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B99" w:rsidRDefault="00A77B99">
      <w:pPr>
        <w:jc w:val="center"/>
        <w:rPr>
          <w:b/>
          <w:sz w:val="36"/>
        </w:rPr>
      </w:pPr>
      <w:r>
        <w:rPr>
          <w:b/>
          <w:sz w:val="36"/>
        </w:rPr>
        <w:t>Chapter 2</w:t>
      </w:r>
    </w:p>
    <w:p w:rsidR="00A77B99" w:rsidRDefault="00A77B99">
      <w:pPr>
        <w:jc w:val="center"/>
        <w:rPr>
          <w:sz w:val="36"/>
        </w:rPr>
      </w:pPr>
      <w:r>
        <w:rPr>
          <w:b/>
          <w:sz w:val="36"/>
        </w:rPr>
        <w:t>Charts and Graphs</w:t>
      </w:r>
    </w:p>
    <w:p w:rsidR="00A77B99" w:rsidRDefault="00A77B99">
      <w:pPr>
        <w:rPr>
          <w:sz w:val="36"/>
        </w:rPr>
      </w:pPr>
    </w:p>
    <w:p w:rsidR="00A77B99" w:rsidRDefault="00A77B99">
      <w:pPr>
        <w:rPr>
          <w:sz w:val="36"/>
        </w:rPr>
      </w:pPr>
    </w:p>
    <w:p w:rsidR="00A77B99" w:rsidRDefault="00A77B99">
      <w:pPr>
        <w:pStyle w:val="Heading1"/>
      </w:pPr>
      <w:r>
        <w:t>LEARNING OBJECTIVES</w:t>
      </w:r>
    </w:p>
    <w:p w:rsidR="00A77B99" w:rsidRDefault="00A77B99"/>
    <w:p w:rsidR="003F1BA4" w:rsidRPr="003F1BA4" w:rsidRDefault="003F1BA4" w:rsidP="003F1BA4">
      <w:pPr>
        <w:autoSpaceDE w:val="0"/>
        <w:autoSpaceDN w:val="0"/>
        <w:adjustRightInd w:val="0"/>
        <w:ind w:left="720" w:firstLine="720"/>
        <w:rPr>
          <w:color w:val="000000"/>
        </w:rPr>
      </w:pPr>
      <w:r w:rsidRPr="003F1BA4">
        <w:rPr>
          <w:color w:val="000000"/>
        </w:rPr>
        <w:t>The overall objective of Chapter 2 is for you to master several techniques</w:t>
      </w:r>
    </w:p>
    <w:p w:rsidR="003F1BA4" w:rsidRDefault="003F1BA4" w:rsidP="003F1BA4">
      <w:pPr>
        <w:autoSpaceDE w:val="0"/>
        <w:autoSpaceDN w:val="0"/>
        <w:adjustRightInd w:val="0"/>
        <w:ind w:left="720" w:firstLine="720"/>
        <w:rPr>
          <w:color w:val="000000"/>
        </w:rPr>
      </w:pPr>
      <w:proofErr w:type="gramStart"/>
      <w:r w:rsidRPr="003F1BA4">
        <w:rPr>
          <w:color w:val="000000"/>
        </w:rPr>
        <w:t>for</w:t>
      </w:r>
      <w:proofErr w:type="gramEnd"/>
      <w:r w:rsidRPr="003F1BA4">
        <w:rPr>
          <w:color w:val="000000"/>
        </w:rPr>
        <w:t xml:space="preserve"> summarizing and depicting data, thereby enabling you to:</w:t>
      </w:r>
    </w:p>
    <w:p w:rsidR="003F1BA4" w:rsidRPr="003F1BA4" w:rsidRDefault="003F1BA4" w:rsidP="003F1BA4">
      <w:pPr>
        <w:autoSpaceDE w:val="0"/>
        <w:autoSpaceDN w:val="0"/>
        <w:adjustRightInd w:val="0"/>
        <w:ind w:left="720" w:firstLine="720"/>
        <w:rPr>
          <w:color w:val="000000"/>
        </w:rPr>
      </w:pPr>
    </w:p>
    <w:p w:rsidR="003F1BA4" w:rsidRPr="003F1BA4" w:rsidRDefault="003F1BA4" w:rsidP="003F1BA4">
      <w:pPr>
        <w:autoSpaceDE w:val="0"/>
        <w:autoSpaceDN w:val="0"/>
        <w:adjustRightInd w:val="0"/>
        <w:ind w:firstLine="720"/>
        <w:rPr>
          <w:color w:val="000000"/>
        </w:rPr>
      </w:pPr>
      <w:r w:rsidRPr="003F1BA4">
        <w:rPr>
          <w:bCs/>
        </w:rPr>
        <w:t>1.</w:t>
      </w:r>
      <w:r w:rsidRPr="003F1BA4">
        <w:rPr>
          <w:b/>
          <w:bCs/>
          <w:color w:val="B3000D"/>
        </w:rPr>
        <w:t xml:space="preserve"> </w:t>
      </w:r>
      <w:r>
        <w:rPr>
          <w:b/>
          <w:bCs/>
          <w:color w:val="B3000D"/>
        </w:rPr>
        <w:tab/>
      </w:r>
      <w:r w:rsidRPr="003F1BA4">
        <w:rPr>
          <w:color w:val="000000"/>
        </w:rPr>
        <w:t>Construct a frequency distribution from a set of data</w:t>
      </w:r>
    </w:p>
    <w:p w:rsidR="003F1BA4" w:rsidRPr="003F1BA4" w:rsidRDefault="003F1BA4" w:rsidP="003F1BA4">
      <w:pPr>
        <w:autoSpaceDE w:val="0"/>
        <w:autoSpaceDN w:val="0"/>
        <w:adjustRightInd w:val="0"/>
        <w:ind w:firstLine="720"/>
        <w:rPr>
          <w:color w:val="000000"/>
        </w:rPr>
      </w:pPr>
      <w:r w:rsidRPr="003F1BA4">
        <w:rPr>
          <w:bCs/>
        </w:rPr>
        <w:t>2.</w:t>
      </w:r>
      <w:r w:rsidRPr="003F1BA4">
        <w:rPr>
          <w:b/>
          <w:bCs/>
          <w:color w:val="B3000D"/>
        </w:rPr>
        <w:t xml:space="preserve"> </w:t>
      </w:r>
      <w:r>
        <w:rPr>
          <w:b/>
          <w:bCs/>
          <w:color w:val="B3000D"/>
        </w:rPr>
        <w:tab/>
      </w:r>
      <w:r w:rsidRPr="003F1BA4">
        <w:rPr>
          <w:color w:val="000000"/>
        </w:rPr>
        <w:t>Construct different types of quantitative data graphs, including</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histograms</w:t>
      </w:r>
      <w:proofErr w:type="gramEnd"/>
      <w:r w:rsidRPr="003F1BA4">
        <w:rPr>
          <w:color w:val="000000"/>
        </w:rPr>
        <w:t xml:space="preserve">, frequency polygons, </w:t>
      </w:r>
      <w:proofErr w:type="spellStart"/>
      <w:r w:rsidRPr="003F1BA4">
        <w:rPr>
          <w:color w:val="000000"/>
        </w:rPr>
        <w:t>ogives</w:t>
      </w:r>
      <w:proofErr w:type="spellEnd"/>
      <w:r w:rsidRPr="003F1BA4">
        <w:rPr>
          <w:color w:val="000000"/>
        </w:rPr>
        <w:t>, dot plots, and stem-and-leaf</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plots</w:t>
      </w:r>
      <w:proofErr w:type="gramEnd"/>
      <w:r w:rsidRPr="003F1BA4">
        <w:rPr>
          <w:color w:val="000000"/>
        </w:rPr>
        <w:t>, in order to interpret the data being graphed</w:t>
      </w:r>
    </w:p>
    <w:p w:rsidR="003F1BA4" w:rsidRPr="003F1BA4" w:rsidRDefault="003F1BA4" w:rsidP="003F1BA4">
      <w:pPr>
        <w:autoSpaceDE w:val="0"/>
        <w:autoSpaceDN w:val="0"/>
        <w:adjustRightInd w:val="0"/>
        <w:ind w:firstLine="720"/>
        <w:rPr>
          <w:color w:val="000000"/>
        </w:rPr>
      </w:pPr>
      <w:r w:rsidRPr="003F1BA4">
        <w:rPr>
          <w:bCs/>
        </w:rPr>
        <w:t>3.</w:t>
      </w:r>
      <w:r w:rsidRPr="003F1BA4">
        <w:rPr>
          <w:b/>
          <w:bCs/>
          <w:color w:val="B3000D"/>
        </w:rPr>
        <w:t xml:space="preserve"> </w:t>
      </w:r>
      <w:r>
        <w:rPr>
          <w:b/>
          <w:bCs/>
          <w:color w:val="B3000D"/>
        </w:rPr>
        <w:tab/>
      </w:r>
      <w:r w:rsidRPr="003F1BA4">
        <w:rPr>
          <w:color w:val="000000"/>
        </w:rPr>
        <w:t>Construct different types of qualitative data graphs, including pie charts,</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bar</w:t>
      </w:r>
      <w:proofErr w:type="gramEnd"/>
      <w:r w:rsidRPr="003F1BA4">
        <w:rPr>
          <w:color w:val="000000"/>
        </w:rPr>
        <w:t xml:space="preserve"> graphs, and Pareto charts, in order to interpret the data being</w:t>
      </w:r>
    </w:p>
    <w:p w:rsidR="003F1BA4" w:rsidRPr="003F1BA4" w:rsidRDefault="003F1BA4" w:rsidP="003F1BA4">
      <w:pPr>
        <w:autoSpaceDE w:val="0"/>
        <w:autoSpaceDN w:val="0"/>
        <w:adjustRightInd w:val="0"/>
        <w:ind w:left="720" w:firstLine="720"/>
        <w:rPr>
          <w:color w:val="000000"/>
        </w:rPr>
      </w:pPr>
      <w:proofErr w:type="gramStart"/>
      <w:r w:rsidRPr="003F1BA4">
        <w:rPr>
          <w:color w:val="000000"/>
        </w:rPr>
        <w:t>graphed</w:t>
      </w:r>
      <w:proofErr w:type="gramEnd"/>
    </w:p>
    <w:p w:rsidR="00A77B99" w:rsidRDefault="003F1BA4" w:rsidP="003F1BA4">
      <w:pPr>
        <w:ind w:firstLine="720"/>
        <w:rPr>
          <w:color w:val="000000"/>
        </w:rPr>
      </w:pPr>
      <w:r w:rsidRPr="003F1BA4">
        <w:rPr>
          <w:bCs/>
        </w:rPr>
        <w:t>4.</w:t>
      </w:r>
      <w:r w:rsidRPr="003F1BA4">
        <w:rPr>
          <w:b/>
          <w:bCs/>
          <w:color w:val="B3000D"/>
        </w:rPr>
        <w:t xml:space="preserve"> </w:t>
      </w:r>
      <w:r>
        <w:rPr>
          <w:b/>
          <w:bCs/>
          <w:color w:val="B3000D"/>
        </w:rPr>
        <w:tab/>
      </w:r>
      <w:r w:rsidRPr="003F1BA4">
        <w:rPr>
          <w:color w:val="000000"/>
        </w:rPr>
        <w:t>Recognize basic trends in two-variable scatter plots of numerical data</w:t>
      </w:r>
    </w:p>
    <w:p w:rsidR="003F1BA4" w:rsidRDefault="003F1BA4" w:rsidP="003F1BA4">
      <w:pPr>
        <w:ind w:firstLine="720"/>
        <w:rPr>
          <w:color w:val="000000"/>
        </w:rPr>
      </w:pPr>
    </w:p>
    <w:p w:rsidR="003F1BA4" w:rsidRPr="003F1BA4" w:rsidRDefault="003F1BA4" w:rsidP="003F1BA4">
      <w:pPr>
        <w:ind w:firstLine="720"/>
      </w:pPr>
    </w:p>
    <w:p w:rsidR="00A77B99" w:rsidRDefault="00A77B99"/>
    <w:p w:rsidR="00A77B99" w:rsidRDefault="00A77B99">
      <w:pPr>
        <w:jc w:val="center"/>
      </w:pPr>
      <w:r>
        <w:rPr>
          <w:b/>
        </w:rPr>
        <w:t>CHAPTER TEACHING STRATEGY</w:t>
      </w:r>
    </w:p>
    <w:p w:rsidR="00A77B99" w:rsidRDefault="00A77B99"/>
    <w:p w:rsidR="00A77B99" w:rsidRDefault="00A77B99">
      <w:pPr>
        <w:ind w:left="720" w:firstLine="720"/>
      </w:pPr>
      <w:r>
        <w:t>Chapter 1 brought to the attention of students the wide variety and amount of data available in the world of business.  In chapter 2, we confront the problem of trying to begin to summarize and present the data in a meaningful manner.  One mechanism for data summarization is the frequency distribution which is essentially a way of organizing ungrouped or raw data into grouped data.  It is important to realize that there is considerable art involved in constructing a frequency distribution.  There are nearly as many possible frequency distributions for a problem as there are students in a class.  Students should begin to think about the receiver or user of their statistical product.  For example, what class widths and class endpoints would be most familiar and meaningful to the end user of the distribution?  How can the data best be communicated and summarized using the frequency distribution?</w:t>
      </w:r>
    </w:p>
    <w:p w:rsidR="00A77B99" w:rsidRDefault="00A77B99">
      <w:pPr>
        <w:ind w:left="720" w:firstLine="720"/>
      </w:pPr>
      <w:r>
        <w:t xml:space="preserve">The second part of chapter 2 presents various ways to depict data using graphs.  The student should view these graphical techniques as tools for use in communicating characteristics of the data in an effective manner.  Most business students will have some type of management opportunity in their field before their career ends.  The ability to make effective presentations and communicate their ideas in succinct, clear ways is an asset.  Through the use of graphics packages and such techniques as frequency polygons, </w:t>
      </w:r>
      <w:proofErr w:type="spellStart"/>
      <w:r>
        <w:t>ogives</w:t>
      </w:r>
      <w:proofErr w:type="spellEnd"/>
      <w:r>
        <w:t>, histograms, and pie charts, the manager can enhance his/her personal image as a communicator and decision-maker.  In addition, emphasize that the final product (the frequency polygon, etc.) is just the beginning.  Students should be encouraged to study the graphical output to recognize business trends, highs, lows, etc. and realize that the ultimate goal for these tools is their usage in decision making.</w:t>
      </w:r>
    </w:p>
    <w:p w:rsidR="00A77B99" w:rsidRDefault="00A77B99"/>
    <w:p w:rsidR="00A77B99" w:rsidRDefault="00A77B99"/>
    <w:p w:rsidR="00A77B99" w:rsidRDefault="00A77B99"/>
    <w:p w:rsidR="00A77B99" w:rsidRDefault="00A77B99"/>
    <w:p w:rsidR="00A77B99" w:rsidRDefault="00A77B99">
      <w:pPr>
        <w:jc w:val="center"/>
      </w:pPr>
      <w:r>
        <w:rPr>
          <w:b/>
        </w:rPr>
        <w:t>CHAPTER OUTLINE</w:t>
      </w:r>
    </w:p>
    <w:p w:rsidR="00A77B99" w:rsidRDefault="00A77B99"/>
    <w:p w:rsidR="00A77B99" w:rsidRDefault="00A77B99">
      <w:pPr>
        <w:ind w:firstLine="720"/>
      </w:pPr>
      <w:r>
        <w:t>2.1</w:t>
      </w:r>
      <w:r>
        <w:tab/>
        <w:t>Frequency Distributions</w:t>
      </w:r>
    </w:p>
    <w:p w:rsidR="00A77B99" w:rsidRDefault="00A77B99">
      <w:r>
        <w:tab/>
      </w:r>
      <w:r>
        <w:tab/>
      </w:r>
      <w:r>
        <w:tab/>
        <w:t>Class Midpoint</w:t>
      </w:r>
    </w:p>
    <w:p w:rsidR="00A77B99" w:rsidRDefault="00A77B99">
      <w:r>
        <w:tab/>
      </w:r>
      <w:r>
        <w:tab/>
      </w:r>
      <w:r>
        <w:tab/>
        <w:t>Relative Frequency</w:t>
      </w:r>
    </w:p>
    <w:p w:rsidR="00A77B99" w:rsidRDefault="00A77B99">
      <w:r>
        <w:tab/>
      </w:r>
      <w:r>
        <w:tab/>
      </w:r>
      <w:r>
        <w:tab/>
        <w:t>Cumulative Frequency</w:t>
      </w:r>
    </w:p>
    <w:p w:rsidR="00A77B99" w:rsidRDefault="00A77B99"/>
    <w:p w:rsidR="00A77B99" w:rsidRDefault="00A77B99">
      <w:pPr>
        <w:ind w:firstLine="720"/>
      </w:pPr>
      <w:r>
        <w:t>2.2</w:t>
      </w:r>
      <w:r>
        <w:tab/>
      </w:r>
      <w:r w:rsidR="004D0752">
        <w:t>Quantitative Data Graphs</w:t>
      </w:r>
    </w:p>
    <w:p w:rsidR="00A77B99" w:rsidRDefault="00A77B99">
      <w:r>
        <w:tab/>
      </w:r>
      <w:r>
        <w:tab/>
      </w:r>
      <w:r>
        <w:tab/>
        <w:t>Histograms</w:t>
      </w:r>
    </w:p>
    <w:p w:rsidR="00A77B99" w:rsidRDefault="00A77B99">
      <w:r>
        <w:tab/>
      </w:r>
      <w:r>
        <w:tab/>
      </w:r>
      <w:r>
        <w:tab/>
        <w:t>Frequency Polygons</w:t>
      </w:r>
    </w:p>
    <w:p w:rsidR="00A77B99" w:rsidRDefault="00A77B99">
      <w:r>
        <w:tab/>
      </w:r>
      <w:r>
        <w:tab/>
      </w:r>
      <w:r>
        <w:tab/>
      </w:r>
      <w:proofErr w:type="spellStart"/>
      <w:r>
        <w:t>Ogives</w:t>
      </w:r>
      <w:proofErr w:type="spellEnd"/>
    </w:p>
    <w:p w:rsidR="00A77B99" w:rsidRDefault="00A77B99">
      <w:r>
        <w:tab/>
      </w:r>
      <w:r>
        <w:tab/>
      </w:r>
      <w:r>
        <w:tab/>
      </w:r>
      <w:r w:rsidR="004D0752">
        <w:t>Dot Plots</w:t>
      </w:r>
    </w:p>
    <w:p w:rsidR="00A77B99" w:rsidRDefault="00A77B99">
      <w:r>
        <w:tab/>
      </w:r>
      <w:r>
        <w:tab/>
      </w:r>
      <w:r>
        <w:tab/>
        <w:t>Stem and Leaf Plots</w:t>
      </w:r>
    </w:p>
    <w:p w:rsidR="00A77B99" w:rsidRDefault="00A77B99">
      <w:r>
        <w:tab/>
      </w:r>
      <w:r>
        <w:tab/>
      </w:r>
      <w:r>
        <w:tab/>
      </w:r>
    </w:p>
    <w:p w:rsidR="00A77B99" w:rsidRDefault="00A77B99">
      <w:r>
        <w:tab/>
        <w:t xml:space="preserve">2.3 </w:t>
      </w:r>
      <w:r>
        <w:tab/>
      </w:r>
      <w:r w:rsidR="004D0752">
        <w:t>Qualitative Data Graphs</w:t>
      </w:r>
    </w:p>
    <w:p w:rsidR="004D0752" w:rsidRDefault="004D0752">
      <w:r>
        <w:tab/>
      </w:r>
      <w:r>
        <w:tab/>
      </w:r>
      <w:r>
        <w:tab/>
        <w:t>Pie Charts</w:t>
      </w:r>
    </w:p>
    <w:p w:rsidR="004D0752" w:rsidRDefault="004D0752">
      <w:r>
        <w:tab/>
      </w:r>
      <w:r>
        <w:tab/>
      </w:r>
      <w:r>
        <w:tab/>
        <w:t>Bar Graphs</w:t>
      </w:r>
    </w:p>
    <w:p w:rsidR="004D0752" w:rsidRDefault="004D0752">
      <w:r>
        <w:tab/>
      </w:r>
      <w:r>
        <w:tab/>
      </w:r>
      <w:r>
        <w:tab/>
        <w:t>Pareto Charts</w:t>
      </w:r>
    </w:p>
    <w:p w:rsidR="004D0752" w:rsidRDefault="004D0752"/>
    <w:p w:rsidR="004D0752" w:rsidRDefault="004D0752">
      <w:r>
        <w:tab/>
        <w:t>2.4</w:t>
      </w:r>
      <w:r>
        <w:tab/>
        <w:t>Graphical Depiction of Two-Variable Numerical Data: Scatter Plots</w:t>
      </w:r>
    </w:p>
    <w:p w:rsidR="00A77B99" w:rsidRDefault="00277B87">
      <w:r>
        <w:tab/>
      </w:r>
      <w:r>
        <w:tab/>
      </w:r>
      <w:r>
        <w:tab/>
        <w:t>Cross Tabulation</w:t>
      </w:r>
    </w:p>
    <w:p w:rsidR="00277B87" w:rsidRDefault="00277B87">
      <w:r>
        <w:tab/>
      </w:r>
      <w:r>
        <w:tab/>
      </w:r>
      <w:r>
        <w:tab/>
        <w:t>Scatter Plot</w:t>
      </w:r>
    </w:p>
    <w:p w:rsidR="00A77B99" w:rsidRDefault="00A77B99"/>
    <w:p w:rsidR="00A77B99" w:rsidRDefault="00A77B99"/>
    <w:p w:rsidR="00A77B99" w:rsidRDefault="00A77B99">
      <w:pPr>
        <w:spacing w:line="480" w:lineRule="atLeast"/>
        <w:jc w:val="center"/>
        <w:rPr>
          <w:b/>
        </w:rPr>
      </w:pPr>
      <w:r>
        <w:rPr>
          <w:b/>
        </w:rPr>
        <w:t>KEY TERMS</w:t>
      </w:r>
    </w:p>
    <w:p w:rsidR="00A77B99" w:rsidRDefault="00A77B99">
      <w:pPr>
        <w:spacing w:line="480" w:lineRule="atLeast"/>
      </w:pPr>
    </w:p>
    <w:p w:rsidR="004D0752" w:rsidRDefault="004D0752">
      <w:pPr>
        <w:spacing w:line="480" w:lineRule="atLeast"/>
      </w:pPr>
      <w:r>
        <w:tab/>
        <w:t>Bar Graph</w:t>
      </w:r>
      <w:r w:rsidRPr="004D0752">
        <w:rPr>
          <w:bCs/>
        </w:rPr>
        <w:t xml:space="preserve"> </w:t>
      </w:r>
      <w:r>
        <w:rPr>
          <w:bCs/>
        </w:rPr>
        <w:tab/>
      </w:r>
      <w:r>
        <w:rPr>
          <w:bCs/>
        </w:rPr>
        <w:tab/>
      </w:r>
      <w:r>
        <w:rPr>
          <w:bCs/>
        </w:rPr>
        <w:tab/>
      </w:r>
      <w:r>
        <w:rPr>
          <w:bCs/>
        </w:rPr>
        <w:tab/>
      </w:r>
      <w:r>
        <w:rPr>
          <w:bCs/>
        </w:rPr>
        <w:tab/>
      </w:r>
      <w:r>
        <w:rPr>
          <w:bCs/>
        </w:rPr>
        <w:tab/>
      </w:r>
      <w:r>
        <w:rPr>
          <w:bCs/>
        </w:rPr>
        <w:tab/>
      </w:r>
      <w:r w:rsidR="00277B87">
        <w:t>Histogram</w:t>
      </w:r>
    </w:p>
    <w:p w:rsidR="00A77B99" w:rsidRDefault="00A77B99">
      <w:pPr>
        <w:tabs>
          <w:tab w:val="left" w:pos="720"/>
          <w:tab w:val="left" w:pos="1440"/>
          <w:tab w:val="left" w:pos="2160"/>
          <w:tab w:val="left" w:pos="2880"/>
          <w:tab w:val="left" w:pos="3600"/>
          <w:tab w:val="left" w:pos="4320"/>
          <w:tab w:val="left" w:pos="5040"/>
          <w:tab w:val="left" w:pos="5760"/>
          <w:tab w:val="left" w:pos="6480"/>
        </w:tabs>
        <w:ind w:left="6480" w:hanging="6480"/>
      </w:pPr>
      <w:r>
        <w:tab/>
        <w:t>Class Mark</w:t>
      </w:r>
      <w:r>
        <w:tab/>
      </w:r>
      <w:r>
        <w:tab/>
      </w:r>
      <w:r>
        <w:tab/>
      </w:r>
      <w:r>
        <w:tab/>
      </w:r>
      <w:r>
        <w:tab/>
      </w:r>
      <w:r>
        <w:tab/>
      </w:r>
      <w:r>
        <w:tab/>
      </w:r>
      <w:proofErr w:type="spellStart"/>
      <w:r w:rsidR="00277B87">
        <w:rPr>
          <w:bCs/>
        </w:rPr>
        <w:t>Ogive</w:t>
      </w:r>
      <w:proofErr w:type="spellEnd"/>
    </w:p>
    <w:p w:rsidR="00A77B99" w:rsidRDefault="00A77B99">
      <w:r>
        <w:tab/>
        <w:t xml:space="preserve">Class Midpoint </w:t>
      </w:r>
      <w:r>
        <w:tab/>
      </w:r>
      <w:r>
        <w:tab/>
      </w:r>
      <w:r>
        <w:tab/>
      </w:r>
      <w:r>
        <w:tab/>
      </w:r>
      <w:r>
        <w:tab/>
      </w:r>
      <w:r>
        <w:tab/>
      </w:r>
      <w:r w:rsidR="00277B87">
        <w:t>Pareto Chart</w:t>
      </w:r>
    </w:p>
    <w:p w:rsidR="00277B87" w:rsidRDefault="00A77B99">
      <w:r>
        <w:tab/>
      </w:r>
      <w:r w:rsidR="00277B87">
        <w:t>Cross Tabulation</w:t>
      </w:r>
      <w:r w:rsidR="00277B87" w:rsidRPr="00277B87">
        <w:t xml:space="preserve"> </w:t>
      </w:r>
      <w:r w:rsidR="00277B87">
        <w:tab/>
      </w:r>
      <w:r w:rsidR="00277B87">
        <w:tab/>
      </w:r>
      <w:r w:rsidR="00277B87">
        <w:tab/>
      </w:r>
      <w:r w:rsidR="00277B87">
        <w:tab/>
      </w:r>
      <w:r w:rsidR="00277B87">
        <w:tab/>
      </w:r>
      <w:r w:rsidR="00277B87">
        <w:tab/>
        <w:t>Pie Chart</w:t>
      </w:r>
    </w:p>
    <w:p w:rsidR="00A77B99" w:rsidRDefault="00A77B99" w:rsidP="00277B87">
      <w:pPr>
        <w:ind w:firstLine="720"/>
      </w:pPr>
      <w:r>
        <w:t xml:space="preserve">Cumulative Frequency </w:t>
      </w:r>
      <w:r>
        <w:tab/>
      </w:r>
      <w:r>
        <w:tab/>
      </w:r>
      <w:r>
        <w:tab/>
      </w:r>
      <w:r>
        <w:tab/>
      </w:r>
      <w:r>
        <w:tab/>
        <w:t>Range</w:t>
      </w:r>
    </w:p>
    <w:p w:rsidR="004D0752" w:rsidRDefault="004D0752">
      <w:r>
        <w:tab/>
        <w:t>Dot Plot</w:t>
      </w:r>
      <w:r w:rsidR="00A77B99">
        <w:tab/>
      </w:r>
      <w:r>
        <w:tab/>
      </w:r>
      <w:r>
        <w:tab/>
      </w:r>
      <w:r>
        <w:tab/>
      </w:r>
      <w:r>
        <w:tab/>
      </w:r>
      <w:r>
        <w:tab/>
      </w:r>
      <w:r>
        <w:tab/>
        <w:t>Relative Frequency</w:t>
      </w:r>
    </w:p>
    <w:p w:rsidR="00A77B99" w:rsidRDefault="00A77B99" w:rsidP="004D0752">
      <w:pPr>
        <w:ind w:firstLine="720"/>
      </w:pPr>
      <w:r>
        <w:t>Frequency Distribution</w:t>
      </w:r>
      <w:r>
        <w:tab/>
      </w:r>
      <w:r>
        <w:tab/>
      </w:r>
      <w:r>
        <w:tab/>
      </w:r>
      <w:r>
        <w:tab/>
      </w:r>
      <w:r>
        <w:tab/>
      </w:r>
      <w:r w:rsidR="004D0752">
        <w:t>Scatter Plot</w:t>
      </w:r>
    </w:p>
    <w:p w:rsidR="00A77B99" w:rsidRDefault="00A77B99">
      <w:r>
        <w:tab/>
        <w:t xml:space="preserve">Frequency Polygon </w:t>
      </w:r>
      <w:r>
        <w:tab/>
      </w:r>
      <w:r>
        <w:tab/>
      </w:r>
      <w:r>
        <w:tab/>
      </w:r>
      <w:r>
        <w:tab/>
      </w:r>
      <w:r>
        <w:tab/>
      </w:r>
      <w:r>
        <w:tab/>
      </w:r>
      <w:r w:rsidR="004D0752">
        <w:t>Stem-and-Leaf Plot</w:t>
      </w:r>
    </w:p>
    <w:p w:rsidR="00A77B99" w:rsidRDefault="00A77B99">
      <w:r>
        <w:tab/>
        <w:t xml:space="preserve">Grouped Data </w:t>
      </w:r>
      <w:r>
        <w:tab/>
      </w:r>
      <w:r>
        <w:tab/>
      </w:r>
      <w:r>
        <w:tab/>
      </w:r>
      <w:r>
        <w:tab/>
      </w:r>
      <w:r>
        <w:tab/>
      </w:r>
      <w:r>
        <w:tab/>
      </w:r>
      <w:r>
        <w:tab/>
      </w:r>
      <w:r w:rsidR="004D0752">
        <w:t>Ungrouped Data</w:t>
      </w:r>
    </w:p>
    <w:p w:rsidR="00A77B99" w:rsidRDefault="00A77B99">
      <w:r>
        <w:tab/>
      </w:r>
      <w:r>
        <w:tab/>
      </w:r>
      <w:r>
        <w:tab/>
      </w:r>
      <w:r>
        <w:tab/>
      </w:r>
      <w:r>
        <w:tab/>
      </w:r>
      <w:r>
        <w:tab/>
      </w:r>
      <w:r>
        <w:tab/>
      </w:r>
      <w:r>
        <w:tab/>
      </w:r>
    </w:p>
    <w:p w:rsidR="00A77B99" w:rsidRDefault="00A77B99">
      <w:pPr>
        <w:pStyle w:val="Footer"/>
        <w:tabs>
          <w:tab w:val="clear" w:pos="4320"/>
          <w:tab w:val="clear" w:pos="8640"/>
        </w:tabs>
        <w:rPr>
          <w:bCs/>
        </w:rPr>
      </w:pPr>
      <w:r>
        <w:rPr>
          <w:bCs/>
        </w:rPr>
        <w:t xml:space="preserve">            </w:t>
      </w:r>
    </w:p>
    <w:p w:rsidR="00A77B99" w:rsidRDefault="00A77B99">
      <w:pPr>
        <w:jc w:val="center"/>
        <w:rPr>
          <w:b/>
        </w:rPr>
      </w:pPr>
      <w:r>
        <w:rPr>
          <w:b/>
        </w:rPr>
        <w:br w:type="page"/>
      </w:r>
    </w:p>
    <w:p w:rsidR="00A77B99" w:rsidRDefault="00A77B99">
      <w:pPr>
        <w:jc w:val="center"/>
      </w:pPr>
      <w:r>
        <w:rPr>
          <w:b/>
        </w:rPr>
        <w:lastRenderedPageBreak/>
        <w:t>SOLUTIONS TO PROBLEMS IN CHAPTER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2.1</w:t>
      </w:r>
    </w:p>
    <w:p w:rsidR="00A77B99" w:rsidRDefault="00A77B99">
      <w:pPr>
        <w:tabs>
          <w:tab w:val="left" w:pos="-1440"/>
          <w:tab w:val="left" w:pos="-720"/>
          <w:tab w:val="left" w:pos="0"/>
          <w:tab w:val="left" w:pos="72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hanging="720"/>
      </w:pPr>
      <w:r>
        <w:tab/>
        <w:t xml:space="preserve">       a)</w:t>
      </w:r>
      <w:r>
        <w:tab/>
        <w:t>One possible 5 class frequency distribution: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sidR="00CC38FD">
        <w:t xml:space="preserve">  </w:t>
      </w:r>
      <w:proofErr w:type="gramStart"/>
      <w:r w:rsidR="00CC38FD">
        <w:t>0</w:t>
      </w:r>
      <w:r>
        <w:t xml:space="preserve">  -</w:t>
      </w:r>
      <w:proofErr w:type="gramEnd"/>
      <w:r>
        <w:t xml:space="preserve"> under 2</w:t>
      </w:r>
      <w:r w:rsidR="00CC38FD">
        <w:t>0</w:t>
      </w:r>
      <w:r>
        <w:tab/>
      </w:r>
      <w:r>
        <w:tab/>
      </w:r>
      <w:r>
        <w:tab/>
        <w:t xml:space="preserve">    </w:t>
      </w:r>
      <w:r w:rsidR="00CC38FD">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2</w:t>
      </w:r>
      <w:r w:rsidR="00CC38FD">
        <w:t>0</w:t>
      </w:r>
      <w:r>
        <w:t xml:space="preserve">  -</w:t>
      </w:r>
      <w:proofErr w:type="gramEnd"/>
      <w:r>
        <w:t xml:space="preserve"> under 40</w:t>
      </w:r>
      <w:r>
        <w:tab/>
      </w:r>
      <w:r>
        <w:tab/>
      </w:r>
      <w:r>
        <w:tab/>
        <w:t xml:space="preserve">   </w:t>
      </w:r>
      <w:r w:rsidR="00CC38FD">
        <w:t xml:space="preserve">   </w:t>
      </w:r>
      <w:r>
        <w:t>1</w:t>
      </w:r>
      <w:r w:rsidR="00CC38FD">
        <w:t>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40  -</w:t>
      </w:r>
      <w:proofErr w:type="gramEnd"/>
      <w:r>
        <w:t xml:space="preserve"> under </w:t>
      </w:r>
      <w:r w:rsidR="00CC38FD">
        <w:t>60</w:t>
      </w:r>
      <w:r>
        <w:tab/>
      </w:r>
      <w:r>
        <w:tab/>
      </w:r>
      <w:r>
        <w:tab/>
        <w:t xml:space="preserve">   </w:t>
      </w:r>
      <w:r w:rsidR="00CC38FD">
        <w:t xml:space="preserve">   </w:t>
      </w:r>
      <w:r>
        <w:t>1</w:t>
      </w:r>
      <w:r w:rsidR="00CC38FD">
        <w:t>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rsidR="00CC38FD">
        <w:t>60</w:t>
      </w:r>
      <w:r>
        <w:t xml:space="preserve">  -</w:t>
      </w:r>
      <w:proofErr w:type="gramEnd"/>
      <w:r>
        <w:t xml:space="preserve"> under </w:t>
      </w:r>
      <w:r w:rsidR="00CC38FD">
        <w:t>8</w:t>
      </w:r>
      <w:r>
        <w:t>0</w:t>
      </w:r>
      <w:r>
        <w:tab/>
      </w:r>
      <w:r>
        <w:tab/>
      </w:r>
      <w:r>
        <w:tab/>
        <w:t xml:space="preserve">    </w:t>
      </w:r>
      <w:r w:rsidR="00CC38FD">
        <w:t xml:space="preserve">  12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rsidR="00CC38FD">
        <w:t>8</w:t>
      </w:r>
      <w:r>
        <w:t>0  -</w:t>
      </w:r>
      <w:proofErr w:type="gramEnd"/>
      <w:r>
        <w:t xml:space="preserve"> under </w:t>
      </w:r>
      <w:r w:rsidR="00CC38FD">
        <w:t>100</w:t>
      </w:r>
      <w:r>
        <w:tab/>
      </w:r>
      <w:r>
        <w:tab/>
      </w:r>
      <w:r>
        <w:tab/>
        <w:t xml:space="preserve">  </w:t>
      </w:r>
      <w:r w:rsidR="00CC38FD">
        <w:t xml:space="preserve">    </w:t>
      </w:r>
      <w:r>
        <w:t xml:space="preserve"> </w:t>
      </w:r>
      <w:r>
        <w:rPr>
          <w:u w:val="single"/>
        </w:rPr>
        <w:t xml:space="preserve"> </w:t>
      </w:r>
      <w:r w:rsidR="00CC38FD">
        <w:rPr>
          <w:u w:val="single"/>
        </w:rPr>
        <w:t>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tab/>
      </w:r>
      <w:r>
        <w:tab/>
      </w:r>
      <w:r>
        <w:tab/>
      </w:r>
      <w:r>
        <w:tab/>
      </w:r>
      <w:r>
        <w:tab/>
        <w:t xml:space="preserve">   </w:t>
      </w:r>
      <w:r w:rsidR="00CC38FD">
        <w:t xml:space="preserve">   </w:t>
      </w:r>
      <w:r>
        <w:t>50</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b)</w:t>
      </w:r>
      <w:r>
        <w:tab/>
        <w:t>One possible 10 class frequency distribution: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10  -</w:t>
      </w:r>
      <w:proofErr w:type="gramEnd"/>
      <w:r>
        <w:t xml:space="preserve"> under 18</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18  -</w:t>
      </w:r>
      <w:proofErr w:type="gramEnd"/>
      <w:r>
        <w:t xml:space="preserve"> under 26</w:t>
      </w:r>
      <w:r>
        <w:tab/>
      </w:r>
      <w:r>
        <w:tab/>
      </w:r>
      <w:r>
        <w:tab/>
        <w:t xml:space="preserve">    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26  -</w:t>
      </w:r>
      <w:proofErr w:type="gramEnd"/>
      <w:r>
        <w:t xml:space="preserve"> under 34</w:t>
      </w:r>
      <w:r>
        <w:tab/>
      </w:r>
      <w:r>
        <w:tab/>
      </w:r>
      <w:r>
        <w:tab/>
        <w:t xml:space="preserve">    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34  -</w:t>
      </w:r>
      <w:proofErr w:type="gramEnd"/>
      <w:r>
        <w:t xml:space="preserve"> under 42</w:t>
      </w:r>
      <w:r>
        <w:tab/>
      </w:r>
      <w:r>
        <w:tab/>
      </w:r>
      <w:r>
        <w:tab/>
        <w:t xml:space="preserve">    9</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42  -</w:t>
      </w:r>
      <w:proofErr w:type="gramEnd"/>
      <w:r>
        <w:t xml:space="preserve"> under 50</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50  -</w:t>
      </w:r>
      <w:proofErr w:type="gramEnd"/>
      <w:r>
        <w:t xml:space="preserve"> under 58</w:t>
      </w:r>
      <w:r>
        <w:tab/>
      </w:r>
      <w:r>
        <w:tab/>
      </w:r>
      <w:r>
        <w:tab/>
        <w:t xml:space="preserve">    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58  -</w:t>
      </w:r>
      <w:proofErr w:type="gramEnd"/>
      <w:r>
        <w:t xml:space="preserve"> under 66</w:t>
      </w:r>
      <w:r>
        <w:tab/>
      </w:r>
      <w:r>
        <w:tab/>
      </w:r>
      <w:r>
        <w:tab/>
        <w:t xml:space="preserve">    6</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66  -</w:t>
      </w:r>
      <w:proofErr w:type="gramEnd"/>
      <w:r>
        <w:t xml:space="preserve"> under 74</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74  -</w:t>
      </w:r>
      <w:proofErr w:type="gramEnd"/>
      <w:r>
        <w:t xml:space="preserve"> under 82</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82  -</w:t>
      </w:r>
      <w:proofErr w:type="gramEnd"/>
      <w:r>
        <w:t xml:space="preserve"> under 90</w:t>
      </w:r>
      <w:r>
        <w:tab/>
      </w:r>
      <w:r>
        <w:tab/>
      </w:r>
      <w:r>
        <w:tab/>
        <w:t xml:space="preserve">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25" w:hanging="1725"/>
      </w:pPr>
      <w:r>
        <w:tab/>
        <w:t xml:space="preserve">      c)</w:t>
      </w:r>
      <w:r>
        <w:tab/>
      </w:r>
      <w:r>
        <w:tab/>
        <w:t>The ten class frequency distribution gives a more detailed breakdown of temperatures, pointing out the smaller frequencies for the higher temperature intervals.  The five class distribution collapses the intervals into broader classes making it appear that there are nearly equal frequencies in each class.</w:t>
      </w:r>
    </w:p>
    <w:p w:rsidR="00A77B99" w:rsidRDefault="00A77B99">
      <w:r>
        <w:br w:type="page"/>
      </w:r>
    </w:p>
    <w:p w:rsidR="001D53EC" w:rsidRDefault="00A77B99">
      <w:pPr>
        <w:ind w:left="1440" w:hanging="720"/>
      </w:pPr>
      <w:r>
        <w:lastRenderedPageBreak/>
        <w:t>2.2</w:t>
      </w:r>
      <w:r>
        <w:tab/>
      </w:r>
      <w:r w:rsidR="001D53EC">
        <w:t xml:space="preserve">a) </w:t>
      </w:r>
      <w:proofErr w:type="gramStart"/>
      <w:r>
        <w:t>One</w:t>
      </w:r>
      <w:proofErr w:type="gramEnd"/>
      <w:r>
        <w:t xml:space="preserve"> possible frequency distribution is the one below with 12 classes and class </w:t>
      </w:r>
      <w:r w:rsidR="001D53EC">
        <w:t xml:space="preserve"> </w:t>
      </w:r>
    </w:p>
    <w:p w:rsidR="00A77B99" w:rsidRDefault="001D53EC" w:rsidP="001D53EC">
      <w:pPr>
        <w:ind w:left="1440"/>
      </w:pPr>
      <w:r>
        <w:t xml:space="preserve">    </w:t>
      </w:r>
      <w:proofErr w:type="gramStart"/>
      <w:r w:rsidR="00A77B99">
        <w:t>intervals</w:t>
      </w:r>
      <w:proofErr w:type="gramEnd"/>
      <w:r w:rsidR="00A77B99">
        <w:t xml:space="preserve"> of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rPr>
          <w:u w:val="single"/>
        </w:rPr>
        <w:t>Class Interval</w:t>
      </w:r>
      <w:r>
        <w:tab/>
      </w:r>
      <w:r>
        <w:tab/>
      </w:r>
      <w:r>
        <w:tab/>
      </w:r>
      <w:r>
        <w:rPr>
          <w:u w:val="single"/>
        </w:rPr>
        <w:t>Frequency</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39  -</w:t>
      </w:r>
      <w:proofErr w:type="gramEnd"/>
      <w:r>
        <w:t xml:space="preserve"> under 41</w:t>
      </w:r>
      <w:r>
        <w:tab/>
      </w:r>
      <w:r>
        <w:tab/>
      </w:r>
      <w:r>
        <w:tab/>
        <w:t xml:space="preserve">    2</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41  -</w:t>
      </w:r>
      <w:proofErr w:type="gramEnd"/>
      <w:r>
        <w:t xml:space="preserve"> under 43</w:t>
      </w:r>
      <w:r>
        <w:tab/>
      </w:r>
      <w:r>
        <w:tab/>
      </w:r>
      <w:r>
        <w:tab/>
        <w:t xml:space="preserve">    1</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43  -</w:t>
      </w:r>
      <w:proofErr w:type="gramEnd"/>
      <w:r>
        <w:t xml:space="preserve"> under 45</w:t>
      </w:r>
      <w:r>
        <w:tab/>
      </w:r>
      <w:r>
        <w:tab/>
      </w:r>
      <w:r>
        <w:tab/>
        <w:t xml:space="preserve">    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45  -</w:t>
      </w:r>
      <w:proofErr w:type="gramEnd"/>
      <w:r>
        <w:t xml:space="preserve"> under 47</w:t>
      </w:r>
      <w:r>
        <w:tab/>
      </w:r>
      <w:r>
        <w:tab/>
      </w:r>
      <w:r>
        <w:tab/>
        <w:t xml:space="preserve">   10</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47  -</w:t>
      </w:r>
      <w:proofErr w:type="gramEnd"/>
      <w:r>
        <w:t xml:space="preserve"> under 49</w:t>
      </w:r>
      <w:r>
        <w:tab/>
      </w:r>
      <w:r>
        <w:tab/>
      </w:r>
      <w:r>
        <w:tab/>
        <w:t xml:space="preserve">   18</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49  -</w:t>
      </w:r>
      <w:proofErr w:type="gramEnd"/>
      <w:r>
        <w:t xml:space="preserve"> under 51</w:t>
      </w:r>
      <w:r>
        <w:tab/>
      </w:r>
      <w:r>
        <w:tab/>
      </w:r>
      <w:r>
        <w:tab/>
        <w:t xml:space="preserve">   13</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51  -</w:t>
      </w:r>
      <w:proofErr w:type="gramEnd"/>
      <w:r>
        <w:t xml:space="preserve"> under 53</w:t>
      </w:r>
      <w:r>
        <w:tab/>
      </w:r>
      <w:r>
        <w:tab/>
      </w:r>
      <w:r>
        <w:tab/>
        <w:t xml:space="preserve">   15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53  -</w:t>
      </w:r>
      <w:proofErr w:type="gramEnd"/>
      <w:r>
        <w:t xml:space="preserve"> under 55</w:t>
      </w:r>
      <w:r>
        <w:tab/>
      </w:r>
      <w:r>
        <w:tab/>
      </w:r>
      <w:r>
        <w:tab/>
        <w:t xml:space="preserve">   15</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55  -</w:t>
      </w:r>
      <w:proofErr w:type="gramEnd"/>
      <w:r>
        <w:t xml:space="preserve"> under 57</w:t>
      </w:r>
      <w:r>
        <w:tab/>
      </w:r>
      <w:r>
        <w:tab/>
      </w:r>
      <w:r>
        <w:tab/>
        <w:t xml:space="preserve">    7</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57  -</w:t>
      </w:r>
      <w:proofErr w:type="gramEnd"/>
      <w:r>
        <w:t xml:space="preserve"> under 59</w:t>
      </w:r>
      <w:r>
        <w:tab/>
      </w:r>
      <w:r>
        <w:tab/>
      </w:r>
      <w:r>
        <w:tab/>
        <w:t xml:space="preserve">    9</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59  -</w:t>
      </w:r>
      <w:proofErr w:type="gramEnd"/>
      <w:r>
        <w:t xml:space="preserve"> under 61</w:t>
      </w:r>
      <w:r>
        <w:tab/>
      </w:r>
      <w:r>
        <w:tab/>
      </w:r>
      <w:r>
        <w:tab/>
        <w:t xml:space="preserve">    4</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61 – </w:t>
      </w:r>
      <w:proofErr w:type="gramStart"/>
      <w:r>
        <w:t>under</w:t>
      </w:r>
      <w:proofErr w:type="gramEnd"/>
      <w:r>
        <w:t xml:space="preserve"> 63                                     1</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r>
        <w:t xml:space="preserve">b) </w:t>
      </w:r>
      <w:r w:rsidR="00A77B99">
        <w:t xml:space="preserve">The distribution reveals that only 13 of the 100 boxes of raisins contain 50 ± 1 </w:t>
      </w:r>
      <w:r>
        <w:t xml:space="preserve">  </w:t>
      </w:r>
    </w:p>
    <w:p w:rsidR="00A77B99" w:rsidRDefault="00A77B99" w:rsidP="001D53EC">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728"/>
      </w:pPr>
      <w:proofErr w:type="gramStart"/>
      <w:r>
        <w:t>raisin</w:t>
      </w:r>
      <w:proofErr w:type="gramEnd"/>
      <w:r>
        <w:t xml:space="preserve"> (49 -under 51).  However, 71 of the 100 boxes of raisins contain between 45 and 55 raisins.  It shows that there are five boxes that have 9 or more extra raisins (59-61 and 61-63) and two boxes that have 9-11 </w:t>
      </w:r>
      <w:proofErr w:type="gramStart"/>
      <w:r>
        <w:t>less</w:t>
      </w:r>
      <w:proofErr w:type="gramEnd"/>
      <w:r>
        <w:t xml:space="preserve"> raisins (39-41) than the boxes are supposed to contain.</w:t>
      </w: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pPr>
    </w:p>
    <w:p w:rsidR="00A77B99" w:rsidRDefault="00A77B99">
      <w:pPr>
        <w:tabs>
          <w:tab w:val="left" w:pos="-1440"/>
          <w:tab w:val="left" w:pos="-720"/>
          <w:tab w:val="left" w:pos="0"/>
          <w:tab w:val="left" w:pos="720"/>
          <w:tab w:val="left" w:pos="1440"/>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2.3</w:t>
      </w:r>
    </w:p>
    <w:p w:rsidR="00A77B99" w:rsidRDefault="00A77B99">
      <w:pPr>
        <w:tabs>
          <w:tab w:val="left" w:pos="-1440"/>
          <w:tab w:val="left" w:pos="-720"/>
          <w:tab w:val="left" w:pos="0"/>
          <w:tab w:val="left" w:pos="576"/>
          <w:tab w:val="left" w:pos="2160"/>
          <w:tab w:val="left" w:pos="3888"/>
          <w:tab w:val="left" w:pos="5472"/>
          <w:tab w:val="left" w:pos="7632"/>
          <w:tab w:val="left" w:pos="8496"/>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576"/>
          <w:tab w:val="left" w:pos="2160"/>
          <w:tab w:val="left" w:pos="3888"/>
          <w:tab w:val="left" w:pos="5472"/>
          <w:tab w:val="left" w:pos="7632"/>
          <w:tab w:val="left" w:pos="8496"/>
          <w:tab w:val="left" w:pos="9360"/>
          <w:tab w:val="left" w:pos="10080"/>
          <w:tab w:val="left" w:pos="10800"/>
          <w:tab w:val="left" w:pos="11520"/>
          <w:tab w:val="left" w:pos="12240"/>
          <w:tab w:val="left" w:pos="12960"/>
          <w:tab w:val="left" w:pos="13680"/>
          <w:tab w:val="left" w:pos="14400"/>
          <w:tab w:val="left" w:pos="15120"/>
          <w:tab w:val="left" w:pos="15840"/>
        </w:tabs>
      </w:pPr>
      <w:r>
        <w:tab/>
        <w:t xml:space="preserve">         </w:t>
      </w:r>
      <w:r>
        <w:rPr>
          <w:u w:val="single"/>
        </w:rPr>
        <w:t>Interval</w:t>
      </w:r>
      <w:r>
        <w:tab/>
        <w:t xml:space="preserve">      </w:t>
      </w:r>
      <w:r>
        <w:rPr>
          <w:u w:val="single"/>
        </w:rPr>
        <w:t>Frequency</w:t>
      </w:r>
      <w:r>
        <w:tab/>
        <w:t xml:space="preserve">     </w:t>
      </w:r>
      <w:r>
        <w:rPr>
          <w:u w:val="single"/>
        </w:rPr>
        <w:t>Midpoint</w:t>
      </w:r>
      <w:r>
        <w:t xml:space="preserve">               </w:t>
      </w:r>
      <w:r>
        <w:rPr>
          <w:u w:val="single"/>
        </w:rPr>
        <w:t>Frequency</w:t>
      </w:r>
      <w:r>
        <w:tab/>
        <w:t xml:space="preserve">  </w:t>
      </w:r>
      <w:proofErr w:type="spellStart"/>
      <w:r>
        <w:rPr>
          <w:u w:val="single"/>
        </w:rPr>
        <w:t>Frequency</w:t>
      </w:r>
      <w:proofErr w:type="spellEnd"/>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0 - 5</w:t>
      </w:r>
      <w:r>
        <w:tab/>
        <w:t xml:space="preserve">       6</w:t>
      </w:r>
      <w:r>
        <w:tab/>
        <w:t xml:space="preserve">      2.5           6/86 = .0698</w:t>
      </w:r>
      <w:r>
        <w:tab/>
        <w:t xml:space="preserve">  6</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5 - 10</w:t>
      </w:r>
      <w:r>
        <w:tab/>
        <w:t xml:space="preserve">       8</w:t>
      </w:r>
      <w:r>
        <w:tab/>
        <w:t xml:space="preserve">      7.5                       .0930</w:t>
      </w:r>
      <w:r>
        <w:tab/>
        <w:t>14</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10 - 15</w:t>
      </w:r>
      <w:r>
        <w:tab/>
        <w:t xml:space="preserve">     17</w:t>
      </w:r>
      <w:r>
        <w:tab/>
        <w:t xml:space="preserve">    12.5</w:t>
      </w:r>
      <w:r>
        <w:tab/>
        <w:t xml:space="preserve">            .1977</w:t>
      </w:r>
      <w:r>
        <w:tab/>
        <w:t>31</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15 - 20</w:t>
      </w:r>
      <w:r>
        <w:tab/>
        <w:t xml:space="preserve">     23</w:t>
      </w:r>
      <w:r>
        <w:tab/>
        <w:t xml:space="preserve">    17.5</w:t>
      </w:r>
      <w:r>
        <w:tab/>
        <w:t xml:space="preserve">            .2674</w:t>
      </w:r>
      <w:r>
        <w:tab/>
        <w:t>54</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20 - 25</w:t>
      </w:r>
      <w:r>
        <w:tab/>
        <w:t xml:space="preserve">     18</w:t>
      </w:r>
      <w:r>
        <w:tab/>
        <w:t xml:space="preserve">    22.5</w:t>
      </w:r>
      <w:r>
        <w:tab/>
        <w:t xml:space="preserve">            .2093</w:t>
      </w:r>
      <w:r>
        <w:tab/>
        <w:t>72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25 - 30</w:t>
      </w:r>
      <w:r>
        <w:tab/>
        <w:t xml:space="preserve">     10</w:t>
      </w:r>
      <w:r>
        <w:tab/>
        <w:t xml:space="preserve">    27.5</w:t>
      </w:r>
      <w:r>
        <w:tab/>
        <w:t xml:space="preserve">            .1163</w:t>
      </w:r>
      <w:r>
        <w:tab/>
        <w:t>82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30 - 35</w:t>
      </w:r>
      <w:r>
        <w:tab/>
        <w:t xml:space="preserve">      </w:t>
      </w:r>
      <w:r>
        <w:rPr>
          <w:u w:val="single"/>
        </w:rPr>
        <w:t xml:space="preserve"> 4</w:t>
      </w:r>
      <w:r>
        <w:tab/>
        <w:t xml:space="preserve">    32.5</w:t>
      </w:r>
      <w:r>
        <w:tab/>
        <w:t xml:space="preserve">            </w:t>
      </w:r>
      <w:r>
        <w:rPr>
          <w:u w:val="single"/>
        </w:rPr>
        <w:t>.0465</w:t>
      </w:r>
      <w:r>
        <w:tab/>
        <w:t>86</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TOTAL</w:t>
      </w:r>
      <w:r>
        <w:tab/>
        <w:t xml:space="preserve">     86</w:t>
      </w:r>
      <w:r>
        <w:tab/>
      </w:r>
      <w:r>
        <w:tab/>
        <w:t xml:space="preserve">          1.0000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 xml:space="preserve">           </w:t>
      </w:r>
      <w:r>
        <w:tab/>
        <w:t xml:space="preserve">The relative frequency tells us that it is most probable that a customer is in the </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ab/>
      </w:r>
      <w:proofErr w:type="gramStart"/>
      <w:r>
        <w:t>15 - 20 category</w:t>
      </w:r>
      <w:proofErr w:type="gramEnd"/>
      <w:r>
        <w:t xml:space="preserve"> (.2674). Over two thirds (.6744) of the customers are between 10 </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tab/>
      </w:r>
      <w:proofErr w:type="gramStart"/>
      <w:r>
        <w:t>and</w:t>
      </w:r>
      <w:proofErr w:type="gramEnd"/>
      <w:r>
        <w:t xml:space="preserve"> 25 years of age.</w:t>
      </w:r>
    </w:p>
    <w:p w:rsidR="00A77B99" w:rsidRDefault="00A77B99">
      <w:pPr>
        <w:tabs>
          <w:tab w:val="left" w:pos="-1440"/>
          <w:tab w:val="left" w:pos="-720"/>
          <w:tab w:val="left" w:pos="0"/>
          <w:tab w:val="left" w:pos="576"/>
          <w:tab w:val="left" w:pos="1440"/>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ind w:left="576"/>
      </w:pPr>
      <w:r>
        <w:br w:type="page"/>
      </w:r>
    </w:p>
    <w:p w:rsidR="00A77B99" w:rsidRDefault="00A77B99">
      <w:pPr>
        <w:ind w:firstLine="576"/>
      </w:pPr>
      <w:r>
        <w:lastRenderedPageBreak/>
        <w:t>2.4</w:t>
      </w:r>
    </w:p>
    <w:p w:rsidR="00A77B99" w:rsidRDefault="00A77B99">
      <w:pPr>
        <w:tabs>
          <w:tab w:val="left" w:pos="-1440"/>
          <w:tab w:val="left" w:pos="-720"/>
          <w:tab w:val="left" w:pos="0"/>
          <w:tab w:val="left" w:pos="576"/>
          <w:tab w:val="left" w:pos="2160"/>
          <w:tab w:val="left" w:pos="3888"/>
          <w:tab w:val="left" w:pos="5472"/>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576"/>
          <w:tab w:val="left" w:pos="2160"/>
          <w:tab w:val="left" w:pos="3888"/>
          <w:tab w:val="left" w:pos="5472"/>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w:t>
      </w:r>
      <w:r>
        <w:rPr>
          <w:u w:val="single"/>
        </w:rPr>
        <w:t>Interval</w:t>
      </w:r>
      <w:r>
        <w:tab/>
        <w:t xml:space="preserve">         </w:t>
      </w:r>
      <w:r>
        <w:rPr>
          <w:u w:val="single"/>
        </w:rPr>
        <w:t>Frequency</w:t>
      </w:r>
      <w:r>
        <w:t xml:space="preserve">          </w:t>
      </w:r>
      <w:r>
        <w:rPr>
          <w:u w:val="single"/>
        </w:rPr>
        <w:t>Midpoint</w:t>
      </w:r>
      <w:r>
        <w:t xml:space="preserve">             </w:t>
      </w:r>
      <w:r>
        <w:rPr>
          <w:u w:val="single"/>
        </w:rPr>
        <w:t>Frequency</w:t>
      </w:r>
      <w:r>
        <w:tab/>
        <w:t xml:space="preserve">  </w:t>
      </w:r>
      <w:r>
        <w:rPr>
          <w:u w:val="single"/>
        </w:rPr>
        <w:t xml:space="preserve"> </w:t>
      </w:r>
      <w:proofErr w:type="spellStart"/>
      <w:r>
        <w:rPr>
          <w:u w:val="single"/>
        </w:rPr>
        <w:t>Frequency</w:t>
      </w:r>
      <w:proofErr w:type="spellEnd"/>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0-2</w:t>
      </w:r>
      <w:r>
        <w:tab/>
        <w:t xml:space="preserve">        218</w:t>
      </w:r>
      <w:r>
        <w:tab/>
        <w:t xml:space="preserve">         1</w:t>
      </w:r>
      <w:r>
        <w:tab/>
        <w:t xml:space="preserve">              .436           </w:t>
      </w:r>
      <w:r>
        <w:tab/>
        <w:t>218</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2-4</w:t>
      </w:r>
      <w:r>
        <w:tab/>
        <w:t xml:space="preserve">        207</w:t>
      </w:r>
      <w:r>
        <w:tab/>
        <w:t xml:space="preserve">         3</w:t>
      </w:r>
      <w:r>
        <w:tab/>
        <w:t xml:space="preserve">              .414</w:t>
      </w:r>
      <w:r>
        <w:tab/>
        <w:t>425</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4-6</w:t>
      </w:r>
      <w:r>
        <w:tab/>
        <w:t xml:space="preserve">          56</w:t>
      </w:r>
      <w:r>
        <w:tab/>
        <w:t xml:space="preserve">         5</w:t>
      </w:r>
      <w:r>
        <w:tab/>
        <w:t xml:space="preserve">              .112</w:t>
      </w:r>
      <w:r>
        <w:tab/>
        <w:t>481</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6-8</w:t>
      </w:r>
      <w:r>
        <w:tab/>
        <w:t xml:space="preserve">          11</w:t>
      </w:r>
      <w:r>
        <w:tab/>
        <w:t xml:space="preserve">         7</w:t>
      </w:r>
      <w:r>
        <w:tab/>
        <w:t xml:space="preserve">              .022</w:t>
      </w:r>
      <w:r>
        <w:tab/>
        <w:t>492</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8-10</w:t>
      </w:r>
      <w:r>
        <w:tab/>
        <w:t xml:space="preserve">          </w:t>
      </w:r>
      <w:r>
        <w:rPr>
          <w:u w:val="single"/>
        </w:rPr>
        <w:t xml:space="preserve">  8</w:t>
      </w:r>
      <w:r>
        <w:tab/>
        <w:t xml:space="preserve">         9</w:t>
      </w:r>
      <w:r>
        <w:tab/>
        <w:t xml:space="preserve">              </w:t>
      </w:r>
      <w:r>
        <w:rPr>
          <w:u w:val="single"/>
        </w:rPr>
        <w:t>.016</w:t>
      </w:r>
      <w:r>
        <w:tab/>
        <w:t>500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TOTAL</w:t>
      </w:r>
      <w:r>
        <w:tab/>
        <w:t xml:space="preserve">        500</w:t>
      </w:r>
      <w:r>
        <w:tab/>
      </w:r>
      <w:r>
        <w:tab/>
        <w:t xml:space="preserve">            1.000</w:t>
      </w: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2592"/>
          <w:tab w:val="left" w:pos="4176"/>
          <w:tab w:val="left" w:pos="5472"/>
          <w:tab w:val="left" w:pos="6480"/>
          <w:tab w:val="left" w:pos="8208"/>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2.5</w:t>
      </w:r>
      <w:r>
        <w:tab/>
        <w:t xml:space="preserve">    Some examples of cumulative frequencies in business:</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pPr>
      <w:r>
        <w:tab/>
      </w:r>
      <w:r>
        <w:tab/>
      </w:r>
      <w:proofErr w:type="gramStart"/>
      <w:r>
        <w:t>sales</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costs</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spending</w:t>
      </w:r>
      <w:proofErr w:type="gramEnd"/>
      <w:r>
        <w:t xml:space="preserve"> for the fiscal year,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inventory</w:t>
      </w:r>
      <w:proofErr w:type="gramEnd"/>
      <w:r>
        <w:t xml:space="preserve"> build-up,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accumulation</w:t>
      </w:r>
      <w:proofErr w:type="gramEnd"/>
      <w:r>
        <w:t xml:space="preserve"> of workers during a hiring buildup,</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r>
        <w:tab/>
      </w:r>
      <w:r>
        <w:tab/>
      </w:r>
      <w:proofErr w:type="gramStart"/>
      <w:r>
        <w:t>production</w:t>
      </w:r>
      <w:proofErr w:type="gramEnd"/>
      <w:r>
        <w:t xml:space="preserve"> output over a time period.</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u w:val="single"/>
        </w:rPr>
      </w:pPr>
      <w:r>
        <w:t xml:space="preserve">          2.6</w:t>
      </w:r>
      <w:r>
        <w:tab/>
        <w:t>Histogram:</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FD4E88">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08" w:firstLine="720"/>
      </w:pPr>
      <w:r>
        <w:rPr>
          <w:noProof/>
        </w:rPr>
        <w:drawing>
          <wp:inline distT="0" distB="0" distL="0" distR="0">
            <wp:extent cx="4391025" cy="2971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91025" cy="2971800"/>
                    </a:xfrm>
                    <a:prstGeom prst="rect">
                      <a:avLst/>
                    </a:prstGeom>
                    <a:noFill/>
                    <a:ln>
                      <a:noFill/>
                    </a:ln>
                  </pic:spPr>
                </pic:pic>
              </a:graphicData>
            </a:graphic>
          </wp:inline>
        </w:drawing>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framePr w:w="80" w:h="101" w:wrap="auto" w:hAnchor="margin" w:y="5849"/>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t xml:space="preserve">       </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tab/>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br w:type="page"/>
      </w:r>
      <w:r>
        <w:lastRenderedPageBreak/>
        <w:t xml:space="preserve">                   Frequency Polygon:</w:t>
      </w: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1440"/>
          <w:tab w:val="left" w:pos="-720"/>
          <w:tab w:val="left" w:pos="0"/>
          <w:tab w:val="left" w:pos="720"/>
          <w:tab w:val="left" w:pos="1152"/>
          <w:tab w:val="left" w:pos="1728"/>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524375" cy="2914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2914650"/>
                    </a:xfrm>
                    <a:prstGeom prst="rect">
                      <a:avLst/>
                    </a:prstGeom>
                    <a:noFill/>
                    <a:ln>
                      <a:noFill/>
                    </a:ln>
                  </pic:spPr>
                </pic:pic>
              </a:graphicData>
            </a:graphic>
          </wp:inline>
        </w:drawing>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t xml:space="preserve">Comment:  The assembly times “pile up” near the middle of the graphs indicating </w:t>
      </w:r>
    </w:p>
    <w:p w:rsidR="00A77B99"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r>
      <w:r>
        <w:tab/>
      </w:r>
      <w:proofErr w:type="gramStart"/>
      <w:r>
        <w:t>that</w:t>
      </w:r>
      <w:proofErr w:type="gramEnd"/>
      <w:r>
        <w:t xml:space="preserve"> many of the assembly times are between 36 and 42 minutes.   </w:t>
      </w:r>
      <w:r w:rsidR="00A77B99">
        <w:tab/>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2.7</w:t>
      </w:r>
      <w:r>
        <w:tab/>
        <w:t>Histogram:</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rPr>
          <w:u w:val="single"/>
        </w:rPr>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752975" cy="3238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2975" cy="3238500"/>
                    </a:xfrm>
                    <a:prstGeom prst="rect">
                      <a:avLst/>
                    </a:prstGeom>
                    <a:noFill/>
                    <a:ln>
                      <a:noFill/>
                    </a:ln>
                  </pic:spPr>
                </pic:pic>
              </a:graphicData>
            </a:graphic>
          </wp:inline>
        </w:drawing>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br w:type="page"/>
      </w:r>
      <w:r>
        <w:lastRenderedPageBreak/>
        <w:tab/>
        <w:t>Frequency Polygon:</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rsidR="00FD4E88">
        <w:rPr>
          <w:noProof/>
        </w:rPr>
        <w:drawing>
          <wp:inline distT="0" distB="0" distL="0" distR="0">
            <wp:extent cx="4638675" cy="3133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8675" cy="3133725"/>
                    </a:xfrm>
                    <a:prstGeom prst="rect">
                      <a:avLst/>
                    </a:prstGeom>
                    <a:noFill/>
                    <a:ln>
                      <a:noFill/>
                    </a:ln>
                  </pic:spPr>
                </pic:pic>
              </a:graphicData>
            </a:graphic>
          </wp:inline>
        </w:drawing>
      </w:r>
      <w:r>
        <w:t xml:space="preserve">     </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t xml:space="preserve">Comment:  The histogram indicates that the number of calls per shift varies widely.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However, the heavy numbers of calls per shift fall in the 50 to 80 range.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Since these numbers occur quite frequently, staffing planning should be done </w:t>
      </w:r>
    </w:p>
    <w:p w:rsidR="001D53EC"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  </w:t>
      </w:r>
      <w:proofErr w:type="gramStart"/>
      <w:r>
        <w:t>with</w:t>
      </w:r>
      <w:proofErr w:type="gramEnd"/>
      <w:r>
        <w:t xml:space="preserve"> these number of calls in mind realizing from the rest of the graph that </w:t>
      </w:r>
    </w:p>
    <w:p w:rsidR="00A77B99" w:rsidRDefault="001D53EC">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r>
      <w:r>
        <w:tab/>
        <w:t xml:space="preserve">  </w:t>
      </w:r>
      <w:proofErr w:type="gramStart"/>
      <w:r>
        <w:t>there</w:t>
      </w:r>
      <w:proofErr w:type="gramEnd"/>
      <w:r>
        <w:t xml:space="preserve"> may be shifts with as few as 10 to 20 calls.   </w:t>
      </w:r>
    </w:p>
    <w:p w:rsidR="00C400A8" w:rsidRDefault="00C400A8">
      <w:r>
        <w:br w:type="page"/>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lastRenderedPageBreak/>
        <w:t xml:space="preserve"> </w:t>
      </w:r>
      <w:r>
        <w:tab/>
        <w:t>2.8</w:t>
      </w:r>
      <w:r>
        <w:tab/>
      </w:r>
      <w:proofErr w:type="spellStart"/>
      <w:r>
        <w:t>Ogive</w:t>
      </w:r>
      <w:proofErr w:type="spellEnd"/>
      <w:r>
        <w:t>:</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rsidR="00FD4E88">
        <w:rPr>
          <w:noProof/>
        </w:rPr>
        <w:drawing>
          <wp:inline distT="0" distB="0" distL="0" distR="0">
            <wp:extent cx="4914900" cy="3333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4900" cy="3333750"/>
                    </a:xfrm>
                    <a:prstGeom prst="rect">
                      <a:avLst/>
                    </a:prstGeom>
                    <a:noFill/>
                    <a:ln>
                      <a:noFill/>
                    </a:ln>
                  </pic:spPr>
                </pic:pic>
              </a:graphicData>
            </a:graphic>
          </wp:inline>
        </w:drawing>
      </w:r>
      <w:r>
        <w:tab/>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p>
    <w:p w:rsidR="00C400A8" w:rsidRDefault="00C400A8">
      <w:pPr>
        <w:ind w:firstLine="720"/>
      </w:pPr>
    </w:p>
    <w:p w:rsidR="00A77B99" w:rsidRDefault="00A77B99">
      <w:pPr>
        <w:ind w:firstLine="720"/>
      </w:pPr>
      <w:r>
        <w:t>2.9        STEM        LEAF</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21           </w:t>
      </w:r>
      <w:proofErr w:type="gramStart"/>
      <w:r>
        <w:t>2  8</w:t>
      </w:r>
      <w:proofErr w:type="gramEnd"/>
      <w:r>
        <w:t xml:space="preserve">  8  9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22           </w:t>
      </w:r>
      <w:proofErr w:type="gramStart"/>
      <w:r>
        <w:t>0  1</w:t>
      </w:r>
      <w:proofErr w:type="gramEnd"/>
      <w:r>
        <w:t xml:space="preserve">  2  4  6  6  7  9  9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23           </w:t>
      </w:r>
      <w:proofErr w:type="gramStart"/>
      <w:r>
        <w:t>0  0</w:t>
      </w:r>
      <w:proofErr w:type="gramEnd"/>
      <w:r>
        <w:t xml:space="preserve">  4  5  8  8  9  9  9  9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24           </w:t>
      </w:r>
      <w:proofErr w:type="gramStart"/>
      <w:r>
        <w:t>0  0</w:t>
      </w:r>
      <w:proofErr w:type="gramEnd"/>
      <w:r>
        <w:t xml:space="preserve">  3  6  9  9  9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25           </w:t>
      </w:r>
      <w:proofErr w:type="gramStart"/>
      <w:r>
        <w:t>0  3</w:t>
      </w:r>
      <w:proofErr w:type="gramEnd"/>
      <w:r>
        <w:t xml:space="preserve">  4  5  5  7  7  8  9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26           </w:t>
      </w:r>
      <w:proofErr w:type="gramStart"/>
      <w:r>
        <w:t>0  1</w:t>
      </w:r>
      <w:proofErr w:type="gramEnd"/>
      <w:r>
        <w:t xml:space="preserve">  1  2  3  3  5  6</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 xml:space="preserve">          </w:t>
      </w:r>
      <w:r>
        <w:tab/>
      </w:r>
      <w:r>
        <w:tab/>
      </w:r>
      <w:r>
        <w:tab/>
        <w:t xml:space="preserve">27           </w:t>
      </w:r>
      <w:proofErr w:type="gramStart"/>
      <w:r>
        <w:t>0  1</w:t>
      </w:r>
      <w:proofErr w:type="gramEnd"/>
      <w:r>
        <w:t xml:space="preserve">  3</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r>
      <w:r>
        <w:tab/>
        <w:t xml:space="preserve">     </w:t>
      </w:r>
      <w:proofErr w:type="spellStart"/>
      <w:r>
        <w:t>Dotplot</w:t>
      </w:r>
      <w:proofErr w:type="spellEnd"/>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object w:dxaOrig="86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4in" o:ole="">
            <v:imagedata r:id="rId13" o:title=""/>
          </v:shape>
          <o:OLEObject Type="Embed" ProgID="MtbGraph.Document.15" ShapeID="_x0000_i1025" DrawAspect="Content" ObjectID="_1374319409" r:id="rId14"/>
        </w:objec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r>
        <w:tab/>
        <w:t xml:space="preserve">Both the stem and leaf plot and the dot plot indicate that sales prices vary quite a bit </w:t>
      </w:r>
    </w:p>
    <w:p w:rsidR="00C400A8" w:rsidRDefault="00C400A8" w:rsidP="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pPr>
      <w:proofErr w:type="gramStart"/>
      <w:r>
        <w:t>within</w:t>
      </w:r>
      <w:proofErr w:type="gramEnd"/>
      <w:r>
        <w:t xml:space="preserve"> the range of $212,000 and $273,000.  It is more evident from the stem and leaf plot that there is a strong grouping of prices in the five price ranges from the $220’s through the $260’s.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035D76" w:rsidRDefault="00563B72" w:rsidP="00563B72">
      <w:pPr>
        <w:tabs>
          <w:tab w:val="left" w:pos="-1440"/>
          <w:tab w:val="left" w:pos="-720"/>
          <w:tab w:val="left" w:pos="576"/>
          <w:tab w:val="left" w:pos="3312"/>
          <w:tab w:val="left" w:pos="5760"/>
          <w:tab w:val="left" w:pos="8784"/>
        </w:tabs>
        <w:ind w:left="576"/>
      </w:pPr>
      <w:r>
        <w:t>2.10   a)</w:t>
      </w:r>
    </w:p>
    <w:p w:rsidR="00035D76" w:rsidRDefault="00035D76" w:rsidP="00563B72">
      <w:pPr>
        <w:tabs>
          <w:tab w:val="left" w:pos="-1440"/>
          <w:tab w:val="left" w:pos="-720"/>
          <w:tab w:val="left" w:pos="576"/>
          <w:tab w:val="left" w:pos="3312"/>
          <w:tab w:val="left" w:pos="5760"/>
          <w:tab w:val="left" w:pos="8784"/>
        </w:tabs>
        <w:ind w:left="576"/>
      </w:pPr>
    </w:p>
    <w:p w:rsidR="00563B72" w:rsidRDefault="00563B72" w:rsidP="00563B72">
      <w:pPr>
        <w:tabs>
          <w:tab w:val="left" w:pos="-1440"/>
          <w:tab w:val="left" w:pos="-720"/>
          <w:tab w:val="left" w:pos="576"/>
          <w:tab w:val="left" w:pos="3312"/>
          <w:tab w:val="left" w:pos="5760"/>
          <w:tab w:val="left" w:pos="8784"/>
        </w:tabs>
        <w:ind w:left="576"/>
      </w:pPr>
      <w:r>
        <w:lastRenderedPageBreak/>
        <w:t xml:space="preserve">  </w:t>
      </w:r>
      <w:r w:rsidR="00035D76">
        <w:object w:dxaOrig="8640" w:dyaOrig="5760">
          <v:shape id="_x0000_i1026" type="#_x0000_t75" style="width:6in;height:4in" o:ole="">
            <v:imagedata r:id="rId15" o:title=""/>
          </v:shape>
          <o:OLEObject Type="Embed" ProgID="MtbGraph.Document.15" ShapeID="_x0000_i1026" DrawAspect="Content" ObjectID="_1374319410" r:id="rId16"/>
        </w:object>
      </w:r>
      <w:r>
        <w:t xml:space="preserve">      </w:t>
      </w:r>
    </w:p>
    <w:p w:rsidR="00563B72" w:rsidRDefault="00563B72" w:rsidP="00563B72">
      <w:pPr>
        <w:tabs>
          <w:tab w:val="left" w:pos="-1440"/>
          <w:tab w:val="left" w:pos="-720"/>
          <w:tab w:val="left" w:pos="576"/>
          <w:tab w:val="left" w:pos="3312"/>
          <w:tab w:val="left" w:pos="5760"/>
          <w:tab w:val="left" w:pos="8784"/>
        </w:tabs>
        <w:ind w:left="576"/>
      </w:pPr>
    </w:p>
    <w:p w:rsidR="00563B72" w:rsidRDefault="00563B72" w:rsidP="00563B72">
      <w:pPr>
        <w:tabs>
          <w:tab w:val="left" w:pos="-1440"/>
          <w:tab w:val="left" w:pos="-720"/>
          <w:tab w:val="left" w:pos="576"/>
          <w:tab w:val="left" w:pos="3312"/>
          <w:tab w:val="left" w:pos="5760"/>
          <w:tab w:val="left" w:pos="8784"/>
        </w:tabs>
        <w:ind w:left="576"/>
      </w:pPr>
    </w:p>
    <w:p w:rsidR="00563B72" w:rsidRDefault="00035D76" w:rsidP="00563B72">
      <w:pPr>
        <w:tabs>
          <w:tab w:val="left" w:pos="-1440"/>
          <w:tab w:val="left" w:pos="-720"/>
          <w:tab w:val="left" w:pos="576"/>
          <w:tab w:val="left" w:pos="3312"/>
          <w:tab w:val="left" w:pos="5760"/>
          <w:tab w:val="left" w:pos="8784"/>
        </w:tabs>
        <w:ind w:left="576"/>
      </w:pPr>
      <w:r>
        <w:t xml:space="preserve">           b)  </w:t>
      </w:r>
      <w:r w:rsidR="00563B72">
        <w:t xml:space="preserve">                        STEM       LEAF</w:t>
      </w:r>
    </w:p>
    <w:p w:rsidR="00563B72" w:rsidRDefault="00563B72" w:rsidP="00563B72">
      <w:pPr>
        <w:tabs>
          <w:tab w:val="left" w:pos="-1440"/>
          <w:tab w:val="left" w:pos="-720"/>
          <w:tab w:val="left" w:pos="576"/>
          <w:tab w:val="left" w:pos="3312"/>
          <w:tab w:val="left" w:pos="5760"/>
          <w:tab w:val="left" w:pos="8784"/>
        </w:tabs>
      </w:pPr>
      <w:r>
        <w:t xml:space="preserve">                                                            </w:t>
      </w:r>
    </w:p>
    <w:p w:rsidR="00563B72" w:rsidRDefault="00563B72" w:rsidP="00563B72">
      <w:pPr>
        <w:tabs>
          <w:tab w:val="left" w:pos="-1440"/>
          <w:tab w:val="left" w:pos="-720"/>
          <w:tab w:val="left" w:pos="576"/>
          <w:tab w:val="left" w:pos="3312"/>
          <w:tab w:val="left" w:pos="5760"/>
          <w:tab w:val="left" w:pos="8784"/>
        </w:tabs>
      </w:pPr>
      <w:r>
        <w:t xml:space="preserve">                  </w:t>
      </w:r>
      <w:r>
        <w:tab/>
        <w:t xml:space="preserve">1           </w:t>
      </w:r>
      <w:proofErr w:type="gramStart"/>
      <w:r>
        <w:t>3  6</w:t>
      </w:r>
      <w:proofErr w:type="gramEnd"/>
      <w:r>
        <w:t xml:space="preserve">  7  7  7  9  9  9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2           </w:t>
      </w:r>
      <w:proofErr w:type="gramStart"/>
      <w:r>
        <w:t>0  3</w:t>
      </w:r>
      <w:proofErr w:type="gramEnd"/>
      <w:r>
        <w:t xml:space="preserve">  3  5  7  8  9  9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3           </w:t>
      </w:r>
      <w:proofErr w:type="gramStart"/>
      <w:r>
        <w:t>2  3</w:t>
      </w:r>
      <w:proofErr w:type="gramEnd"/>
      <w:r>
        <w:t xml:space="preserve">  4  5  7  8  8</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4           </w:t>
      </w:r>
      <w:proofErr w:type="gramStart"/>
      <w:r>
        <w:t>1  4</w:t>
      </w:r>
      <w:proofErr w:type="gramEnd"/>
      <w:r>
        <w:t xml:space="preserve">  5  6  6  7  7  8  8  9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5           </w:t>
      </w:r>
      <w:proofErr w:type="gramStart"/>
      <w:r>
        <w:t>0  1</w:t>
      </w:r>
      <w:proofErr w:type="gramEnd"/>
      <w:r>
        <w:t xml:space="preserve">  2  2  7  8  9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6           </w:t>
      </w:r>
      <w:proofErr w:type="gramStart"/>
      <w:r>
        <w:t>0  1</w:t>
      </w:r>
      <w:proofErr w:type="gramEnd"/>
      <w:r>
        <w:t xml:space="preserve">  4  5  6  7  9</w:t>
      </w:r>
    </w:p>
    <w:p w:rsidR="00563B72" w:rsidRDefault="00563B72" w:rsidP="00563B72">
      <w:pPr>
        <w:tabs>
          <w:tab w:val="left" w:pos="-1440"/>
          <w:tab w:val="left" w:pos="-720"/>
          <w:tab w:val="left" w:pos="576"/>
          <w:tab w:val="left" w:pos="3312"/>
          <w:tab w:val="left" w:pos="5760"/>
          <w:tab w:val="left" w:pos="8784"/>
        </w:tabs>
      </w:pPr>
      <w:r>
        <w:t xml:space="preserve">       </w:t>
      </w:r>
      <w:r>
        <w:tab/>
      </w:r>
      <w:r>
        <w:tab/>
        <w:t xml:space="preserve">7           </w:t>
      </w:r>
      <w:proofErr w:type="gramStart"/>
      <w:r>
        <w:t>0  7</w:t>
      </w:r>
      <w:proofErr w:type="gramEnd"/>
    </w:p>
    <w:p w:rsidR="00563B72" w:rsidRDefault="00563B72" w:rsidP="00563B72">
      <w:pPr>
        <w:tabs>
          <w:tab w:val="left" w:pos="-1440"/>
          <w:tab w:val="left" w:pos="-720"/>
          <w:tab w:val="left" w:pos="576"/>
          <w:tab w:val="left" w:pos="3312"/>
          <w:tab w:val="left" w:pos="5760"/>
          <w:tab w:val="left" w:pos="8784"/>
        </w:tabs>
      </w:pPr>
      <w:r>
        <w:t xml:space="preserve">        </w:t>
      </w:r>
      <w:r>
        <w:tab/>
      </w:r>
      <w:r>
        <w:tab/>
        <w:t>8           0</w:t>
      </w:r>
    </w:p>
    <w:p w:rsidR="00563B72" w:rsidRDefault="00563B72" w:rsidP="00563B72">
      <w:pPr>
        <w:tabs>
          <w:tab w:val="left" w:pos="-1440"/>
          <w:tab w:val="left" w:pos="-720"/>
          <w:tab w:val="left" w:pos="576"/>
          <w:tab w:val="left" w:pos="3312"/>
          <w:tab w:val="left" w:pos="5760"/>
          <w:tab w:val="left" w:pos="8784"/>
        </w:tabs>
      </w:pPr>
    </w:p>
    <w:p w:rsidR="00563B72" w:rsidRDefault="00563B72" w:rsidP="00563B72">
      <w:pPr>
        <w:tabs>
          <w:tab w:val="left" w:pos="-1440"/>
          <w:tab w:val="left" w:pos="-720"/>
          <w:tab w:val="left" w:pos="576"/>
          <w:tab w:val="left" w:pos="1440"/>
          <w:tab w:val="left" w:pos="3312"/>
          <w:tab w:val="left" w:pos="5760"/>
          <w:tab w:val="left" w:pos="8784"/>
        </w:tabs>
        <w:ind w:left="720"/>
      </w:pPr>
      <w:r>
        <w:tab/>
        <w:t xml:space="preserve">The stem and leaf plot shows that the </w:t>
      </w:r>
      <w:proofErr w:type="gramStart"/>
      <w:r>
        <w:t>number of passengers per flight were</w:t>
      </w:r>
      <w:proofErr w:type="gramEnd"/>
      <w:r>
        <w:t xml:space="preserve">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relatively</w:t>
      </w:r>
      <w:proofErr w:type="gramEnd"/>
      <w:r>
        <w:t xml:space="preserve"> evenly distributed between the high teens through the sixties.  Rarely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was</w:t>
      </w:r>
      <w:proofErr w:type="gramEnd"/>
      <w:r>
        <w:t xml:space="preserve"> there a flight with at least 70 passengers.  The category of 40's contained the </w:t>
      </w:r>
    </w:p>
    <w:p w:rsidR="00563B72" w:rsidRDefault="00563B72" w:rsidP="00563B72">
      <w:pPr>
        <w:tabs>
          <w:tab w:val="left" w:pos="-1440"/>
          <w:tab w:val="left" w:pos="-720"/>
          <w:tab w:val="left" w:pos="576"/>
          <w:tab w:val="left" w:pos="1440"/>
          <w:tab w:val="left" w:pos="3312"/>
          <w:tab w:val="left" w:pos="5760"/>
          <w:tab w:val="left" w:pos="8784"/>
        </w:tabs>
        <w:ind w:left="720"/>
      </w:pPr>
      <w:r>
        <w:tab/>
      </w:r>
      <w:proofErr w:type="gramStart"/>
      <w:r>
        <w:t>most</w:t>
      </w:r>
      <w:proofErr w:type="gramEnd"/>
      <w:r>
        <w:t xml:space="preserve"> flights (10).</w:t>
      </w: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400A8" w:rsidRDefault="000112DF" w:rsidP="00EF33F7">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 w:hanging="720"/>
      </w:pPr>
      <w:r>
        <w:t>2.11</w:t>
      </w:r>
      <w:r>
        <w:tab/>
        <w:t xml:space="preserve">The histogram shows that there is only one airport with more than 70 million passengers and from the </w:t>
      </w:r>
      <w:r w:rsidR="00EF33F7">
        <w:t xml:space="preserve">given problem </w:t>
      </w:r>
      <w:r>
        <w:t>information, we know that that airport is Atlanta’s Hartsfield-Jackson International Airport which has more than 90 million passengers.  There are no airports with 70 to 90 million passengers.</w:t>
      </w:r>
      <w:r w:rsidR="00EF33F7">
        <w:t xml:space="preserve">  Nearly one-half (14) of the top 30 airports have between 30 and 40 million passengers.  The next largest grouping is between 50 and 60 million passengers in which there are six airports.  </w:t>
      </w:r>
      <w:r>
        <w:t xml:space="preserve">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CD19B8" w:rsidRDefault="00D04C24"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lastRenderedPageBreak/>
        <w:t xml:space="preserve">     2.12</w:t>
      </w:r>
      <w:r>
        <w:tab/>
        <w:t xml:space="preserve">The </w:t>
      </w:r>
      <w:proofErr w:type="spellStart"/>
      <w:r>
        <w:t>dotplot</w:t>
      </w:r>
      <w:proofErr w:type="spellEnd"/>
      <w:r>
        <w:t xml:space="preserve"> shows that all but one state has 105,000 farms or less.  There is only one state with more than 105,000 farms and that state has around 220,000 farms.  Most of the states have between a few hundred and about 95,000 farms.  There are 7 states that appear to have around 5,000 farms (modal number).  Four states have about 10,000 farms, four states have about 30,000 farms, four states have about 45,000 farms, and four states have about 75,000 farms.  If one were to ignore the two highest states as outliers, the average of the others would appear to be around 40,000 which </w:t>
      </w:r>
      <w:proofErr w:type="gramStart"/>
      <w:r>
        <w:t>is</w:t>
      </w:r>
      <w:proofErr w:type="gramEnd"/>
      <w:r>
        <w:t xml:space="preserve"> close to the actual mean.  While the two largest states </w:t>
      </w:r>
      <w:r w:rsidR="00C855B3">
        <w:t>tend to</w:t>
      </w:r>
      <w:r>
        <w:t xml:space="preserve"> </w:t>
      </w:r>
      <w:r w:rsidR="00C855B3">
        <w:t>increase</w:t>
      </w:r>
      <w:r>
        <w:t xml:space="preserve"> the mean</w:t>
      </w:r>
      <w:r w:rsidR="00C855B3">
        <w:t>,</w:t>
      </w:r>
      <w:r>
        <w:t xml:space="preserve"> the two </w:t>
      </w:r>
      <w:r w:rsidR="00C855B3">
        <w:t xml:space="preserve">states are only 4% of the total and therefore only have a moderate effect on the mean.  </w:t>
      </w:r>
    </w:p>
    <w:p w:rsidR="00CD19B8" w:rsidRDefault="00CD19B8"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p>
    <w:p w:rsidR="00C400A8" w:rsidRDefault="00CD19B8"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2.13</w:t>
      </w:r>
      <w:r>
        <w:tab/>
        <w:t>From the stem and leaf display, the original raw data can be obtained.  For example, the few</w:t>
      </w:r>
      <w:r w:rsidR="0034477C">
        <w:t>est number of</w:t>
      </w:r>
      <w:r>
        <w:t xml:space="preserve"> cars washed on any given day are 25, 29, 29, 33, etc.  The most cars washed </w:t>
      </w:r>
      <w:r w:rsidR="0034477C">
        <w:t xml:space="preserve">on any given day </w:t>
      </w:r>
      <w:r>
        <w:t xml:space="preserve">are 141, 144, 145, and 147.  The modal stems are 3, 4, and 10 in which there are 6 days with each of these numbers.  Studying the left column of the Minitab output, it is evident that the median number of cars washed is 81.  There are only two days in which 90 some cars are washed (90 and 95) and only two days in which 130 some cars are washed (133 and 137).  </w:t>
      </w:r>
      <w:r w:rsidR="00D04C24">
        <w:t xml:space="preserve"> </w:t>
      </w:r>
    </w:p>
    <w:p w:rsidR="003A09D9" w:rsidRDefault="003A09D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w:t>
      </w:r>
    </w:p>
    <w:p w:rsidR="003A09D9" w:rsidRDefault="003A09D9" w:rsidP="00C855B3">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1152" w:hanging="1152"/>
      </w:pPr>
      <w:r>
        <w:t xml:space="preserve">      2.14</w:t>
      </w:r>
      <w:r>
        <w:tab/>
        <w:t xml:space="preserve">The </w:t>
      </w:r>
      <w:proofErr w:type="spellStart"/>
      <w:r>
        <w:t>ogive</w:t>
      </w:r>
      <w:proofErr w:type="spellEnd"/>
      <w:r>
        <w:t xml:space="preserve"> tells us several things.  Out of 200 pots, 50 of them contained only 10 King crabs.  From the </w:t>
      </w:r>
      <w:proofErr w:type="spellStart"/>
      <w:r>
        <w:t>ogive</w:t>
      </w:r>
      <w:proofErr w:type="spellEnd"/>
      <w:r>
        <w:t xml:space="preserve">, it is possible to see that nearly 100 (or about ½) have 30 or fewer crabs.  </w:t>
      </w:r>
      <w:r w:rsidR="00EA62D7">
        <w:t xml:space="preserve">Almost ¾ of the pots have fewer than 60 crabs.  A quick observation of the graph shows that only a very small number (less than 10%) have as many as 100 crabs.  </w:t>
      </w:r>
      <w:r>
        <w:t xml:space="preserve"> </w:t>
      </w:r>
    </w:p>
    <w:p w:rsidR="00C400A8" w:rsidRDefault="00C400A8">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563B72" w:rsidRDefault="00563B72">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035D76">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ind w:left="7200" w:hanging="7200"/>
      </w:pPr>
      <w:r>
        <w:t xml:space="preserve">     </w:t>
      </w:r>
      <w:r w:rsidR="000138FB">
        <w:t xml:space="preserve"> </w:t>
      </w:r>
      <w:r w:rsidR="004B0188">
        <w:t>2.15</w:t>
      </w:r>
      <w:r>
        <w:t xml:space="preserve">      </w:t>
      </w:r>
      <w:r w:rsidR="00A77B99">
        <w:t xml:space="preserve">      </w:t>
      </w:r>
      <w:r w:rsidR="00A77B99">
        <w:rPr>
          <w:u w:val="single"/>
        </w:rPr>
        <w:t>Firm</w:t>
      </w:r>
      <w:r w:rsidR="00A77B99">
        <w:tab/>
      </w:r>
      <w:r w:rsidR="00A77B99">
        <w:tab/>
      </w:r>
      <w:r w:rsidR="00A77B99">
        <w:tab/>
        <w:t xml:space="preserve">      </w:t>
      </w:r>
      <w:r w:rsidR="00A77B99">
        <w:tab/>
      </w:r>
      <w:r w:rsidR="00A77B99">
        <w:rPr>
          <w:u w:val="single"/>
        </w:rPr>
        <w:t>Proportion</w:t>
      </w:r>
      <w:r w:rsidR="00A77B99">
        <w:tab/>
        <w:t xml:space="preserve">       </w:t>
      </w:r>
      <w:r w:rsidR="00A77B99">
        <w:rPr>
          <w:u w:val="single"/>
        </w:rPr>
        <w:t>Degrees</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040"/>
          <w:tab w:val="left" w:pos="5760"/>
          <w:tab w:val="left" w:pos="6480"/>
          <w:tab w:val="left" w:pos="7200"/>
          <w:tab w:val="left" w:pos="7920"/>
          <w:tab w:val="left" w:pos="8640"/>
          <w:tab w:val="left" w:pos="9360"/>
          <w:tab w:val="left" w:pos="10080"/>
          <w:tab w:val="left" w:pos="10800"/>
        </w:tabs>
      </w:pPr>
    </w:p>
    <w:p w:rsidR="00A77B99" w:rsidRDefault="00A77B99">
      <w:pPr>
        <w:tabs>
          <w:tab w:val="left" w:pos="-360"/>
          <w:tab w:val="left" w:pos="0"/>
          <w:tab w:val="left" w:pos="720"/>
          <w:tab w:val="left" w:pos="1440"/>
          <w:tab w:val="left" w:pos="2304"/>
          <w:tab w:val="left" w:pos="2880"/>
          <w:tab w:val="left" w:pos="3600"/>
          <w:tab w:val="left" w:pos="3960"/>
          <w:tab w:val="left" w:pos="4320"/>
          <w:tab w:val="left" w:pos="5400"/>
          <w:tab w:val="left" w:pos="5760"/>
          <w:tab w:val="left" w:pos="7200"/>
          <w:tab w:val="left" w:pos="7650"/>
          <w:tab w:val="left" w:pos="7920"/>
          <w:tab w:val="left" w:pos="8640"/>
          <w:tab w:val="left" w:pos="9360"/>
          <w:tab w:val="left" w:pos="10080"/>
        </w:tabs>
        <w:ind w:left="7200" w:hanging="7200"/>
      </w:pPr>
      <w:r>
        <w:tab/>
      </w:r>
      <w:r>
        <w:tab/>
        <w:t>Caterpillar</w:t>
      </w:r>
      <w:r>
        <w:tab/>
        <w:t xml:space="preserve">   </w:t>
      </w:r>
      <w:r>
        <w:tab/>
      </w:r>
      <w:r>
        <w:tab/>
      </w:r>
      <w:r>
        <w:tab/>
        <w:t xml:space="preserve">     .372</w:t>
      </w:r>
      <w:r>
        <w:tab/>
      </w:r>
      <w:r>
        <w:tab/>
        <w:t xml:space="preserve">          134</w:t>
      </w:r>
    </w:p>
    <w:p w:rsidR="00A77B99" w:rsidRDefault="00A77B99">
      <w:pPr>
        <w:pStyle w:val="Footer"/>
        <w:tabs>
          <w:tab w:val="left" w:pos="-360"/>
          <w:tab w:val="left" w:pos="0"/>
          <w:tab w:val="left" w:pos="720"/>
          <w:tab w:val="left" w:pos="1152"/>
          <w:tab w:val="left" w:pos="1440"/>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r>
      <w:r>
        <w:tab/>
        <w:t>Deere</w:t>
      </w:r>
      <w:r>
        <w:tab/>
      </w:r>
      <w:r>
        <w:tab/>
      </w:r>
      <w:r>
        <w:tab/>
      </w:r>
      <w:r>
        <w:tab/>
        <w:t xml:space="preserve">     .246</w:t>
      </w:r>
      <w:r>
        <w:tab/>
      </w:r>
      <w:r>
        <w:tab/>
        <w:t xml:space="preserve">  </w:t>
      </w:r>
      <w:r>
        <w:tab/>
        <w:t>89</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t xml:space="preserve">     Illinois Too</w:t>
      </w:r>
      <w:r w:rsidR="004B0188">
        <w:t>l</w:t>
      </w:r>
      <w:r>
        <w:t xml:space="preserve"> Works</w:t>
      </w:r>
      <w:r>
        <w:tab/>
      </w:r>
      <w:r>
        <w:tab/>
      </w:r>
      <w:r>
        <w:tab/>
        <w:t xml:space="preserve">     .144</w:t>
      </w:r>
      <w:r>
        <w:tab/>
      </w:r>
      <w:r>
        <w:tab/>
      </w:r>
      <w:r>
        <w:tab/>
        <w:t>52</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t xml:space="preserve">     Eaton</w:t>
      </w:r>
      <w:r>
        <w:tab/>
      </w:r>
      <w:r>
        <w:tab/>
      </w:r>
      <w:r>
        <w:tab/>
      </w:r>
      <w:r>
        <w:tab/>
        <w:t xml:space="preserve">           .121</w:t>
      </w:r>
      <w:r>
        <w:tab/>
      </w:r>
      <w:r>
        <w:tab/>
      </w:r>
      <w:r>
        <w:tab/>
        <w:t>44</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7200" w:hanging="7200"/>
      </w:pPr>
      <w:r>
        <w:tab/>
      </w:r>
      <w:r>
        <w:tab/>
        <w:t xml:space="preserve">     American Standard</w:t>
      </w:r>
      <w:r>
        <w:tab/>
      </w:r>
      <w:r>
        <w:tab/>
        <w:t xml:space="preserve"> </w:t>
      </w:r>
      <w:r>
        <w:tab/>
        <w:t xml:space="preserve">   </w:t>
      </w:r>
      <w:r>
        <w:rPr>
          <w:u w:val="single"/>
        </w:rPr>
        <w:t xml:space="preserve">  .117</w:t>
      </w:r>
      <w:r>
        <w:tab/>
      </w:r>
      <w:r>
        <w:tab/>
        <w:t xml:space="preserve">          </w:t>
      </w:r>
      <w:r>
        <w:rPr>
          <w:u w:val="single"/>
        </w:rPr>
        <w:t xml:space="preserve">  42</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r>
        <w:tab/>
        <w:t xml:space="preserve">     TOTAL</w:t>
      </w:r>
      <w:r>
        <w:tab/>
      </w:r>
      <w:r>
        <w:tab/>
        <w:t xml:space="preserve">     </w:t>
      </w:r>
      <w:r>
        <w:tab/>
      </w:r>
      <w:r>
        <w:tab/>
      </w:r>
      <w:r>
        <w:tab/>
        <w:t xml:space="preserve">   1.000</w:t>
      </w:r>
      <w:r>
        <w:tab/>
      </w:r>
      <w:r>
        <w:tab/>
        <w:t xml:space="preserve">          361</w:t>
      </w:r>
    </w:p>
    <w:p w:rsidR="00A77B99" w:rsidRDefault="00A77B99">
      <w:pPr>
        <w:pStyle w:val="Foote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lastRenderedPageBreak/>
        <w:t>Bar Graph:</w:t>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r>
        <w:object w:dxaOrig="8640" w:dyaOrig="5760">
          <v:shape id="_x0000_i1027" type="#_x0000_t75" style="width:6in;height:4in" o:ole="">
            <v:imagedata r:id="rId17" o:title=""/>
          </v:shape>
          <o:OLEObject Type="Embed" ProgID="MtbGraph.Document.15" ShapeID="_x0000_i1027" DrawAspect="Content" ObjectID="_1374319411" r:id="rId18"/>
        </w:object>
      </w: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A77B99" w:rsidP="004B0188">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lastRenderedPageBreak/>
        <w:t xml:space="preserve">Pie Chart:  </w:t>
      </w: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4B0188" w:rsidRDefault="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r w:rsidR="004B0188">
        <w:rPr>
          <w:noProof/>
        </w:rPr>
        <w:t xml:space="preserve">. </w:t>
      </w:r>
      <w:r w:rsidR="00FD4E88">
        <w:rPr>
          <w:noProof/>
        </w:rPr>
        <w:drawing>
          <wp:inline distT="0" distB="0" distL="0" distR="0">
            <wp:extent cx="6515100" cy="3609975"/>
            <wp:effectExtent l="0" t="0" r="0" b="0"/>
            <wp:docPr id="7" name="Object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35D76" w:rsidRDefault="00035D76"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360"/>
      </w:pPr>
    </w:p>
    <w:p w:rsidR="004B0188" w:rsidRDefault="004B0188" w:rsidP="004B0188">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360"/>
      </w:pPr>
    </w:p>
    <w:p w:rsidR="004B0188" w:rsidRDefault="004B0188" w:rsidP="004B0188">
      <w:pPr>
        <w:pStyle w:val="ListParagraph"/>
        <w:numPr>
          <w:ilvl w:val="0"/>
          <w:numId w:val="1"/>
        </w:num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While pie charts are sometimes interesting and familiar to observe, in this problem it is virtually impossible from the pie chart to determine the relative difference between Eaton and American Standard.  In fact, it is somewhat difficult to judge the size of Illinois Tool Works </w:t>
      </w:r>
      <w:r w:rsidR="00E642A0">
        <w:t xml:space="preserve">compared to Eaton and American Standard </w:t>
      </w:r>
      <w:r>
        <w:t xml:space="preserve">from the pie chart.  From the bar chart, however, relative size is easier to judge.  Not only is it much more apparent the relative size of Illinois Tool Works, but it is possible to see the slim difference between Eaton and American Standard.  </w:t>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ab/>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r>
        <w:t xml:space="preserve">           </w:t>
      </w: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3173E9" w:rsidRDefault="003173E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035D76" w:rsidRDefault="00035D76">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ind w:left="5760" w:hanging="5760"/>
      </w:pPr>
      <w:r>
        <w:tab/>
        <w:t>2. 1</w:t>
      </w:r>
      <w:r w:rsidR="00076843">
        <w:t>6</w:t>
      </w:r>
      <w:r>
        <w:tab/>
      </w:r>
      <w:r>
        <w:rPr>
          <w:u w:val="single"/>
        </w:rPr>
        <w:t>Company</w:t>
      </w:r>
      <w:r>
        <w:tab/>
      </w:r>
      <w:r>
        <w:tab/>
      </w:r>
      <w:r>
        <w:tab/>
        <w:t xml:space="preserve">     </w:t>
      </w:r>
      <w:r>
        <w:rPr>
          <w:u w:val="single"/>
        </w:rPr>
        <w:t>Proportion</w:t>
      </w:r>
      <w:r>
        <w:tab/>
      </w:r>
      <w:r>
        <w:tab/>
        <w:t xml:space="preserve"> </w:t>
      </w:r>
      <w:r>
        <w:rPr>
          <w:u w:val="single"/>
        </w:rPr>
        <w:t>Degrees</w:t>
      </w:r>
    </w:p>
    <w:p w:rsidR="00A77B99" w:rsidRDefault="00A77B99">
      <w:pPr>
        <w:tabs>
          <w:tab w:val="left" w:pos="-360"/>
          <w:tab w:val="left" w:pos="0"/>
          <w:tab w:val="left" w:pos="720"/>
          <w:tab w:val="left" w:pos="1152"/>
          <w:tab w:val="left" w:pos="1728"/>
          <w:tab w:val="left" w:pos="2304"/>
          <w:tab w:val="left" w:pos="2880"/>
          <w:tab w:val="left" w:pos="3600"/>
          <w:tab w:val="left" w:pos="3960"/>
          <w:tab w:val="left" w:pos="4320"/>
          <w:tab w:val="left" w:pos="5400"/>
          <w:tab w:val="left" w:pos="5760"/>
          <w:tab w:val="left" w:pos="6480"/>
          <w:tab w:val="left" w:pos="7200"/>
          <w:tab w:val="left" w:pos="7650"/>
          <w:tab w:val="left" w:pos="7920"/>
          <w:tab w:val="left" w:pos="8640"/>
          <w:tab w:val="left" w:pos="9360"/>
          <w:tab w:val="left" w:pos="10080"/>
        </w:tabs>
      </w:pP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Southwest</w:t>
      </w:r>
      <w:r>
        <w:tab/>
      </w:r>
      <w:r>
        <w:tab/>
      </w:r>
      <w:r>
        <w:tab/>
        <w:t xml:space="preserve"> </w:t>
      </w:r>
      <w:r>
        <w:tab/>
        <w:t>.202</w:t>
      </w:r>
      <w:r>
        <w:tab/>
      </w:r>
      <w:r>
        <w:tab/>
      </w:r>
      <w:r>
        <w:tab/>
        <w:t xml:space="preserve"> 73</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Delta</w:t>
      </w:r>
      <w:r>
        <w:tab/>
      </w:r>
      <w:r>
        <w:tab/>
      </w:r>
      <w:r>
        <w:tab/>
        <w:t xml:space="preserve">   </w:t>
      </w:r>
      <w:r>
        <w:tab/>
      </w:r>
      <w:r>
        <w:tab/>
        <w:t>.198</w:t>
      </w:r>
      <w:r>
        <w:tab/>
      </w:r>
      <w:r>
        <w:tab/>
      </w:r>
      <w:r>
        <w:tab/>
        <w:t xml:space="preserve"> 71</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American</w:t>
      </w:r>
      <w:r>
        <w:tab/>
      </w:r>
      <w:r>
        <w:tab/>
      </w:r>
      <w:r>
        <w:tab/>
      </w:r>
      <w:r>
        <w:tab/>
        <w:t>.181</w:t>
      </w:r>
      <w:r>
        <w:tab/>
      </w:r>
      <w:r>
        <w:tab/>
      </w:r>
      <w:r>
        <w:tab/>
        <w:t xml:space="preserve"> 65</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United</w:t>
      </w:r>
      <w:r>
        <w:tab/>
      </w:r>
      <w:r>
        <w:tab/>
        <w:t xml:space="preserve">   </w:t>
      </w:r>
      <w:r>
        <w:tab/>
      </w:r>
      <w:r>
        <w:tab/>
        <w:t>.140</w:t>
      </w:r>
      <w:r>
        <w:tab/>
      </w:r>
      <w:r>
        <w:tab/>
      </w:r>
      <w:r>
        <w:tab/>
        <w:t xml:space="preserve"> 50</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6030" w:hanging="6030"/>
      </w:pPr>
      <w:r>
        <w:tab/>
      </w:r>
      <w:r>
        <w:tab/>
      </w:r>
      <w:r>
        <w:tab/>
        <w:t>Northwest</w:t>
      </w:r>
      <w:r>
        <w:tab/>
      </w:r>
      <w:r>
        <w:tab/>
        <w:t xml:space="preserve">  </w:t>
      </w:r>
      <w:r>
        <w:tab/>
      </w:r>
      <w:r>
        <w:tab/>
        <w:t>.108</w:t>
      </w:r>
      <w:r>
        <w:tab/>
      </w:r>
      <w:r>
        <w:tab/>
      </w:r>
      <w:r>
        <w:tab/>
        <w:t xml:space="preserve"> 39</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tab/>
      </w:r>
      <w:r>
        <w:tab/>
      </w:r>
      <w:r>
        <w:tab/>
        <w:t>US Airways</w:t>
      </w:r>
      <w:r>
        <w:tab/>
      </w:r>
      <w:r>
        <w:tab/>
      </w:r>
      <w:r>
        <w:tab/>
        <w:t>.094</w:t>
      </w:r>
      <w:r>
        <w:tab/>
      </w:r>
      <w:r>
        <w:tab/>
      </w:r>
      <w:r>
        <w:tab/>
        <w:t xml:space="preserve"> 34</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r>
        <w:tab/>
      </w:r>
      <w:r>
        <w:tab/>
      </w:r>
      <w:r>
        <w:tab/>
        <w:t>Continental</w:t>
      </w:r>
      <w:r>
        <w:tab/>
      </w:r>
      <w:r>
        <w:tab/>
      </w:r>
      <w:r>
        <w:tab/>
        <w:t xml:space="preserve">        </w:t>
      </w:r>
      <w:r>
        <w:rPr>
          <w:u w:val="single"/>
        </w:rPr>
        <w:tab/>
        <w:t>.078</w:t>
      </w:r>
      <w:r>
        <w:tab/>
      </w:r>
      <w:r>
        <w:tab/>
      </w:r>
      <w:r>
        <w:tab/>
      </w:r>
      <w:r>
        <w:rPr>
          <w:u w:val="single"/>
        </w:rPr>
        <w:t xml:space="preserve"> 28</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r>
        <w:tab/>
      </w:r>
      <w:r>
        <w:tab/>
      </w:r>
      <w:r>
        <w:tab/>
        <w:t>TOTAL</w:t>
      </w:r>
      <w:r>
        <w:tab/>
      </w:r>
      <w:r>
        <w:tab/>
      </w:r>
      <w:r>
        <w:tab/>
        <w:t xml:space="preserve">       1.001</w:t>
      </w:r>
      <w:r>
        <w:tab/>
        <w:t xml:space="preserve">             360</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ind w:left="5490" w:hanging="5490"/>
      </w:pPr>
      <w:r>
        <w:tab/>
      </w:r>
      <w:r>
        <w:tab/>
      </w:r>
      <w:r>
        <w:tab/>
        <w:t>Pie Chart:</w:t>
      </w:r>
    </w:p>
    <w:p w:rsidR="003173E9" w:rsidRDefault="00A77B9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tab/>
      </w:r>
      <w:r>
        <w:tab/>
        <w:t xml:space="preserve">  </w:t>
      </w:r>
      <w:r w:rsidR="00FD4E88">
        <w:rPr>
          <w:noProof/>
        </w:rPr>
        <w:drawing>
          <wp:inline distT="0" distB="0" distL="0" distR="0">
            <wp:extent cx="6629400" cy="3676650"/>
            <wp:effectExtent l="0" t="0" r="0" b="0"/>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3173E9">
        <w:tab/>
      </w:r>
      <w:r w:rsidR="003173E9">
        <w:tab/>
      </w:r>
      <w:r w:rsidR="003173E9">
        <w:tab/>
        <w:t>Bar Graph:</w:t>
      </w:r>
    </w:p>
    <w:p w:rsidR="003173E9" w:rsidRDefault="003173E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p>
    <w:p w:rsidR="003173E9" w:rsidRDefault="003173E9">
      <w:pPr>
        <w:pStyle w:val="Footer"/>
        <w:tabs>
          <w:tab w:val="clear" w:pos="4320"/>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p>
    <w:p w:rsidR="00A77B99" w:rsidRDefault="003173E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lastRenderedPageBreak/>
        <w:t xml:space="preserve">            </w:t>
      </w:r>
      <w:r>
        <w:object w:dxaOrig="8640" w:dyaOrig="5760">
          <v:shape id="_x0000_i1028" type="#_x0000_t75" style="width:6in;height:4in" o:ole="">
            <v:imagedata r:id="rId21" o:title=""/>
          </v:shape>
          <o:OLEObject Type="Embed" ProgID="MtbGraph.Document.15" ShapeID="_x0000_i1028" DrawAspect="Content" ObjectID="_1374319412" r:id="rId22"/>
        </w:object>
      </w:r>
      <w:r w:rsidR="00A77B99">
        <w:br w:type="page"/>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lastRenderedPageBreak/>
        <w:t xml:space="preserve">    </w:t>
      </w:r>
      <w:r>
        <w:tab/>
        <w:t>2.1</w:t>
      </w:r>
      <w:r w:rsidR="00076843">
        <w:t>7</w:t>
      </w:r>
      <w:r>
        <w:t xml:space="preserve">   </w:t>
      </w:r>
      <w:r>
        <w:tab/>
        <w:t xml:space="preserve">       </w:t>
      </w:r>
      <w:r>
        <w:rPr>
          <w:u w:val="single"/>
        </w:rPr>
        <w:t>Brand</w:t>
      </w:r>
      <w:r>
        <w:tab/>
      </w:r>
      <w:r>
        <w:tab/>
      </w:r>
      <w:r>
        <w:tab/>
        <w:t xml:space="preserve">  </w:t>
      </w:r>
      <w:r>
        <w:tab/>
        <w:t xml:space="preserve">       </w:t>
      </w:r>
      <w:r>
        <w:rPr>
          <w:u w:val="single"/>
        </w:rPr>
        <w:t>Proportion</w:t>
      </w:r>
      <w:r>
        <w:t xml:space="preserve">            </w:t>
      </w:r>
      <w:r>
        <w:rPr>
          <w:u w:val="single"/>
        </w:rPr>
        <w:t>Degrees</w:t>
      </w:r>
    </w:p>
    <w:p w:rsidR="00A77B99" w:rsidRDefault="00A77B99">
      <w:pPr>
        <w:tabs>
          <w:tab w:val="left" w:pos="-360"/>
          <w:tab w:val="left" w:pos="0"/>
          <w:tab w:val="left" w:pos="720"/>
          <w:tab w:val="left" w:pos="1152"/>
          <w:tab w:val="left" w:pos="1728"/>
          <w:tab w:val="left" w:pos="2304"/>
          <w:tab w:val="left" w:pos="2880"/>
          <w:tab w:val="left" w:pos="3150"/>
          <w:tab w:val="left" w:pos="4050"/>
          <w:tab w:val="left" w:pos="4590"/>
          <w:tab w:val="left" w:pos="5220"/>
          <w:tab w:val="left" w:pos="5490"/>
          <w:tab w:val="left" w:pos="6030"/>
          <w:tab w:val="left" w:pos="7200"/>
          <w:tab w:val="left" w:pos="7650"/>
          <w:tab w:val="left" w:pos="7920"/>
          <w:tab w:val="left" w:pos="8640"/>
          <w:tab w:val="left" w:pos="9360"/>
          <w:tab w:val="left" w:pos="10080"/>
        </w:tabs>
      </w:pPr>
      <w:r>
        <w:tab/>
      </w:r>
    </w:p>
    <w:p w:rsidR="00A77B99" w:rsidRDefault="00A77B99">
      <w:pPr>
        <w:tabs>
          <w:tab w:val="left" w:pos="-1440"/>
          <w:tab w:val="left" w:pos="-720"/>
          <w:tab w:val="left" w:pos="576"/>
          <w:tab w:val="left" w:pos="2160"/>
          <w:tab w:val="left" w:pos="4320"/>
          <w:tab w:val="left" w:pos="4752"/>
          <w:tab w:val="left" w:pos="5940"/>
          <w:tab w:val="left" w:pos="6912"/>
          <w:tab w:val="left" w:pos="8928"/>
        </w:tabs>
      </w:pPr>
      <w:r>
        <w:tab/>
      </w:r>
      <w:r>
        <w:tab/>
        <w:t>Pfizer</w:t>
      </w:r>
      <w:r>
        <w:tab/>
        <w:t xml:space="preserve">   </w:t>
      </w:r>
      <w:r>
        <w:tab/>
        <w:t xml:space="preserve">         .289                     104</w:t>
      </w:r>
    </w:p>
    <w:p w:rsidR="00A77B99" w:rsidRDefault="00A77B99">
      <w:pPr>
        <w:tabs>
          <w:tab w:val="left" w:pos="-1440"/>
          <w:tab w:val="left" w:pos="-720"/>
          <w:tab w:val="left" w:pos="576"/>
          <w:tab w:val="left" w:pos="2160"/>
          <w:tab w:val="left" w:pos="4320"/>
          <w:tab w:val="left" w:pos="5760"/>
          <w:tab w:val="left" w:pos="5940"/>
          <w:tab w:val="left" w:pos="8784"/>
        </w:tabs>
      </w:pPr>
      <w:r>
        <w:tab/>
      </w:r>
      <w:r>
        <w:tab/>
        <w:t>Johnson &amp; Johnson</w:t>
      </w:r>
      <w:r>
        <w:tab/>
        <w:t xml:space="preserve">                .259                       93</w:t>
      </w:r>
    </w:p>
    <w:p w:rsidR="00A77B99" w:rsidRDefault="00A77B99">
      <w:pPr>
        <w:tabs>
          <w:tab w:val="left" w:pos="-1440"/>
          <w:tab w:val="left" w:pos="-720"/>
          <w:tab w:val="left" w:pos="576"/>
          <w:tab w:val="left" w:pos="2160"/>
          <w:tab w:val="left" w:pos="4320"/>
          <w:tab w:val="left" w:pos="5760"/>
          <w:tab w:val="left" w:pos="5940"/>
          <w:tab w:val="left" w:pos="8784"/>
        </w:tabs>
      </w:pPr>
      <w:r>
        <w:tab/>
      </w:r>
      <w:r>
        <w:tab/>
        <w:t>Merck</w:t>
      </w:r>
      <w:r>
        <w:tab/>
        <w:t xml:space="preserve">                .125                       45</w:t>
      </w:r>
    </w:p>
    <w:p w:rsidR="00A77B99" w:rsidRDefault="00A77B99">
      <w:pPr>
        <w:pStyle w:val="Footer"/>
        <w:tabs>
          <w:tab w:val="clear" w:pos="8640"/>
          <w:tab w:val="left" w:pos="-1440"/>
          <w:tab w:val="left" w:pos="-720"/>
          <w:tab w:val="left" w:pos="576"/>
          <w:tab w:val="left" w:pos="2160"/>
          <w:tab w:val="left" w:pos="4320"/>
          <w:tab w:val="left" w:pos="5760"/>
          <w:tab w:val="left" w:pos="5940"/>
          <w:tab w:val="left" w:pos="8784"/>
        </w:tabs>
      </w:pPr>
      <w:r>
        <w:tab/>
      </w:r>
      <w:r>
        <w:tab/>
        <w:t>Bristol-Myers Squibb</w:t>
      </w:r>
      <w:r>
        <w:tab/>
        <w:t xml:space="preserve">                .120                       43</w:t>
      </w:r>
    </w:p>
    <w:p w:rsidR="00A77B99" w:rsidRDefault="00A77B99">
      <w:pPr>
        <w:tabs>
          <w:tab w:val="left" w:pos="-1440"/>
          <w:tab w:val="left" w:pos="-720"/>
          <w:tab w:val="left" w:pos="576"/>
          <w:tab w:val="left" w:pos="2160"/>
          <w:tab w:val="left" w:pos="4320"/>
          <w:tab w:val="left" w:pos="5760"/>
          <w:tab w:val="left" w:pos="5940"/>
          <w:tab w:val="left" w:pos="8784"/>
        </w:tabs>
      </w:pPr>
      <w:r>
        <w:tab/>
      </w:r>
      <w:r>
        <w:tab/>
        <w:t>Abbott Laboratories</w:t>
      </w:r>
      <w:r>
        <w:tab/>
        <w:t xml:space="preserve">                .112                       40</w:t>
      </w:r>
    </w:p>
    <w:p w:rsidR="00A77B99" w:rsidRDefault="00A77B99">
      <w:pPr>
        <w:tabs>
          <w:tab w:val="left" w:pos="-1440"/>
          <w:tab w:val="left" w:pos="-720"/>
          <w:tab w:val="left" w:pos="576"/>
          <w:tab w:val="left" w:pos="2160"/>
          <w:tab w:val="left" w:pos="4320"/>
          <w:tab w:val="left" w:pos="5760"/>
          <w:tab w:val="left" w:pos="5940"/>
          <w:tab w:val="left" w:pos="8784"/>
        </w:tabs>
      </w:pPr>
      <w:r>
        <w:tab/>
      </w:r>
      <w:r>
        <w:tab/>
        <w:t>Wyeth</w:t>
      </w:r>
      <w:r>
        <w:tab/>
        <w:t xml:space="preserve">               </w:t>
      </w:r>
      <w:r>
        <w:rPr>
          <w:u w:val="single"/>
        </w:rPr>
        <w:t xml:space="preserve"> .095</w:t>
      </w:r>
      <w:r>
        <w:t xml:space="preserve">                       34</w:t>
      </w:r>
    </w:p>
    <w:p w:rsidR="00A77B99" w:rsidRDefault="00A77B99">
      <w:pPr>
        <w:tabs>
          <w:tab w:val="left" w:pos="-1440"/>
          <w:tab w:val="left" w:pos="-720"/>
          <w:tab w:val="left" w:pos="576"/>
          <w:tab w:val="left" w:pos="1980"/>
          <w:tab w:val="left" w:pos="3312"/>
          <w:tab w:val="left" w:pos="5760"/>
          <w:tab w:val="left" w:pos="8784"/>
        </w:tabs>
      </w:pPr>
      <w:r>
        <w:t xml:space="preserve">    </w:t>
      </w:r>
      <w:r>
        <w:tab/>
      </w:r>
      <w:r>
        <w:tab/>
        <w:t xml:space="preserve">   TOTAL</w:t>
      </w:r>
      <w:r>
        <w:tab/>
        <w:t xml:space="preserve">                               1.000                     359 </w:t>
      </w:r>
    </w:p>
    <w:p w:rsidR="00A77B99" w:rsidRDefault="00A77B99">
      <w:pPr>
        <w:tabs>
          <w:tab w:val="left" w:pos="-1440"/>
          <w:tab w:val="left" w:pos="-720"/>
          <w:tab w:val="left" w:pos="576"/>
          <w:tab w:val="left" w:pos="1980"/>
          <w:tab w:val="left" w:pos="3312"/>
          <w:tab w:val="left" w:pos="5760"/>
          <w:tab w:val="left" w:pos="8784"/>
        </w:tabs>
      </w:pPr>
    </w:p>
    <w:p w:rsidR="00A77B99" w:rsidRDefault="00A77B99">
      <w:pPr>
        <w:tabs>
          <w:tab w:val="left" w:pos="-1440"/>
          <w:tab w:val="left" w:pos="-720"/>
          <w:tab w:val="left" w:pos="576"/>
          <w:tab w:val="left" w:pos="1980"/>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 xml:space="preserve">    </w:t>
      </w:r>
      <w:r>
        <w:tab/>
        <w:t xml:space="preserve">                          Pie Chart:</w:t>
      </w:r>
    </w:p>
    <w:p w:rsidR="00A77B99" w:rsidRDefault="00A77B99">
      <w:pPr>
        <w:tabs>
          <w:tab w:val="left" w:pos="-1440"/>
          <w:tab w:val="left" w:pos="-720"/>
          <w:tab w:val="left" w:pos="576"/>
          <w:tab w:val="left" w:pos="2160"/>
          <w:tab w:val="left" w:pos="5760"/>
          <w:tab w:val="left" w:pos="8784"/>
        </w:tabs>
      </w:pPr>
      <w:r>
        <w:tab/>
      </w:r>
      <w:r w:rsidR="00FD4E88">
        <w:rPr>
          <w:noProof/>
        </w:rPr>
        <w:drawing>
          <wp:inline distT="0" distB="0" distL="0" distR="0">
            <wp:extent cx="6743700" cy="3733800"/>
            <wp:effectExtent l="0" t="0" r="0" b="0"/>
            <wp:docPr id="11" name="Objec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173E9" w:rsidRDefault="00A77B99">
      <w:pPr>
        <w:tabs>
          <w:tab w:val="left" w:pos="-1440"/>
          <w:tab w:val="left" w:pos="-720"/>
          <w:tab w:val="left" w:pos="576"/>
          <w:tab w:val="left" w:pos="3312"/>
          <w:tab w:val="left" w:pos="5760"/>
          <w:tab w:val="left" w:pos="8784"/>
        </w:tabs>
      </w:pPr>
      <w:r>
        <w:tab/>
      </w:r>
    </w:p>
    <w:p w:rsidR="00A77B99" w:rsidRDefault="003173E9">
      <w:pPr>
        <w:tabs>
          <w:tab w:val="left" w:pos="-1440"/>
          <w:tab w:val="left" w:pos="-720"/>
          <w:tab w:val="left" w:pos="576"/>
          <w:tab w:val="left" w:pos="3312"/>
          <w:tab w:val="left" w:pos="5760"/>
          <w:tab w:val="left" w:pos="8784"/>
        </w:tabs>
      </w:pPr>
      <w:r>
        <w:br w:type="page"/>
      </w:r>
    </w:p>
    <w:p w:rsidR="003173E9" w:rsidRDefault="003173E9" w:rsidP="00563B72">
      <w:pPr>
        <w:tabs>
          <w:tab w:val="left" w:pos="-1440"/>
          <w:tab w:val="left" w:pos="-720"/>
          <w:tab w:val="left" w:pos="576"/>
          <w:tab w:val="left" w:pos="3312"/>
          <w:tab w:val="left" w:pos="5760"/>
          <w:tab w:val="left" w:pos="8784"/>
        </w:tabs>
        <w:ind w:left="576"/>
      </w:pPr>
      <w:r>
        <w:lastRenderedPageBreak/>
        <w:t xml:space="preserve">                         Bar Graph:</w:t>
      </w:r>
    </w:p>
    <w:p w:rsidR="003173E9" w:rsidRDefault="003173E9" w:rsidP="00563B72">
      <w:pPr>
        <w:tabs>
          <w:tab w:val="left" w:pos="-1440"/>
          <w:tab w:val="left" w:pos="-720"/>
          <w:tab w:val="left" w:pos="576"/>
          <w:tab w:val="left" w:pos="3312"/>
          <w:tab w:val="left" w:pos="5760"/>
          <w:tab w:val="left" w:pos="8784"/>
        </w:tabs>
        <w:ind w:left="576"/>
      </w:pPr>
    </w:p>
    <w:p w:rsidR="00A77B99" w:rsidRDefault="003173E9" w:rsidP="003173E9">
      <w:pPr>
        <w:tabs>
          <w:tab w:val="left" w:pos="-1440"/>
          <w:tab w:val="left" w:pos="-720"/>
          <w:tab w:val="left" w:pos="576"/>
          <w:tab w:val="left" w:pos="3312"/>
          <w:tab w:val="left" w:pos="5760"/>
          <w:tab w:val="left" w:pos="8784"/>
        </w:tabs>
        <w:ind w:left="576"/>
      </w:pPr>
      <w:r>
        <w:object w:dxaOrig="8640" w:dyaOrig="5760">
          <v:shape id="_x0000_i1029" type="#_x0000_t75" style="width:6in;height:4in" o:ole="">
            <v:imagedata r:id="rId24" o:title=""/>
          </v:shape>
          <o:OLEObject Type="Embed" ProgID="MtbGraph.Document.15" ShapeID="_x0000_i1029" DrawAspect="Content" ObjectID="_1374319413" r:id="rId25"/>
        </w:object>
      </w:r>
      <w:r w:rsidR="00A77B99">
        <w:br w:type="page"/>
      </w:r>
    </w:p>
    <w:p w:rsidR="00B36217" w:rsidRDefault="00114EBB" w:rsidP="00B36217">
      <w:proofErr w:type="gramStart"/>
      <w:r>
        <w:lastRenderedPageBreak/>
        <w:t>2.18  The</w:t>
      </w:r>
      <w:proofErr w:type="gramEnd"/>
      <w:r>
        <w:t xml:space="preserve"> bar chart shows that of all the currencies consider</w:t>
      </w:r>
      <w:r w:rsidR="002719E2">
        <w:t>ed</w:t>
      </w:r>
      <w:r>
        <w:t xml:space="preserve"> here, the Euro is strongest against </w:t>
      </w:r>
    </w:p>
    <w:p w:rsidR="00114EBB" w:rsidRDefault="00114EBB" w:rsidP="00B36217">
      <w:pPr>
        <w:ind w:left="600"/>
      </w:pPr>
      <w:proofErr w:type="gramStart"/>
      <w:r>
        <w:t>the</w:t>
      </w:r>
      <w:proofErr w:type="gramEnd"/>
      <w:r>
        <w:t xml:space="preserve"> U.S. dollar (each Euro is worth $1.34).  The India rupee is weakest against the U.S. dollar with a worth of only about two cents.  The Canadian dollar is worth about the same as the U.S. dollar and the New Zealand dollar is worth about seventy-two U.S. cents.  The Malaysia ringgit is worth thirty-one U.S. cents, the UAE dirham is worth about twenty-seven U.S. cents, the Chinese </w:t>
      </w:r>
      <w:proofErr w:type="spellStart"/>
      <w:r>
        <w:t>yuan</w:t>
      </w:r>
      <w:proofErr w:type="spellEnd"/>
      <w:r>
        <w:t xml:space="preserve"> is worth fifteen U.S. cents, and the Mexican peso is worth about eight U.S. cents.</w:t>
      </w:r>
    </w:p>
    <w:p w:rsidR="00114EBB" w:rsidRDefault="00114EBB">
      <w:pPr>
        <w:ind w:firstLine="720"/>
      </w:pPr>
    </w:p>
    <w:p w:rsidR="00114EBB" w:rsidRDefault="00114EBB">
      <w:pPr>
        <w:ind w:firstLine="720"/>
      </w:pPr>
    </w:p>
    <w:p w:rsidR="00114EBB" w:rsidRDefault="00114EBB">
      <w:pPr>
        <w:ind w:firstLine="720"/>
      </w:pPr>
    </w:p>
    <w:p w:rsidR="00A77B99" w:rsidRDefault="00A77B99" w:rsidP="0065252D">
      <w:r>
        <w:t>2.1</w:t>
      </w:r>
      <w:r w:rsidR="0065252D">
        <w:t>9</w:t>
      </w:r>
      <w:r>
        <w:t xml:space="preserve">     </w:t>
      </w:r>
      <w:r>
        <w:rPr>
          <w:u w:val="single"/>
        </w:rPr>
        <w:t>Complaint</w:t>
      </w:r>
      <w:r>
        <w:t xml:space="preserve">        </w:t>
      </w:r>
      <w:r>
        <w:tab/>
      </w:r>
      <w:r>
        <w:tab/>
        <w:t xml:space="preserve">        </w:t>
      </w:r>
      <w:r>
        <w:rPr>
          <w:u w:val="single"/>
        </w:rPr>
        <w:t>Number</w:t>
      </w:r>
      <w:r>
        <w:t xml:space="preserve">          </w:t>
      </w:r>
      <w:r>
        <w:rPr>
          <w:u w:val="single"/>
        </w:rPr>
        <w:t>% of Total</w:t>
      </w:r>
    </w:p>
    <w:p w:rsidR="00A77B99" w:rsidRDefault="00A77B99"/>
    <w:p w:rsidR="00A77B99" w:rsidRDefault="0065252D">
      <w:r>
        <w:t xml:space="preserve">       </w:t>
      </w:r>
      <w:r>
        <w:tab/>
      </w:r>
      <w:r w:rsidR="00A77B99">
        <w:t xml:space="preserve">Busy Signal            </w:t>
      </w:r>
      <w:r w:rsidR="00A77B99">
        <w:tab/>
      </w:r>
      <w:r w:rsidR="00A77B99">
        <w:tab/>
      </w:r>
      <w:r w:rsidR="00A77B99">
        <w:tab/>
        <w:t xml:space="preserve">420            </w:t>
      </w:r>
      <w:r w:rsidR="00A77B99">
        <w:tab/>
        <w:t>56.45</w:t>
      </w:r>
    </w:p>
    <w:p w:rsidR="00A77B99" w:rsidRDefault="0065252D">
      <w:r>
        <w:t xml:space="preserve">     </w:t>
      </w:r>
      <w:r>
        <w:tab/>
      </w:r>
      <w:r w:rsidR="00A77B99">
        <w:t xml:space="preserve">Too long a Wait       </w:t>
      </w:r>
      <w:r w:rsidR="00A77B99">
        <w:tab/>
      </w:r>
      <w:r w:rsidR="00A77B99">
        <w:tab/>
      </w:r>
      <w:r w:rsidR="00A77B99">
        <w:tab/>
        <w:t xml:space="preserve">184            </w:t>
      </w:r>
      <w:r w:rsidR="00A77B99">
        <w:tab/>
        <w:t>24.73</w:t>
      </w:r>
    </w:p>
    <w:p w:rsidR="00A77B99" w:rsidRDefault="0065252D">
      <w:r>
        <w:t xml:space="preserve"> </w:t>
      </w:r>
      <w:r>
        <w:tab/>
      </w:r>
      <w:r w:rsidR="00A77B99">
        <w:t xml:space="preserve">Could not get through     </w:t>
      </w:r>
      <w:r w:rsidR="00A77B99">
        <w:tab/>
        <w:t xml:space="preserve">  </w:t>
      </w:r>
      <w:r w:rsidR="00A77B99">
        <w:tab/>
        <w:t xml:space="preserve">  85            </w:t>
      </w:r>
      <w:r w:rsidR="00A77B99">
        <w:tab/>
        <w:t>11.42</w:t>
      </w:r>
    </w:p>
    <w:p w:rsidR="00A77B99" w:rsidRDefault="0065252D">
      <w:r>
        <w:t xml:space="preserve">    </w:t>
      </w:r>
      <w:r>
        <w:tab/>
      </w:r>
      <w:r w:rsidR="00A77B99">
        <w:t xml:space="preserve">Got Disconnected        </w:t>
      </w:r>
      <w:r w:rsidR="00A77B99">
        <w:tab/>
        <w:t xml:space="preserve">  </w:t>
      </w:r>
      <w:r w:rsidR="00A77B99">
        <w:tab/>
        <w:t xml:space="preserve">  37             </w:t>
      </w:r>
      <w:r w:rsidR="00A77B99">
        <w:tab/>
        <w:t xml:space="preserve">  4.97</w:t>
      </w:r>
    </w:p>
    <w:p w:rsidR="00A77B99" w:rsidRDefault="00A77B99" w:rsidP="0065252D">
      <w:pPr>
        <w:ind w:firstLine="720"/>
      </w:pPr>
      <w:r>
        <w:t xml:space="preserve">Transferred to the Wrong Person         10             </w:t>
      </w:r>
      <w:r>
        <w:tab/>
        <w:t xml:space="preserve">  1.34</w:t>
      </w:r>
    </w:p>
    <w:p w:rsidR="00A77B99" w:rsidRDefault="0065252D">
      <w:r>
        <w:t xml:space="preserve">     </w:t>
      </w:r>
      <w:r>
        <w:tab/>
      </w:r>
      <w:r w:rsidR="00A77B99">
        <w:t xml:space="preserve">Poor Connection         </w:t>
      </w:r>
      <w:r w:rsidR="00A77B99">
        <w:tab/>
      </w:r>
      <w:r w:rsidR="00A77B99">
        <w:tab/>
      </w:r>
      <w:r w:rsidR="00A77B99">
        <w:tab/>
      </w:r>
      <w:r w:rsidR="00A77B99">
        <w:rPr>
          <w:u w:val="single"/>
        </w:rPr>
        <w:t xml:space="preserve">    8</w:t>
      </w:r>
      <w:r w:rsidR="00A77B99">
        <w:t xml:space="preserve">             </w:t>
      </w:r>
      <w:r w:rsidR="00A77B99">
        <w:tab/>
        <w:t xml:space="preserve">  </w:t>
      </w:r>
      <w:r w:rsidR="00A77B99">
        <w:rPr>
          <w:u w:val="single"/>
        </w:rPr>
        <w:t>1.08</w:t>
      </w:r>
    </w:p>
    <w:p w:rsidR="00A77B99" w:rsidRDefault="0065252D">
      <w:r>
        <w:t xml:space="preserve">            </w:t>
      </w:r>
      <w:r w:rsidR="00A77B99">
        <w:t xml:space="preserve">Total          </w:t>
      </w:r>
      <w:r w:rsidR="00A77B99">
        <w:tab/>
      </w:r>
      <w:r w:rsidR="00A77B99">
        <w:tab/>
      </w:r>
      <w:r w:rsidR="00A77B99">
        <w:tab/>
      </w:r>
      <w:r w:rsidR="00A77B99">
        <w:tab/>
        <w:t xml:space="preserve">744            </w:t>
      </w:r>
      <w:r w:rsidR="00A77B99">
        <w:tab/>
        <w:t>99.99</w:t>
      </w:r>
    </w:p>
    <w:p w:rsidR="00A77B99" w:rsidRDefault="00A77B99">
      <w:pPr>
        <w:pStyle w:val="Footer"/>
        <w:tabs>
          <w:tab w:val="clear" w:pos="4320"/>
          <w:tab w:val="clear" w:pos="8640"/>
          <w:tab w:val="left" w:pos="-1440"/>
          <w:tab w:val="left" w:pos="-720"/>
          <w:tab w:val="left" w:pos="576"/>
          <w:tab w:val="left" w:pos="3312"/>
          <w:tab w:val="left" w:pos="5760"/>
          <w:tab w:val="left" w:pos="8784"/>
        </w:tabs>
      </w:pPr>
      <w:r>
        <w:tab/>
        <w:t xml:space="preserve">              </w:t>
      </w:r>
    </w:p>
    <w:p w:rsidR="00A77B99" w:rsidRDefault="00A77B99">
      <w:pPr>
        <w:tabs>
          <w:tab w:val="left" w:pos="-1440"/>
          <w:tab w:val="left" w:pos="-720"/>
          <w:tab w:val="left" w:pos="576"/>
          <w:tab w:val="left" w:pos="3312"/>
          <w:tab w:val="left" w:pos="5760"/>
          <w:tab w:val="left" w:pos="8784"/>
        </w:tabs>
      </w:pPr>
      <w:r>
        <w:t xml:space="preserve">                       </w:t>
      </w:r>
      <w:r>
        <w:object w:dxaOrig="8640" w:dyaOrig="5760">
          <v:shape id="_x0000_i1030" type="#_x0000_t75" style="width:393.45pt;height:262.3pt" o:ole="">
            <v:imagedata r:id="rId26" o:title=""/>
          </v:shape>
          <o:OLEObject Type="Embed" ProgID="MtbGraph.Document" ShapeID="_x0000_i1030" DrawAspect="Content" ObjectID="_1374319414" r:id="rId27"/>
        </w:object>
      </w:r>
    </w:p>
    <w:p w:rsidR="003173E9" w:rsidRDefault="003173E9">
      <w:pPr>
        <w:tabs>
          <w:tab w:val="left" w:pos="-1440"/>
          <w:tab w:val="left" w:pos="-720"/>
          <w:tab w:val="left" w:pos="576"/>
          <w:tab w:val="left" w:pos="3312"/>
          <w:tab w:val="left" w:pos="5760"/>
          <w:tab w:val="left" w:pos="8784"/>
        </w:tabs>
      </w:pPr>
    </w:p>
    <w:p w:rsidR="003173E9" w:rsidRDefault="003173E9">
      <w:pPr>
        <w:tabs>
          <w:tab w:val="left" w:pos="-1440"/>
          <w:tab w:val="left" w:pos="-720"/>
          <w:tab w:val="left" w:pos="576"/>
          <w:tab w:val="left" w:pos="3312"/>
          <w:tab w:val="left" w:pos="5760"/>
          <w:tab w:val="left" w:pos="8784"/>
        </w:tabs>
      </w:pPr>
    </w:p>
    <w:p w:rsidR="003173E9" w:rsidRDefault="003173E9">
      <w:pPr>
        <w:tabs>
          <w:tab w:val="left" w:pos="-1440"/>
          <w:tab w:val="left" w:pos="-720"/>
          <w:tab w:val="left" w:pos="576"/>
          <w:tab w:val="left" w:pos="3312"/>
          <w:tab w:val="left" w:pos="5760"/>
          <w:tab w:val="left" w:pos="8784"/>
        </w:tabs>
      </w:pPr>
      <w:r>
        <w:br w:type="page"/>
      </w:r>
    </w:p>
    <w:p w:rsidR="003173E9" w:rsidRDefault="0065252D">
      <w:pPr>
        <w:tabs>
          <w:tab w:val="left" w:pos="-1440"/>
          <w:tab w:val="left" w:pos="-720"/>
          <w:tab w:val="left" w:pos="576"/>
          <w:tab w:val="left" w:pos="3312"/>
          <w:tab w:val="left" w:pos="5760"/>
          <w:tab w:val="left" w:pos="8784"/>
        </w:tabs>
      </w:pPr>
      <w:r>
        <w:lastRenderedPageBreak/>
        <w:t>2.20</w:t>
      </w:r>
      <w:r w:rsidR="00A77B99">
        <w:t xml:space="preserve">   </w:t>
      </w:r>
    </w:p>
    <w:p w:rsidR="00A77B99" w:rsidRDefault="00A77B99">
      <w:pPr>
        <w:tabs>
          <w:tab w:val="left" w:pos="-1440"/>
          <w:tab w:val="left" w:pos="-720"/>
          <w:tab w:val="left" w:pos="576"/>
          <w:tab w:val="left" w:pos="3312"/>
          <w:tab w:val="left" w:pos="5760"/>
          <w:tab w:val="left" w:pos="8784"/>
        </w:tabs>
      </w:pPr>
      <w:r>
        <w:t xml:space="preserve">         </w:t>
      </w:r>
      <w:r w:rsidR="00E82C3C">
        <w:t xml:space="preserve">          </w:t>
      </w:r>
      <w:r>
        <w:t xml:space="preserve"> </w:t>
      </w:r>
      <w:r w:rsidR="00E82C3C">
        <w:rPr>
          <w:noProof/>
        </w:rPr>
        <w:drawing>
          <wp:inline distT="0" distB="0" distL="0" distR="0" wp14:anchorId="4C461EEB" wp14:editId="2A807F0B">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0D0778" w:rsidRDefault="00A77B99">
      <w:pPr>
        <w:tabs>
          <w:tab w:val="left" w:pos="-1440"/>
          <w:tab w:val="left" w:pos="-720"/>
          <w:tab w:val="left" w:pos="576"/>
          <w:tab w:val="left" w:pos="3312"/>
          <w:tab w:val="left" w:pos="5760"/>
          <w:tab w:val="left" w:pos="8784"/>
        </w:tabs>
      </w:pPr>
      <w:r>
        <w:tab/>
        <w:t xml:space="preserve">     </w:t>
      </w:r>
      <w:r w:rsidR="003173E9">
        <w:t xml:space="preserve">     </w:t>
      </w:r>
    </w:p>
    <w:p w:rsidR="000D0778" w:rsidRDefault="000D0778">
      <w:pPr>
        <w:tabs>
          <w:tab w:val="left" w:pos="-1440"/>
          <w:tab w:val="left" w:pos="-720"/>
          <w:tab w:val="left" w:pos="576"/>
          <w:tab w:val="left" w:pos="3312"/>
          <w:tab w:val="left" w:pos="5760"/>
          <w:tab w:val="left" w:pos="8784"/>
        </w:tabs>
      </w:pPr>
    </w:p>
    <w:p w:rsidR="003173E9" w:rsidRDefault="000D0778">
      <w:pPr>
        <w:tabs>
          <w:tab w:val="left" w:pos="-1440"/>
          <w:tab w:val="left" w:pos="-720"/>
          <w:tab w:val="left" w:pos="576"/>
          <w:tab w:val="left" w:pos="3312"/>
          <w:tab w:val="left" w:pos="5760"/>
          <w:tab w:val="left" w:pos="8784"/>
        </w:tabs>
      </w:pPr>
      <w:r>
        <w:tab/>
        <w:t xml:space="preserve">          </w:t>
      </w:r>
      <w:r w:rsidR="00A77B99">
        <w:t xml:space="preserve">Generally, as the amount of fish caught for human </w:t>
      </w:r>
      <w:r w:rsidR="00E82C3C">
        <w:t>food</w:t>
      </w:r>
      <w:r w:rsidR="00A77B99">
        <w:t xml:space="preserve"> increases, the </w:t>
      </w:r>
      <w:r w:rsidR="003173E9">
        <w:t xml:space="preserve">  </w:t>
      </w:r>
    </w:p>
    <w:p w:rsidR="00A77B99" w:rsidRDefault="003173E9">
      <w:pPr>
        <w:tabs>
          <w:tab w:val="left" w:pos="-1440"/>
          <w:tab w:val="left" w:pos="-720"/>
          <w:tab w:val="left" w:pos="576"/>
          <w:tab w:val="left" w:pos="3312"/>
          <w:tab w:val="left" w:pos="5760"/>
          <w:tab w:val="left" w:pos="8784"/>
        </w:tabs>
      </w:pPr>
      <w:r>
        <w:t xml:space="preserve">                    </w:t>
      </w:r>
      <w:proofErr w:type="gramStart"/>
      <w:r>
        <w:t>a</w:t>
      </w:r>
      <w:r w:rsidR="00A77B99">
        <w:t>mount</w:t>
      </w:r>
      <w:proofErr w:type="gramEnd"/>
      <w:r>
        <w:t xml:space="preserve"> </w:t>
      </w:r>
      <w:r w:rsidR="00A77B99">
        <w:t>used for industrial products tends to decrease.</w:t>
      </w:r>
    </w:p>
    <w:p w:rsidR="00A77B99" w:rsidRDefault="00A77B99">
      <w:pPr>
        <w:tabs>
          <w:tab w:val="left" w:pos="-1440"/>
          <w:tab w:val="left" w:pos="-720"/>
          <w:tab w:val="left" w:pos="576"/>
          <w:tab w:val="left" w:pos="3312"/>
          <w:tab w:val="left" w:pos="5760"/>
          <w:tab w:val="left" w:pos="8784"/>
        </w:tabs>
      </w:pPr>
    </w:p>
    <w:p w:rsidR="0065252D" w:rsidRDefault="0065252D">
      <w:pPr>
        <w:tabs>
          <w:tab w:val="left" w:pos="-1440"/>
          <w:tab w:val="left" w:pos="-720"/>
          <w:tab w:val="left" w:pos="576"/>
          <w:tab w:val="left" w:pos="3312"/>
          <w:tab w:val="left" w:pos="5760"/>
          <w:tab w:val="left" w:pos="8784"/>
        </w:tabs>
      </w:pPr>
    </w:p>
    <w:p w:rsidR="0065252D" w:rsidRDefault="0065252D">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r>
    </w:p>
    <w:p w:rsidR="00A77B99" w:rsidRDefault="0065252D">
      <w:pPr>
        <w:tabs>
          <w:tab w:val="left" w:pos="-1440"/>
          <w:tab w:val="left" w:pos="-720"/>
          <w:tab w:val="left" w:pos="576"/>
          <w:tab w:val="left" w:pos="3312"/>
          <w:tab w:val="left" w:pos="5760"/>
          <w:tab w:val="left" w:pos="8784"/>
        </w:tabs>
      </w:pPr>
      <w:r>
        <w:t>2.21</w:t>
      </w:r>
    </w:p>
    <w:p w:rsidR="00A77B99" w:rsidRDefault="00A77B99">
      <w:pPr>
        <w:tabs>
          <w:tab w:val="left" w:pos="-1440"/>
          <w:tab w:val="left" w:pos="-720"/>
          <w:tab w:val="left" w:pos="576"/>
          <w:tab w:val="left" w:pos="3312"/>
          <w:tab w:val="left" w:pos="5760"/>
          <w:tab w:val="left" w:pos="8784"/>
        </w:tabs>
      </w:pPr>
      <w:r>
        <w:t xml:space="preserve">                  </w:t>
      </w:r>
      <w:r w:rsidR="00FD4E88">
        <w:rPr>
          <w:noProof/>
        </w:rPr>
        <w:drawing>
          <wp:inline distT="0" distB="0" distL="0" distR="0">
            <wp:extent cx="5181600" cy="3076575"/>
            <wp:effectExtent l="0" t="0" r="0" b="0"/>
            <wp:docPr id="15" name="Object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E4DDC" w:rsidRDefault="00A77B99">
      <w:pPr>
        <w:tabs>
          <w:tab w:val="left" w:pos="-1440"/>
          <w:tab w:val="left" w:pos="-720"/>
          <w:tab w:val="left" w:pos="576"/>
          <w:tab w:val="left" w:pos="3312"/>
          <w:tab w:val="left" w:pos="5760"/>
          <w:tab w:val="left" w:pos="8784"/>
        </w:tabs>
      </w:pPr>
      <w:r>
        <w:tab/>
        <w:t xml:space="preserve">      </w:t>
      </w:r>
    </w:p>
    <w:p w:rsidR="00A77B99" w:rsidRDefault="009E4DDC">
      <w:pPr>
        <w:tabs>
          <w:tab w:val="left" w:pos="-1440"/>
          <w:tab w:val="left" w:pos="-720"/>
          <w:tab w:val="left" w:pos="576"/>
          <w:tab w:val="left" w:pos="3312"/>
          <w:tab w:val="left" w:pos="5760"/>
          <w:tab w:val="left" w:pos="8784"/>
        </w:tabs>
      </w:pPr>
      <w:r>
        <w:tab/>
        <w:t xml:space="preserve">              </w:t>
      </w:r>
      <w:r w:rsidR="00A77B99">
        <w:t xml:space="preserve">Generally, as advertising dollars increase, sales are increasing.  </w:t>
      </w:r>
    </w:p>
    <w:p w:rsidR="00A77B99" w:rsidRDefault="00A77B99">
      <w:pPr>
        <w:tabs>
          <w:tab w:val="left" w:pos="-1440"/>
          <w:tab w:val="left" w:pos="-720"/>
          <w:tab w:val="left" w:pos="3312"/>
          <w:tab w:val="left" w:pos="5760"/>
          <w:tab w:val="left" w:pos="8784"/>
        </w:tabs>
      </w:pPr>
      <w:r>
        <w:t xml:space="preserve">       </w:t>
      </w:r>
    </w:p>
    <w:p w:rsidR="0065252D" w:rsidRDefault="0065252D">
      <w:pPr>
        <w:tabs>
          <w:tab w:val="left" w:pos="-1440"/>
          <w:tab w:val="left" w:pos="-720"/>
          <w:tab w:val="left" w:pos="3312"/>
          <w:tab w:val="left" w:pos="5760"/>
          <w:tab w:val="left" w:pos="8784"/>
        </w:tabs>
      </w:pPr>
    </w:p>
    <w:p w:rsidR="00EB359B" w:rsidRDefault="00B44B68" w:rsidP="00EB359B">
      <w:pPr>
        <w:tabs>
          <w:tab w:val="left" w:pos="-1440"/>
          <w:tab w:val="left" w:pos="-720"/>
          <w:tab w:val="left" w:pos="3312"/>
          <w:tab w:val="left" w:pos="5760"/>
          <w:tab w:val="left" w:pos="8784"/>
        </w:tabs>
      </w:pPr>
      <w:proofErr w:type="gramStart"/>
      <w:r>
        <w:t>2.22  It</w:t>
      </w:r>
      <w:proofErr w:type="gramEnd"/>
      <w:r>
        <w:t xml:space="preserve"> appears from the graph that as job satisfaction decreases, there is an increase in tardiness.  </w:t>
      </w:r>
    </w:p>
    <w:p w:rsidR="00EB359B" w:rsidRDefault="00EB359B" w:rsidP="00EB359B">
      <w:pPr>
        <w:tabs>
          <w:tab w:val="left" w:pos="-1440"/>
          <w:tab w:val="left" w:pos="-720"/>
          <w:tab w:val="left" w:pos="3312"/>
          <w:tab w:val="left" w:pos="5760"/>
          <w:tab w:val="left" w:pos="8784"/>
        </w:tabs>
      </w:pPr>
      <w:r>
        <w:t xml:space="preserve">         </w:t>
      </w:r>
      <w:r w:rsidR="00B44B68">
        <w:t xml:space="preserve">Thus, there appears to be an inverse relationship between job satisfaction and tardiness.  </w:t>
      </w:r>
    </w:p>
    <w:p w:rsidR="00EB359B" w:rsidRDefault="00EB359B" w:rsidP="00EB359B">
      <w:pPr>
        <w:tabs>
          <w:tab w:val="left" w:pos="-1440"/>
          <w:tab w:val="left" w:pos="-720"/>
          <w:tab w:val="left" w:pos="3312"/>
          <w:tab w:val="left" w:pos="5760"/>
          <w:tab w:val="left" w:pos="8784"/>
        </w:tabs>
      </w:pPr>
      <w:r>
        <w:t xml:space="preserve">         </w:t>
      </w:r>
      <w:r w:rsidR="00B44B68">
        <w:t>The scatter plot also show</w:t>
      </w:r>
      <w:r>
        <w:t>s</w:t>
      </w:r>
      <w:r w:rsidR="00B44B68">
        <w:t xml:space="preserve"> that when employees are highly satisfied, the level of tardiness </w:t>
      </w:r>
      <w:r>
        <w:t xml:space="preserve">              </w:t>
      </w:r>
    </w:p>
    <w:p w:rsidR="0065252D" w:rsidRDefault="00EB359B" w:rsidP="00EB359B">
      <w:pPr>
        <w:tabs>
          <w:tab w:val="left" w:pos="-1440"/>
          <w:tab w:val="left" w:pos="-720"/>
          <w:tab w:val="left" w:pos="3312"/>
          <w:tab w:val="left" w:pos="5760"/>
          <w:tab w:val="left" w:pos="8784"/>
        </w:tabs>
      </w:pPr>
      <w:r>
        <w:t xml:space="preserve">         </w:t>
      </w:r>
      <w:proofErr w:type="gramStart"/>
      <w:r>
        <w:t>i</w:t>
      </w:r>
      <w:r w:rsidR="00B44B68">
        <w:t>s</w:t>
      </w:r>
      <w:proofErr w:type="gramEnd"/>
      <w:r>
        <w:t xml:space="preserve"> </w:t>
      </w:r>
      <w:r w:rsidR="00B44B68">
        <w:t>low.</w:t>
      </w:r>
    </w:p>
    <w:p w:rsidR="0065252D" w:rsidRDefault="0065252D">
      <w:pPr>
        <w:tabs>
          <w:tab w:val="left" w:pos="-1440"/>
          <w:tab w:val="left" w:pos="-720"/>
          <w:tab w:val="left" w:pos="3312"/>
          <w:tab w:val="left" w:pos="5760"/>
          <w:tab w:val="left" w:pos="8784"/>
        </w:tabs>
      </w:pPr>
    </w:p>
    <w:p w:rsidR="0065252D" w:rsidRDefault="0065252D">
      <w:pPr>
        <w:tabs>
          <w:tab w:val="left" w:pos="-1440"/>
          <w:tab w:val="left" w:pos="-720"/>
          <w:tab w:val="left" w:pos="3312"/>
          <w:tab w:val="left" w:pos="5760"/>
          <w:tab w:val="left" w:pos="8784"/>
        </w:tabs>
      </w:pPr>
    </w:p>
    <w:p w:rsidR="008D03FE" w:rsidRDefault="00210086">
      <w:pPr>
        <w:tabs>
          <w:tab w:val="left" w:pos="-1440"/>
          <w:tab w:val="left" w:pos="-720"/>
          <w:tab w:val="left" w:pos="3312"/>
          <w:tab w:val="left" w:pos="5760"/>
          <w:tab w:val="left" w:pos="8784"/>
        </w:tabs>
      </w:pPr>
      <w:proofErr w:type="gramStart"/>
      <w:r>
        <w:t xml:space="preserve">2.23  </w:t>
      </w:r>
      <w:r w:rsidR="00890D0C">
        <w:t>There</w:t>
      </w:r>
      <w:proofErr w:type="gramEnd"/>
      <w:r w:rsidR="00890D0C">
        <w:t xml:space="preserve"> is a slight tendency for there to be a few more absences as plant workers commute </w:t>
      </w:r>
    </w:p>
    <w:p w:rsidR="008D03FE" w:rsidRDefault="008D03FE">
      <w:pPr>
        <w:tabs>
          <w:tab w:val="left" w:pos="-1440"/>
          <w:tab w:val="left" w:pos="-720"/>
          <w:tab w:val="left" w:pos="3312"/>
          <w:tab w:val="left" w:pos="5760"/>
          <w:tab w:val="left" w:pos="8784"/>
        </w:tabs>
      </w:pPr>
      <w:r>
        <w:t xml:space="preserve">          </w:t>
      </w:r>
      <w:proofErr w:type="gramStart"/>
      <w:r w:rsidR="00890D0C">
        <w:t>further</w:t>
      </w:r>
      <w:proofErr w:type="gramEnd"/>
      <w:r w:rsidR="00890D0C">
        <w:t xml:space="preserve"> distances.  However, compared to the total number of workers in each category, </w:t>
      </w:r>
    </w:p>
    <w:p w:rsidR="008D03FE" w:rsidRDefault="008D03FE" w:rsidP="008D03FE">
      <w:pPr>
        <w:tabs>
          <w:tab w:val="left" w:pos="-1440"/>
          <w:tab w:val="left" w:pos="-720"/>
          <w:tab w:val="left" w:pos="3312"/>
          <w:tab w:val="left" w:pos="5760"/>
          <w:tab w:val="left" w:pos="8784"/>
        </w:tabs>
      </w:pPr>
      <w:r>
        <w:t xml:space="preserve">          </w:t>
      </w:r>
      <w:proofErr w:type="gramStart"/>
      <w:r w:rsidR="00890D0C">
        <w:t>these</w:t>
      </w:r>
      <w:proofErr w:type="gramEnd"/>
      <w:r w:rsidR="00890D0C">
        <w:t xml:space="preserve"> i</w:t>
      </w:r>
      <w:r w:rsidR="00EE0BF9">
        <w:t xml:space="preserve">ncreases are relatively small (2.5% to 3.0% to 6.6%).  Comparing workers who </w:t>
      </w:r>
    </w:p>
    <w:p w:rsidR="008D03FE" w:rsidRDefault="008D03FE" w:rsidP="008D03FE">
      <w:pPr>
        <w:tabs>
          <w:tab w:val="left" w:pos="-1440"/>
          <w:tab w:val="left" w:pos="-720"/>
          <w:tab w:val="left" w:pos="3312"/>
          <w:tab w:val="left" w:pos="5760"/>
          <w:tab w:val="left" w:pos="8784"/>
        </w:tabs>
      </w:pPr>
      <w:r>
        <w:t xml:space="preserve">          </w:t>
      </w:r>
      <w:proofErr w:type="gramStart"/>
      <w:r w:rsidR="00EE0BF9">
        <w:t>travel</w:t>
      </w:r>
      <w:proofErr w:type="gramEnd"/>
      <w:r w:rsidR="00EE0BF9">
        <w:t xml:space="preserve"> 4-10 miles to those who travel 0-3 miles, there is about a 2:1 ratio in all three cells </w:t>
      </w:r>
    </w:p>
    <w:p w:rsidR="008D03FE" w:rsidRDefault="008D03FE" w:rsidP="008D03FE">
      <w:pPr>
        <w:tabs>
          <w:tab w:val="left" w:pos="-1440"/>
          <w:tab w:val="left" w:pos="-720"/>
          <w:tab w:val="left" w:pos="3312"/>
          <w:tab w:val="left" w:pos="5760"/>
          <w:tab w:val="left" w:pos="8784"/>
        </w:tabs>
      </w:pPr>
      <w:r>
        <w:t xml:space="preserve">          </w:t>
      </w:r>
      <w:proofErr w:type="gramStart"/>
      <w:r w:rsidR="00EE0BF9">
        <w:t>indicating</w:t>
      </w:r>
      <w:proofErr w:type="gramEnd"/>
      <w:r w:rsidR="00EE0BF9">
        <w:t xml:space="preserve"> that for these two categories (0-3 and 4-10)</w:t>
      </w:r>
      <w:r w:rsidR="00326D02">
        <w:t xml:space="preserve">, number of absences is essentially </w:t>
      </w:r>
    </w:p>
    <w:p w:rsidR="00BC48E8" w:rsidRDefault="008D03FE" w:rsidP="008D03FE">
      <w:pPr>
        <w:tabs>
          <w:tab w:val="left" w:pos="-1440"/>
          <w:tab w:val="left" w:pos="-720"/>
          <w:tab w:val="left" w:pos="3312"/>
          <w:tab w:val="left" w:pos="5760"/>
          <w:tab w:val="left" w:pos="8784"/>
        </w:tabs>
      </w:pPr>
      <w:r>
        <w:t xml:space="preserve">          </w:t>
      </w:r>
      <w:proofErr w:type="gramStart"/>
      <w:r w:rsidR="00326D02">
        <w:t>independent</w:t>
      </w:r>
      <w:proofErr w:type="gramEnd"/>
      <w:r w:rsidR="00326D02">
        <w:t xml:space="preserve"> of commute distance.  </w:t>
      </w:r>
    </w:p>
    <w:p w:rsidR="00BC48E8" w:rsidRDefault="00BC48E8" w:rsidP="008D03FE">
      <w:pPr>
        <w:tabs>
          <w:tab w:val="left" w:pos="-1440"/>
          <w:tab w:val="left" w:pos="-720"/>
          <w:tab w:val="left" w:pos="3312"/>
          <w:tab w:val="left" w:pos="5760"/>
          <w:tab w:val="left" w:pos="8784"/>
        </w:tabs>
      </w:pPr>
    </w:p>
    <w:p w:rsidR="00BC48E8" w:rsidRDefault="00BC48E8" w:rsidP="008D03FE">
      <w:pPr>
        <w:tabs>
          <w:tab w:val="left" w:pos="-1440"/>
          <w:tab w:val="left" w:pos="-720"/>
          <w:tab w:val="left" w:pos="3312"/>
          <w:tab w:val="left" w:pos="5760"/>
          <w:tab w:val="left" w:pos="8784"/>
        </w:tabs>
      </w:pPr>
    </w:p>
    <w:p w:rsidR="004C7F3F" w:rsidRDefault="00BC48E8" w:rsidP="008D03FE">
      <w:pPr>
        <w:tabs>
          <w:tab w:val="left" w:pos="-1440"/>
          <w:tab w:val="left" w:pos="-720"/>
          <w:tab w:val="left" w:pos="3312"/>
          <w:tab w:val="left" w:pos="5760"/>
          <w:tab w:val="left" w:pos="8784"/>
        </w:tabs>
      </w:pPr>
      <w:r>
        <w:t xml:space="preserve">2.24  </w:t>
      </w:r>
    </w:p>
    <w:p w:rsidR="004C7F3F" w:rsidRDefault="004C7F3F" w:rsidP="008D03FE">
      <w:pPr>
        <w:tabs>
          <w:tab w:val="left" w:pos="-1440"/>
          <w:tab w:val="left" w:pos="-720"/>
          <w:tab w:val="left" w:pos="3312"/>
          <w:tab w:val="left" w:pos="5760"/>
          <w:tab w:val="left" w:pos="8784"/>
        </w:tabs>
      </w:pPr>
      <w:r>
        <w:t xml:space="preserve">   </w:t>
      </w:r>
    </w:p>
    <w:tbl>
      <w:tblPr>
        <w:tblStyle w:val="TableGrid"/>
        <w:tblW w:w="0" w:type="auto"/>
        <w:tblInd w:w="1998" w:type="dxa"/>
        <w:tblLook w:val="04A0" w:firstRow="1" w:lastRow="0" w:firstColumn="1" w:lastColumn="0" w:noHBand="0" w:noVBand="1"/>
      </w:tblPr>
      <w:tblGrid>
        <w:gridCol w:w="1440"/>
        <w:gridCol w:w="1795"/>
        <w:gridCol w:w="2070"/>
        <w:gridCol w:w="1924"/>
      </w:tblGrid>
      <w:tr w:rsidR="001F2111" w:rsidTr="001F2111">
        <w:trPr>
          <w:trHeight w:hRule="exact" w:val="432"/>
        </w:trPr>
        <w:tc>
          <w:tcPr>
            <w:tcW w:w="1440" w:type="dxa"/>
            <w:tcBorders>
              <w:top w:val="nil"/>
              <w:left w:val="nil"/>
              <w:bottom w:val="nil"/>
              <w:right w:val="nil"/>
            </w:tcBorders>
          </w:tcPr>
          <w:p w:rsidR="001F2111" w:rsidRDefault="001F2111" w:rsidP="008D03FE">
            <w:pPr>
              <w:tabs>
                <w:tab w:val="left" w:pos="-1440"/>
                <w:tab w:val="left" w:pos="-720"/>
                <w:tab w:val="left" w:pos="3312"/>
                <w:tab w:val="left" w:pos="5760"/>
                <w:tab w:val="left" w:pos="8784"/>
              </w:tabs>
            </w:pPr>
          </w:p>
        </w:tc>
        <w:tc>
          <w:tcPr>
            <w:tcW w:w="1795" w:type="dxa"/>
            <w:tcBorders>
              <w:top w:val="nil"/>
              <w:left w:val="nil"/>
              <w:bottom w:val="nil"/>
            </w:tcBorders>
          </w:tcPr>
          <w:p w:rsidR="001F2111" w:rsidRDefault="001F2111" w:rsidP="008D03FE">
            <w:pPr>
              <w:tabs>
                <w:tab w:val="left" w:pos="-1440"/>
                <w:tab w:val="left" w:pos="-720"/>
                <w:tab w:val="left" w:pos="3312"/>
                <w:tab w:val="left" w:pos="5760"/>
                <w:tab w:val="left" w:pos="8784"/>
              </w:tabs>
            </w:pPr>
            <w:r>
              <w:t xml:space="preserve">   </w:t>
            </w:r>
          </w:p>
        </w:tc>
        <w:tc>
          <w:tcPr>
            <w:tcW w:w="3994" w:type="dxa"/>
            <w:gridSpan w:val="2"/>
          </w:tcPr>
          <w:p w:rsidR="001F2111" w:rsidRDefault="001F2111" w:rsidP="001F2111">
            <w:pPr>
              <w:tabs>
                <w:tab w:val="left" w:pos="-1440"/>
                <w:tab w:val="left" w:pos="-720"/>
                <w:tab w:val="left" w:pos="3312"/>
                <w:tab w:val="left" w:pos="5760"/>
                <w:tab w:val="left" w:pos="8784"/>
              </w:tabs>
              <w:jc w:val="center"/>
            </w:pPr>
            <w:r>
              <w:t>Level of Education</w:t>
            </w:r>
          </w:p>
        </w:tc>
      </w:tr>
      <w:tr w:rsidR="001F2111" w:rsidTr="001F2111">
        <w:trPr>
          <w:trHeight w:val="422"/>
        </w:trPr>
        <w:tc>
          <w:tcPr>
            <w:tcW w:w="1440" w:type="dxa"/>
            <w:tcBorders>
              <w:top w:val="nil"/>
              <w:left w:val="nil"/>
              <w:right w:val="nil"/>
            </w:tcBorders>
          </w:tcPr>
          <w:p w:rsidR="001F2111" w:rsidRDefault="001F2111" w:rsidP="008D03FE">
            <w:pPr>
              <w:tabs>
                <w:tab w:val="left" w:pos="-1440"/>
                <w:tab w:val="left" w:pos="-720"/>
                <w:tab w:val="left" w:pos="3312"/>
                <w:tab w:val="left" w:pos="5760"/>
                <w:tab w:val="left" w:pos="8784"/>
              </w:tabs>
            </w:pPr>
          </w:p>
        </w:tc>
        <w:tc>
          <w:tcPr>
            <w:tcW w:w="1795" w:type="dxa"/>
            <w:tcBorders>
              <w:top w:val="nil"/>
              <w:left w:val="nil"/>
            </w:tcBorders>
          </w:tcPr>
          <w:p w:rsidR="001F2111" w:rsidRDefault="001F2111" w:rsidP="008D03FE">
            <w:pPr>
              <w:tabs>
                <w:tab w:val="left" w:pos="-1440"/>
                <w:tab w:val="left" w:pos="-720"/>
                <w:tab w:val="left" w:pos="3312"/>
                <w:tab w:val="left" w:pos="5760"/>
                <w:tab w:val="left" w:pos="8784"/>
              </w:tabs>
            </w:pPr>
          </w:p>
        </w:tc>
        <w:tc>
          <w:tcPr>
            <w:tcW w:w="2070" w:type="dxa"/>
          </w:tcPr>
          <w:p w:rsidR="001F2111" w:rsidRDefault="001F2111" w:rsidP="004C7F3F">
            <w:pPr>
              <w:tabs>
                <w:tab w:val="left" w:pos="-1440"/>
                <w:tab w:val="left" w:pos="-720"/>
                <w:tab w:val="left" w:pos="3312"/>
                <w:tab w:val="left" w:pos="5760"/>
                <w:tab w:val="left" w:pos="8784"/>
              </w:tabs>
              <w:jc w:val="center"/>
            </w:pPr>
            <w:r>
              <w:t>High School</w:t>
            </w:r>
          </w:p>
        </w:tc>
        <w:tc>
          <w:tcPr>
            <w:tcW w:w="1924" w:type="dxa"/>
          </w:tcPr>
          <w:p w:rsidR="001F2111" w:rsidRDefault="001F2111" w:rsidP="004C7F3F">
            <w:pPr>
              <w:tabs>
                <w:tab w:val="left" w:pos="-1440"/>
                <w:tab w:val="left" w:pos="-720"/>
                <w:tab w:val="left" w:pos="3312"/>
                <w:tab w:val="left" w:pos="5760"/>
                <w:tab w:val="left" w:pos="8784"/>
              </w:tabs>
              <w:jc w:val="center"/>
            </w:pPr>
            <w:r>
              <w:t>College</w:t>
            </w:r>
          </w:p>
          <w:p w:rsidR="001F2111" w:rsidRDefault="001F2111" w:rsidP="008D03FE">
            <w:pPr>
              <w:tabs>
                <w:tab w:val="left" w:pos="-1440"/>
                <w:tab w:val="left" w:pos="-720"/>
                <w:tab w:val="left" w:pos="3312"/>
                <w:tab w:val="left" w:pos="5760"/>
                <w:tab w:val="left" w:pos="8784"/>
              </w:tabs>
            </w:pPr>
          </w:p>
        </w:tc>
      </w:tr>
      <w:tr w:rsidR="001F2111" w:rsidTr="001F2111">
        <w:trPr>
          <w:trHeight w:hRule="exact" w:val="720"/>
        </w:trPr>
        <w:tc>
          <w:tcPr>
            <w:tcW w:w="1440" w:type="dxa"/>
            <w:vMerge w:val="restart"/>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Rating of Service</w:t>
            </w:r>
          </w:p>
        </w:tc>
        <w:tc>
          <w:tcPr>
            <w:tcW w:w="1795" w:type="dxa"/>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Acceptable</w:t>
            </w:r>
          </w:p>
        </w:tc>
        <w:tc>
          <w:tcPr>
            <w:tcW w:w="2070"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9</w:t>
            </w:r>
          </w:p>
        </w:tc>
        <w:tc>
          <w:tcPr>
            <w:tcW w:w="1924"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6</w:t>
            </w:r>
          </w:p>
          <w:p w:rsidR="001F2111" w:rsidRDefault="001F2111" w:rsidP="008D03FE">
            <w:pPr>
              <w:tabs>
                <w:tab w:val="left" w:pos="-1440"/>
                <w:tab w:val="left" w:pos="-720"/>
                <w:tab w:val="left" w:pos="3312"/>
                <w:tab w:val="left" w:pos="5760"/>
                <w:tab w:val="left" w:pos="8784"/>
              </w:tabs>
            </w:pPr>
          </w:p>
        </w:tc>
      </w:tr>
      <w:tr w:rsidR="001F2111" w:rsidTr="001F2111">
        <w:trPr>
          <w:trHeight w:hRule="exact" w:val="720"/>
        </w:trPr>
        <w:tc>
          <w:tcPr>
            <w:tcW w:w="1440" w:type="dxa"/>
            <w:vMerge/>
          </w:tcPr>
          <w:p w:rsidR="001F2111" w:rsidRDefault="001F2111" w:rsidP="004C7F3F">
            <w:pPr>
              <w:tabs>
                <w:tab w:val="left" w:pos="-1440"/>
                <w:tab w:val="left" w:pos="-720"/>
                <w:tab w:val="left" w:pos="3312"/>
                <w:tab w:val="left" w:pos="5760"/>
                <w:tab w:val="left" w:pos="8784"/>
              </w:tabs>
              <w:jc w:val="center"/>
            </w:pPr>
          </w:p>
        </w:tc>
        <w:tc>
          <w:tcPr>
            <w:tcW w:w="1795" w:type="dxa"/>
          </w:tcPr>
          <w:p w:rsidR="001F2111" w:rsidRDefault="001F2111" w:rsidP="004C7F3F">
            <w:pPr>
              <w:tabs>
                <w:tab w:val="left" w:pos="-1440"/>
                <w:tab w:val="left" w:pos="-720"/>
                <w:tab w:val="left" w:pos="3312"/>
                <w:tab w:val="left" w:pos="5760"/>
                <w:tab w:val="left" w:pos="8784"/>
              </w:tabs>
              <w:jc w:val="center"/>
            </w:pPr>
          </w:p>
          <w:p w:rsidR="001F2111" w:rsidRDefault="001F2111" w:rsidP="004C7F3F">
            <w:pPr>
              <w:tabs>
                <w:tab w:val="left" w:pos="-1440"/>
                <w:tab w:val="left" w:pos="-720"/>
                <w:tab w:val="left" w:pos="3312"/>
                <w:tab w:val="left" w:pos="5760"/>
                <w:tab w:val="left" w:pos="8784"/>
              </w:tabs>
              <w:jc w:val="center"/>
            </w:pPr>
            <w:r>
              <w:t>Unacceptable</w:t>
            </w:r>
          </w:p>
        </w:tc>
        <w:tc>
          <w:tcPr>
            <w:tcW w:w="2070" w:type="dxa"/>
          </w:tcPr>
          <w:p w:rsidR="001F2111" w:rsidRDefault="001F2111" w:rsidP="001F2111">
            <w:pPr>
              <w:tabs>
                <w:tab w:val="left" w:pos="-1440"/>
                <w:tab w:val="left" w:pos="-720"/>
                <w:tab w:val="left" w:pos="3312"/>
                <w:tab w:val="left" w:pos="5760"/>
                <w:tab w:val="left" w:pos="8784"/>
              </w:tabs>
              <w:jc w:val="center"/>
            </w:pPr>
          </w:p>
          <w:p w:rsidR="001F2111" w:rsidRDefault="001F2111" w:rsidP="001F2111">
            <w:pPr>
              <w:tabs>
                <w:tab w:val="left" w:pos="-1440"/>
                <w:tab w:val="left" w:pos="-720"/>
                <w:tab w:val="left" w:pos="3312"/>
                <w:tab w:val="left" w:pos="5760"/>
                <w:tab w:val="left" w:pos="8784"/>
              </w:tabs>
              <w:jc w:val="center"/>
            </w:pPr>
            <w:r>
              <w:t>2</w:t>
            </w:r>
          </w:p>
        </w:tc>
        <w:tc>
          <w:tcPr>
            <w:tcW w:w="1924" w:type="dxa"/>
          </w:tcPr>
          <w:p w:rsidR="001F2111" w:rsidRDefault="001F2111" w:rsidP="008D03FE">
            <w:pPr>
              <w:tabs>
                <w:tab w:val="left" w:pos="-1440"/>
                <w:tab w:val="left" w:pos="-720"/>
                <w:tab w:val="left" w:pos="3312"/>
                <w:tab w:val="left" w:pos="5760"/>
                <w:tab w:val="left" w:pos="8784"/>
              </w:tabs>
            </w:pPr>
            <w:r>
              <w:t xml:space="preserve">             </w:t>
            </w:r>
          </w:p>
          <w:p w:rsidR="001F2111" w:rsidRDefault="001F2111" w:rsidP="008D03FE">
            <w:pPr>
              <w:tabs>
                <w:tab w:val="left" w:pos="-1440"/>
                <w:tab w:val="left" w:pos="-720"/>
                <w:tab w:val="left" w:pos="3312"/>
                <w:tab w:val="left" w:pos="5760"/>
                <w:tab w:val="left" w:pos="8784"/>
              </w:tabs>
            </w:pPr>
            <w:r>
              <w:t xml:space="preserve">             8</w:t>
            </w:r>
          </w:p>
        </w:tc>
      </w:tr>
    </w:tbl>
    <w:p w:rsidR="001F2111" w:rsidRDefault="001F2111" w:rsidP="008D03FE">
      <w:pPr>
        <w:tabs>
          <w:tab w:val="left" w:pos="-1440"/>
          <w:tab w:val="left" w:pos="-720"/>
          <w:tab w:val="left" w:pos="3312"/>
          <w:tab w:val="left" w:pos="5760"/>
          <w:tab w:val="left" w:pos="8784"/>
        </w:tabs>
      </w:pPr>
    </w:p>
    <w:p w:rsidR="001F2111" w:rsidRDefault="001F2111" w:rsidP="008D03FE">
      <w:pPr>
        <w:tabs>
          <w:tab w:val="left" w:pos="-1440"/>
          <w:tab w:val="left" w:pos="-720"/>
          <w:tab w:val="left" w:pos="3312"/>
          <w:tab w:val="left" w:pos="5760"/>
          <w:tab w:val="left" w:pos="8784"/>
        </w:tabs>
      </w:pPr>
    </w:p>
    <w:p w:rsidR="00273519" w:rsidRDefault="00273519" w:rsidP="008D03FE">
      <w:pPr>
        <w:tabs>
          <w:tab w:val="left" w:pos="-1440"/>
          <w:tab w:val="left" w:pos="-720"/>
          <w:tab w:val="left" w:pos="3312"/>
          <w:tab w:val="left" w:pos="5760"/>
          <w:tab w:val="left" w:pos="8784"/>
        </w:tabs>
      </w:pPr>
      <w:r>
        <w:t xml:space="preserve">              </w:t>
      </w:r>
      <w:r w:rsidR="001F2111">
        <w:t xml:space="preserve">It appears that a much higher proportion of high school level customers rate the service </w:t>
      </w:r>
    </w:p>
    <w:p w:rsidR="00273519" w:rsidRDefault="00273519" w:rsidP="008D03FE">
      <w:pPr>
        <w:tabs>
          <w:tab w:val="left" w:pos="-1440"/>
          <w:tab w:val="left" w:pos="-720"/>
          <w:tab w:val="left" w:pos="3312"/>
          <w:tab w:val="left" w:pos="5760"/>
          <w:tab w:val="left" w:pos="8784"/>
        </w:tabs>
      </w:pPr>
      <w:r>
        <w:t xml:space="preserve">              </w:t>
      </w:r>
      <w:proofErr w:type="gramStart"/>
      <w:r w:rsidR="001F2111">
        <w:t>as</w:t>
      </w:r>
      <w:proofErr w:type="gramEnd"/>
      <w:r w:rsidR="001F2111">
        <w:t xml:space="preserve"> acceptable than as unacceptable (9 to 2 ratio or about 4.5 times as many).  On the </w:t>
      </w:r>
    </w:p>
    <w:p w:rsidR="00273519" w:rsidRDefault="00273519" w:rsidP="008D03FE">
      <w:pPr>
        <w:tabs>
          <w:tab w:val="left" w:pos="-1440"/>
          <w:tab w:val="left" w:pos="-720"/>
          <w:tab w:val="left" w:pos="3312"/>
          <w:tab w:val="left" w:pos="5760"/>
          <w:tab w:val="left" w:pos="8784"/>
        </w:tabs>
      </w:pPr>
      <w:r>
        <w:t xml:space="preserve">              </w:t>
      </w:r>
      <w:proofErr w:type="gramStart"/>
      <w:r w:rsidR="001F2111">
        <w:t>other</w:t>
      </w:r>
      <w:proofErr w:type="gramEnd"/>
      <w:r w:rsidR="001F2111">
        <w:t xml:space="preserve"> hand, more of the college educated customers rated the service as unacceptable </w:t>
      </w:r>
    </w:p>
    <w:p w:rsidR="00273519" w:rsidRDefault="00273519" w:rsidP="008D03FE">
      <w:pPr>
        <w:tabs>
          <w:tab w:val="left" w:pos="-1440"/>
          <w:tab w:val="left" w:pos="-720"/>
          <w:tab w:val="left" w:pos="3312"/>
          <w:tab w:val="left" w:pos="5760"/>
          <w:tab w:val="left" w:pos="8784"/>
        </w:tabs>
      </w:pPr>
      <w:r>
        <w:t xml:space="preserve">              </w:t>
      </w:r>
      <w:proofErr w:type="gramStart"/>
      <w:r w:rsidR="001F2111">
        <w:t>than</w:t>
      </w:r>
      <w:proofErr w:type="gramEnd"/>
      <w:r w:rsidR="001F2111">
        <w:t xml:space="preserve"> as acceptable.  From this, we can conclude that </w:t>
      </w:r>
      <w:r w:rsidR="00E954FE">
        <w:t xml:space="preserve">the lower the level of education, the </w:t>
      </w:r>
    </w:p>
    <w:p w:rsidR="00A77B99" w:rsidRDefault="00273519" w:rsidP="008D03FE">
      <w:pPr>
        <w:tabs>
          <w:tab w:val="left" w:pos="-1440"/>
          <w:tab w:val="left" w:pos="-720"/>
          <w:tab w:val="left" w:pos="3312"/>
          <w:tab w:val="left" w:pos="5760"/>
          <w:tab w:val="left" w:pos="8784"/>
        </w:tabs>
      </w:pPr>
      <w:r>
        <w:t xml:space="preserve">              </w:t>
      </w:r>
      <w:proofErr w:type="gramStart"/>
      <w:r w:rsidR="00E954FE">
        <w:t>more</w:t>
      </w:r>
      <w:proofErr w:type="gramEnd"/>
      <w:r w:rsidR="00E954FE">
        <w:t xml:space="preserve"> acceptable is the service.  </w:t>
      </w:r>
      <w:r w:rsidR="00A77B99">
        <w:br w:type="page"/>
      </w:r>
      <w:r w:rsidR="00A77B99">
        <w:lastRenderedPageBreak/>
        <w:t xml:space="preserve">   </w:t>
      </w:r>
    </w:p>
    <w:p w:rsidR="00A77B99" w:rsidRDefault="00A77B99">
      <w:pPr>
        <w:tabs>
          <w:tab w:val="left" w:pos="-1440"/>
          <w:tab w:val="left" w:pos="-720"/>
          <w:tab w:val="left" w:pos="3312"/>
          <w:tab w:val="left" w:pos="5760"/>
          <w:tab w:val="left" w:pos="8784"/>
        </w:tabs>
      </w:pPr>
    </w:p>
    <w:p w:rsidR="00A77B99" w:rsidRDefault="00A77B99">
      <w:pPr>
        <w:tabs>
          <w:tab w:val="left" w:pos="-1440"/>
          <w:tab w:val="left" w:pos="-720"/>
          <w:tab w:val="left" w:pos="3312"/>
          <w:tab w:val="left" w:pos="5760"/>
          <w:tab w:val="left" w:pos="8784"/>
        </w:tabs>
      </w:pPr>
    </w:p>
    <w:p w:rsidR="00A77B99" w:rsidRDefault="0065252D">
      <w:pPr>
        <w:tabs>
          <w:tab w:val="left" w:pos="-1440"/>
          <w:tab w:val="left" w:pos="-720"/>
          <w:tab w:val="left" w:pos="3312"/>
          <w:tab w:val="left" w:pos="5760"/>
          <w:tab w:val="left" w:pos="8784"/>
        </w:tabs>
      </w:pPr>
      <w:r>
        <w:t xml:space="preserve">         2.25</w:t>
      </w:r>
      <w:r w:rsidR="00A77B99">
        <w:t xml:space="preserve">                   </w:t>
      </w:r>
      <w:r w:rsidR="00A77B99">
        <w:rPr>
          <w:u w:val="single"/>
        </w:rPr>
        <w:t>Class Interval</w:t>
      </w:r>
      <w:r w:rsidR="00A77B99">
        <w:t xml:space="preserve">             </w:t>
      </w:r>
      <w:r w:rsidR="00A77B99">
        <w:rPr>
          <w:u w:val="single"/>
        </w:rPr>
        <w:t>Frequencies</w:t>
      </w:r>
    </w:p>
    <w:p w:rsidR="00A77B99" w:rsidRDefault="00A77B99">
      <w:pPr>
        <w:tabs>
          <w:tab w:val="left" w:pos="-1440"/>
          <w:tab w:val="left" w:pos="-720"/>
          <w:tab w:val="left" w:pos="576"/>
          <w:tab w:val="left" w:pos="2160"/>
          <w:tab w:val="left" w:pos="4500"/>
          <w:tab w:val="left" w:pos="8784"/>
        </w:tabs>
      </w:pPr>
    </w:p>
    <w:p w:rsidR="00A77B99" w:rsidRDefault="00A77B99">
      <w:pPr>
        <w:tabs>
          <w:tab w:val="left" w:pos="-1440"/>
          <w:tab w:val="left" w:pos="-720"/>
          <w:tab w:val="left" w:pos="576"/>
          <w:tab w:val="left" w:pos="2160"/>
          <w:tab w:val="left" w:pos="4500"/>
          <w:tab w:val="left" w:pos="8784"/>
        </w:tabs>
        <w:ind w:left="3312" w:hanging="3312"/>
      </w:pPr>
      <w:r>
        <w:tab/>
      </w:r>
      <w:r>
        <w:tab/>
        <w:t xml:space="preserve">16 - </w:t>
      </w:r>
      <w:proofErr w:type="gramStart"/>
      <w:r>
        <w:t>under</w:t>
      </w:r>
      <w:proofErr w:type="gramEnd"/>
      <w:r>
        <w:t xml:space="preserve"> 23</w:t>
      </w:r>
      <w:r>
        <w:tab/>
        <w:t xml:space="preserve">     6</w:t>
      </w:r>
    </w:p>
    <w:p w:rsidR="00A77B99" w:rsidRDefault="00A77B99">
      <w:pPr>
        <w:tabs>
          <w:tab w:val="left" w:pos="-1440"/>
          <w:tab w:val="left" w:pos="-720"/>
          <w:tab w:val="left" w:pos="576"/>
          <w:tab w:val="left" w:pos="2160"/>
          <w:tab w:val="left" w:pos="4500"/>
          <w:tab w:val="left" w:pos="8784"/>
        </w:tabs>
        <w:ind w:left="3312" w:hanging="3312"/>
      </w:pPr>
      <w:r>
        <w:tab/>
      </w:r>
      <w:r>
        <w:tab/>
        <w:t xml:space="preserve">23 - </w:t>
      </w:r>
      <w:proofErr w:type="gramStart"/>
      <w:r>
        <w:t>under</w:t>
      </w:r>
      <w:proofErr w:type="gramEnd"/>
      <w:r>
        <w:t xml:space="preserve"> 30</w:t>
      </w:r>
      <w:r>
        <w:tab/>
        <w:t xml:space="preserve">     9</w:t>
      </w:r>
    </w:p>
    <w:p w:rsidR="00A77B99" w:rsidRDefault="00A77B99">
      <w:pPr>
        <w:tabs>
          <w:tab w:val="left" w:pos="-1440"/>
          <w:tab w:val="left" w:pos="-720"/>
          <w:tab w:val="left" w:pos="576"/>
          <w:tab w:val="left" w:pos="2160"/>
          <w:tab w:val="left" w:pos="4500"/>
          <w:tab w:val="left" w:pos="8784"/>
        </w:tabs>
        <w:ind w:left="3312" w:hanging="3312"/>
      </w:pPr>
      <w:r>
        <w:tab/>
      </w:r>
      <w:r>
        <w:tab/>
        <w:t xml:space="preserve">30 - </w:t>
      </w:r>
      <w:proofErr w:type="gramStart"/>
      <w:r>
        <w:t>under</w:t>
      </w:r>
      <w:proofErr w:type="gramEnd"/>
      <w:r>
        <w:t xml:space="preserve"> 37</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37 - </w:t>
      </w:r>
      <w:proofErr w:type="gramStart"/>
      <w:r>
        <w:t>under</w:t>
      </w:r>
      <w:proofErr w:type="gramEnd"/>
      <w:r>
        <w:t xml:space="preserve"> 44</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44 - </w:t>
      </w:r>
      <w:proofErr w:type="gramStart"/>
      <w:r>
        <w:t>under</w:t>
      </w:r>
      <w:proofErr w:type="gramEnd"/>
      <w:r>
        <w:t xml:space="preserve"> 51</w:t>
      </w:r>
      <w:r>
        <w:tab/>
        <w:t xml:space="preserve">     4</w:t>
      </w:r>
    </w:p>
    <w:p w:rsidR="00A77B99" w:rsidRDefault="00A77B99">
      <w:pPr>
        <w:tabs>
          <w:tab w:val="left" w:pos="-1440"/>
          <w:tab w:val="left" w:pos="-720"/>
          <w:tab w:val="left" w:pos="576"/>
          <w:tab w:val="left" w:pos="2160"/>
          <w:tab w:val="left" w:pos="4500"/>
          <w:tab w:val="left" w:pos="8784"/>
        </w:tabs>
        <w:ind w:left="3312" w:hanging="3312"/>
      </w:pPr>
      <w:r>
        <w:tab/>
      </w:r>
      <w:r>
        <w:tab/>
        <w:t xml:space="preserve">51 - </w:t>
      </w:r>
      <w:proofErr w:type="gramStart"/>
      <w:r>
        <w:t>under</w:t>
      </w:r>
      <w:proofErr w:type="gramEnd"/>
      <w:r>
        <w:t xml:space="preserve"> 58</w:t>
      </w:r>
      <w:r>
        <w:tab/>
        <w:t xml:space="preserve">   </w:t>
      </w:r>
      <w:r>
        <w:rPr>
          <w:u w:val="single"/>
        </w:rPr>
        <w:t xml:space="preserve">  3</w:t>
      </w:r>
    </w:p>
    <w:p w:rsidR="00A77B99" w:rsidRDefault="00A77B99">
      <w:pPr>
        <w:tabs>
          <w:tab w:val="left" w:pos="-1440"/>
          <w:tab w:val="left" w:pos="-720"/>
          <w:tab w:val="left" w:pos="576"/>
          <w:tab w:val="left" w:pos="2160"/>
          <w:tab w:val="left" w:pos="5760"/>
          <w:tab w:val="left" w:pos="8784"/>
        </w:tabs>
        <w:ind w:left="3312" w:hanging="3312"/>
      </w:pPr>
      <w:r>
        <w:tab/>
      </w:r>
      <w:r>
        <w:tab/>
        <w:t>TOTAL</w:t>
      </w:r>
      <w:r>
        <w:tab/>
        <w:t xml:space="preserve">                       30</w:t>
      </w: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r>
    </w:p>
    <w:p w:rsidR="00A77B99" w:rsidRDefault="00A77B99">
      <w:pPr>
        <w:tabs>
          <w:tab w:val="left" w:pos="-1440"/>
          <w:tab w:val="left" w:pos="-720"/>
          <w:tab w:val="left" w:pos="576"/>
          <w:tab w:val="left" w:pos="3312"/>
          <w:tab w:val="left" w:pos="5760"/>
          <w:tab w:val="left" w:pos="8784"/>
        </w:tabs>
      </w:pPr>
      <w:r>
        <w:tab/>
        <w:t xml:space="preserve"> 2.</w:t>
      </w:r>
      <w:r w:rsidR="000E1668">
        <w:t>26</w:t>
      </w:r>
    </w:p>
    <w:p w:rsidR="00A77B99" w:rsidRDefault="00A77B99">
      <w:pPr>
        <w:tabs>
          <w:tab w:val="left" w:pos="-1440"/>
          <w:tab w:val="left" w:pos="-720"/>
          <w:tab w:val="left" w:pos="576"/>
          <w:tab w:val="left" w:pos="1440"/>
          <w:tab w:val="left" w:pos="3312"/>
          <w:tab w:val="left" w:pos="5760"/>
          <w:tab w:val="left" w:pos="8784"/>
        </w:tabs>
      </w:pPr>
      <w:r>
        <w:tab/>
      </w:r>
      <w:r>
        <w:tab/>
      </w:r>
      <w:r>
        <w:rPr>
          <w:u w:val="single"/>
        </w:rPr>
        <w:t>Class Interval</w:t>
      </w:r>
      <w:r>
        <w:t xml:space="preserve">       </w:t>
      </w:r>
      <w:r>
        <w:rPr>
          <w:u w:val="single"/>
        </w:rPr>
        <w:t>Frequency</w:t>
      </w:r>
      <w:r>
        <w:t xml:space="preserve">        </w:t>
      </w:r>
      <w:r>
        <w:rPr>
          <w:u w:val="single"/>
        </w:rPr>
        <w:t>Midpoint</w:t>
      </w:r>
      <w:r>
        <w:t xml:space="preserve">      </w:t>
      </w:r>
      <w:r>
        <w:rPr>
          <w:u w:val="single"/>
        </w:rPr>
        <w:t>Rel. Freq.</w:t>
      </w:r>
      <w:r>
        <w:t xml:space="preserve">      </w:t>
      </w:r>
      <w:r>
        <w:rPr>
          <w:u w:val="single"/>
        </w:rPr>
        <w:t>Cum. Freq.</w:t>
      </w:r>
    </w:p>
    <w:p w:rsidR="00A77B99" w:rsidRDefault="00A77B99">
      <w:pPr>
        <w:tabs>
          <w:tab w:val="left" w:pos="-1440"/>
          <w:tab w:val="left" w:pos="-720"/>
          <w:tab w:val="left" w:pos="576"/>
          <w:tab w:val="left" w:pos="1440"/>
          <w:tab w:val="left" w:pos="3312"/>
          <w:tab w:val="left" w:pos="5760"/>
          <w:tab w:val="left" w:pos="8784"/>
        </w:tabs>
      </w:pPr>
      <w:r>
        <w:t xml:space="preserve">   </w:t>
      </w:r>
    </w:p>
    <w:p w:rsidR="00A77B99" w:rsidRDefault="00A77B99">
      <w:pPr>
        <w:tabs>
          <w:tab w:val="left" w:pos="-1440"/>
          <w:tab w:val="left" w:pos="-720"/>
          <w:tab w:val="left" w:pos="576"/>
          <w:tab w:val="left" w:pos="1440"/>
          <w:tab w:val="left" w:pos="3312"/>
          <w:tab w:val="left" w:pos="5760"/>
          <w:tab w:val="left" w:pos="8784"/>
        </w:tabs>
        <w:ind w:left="3312" w:hanging="3312"/>
      </w:pPr>
      <w:r>
        <w:tab/>
      </w:r>
      <w:r>
        <w:tab/>
        <w:t xml:space="preserve">20 - </w:t>
      </w:r>
      <w:proofErr w:type="gramStart"/>
      <w:r>
        <w:t>under</w:t>
      </w:r>
      <w:proofErr w:type="gramEnd"/>
      <w:r>
        <w:t xml:space="preserve"> 25              17                   22.5             .207                  17</w:t>
      </w:r>
    </w:p>
    <w:p w:rsidR="00A77B99" w:rsidRDefault="00A77B99">
      <w:pPr>
        <w:tabs>
          <w:tab w:val="left" w:pos="-1440"/>
          <w:tab w:val="left" w:pos="-720"/>
          <w:tab w:val="left" w:pos="576"/>
          <w:tab w:val="left" w:pos="1440"/>
          <w:tab w:val="left" w:pos="3312"/>
          <w:tab w:val="left" w:pos="5760"/>
          <w:tab w:val="left" w:pos="8784"/>
        </w:tabs>
      </w:pPr>
      <w:r>
        <w:tab/>
      </w:r>
      <w:r>
        <w:tab/>
        <w:t xml:space="preserve">25 - </w:t>
      </w:r>
      <w:proofErr w:type="gramStart"/>
      <w:r>
        <w:t>under</w:t>
      </w:r>
      <w:proofErr w:type="gramEnd"/>
      <w:r>
        <w:t xml:space="preserve"> 30              20                   27.5             .244                  37</w:t>
      </w:r>
    </w:p>
    <w:p w:rsidR="00A77B99" w:rsidRDefault="00A77B99">
      <w:pPr>
        <w:tabs>
          <w:tab w:val="left" w:pos="-1440"/>
          <w:tab w:val="left" w:pos="-720"/>
          <w:tab w:val="left" w:pos="576"/>
          <w:tab w:val="left" w:pos="1440"/>
          <w:tab w:val="left" w:pos="3312"/>
          <w:tab w:val="left" w:pos="5760"/>
          <w:tab w:val="left" w:pos="8784"/>
        </w:tabs>
      </w:pPr>
      <w:r>
        <w:tab/>
      </w:r>
      <w:r>
        <w:tab/>
        <w:t xml:space="preserve">30 - </w:t>
      </w:r>
      <w:proofErr w:type="gramStart"/>
      <w:r>
        <w:t>under</w:t>
      </w:r>
      <w:proofErr w:type="gramEnd"/>
      <w:r>
        <w:t xml:space="preserve"> 35              16                   32.5             .195                  53</w:t>
      </w:r>
    </w:p>
    <w:p w:rsidR="00A77B99" w:rsidRDefault="00A77B99">
      <w:pPr>
        <w:tabs>
          <w:tab w:val="left" w:pos="-1440"/>
          <w:tab w:val="left" w:pos="-720"/>
          <w:tab w:val="left" w:pos="576"/>
          <w:tab w:val="left" w:pos="1440"/>
          <w:tab w:val="left" w:pos="3312"/>
          <w:tab w:val="left" w:pos="5760"/>
          <w:tab w:val="left" w:pos="8784"/>
        </w:tabs>
      </w:pPr>
      <w:r>
        <w:tab/>
      </w:r>
      <w:r>
        <w:tab/>
        <w:t xml:space="preserve">35 - </w:t>
      </w:r>
      <w:proofErr w:type="gramStart"/>
      <w:r>
        <w:t>under</w:t>
      </w:r>
      <w:proofErr w:type="gramEnd"/>
      <w:r>
        <w:t xml:space="preserve"> 40              15                   37.5             .183                  68</w:t>
      </w:r>
    </w:p>
    <w:p w:rsidR="00A77B99" w:rsidRDefault="00A77B99">
      <w:pPr>
        <w:tabs>
          <w:tab w:val="left" w:pos="-1440"/>
          <w:tab w:val="left" w:pos="-720"/>
          <w:tab w:val="left" w:pos="576"/>
          <w:tab w:val="left" w:pos="1440"/>
          <w:tab w:val="left" w:pos="3312"/>
          <w:tab w:val="left" w:pos="5760"/>
          <w:tab w:val="left" w:pos="8784"/>
        </w:tabs>
      </w:pPr>
      <w:r>
        <w:tab/>
      </w:r>
      <w:r>
        <w:tab/>
        <w:t xml:space="preserve">40 - </w:t>
      </w:r>
      <w:proofErr w:type="gramStart"/>
      <w:r>
        <w:t>under</w:t>
      </w:r>
      <w:proofErr w:type="gramEnd"/>
      <w:r>
        <w:t xml:space="preserve"> 45                8                   42.5             .098                  76</w:t>
      </w:r>
    </w:p>
    <w:p w:rsidR="00A77B99" w:rsidRDefault="00A77B99">
      <w:pPr>
        <w:tabs>
          <w:tab w:val="left" w:pos="-1440"/>
          <w:tab w:val="left" w:pos="-720"/>
          <w:tab w:val="left" w:pos="576"/>
          <w:tab w:val="left" w:pos="1440"/>
          <w:tab w:val="left" w:pos="3312"/>
          <w:tab w:val="left" w:pos="5760"/>
          <w:tab w:val="left" w:pos="8784"/>
        </w:tabs>
      </w:pPr>
      <w:r>
        <w:tab/>
      </w:r>
      <w:r>
        <w:tab/>
        <w:t xml:space="preserve">45 - </w:t>
      </w:r>
      <w:proofErr w:type="gramStart"/>
      <w:r>
        <w:t>under</w:t>
      </w:r>
      <w:proofErr w:type="gramEnd"/>
      <w:r>
        <w:t xml:space="preserve"> 50                6                   47.5             .073                  82</w:t>
      </w:r>
    </w:p>
    <w:p w:rsidR="00A77B99" w:rsidRDefault="00A77B99">
      <w:pPr>
        <w:tabs>
          <w:tab w:val="left" w:pos="-1440"/>
          <w:tab w:val="left" w:pos="-720"/>
          <w:tab w:val="left" w:pos="576"/>
          <w:tab w:val="left" w:pos="1440"/>
          <w:tab w:val="left" w:pos="3312"/>
          <w:tab w:val="left" w:pos="5760"/>
          <w:tab w:val="left" w:pos="8784"/>
        </w:tabs>
      </w:pPr>
    </w:p>
    <w:p w:rsidR="00A77B99" w:rsidRDefault="00A77B99">
      <w:pPr>
        <w:tabs>
          <w:tab w:val="left" w:pos="-1440"/>
          <w:tab w:val="left" w:pos="-720"/>
          <w:tab w:val="left" w:pos="576"/>
          <w:tab w:val="left" w:pos="1440"/>
          <w:tab w:val="left" w:pos="3312"/>
          <w:tab w:val="left" w:pos="5760"/>
          <w:tab w:val="left" w:pos="8784"/>
        </w:tabs>
      </w:pPr>
      <w:r>
        <w:br w:type="page"/>
      </w:r>
      <w:r>
        <w:lastRenderedPageBreak/>
        <w:tab/>
        <w:t>2.</w:t>
      </w:r>
      <w:r w:rsidR="000E1668">
        <w:t>27</w:t>
      </w:r>
      <w:r>
        <w:t xml:space="preserve">       </w:t>
      </w:r>
      <w:r>
        <w:rPr>
          <w:u w:val="single"/>
        </w:rPr>
        <w:t>Class Interval</w:t>
      </w:r>
      <w:r>
        <w:tab/>
        <w:t xml:space="preserve">    </w:t>
      </w:r>
      <w:r>
        <w:rPr>
          <w:u w:val="single"/>
        </w:rPr>
        <w:t>Frequencies</w:t>
      </w:r>
    </w:p>
    <w:p w:rsidR="00A77B99" w:rsidRDefault="00A77B99">
      <w:pPr>
        <w:tabs>
          <w:tab w:val="left" w:pos="-1440"/>
          <w:tab w:val="left" w:pos="-720"/>
          <w:tab w:val="left" w:pos="1440"/>
          <w:tab w:val="left" w:pos="3600"/>
          <w:tab w:val="left" w:pos="5760"/>
          <w:tab w:val="left" w:pos="8784"/>
        </w:tabs>
      </w:pPr>
    </w:p>
    <w:p w:rsidR="00A77B99" w:rsidRDefault="00A77B99">
      <w:pPr>
        <w:tabs>
          <w:tab w:val="left" w:pos="-1440"/>
          <w:tab w:val="left" w:pos="-720"/>
          <w:tab w:val="left" w:pos="1440"/>
          <w:tab w:val="left" w:pos="3600"/>
          <w:tab w:val="left" w:pos="5760"/>
          <w:tab w:val="left" w:pos="8784"/>
        </w:tabs>
      </w:pPr>
      <w:r>
        <w:tab/>
        <w:t xml:space="preserve">50 - </w:t>
      </w:r>
      <w:proofErr w:type="gramStart"/>
      <w:r>
        <w:t>under</w:t>
      </w:r>
      <w:proofErr w:type="gramEnd"/>
      <w:r>
        <w:t xml:space="preserve"> 60         </w:t>
      </w:r>
      <w:r>
        <w:tab/>
        <w:t xml:space="preserve">       13</w:t>
      </w:r>
    </w:p>
    <w:p w:rsidR="00A77B99" w:rsidRDefault="00A77B99">
      <w:pPr>
        <w:tabs>
          <w:tab w:val="left" w:pos="-1440"/>
          <w:tab w:val="left" w:pos="-720"/>
          <w:tab w:val="left" w:pos="1440"/>
          <w:tab w:val="left" w:pos="3600"/>
          <w:tab w:val="left" w:pos="5760"/>
          <w:tab w:val="left" w:pos="8784"/>
        </w:tabs>
      </w:pPr>
      <w:r>
        <w:tab/>
        <w:t xml:space="preserve">60 - </w:t>
      </w:r>
      <w:proofErr w:type="gramStart"/>
      <w:r>
        <w:t>under</w:t>
      </w:r>
      <w:proofErr w:type="gramEnd"/>
      <w:r>
        <w:t xml:space="preserve"> 70          </w:t>
      </w:r>
      <w:r>
        <w:tab/>
        <w:t xml:space="preserve">       27</w:t>
      </w:r>
    </w:p>
    <w:p w:rsidR="00A77B99" w:rsidRDefault="00A77B99">
      <w:pPr>
        <w:tabs>
          <w:tab w:val="left" w:pos="-1440"/>
          <w:tab w:val="left" w:pos="-720"/>
          <w:tab w:val="left" w:pos="1440"/>
          <w:tab w:val="left" w:pos="3600"/>
          <w:tab w:val="left" w:pos="5760"/>
          <w:tab w:val="left" w:pos="8784"/>
        </w:tabs>
      </w:pPr>
      <w:r>
        <w:tab/>
        <w:t xml:space="preserve">70 - </w:t>
      </w:r>
      <w:proofErr w:type="gramStart"/>
      <w:r>
        <w:t>under</w:t>
      </w:r>
      <w:proofErr w:type="gramEnd"/>
      <w:r>
        <w:t xml:space="preserve"> 80          </w:t>
      </w:r>
      <w:r>
        <w:tab/>
        <w:t xml:space="preserve">       43</w:t>
      </w:r>
    </w:p>
    <w:p w:rsidR="00A77B99" w:rsidRDefault="00A77B99">
      <w:pPr>
        <w:tabs>
          <w:tab w:val="left" w:pos="-1440"/>
          <w:tab w:val="left" w:pos="-720"/>
          <w:tab w:val="left" w:pos="1440"/>
          <w:tab w:val="left" w:pos="3600"/>
          <w:tab w:val="left" w:pos="5760"/>
          <w:tab w:val="left" w:pos="8784"/>
        </w:tabs>
        <w:ind w:left="3312" w:hanging="3312"/>
      </w:pPr>
      <w:r>
        <w:t xml:space="preserve">   </w:t>
      </w:r>
      <w:r>
        <w:tab/>
        <w:t xml:space="preserve">80 - </w:t>
      </w:r>
      <w:proofErr w:type="gramStart"/>
      <w:r>
        <w:t>under</w:t>
      </w:r>
      <w:proofErr w:type="gramEnd"/>
      <w:r>
        <w:t xml:space="preserve"> 90</w:t>
      </w:r>
      <w:r>
        <w:tab/>
        <w:t xml:space="preserve">            31</w:t>
      </w:r>
    </w:p>
    <w:p w:rsidR="00A77B99" w:rsidRDefault="00A77B99">
      <w:pPr>
        <w:tabs>
          <w:tab w:val="left" w:pos="-1440"/>
          <w:tab w:val="left" w:pos="-720"/>
          <w:tab w:val="left" w:pos="1440"/>
          <w:tab w:val="left" w:pos="3600"/>
          <w:tab w:val="left" w:pos="5760"/>
          <w:tab w:val="left" w:pos="8784"/>
        </w:tabs>
      </w:pPr>
      <w:r>
        <w:t xml:space="preserve">    </w:t>
      </w:r>
      <w:r>
        <w:tab/>
        <w:t xml:space="preserve">90 - </w:t>
      </w:r>
      <w:proofErr w:type="gramStart"/>
      <w:r>
        <w:t>under</w:t>
      </w:r>
      <w:proofErr w:type="gramEnd"/>
      <w:r>
        <w:t xml:space="preserve"> 100                  </w:t>
      </w:r>
      <w:r>
        <w:rPr>
          <w:u w:val="single"/>
        </w:rPr>
        <w:t xml:space="preserve">    9</w:t>
      </w:r>
    </w:p>
    <w:p w:rsidR="00A77B99" w:rsidRDefault="00A77B99">
      <w:pPr>
        <w:tabs>
          <w:tab w:val="left" w:pos="-1440"/>
          <w:tab w:val="left" w:pos="-720"/>
          <w:tab w:val="left" w:pos="1440"/>
          <w:tab w:val="left" w:pos="3600"/>
          <w:tab w:val="left" w:pos="5760"/>
          <w:tab w:val="left" w:pos="8784"/>
        </w:tabs>
        <w:ind w:left="3312" w:hanging="3312"/>
      </w:pPr>
      <w:r>
        <w:tab/>
        <w:t>TOTAL</w:t>
      </w:r>
      <w:r>
        <w:tab/>
        <w:t xml:space="preserve">          123</w:t>
      </w:r>
    </w:p>
    <w:p w:rsidR="00A77B99" w:rsidRDefault="00A77B99">
      <w:pPr>
        <w:tabs>
          <w:tab w:val="left" w:pos="-1440"/>
          <w:tab w:val="left" w:pos="-720"/>
          <w:tab w:val="left" w:pos="1440"/>
          <w:tab w:val="left" w:pos="3600"/>
          <w:tab w:val="left" w:pos="5760"/>
          <w:tab w:val="left" w:pos="8784"/>
        </w:tabs>
        <w:ind w:left="3312" w:hanging="3312"/>
      </w:pPr>
    </w:p>
    <w:p w:rsidR="00A77B99" w:rsidRDefault="00A77B99">
      <w:pPr>
        <w:tabs>
          <w:tab w:val="left" w:pos="-1440"/>
          <w:tab w:val="left" w:pos="-720"/>
          <w:tab w:val="left" w:pos="1440"/>
          <w:tab w:val="left" w:pos="3600"/>
          <w:tab w:val="left" w:pos="5760"/>
          <w:tab w:val="left" w:pos="8784"/>
        </w:tabs>
        <w:ind w:left="3312" w:hanging="3312"/>
      </w:pPr>
    </w:p>
    <w:p w:rsidR="00A77B99" w:rsidRDefault="00A77B99">
      <w:pPr>
        <w:tabs>
          <w:tab w:val="left" w:pos="-1440"/>
          <w:tab w:val="left" w:pos="-720"/>
          <w:tab w:val="left" w:pos="576"/>
          <w:tab w:val="left" w:pos="1440"/>
          <w:tab w:val="left" w:pos="3312"/>
          <w:tab w:val="left" w:pos="5760"/>
          <w:tab w:val="left" w:pos="8784"/>
        </w:tabs>
      </w:pPr>
      <w:r>
        <w:tab/>
      </w:r>
      <w:r>
        <w:tab/>
        <w:t>Histogram:</w:t>
      </w:r>
    </w:p>
    <w:p w:rsidR="00A77B99" w:rsidRDefault="00A77B99">
      <w:pPr>
        <w:tabs>
          <w:tab w:val="left" w:pos="-1440"/>
          <w:tab w:val="left" w:pos="-720"/>
          <w:tab w:val="left" w:pos="576"/>
          <w:tab w:val="left" w:pos="1440"/>
          <w:tab w:val="left" w:pos="3312"/>
          <w:tab w:val="left" w:pos="5760"/>
          <w:tab w:val="left" w:pos="8784"/>
        </w:tabs>
        <w:rPr>
          <w:u w:val="single"/>
        </w:rPr>
      </w:pPr>
    </w:p>
    <w:p w:rsidR="00A77B99" w:rsidRDefault="00FD4E88">
      <w:pPr>
        <w:tabs>
          <w:tab w:val="left" w:pos="-1440"/>
          <w:tab w:val="left" w:pos="-720"/>
          <w:tab w:val="left" w:pos="576"/>
          <w:tab w:val="left" w:pos="3312"/>
          <w:tab w:val="left" w:pos="5760"/>
          <w:tab w:val="left" w:pos="8784"/>
        </w:tabs>
        <w:ind w:left="864" w:firstLine="1296"/>
      </w:pPr>
      <w:r>
        <w:rPr>
          <w:noProof/>
        </w:rPr>
        <w:drawing>
          <wp:inline distT="0" distB="0" distL="0" distR="0">
            <wp:extent cx="4114800" cy="27908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114800" cy="2790825"/>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tab/>
      </w:r>
    </w:p>
    <w:p w:rsidR="00A77B99" w:rsidRDefault="00A77B99">
      <w:pPr>
        <w:pStyle w:val="Footer"/>
        <w:tabs>
          <w:tab w:val="clear" w:pos="4320"/>
          <w:tab w:val="clear" w:pos="8640"/>
          <w:tab w:val="left" w:pos="-1440"/>
          <w:tab w:val="left" w:pos="-720"/>
          <w:tab w:val="left" w:pos="576"/>
          <w:tab w:val="left" w:pos="3312"/>
          <w:tab w:val="left" w:pos="5760"/>
          <w:tab w:val="left" w:pos="8784"/>
        </w:tabs>
      </w:pPr>
      <w:r>
        <w:tab/>
        <w:t xml:space="preserve">               Frequency Polygon:</w:t>
      </w:r>
    </w:p>
    <w:p w:rsidR="00A77B99" w:rsidRDefault="00A77B99">
      <w:pPr>
        <w:tabs>
          <w:tab w:val="left" w:pos="-1440"/>
          <w:tab w:val="left" w:pos="-720"/>
          <w:tab w:val="left" w:pos="576"/>
          <w:tab w:val="left" w:pos="3312"/>
          <w:tab w:val="left" w:pos="5760"/>
          <w:tab w:val="left" w:pos="8784"/>
        </w:tabs>
        <w:ind w:left="864" w:firstLine="1296"/>
      </w:pPr>
    </w:p>
    <w:p w:rsidR="00A77B99" w:rsidRDefault="00FD4E88">
      <w:pPr>
        <w:tabs>
          <w:tab w:val="left" w:pos="-1440"/>
          <w:tab w:val="left" w:pos="-720"/>
          <w:tab w:val="left" w:pos="576"/>
          <w:tab w:val="left" w:pos="3312"/>
          <w:tab w:val="left" w:pos="5760"/>
          <w:tab w:val="left" w:pos="8784"/>
        </w:tabs>
        <w:ind w:left="864" w:firstLine="1296"/>
      </w:pPr>
      <w:r>
        <w:rPr>
          <w:noProof/>
        </w:rPr>
        <w:drawing>
          <wp:inline distT="0" distB="0" distL="0" distR="0">
            <wp:extent cx="4114800" cy="2781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14800" cy="2781300"/>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lastRenderedPageBreak/>
        <w:tab/>
        <w:t xml:space="preserve">              </w:t>
      </w:r>
      <w:proofErr w:type="spellStart"/>
      <w:r>
        <w:t>Ogive</w:t>
      </w:r>
      <w:proofErr w:type="spellEnd"/>
      <w:r>
        <w:t>:</w:t>
      </w:r>
    </w:p>
    <w:p w:rsidR="00A77B99" w:rsidRDefault="00A77B99">
      <w:pPr>
        <w:tabs>
          <w:tab w:val="left" w:pos="-1440"/>
          <w:tab w:val="left" w:pos="-720"/>
          <w:tab w:val="left" w:pos="576"/>
          <w:tab w:val="left" w:pos="3312"/>
          <w:tab w:val="left" w:pos="5760"/>
          <w:tab w:val="left" w:pos="8784"/>
        </w:tabs>
      </w:pPr>
    </w:p>
    <w:p w:rsidR="00A77B99" w:rsidRDefault="00FD4E88">
      <w:pPr>
        <w:tabs>
          <w:tab w:val="left" w:pos="-1440"/>
          <w:tab w:val="left" w:pos="-720"/>
          <w:tab w:val="left" w:pos="576"/>
          <w:tab w:val="left" w:pos="3312"/>
          <w:tab w:val="left" w:pos="5760"/>
          <w:tab w:val="left" w:pos="8784"/>
        </w:tabs>
        <w:ind w:left="864" w:firstLine="576"/>
      </w:pPr>
      <w:r>
        <w:rPr>
          <w:noProof/>
        </w:rPr>
        <w:drawing>
          <wp:inline distT="0" distB="0" distL="0" distR="0">
            <wp:extent cx="4572000" cy="3105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572000" cy="3105150"/>
                    </a:xfrm>
                    <a:prstGeom prst="rect">
                      <a:avLst/>
                    </a:prstGeom>
                    <a:noFill/>
                    <a:ln>
                      <a:noFill/>
                    </a:ln>
                  </pic:spPr>
                </pic:pic>
              </a:graphicData>
            </a:graphic>
          </wp:inline>
        </w:drawing>
      </w:r>
    </w:p>
    <w:p w:rsidR="00A77B99" w:rsidRDefault="00A77B99">
      <w:pPr>
        <w:tabs>
          <w:tab w:val="left" w:pos="-1440"/>
          <w:tab w:val="left" w:pos="-720"/>
          <w:tab w:val="left" w:pos="576"/>
          <w:tab w:val="left" w:pos="3312"/>
          <w:tab w:val="left" w:pos="5760"/>
          <w:tab w:val="left" w:pos="8784"/>
        </w:tabs>
      </w:pPr>
      <w:r>
        <w:tab/>
      </w:r>
    </w:p>
    <w:p w:rsidR="00A77B99" w:rsidRDefault="00A77B99">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r>
        <w:t xml:space="preserve">          </w:t>
      </w:r>
      <w:proofErr w:type="gramStart"/>
      <w:r>
        <w:t>2.2</w:t>
      </w:r>
      <w:r w:rsidR="000E1668">
        <w:t>8</w:t>
      </w:r>
      <w:r>
        <w:t xml:space="preserve">  Dot</w:t>
      </w:r>
      <w:proofErr w:type="gramEnd"/>
      <w:r>
        <w:t xml:space="preserve"> Plot  </w: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r>
        <w:t xml:space="preserve">           </w:t>
      </w:r>
      <w:r>
        <w:object w:dxaOrig="8640" w:dyaOrig="5760">
          <v:shape id="_x0000_i1031" type="#_x0000_t75" style="width:6in;height:4in" o:ole="">
            <v:imagedata r:id="rId33" o:title=""/>
          </v:shape>
          <o:OLEObject Type="Embed" ProgID="MtbGraph.Document.15" ShapeID="_x0000_i1031" DrawAspect="Content" ObjectID="_1374319415" r:id="rId34"/>
        </w:objec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63655A" w:rsidRDefault="0063655A" w:rsidP="0063655A">
      <w:pPr>
        <w:tabs>
          <w:tab w:val="left" w:pos="-1440"/>
          <w:tab w:val="left" w:pos="-720"/>
          <w:tab w:val="left" w:pos="576"/>
          <w:tab w:val="left" w:pos="3312"/>
          <w:tab w:val="left" w:pos="5760"/>
          <w:tab w:val="left" w:pos="8784"/>
        </w:tabs>
      </w:pPr>
      <w:r>
        <w:t xml:space="preserve">          2.2</w:t>
      </w:r>
      <w:r w:rsidR="000E1668">
        <w:t>9</w:t>
      </w:r>
      <w:r>
        <w:t xml:space="preserve">            STEM      LEAF</w:t>
      </w:r>
    </w:p>
    <w:p w:rsidR="0063655A" w:rsidRDefault="0063655A" w:rsidP="0063655A">
      <w:pPr>
        <w:tabs>
          <w:tab w:val="left" w:pos="-1440"/>
          <w:tab w:val="left" w:pos="-720"/>
          <w:tab w:val="left" w:pos="1260"/>
          <w:tab w:val="left" w:pos="3312"/>
          <w:tab w:val="left" w:pos="5760"/>
          <w:tab w:val="left" w:pos="8784"/>
        </w:tabs>
      </w:pPr>
      <w:r>
        <w:t xml:space="preserve">                                   </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28         </w:t>
      </w:r>
      <w:proofErr w:type="gramStart"/>
      <w:r>
        <w:t>4  6</w:t>
      </w:r>
      <w:proofErr w:type="gramEnd"/>
      <w:r>
        <w:t xml:space="preserve">  9</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29         </w:t>
      </w:r>
      <w:proofErr w:type="gramStart"/>
      <w:r>
        <w:t>0  4</w:t>
      </w:r>
      <w:proofErr w:type="gramEnd"/>
      <w:r>
        <w:t xml:space="preserve">  8</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30         </w:t>
      </w:r>
      <w:proofErr w:type="gramStart"/>
      <w:r>
        <w:t>1  6</w:t>
      </w:r>
      <w:proofErr w:type="gramEnd"/>
      <w:r>
        <w:t xml:space="preserve">  8  9</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31         </w:t>
      </w:r>
      <w:proofErr w:type="gramStart"/>
      <w:r>
        <w:t>1  2</w:t>
      </w:r>
      <w:proofErr w:type="gramEnd"/>
      <w:r>
        <w:t xml:space="preserve">  4  6  7  7</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32         </w:t>
      </w:r>
      <w:proofErr w:type="gramStart"/>
      <w:r>
        <w:t>4  4</w:t>
      </w:r>
      <w:proofErr w:type="gramEnd"/>
      <w:r>
        <w:t xml:space="preserve">  6</w:t>
      </w:r>
    </w:p>
    <w:p w:rsidR="0063655A" w:rsidRDefault="0063655A" w:rsidP="0063655A">
      <w:pPr>
        <w:tabs>
          <w:tab w:val="left" w:pos="-1440"/>
          <w:tab w:val="left" w:pos="-720"/>
          <w:tab w:val="left" w:pos="1260"/>
          <w:tab w:val="left" w:pos="3312"/>
          <w:tab w:val="left" w:pos="5760"/>
          <w:tab w:val="left" w:pos="8784"/>
        </w:tabs>
      </w:pPr>
      <w:r>
        <w:t xml:space="preserve">       </w:t>
      </w:r>
      <w:r>
        <w:tab/>
        <w:t xml:space="preserve">             33         5</w:t>
      </w: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464A07" w:rsidRDefault="00464A07">
      <w:pPr>
        <w:tabs>
          <w:tab w:val="left" w:pos="-1440"/>
          <w:tab w:val="left" w:pos="-720"/>
          <w:tab w:val="left" w:pos="576"/>
          <w:tab w:val="left" w:pos="3312"/>
          <w:tab w:val="left" w:pos="5760"/>
          <w:tab w:val="left" w:pos="8784"/>
        </w:tabs>
      </w:pPr>
    </w:p>
    <w:p w:rsidR="00A77B99" w:rsidRDefault="00A77B99">
      <w:pPr>
        <w:tabs>
          <w:tab w:val="left" w:pos="-1440"/>
          <w:tab w:val="left" w:pos="-720"/>
          <w:tab w:val="left" w:pos="576"/>
          <w:tab w:val="left" w:pos="3312"/>
          <w:tab w:val="left" w:pos="5760"/>
          <w:tab w:val="left" w:pos="8784"/>
        </w:tabs>
      </w:pPr>
      <w:r>
        <w:tab/>
        <w:t>2.</w:t>
      </w:r>
      <w:r w:rsidR="000E1668">
        <w:t>30</w:t>
      </w:r>
      <w:r>
        <w:t xml:space="preserve">            </w:t>
      </w:r>
      <w:r>
        <w:rPr>
          <w:u w:val="single"/>
        </w:rPr>
        <w:t>Label</w:t>
      </w:r>
      <w:r>
        <w:t xml:space="preserve">         </w:t>
      </w:r>
      <w:r>
        <w:rPr>
          <w:u w:val="single"/>
        </w:rPr>
        <w:t>Value</w:t>
      </w:r>
      <w:r>
        <w:t xml:space="preserve">        </w:t>
      </w:r>
      <w:r>
        <w:rPr>
          <w:u w:val="single"/>
        </w:rPr>
        <w:t>Proportion</w:t>
      </w:r>
      <w:r>
        <w:t xml:space="preserve">       </w:t>
      </w:r>
      <w:r>
        <w:rPr>
          <w:u w:val="single"/>
        </w:rPr>
        <w:t>Degrees</w:t>
      </w:r>
    </w:p>
    <w:p w:rsidR="00A77B99" w:rsidRDefault="00A77B99">
      <w:pPr>
        <w:pStyle w:val="Footer"/>
        <w:tabs>
          <w:tab w:val="clear" w:pos="4320"/>
          <w:tab w:val="clear" w:pos="8640"/>
          <w:tab w:val="left" w:pos="-1440"/>
          <w:tab w:val="left" w:pos="-720"/>
          <w:tab w:val="left" w:pos="1440"/>
          <w:tab w:val="left" w:pos="3312"/>
          <w:tab w:val="left" w:pos="5760"/>
          <w:tab w:val="left" w:pos="8784"/>
        </w:tabs>
      </w:pPr>
      <w:r>
        <w:tab/>
        <w:t xml:space="preserve">        A               55              .180                  65</w:t>
      </w:r>
    </w:p>
    <w:p w:rsidR="00A77B99" w:rsidRDefault="00A77B99">
      <w:pPr>
        <w:pStyle w:val="Footer"/>
        <w:tabs>
          <w:tab w:val="clear" w:pos="4320"/>
          <w:tab w:val="clear" w:pos="8640"/>
          <w:tab w:val="left" w:pos="-1440"/>
          <w:tab w:val="left" w:pos="-720"/>
          <w:tab w:val="left" w:pos="1440"/>
          <w:tab w:val="left" w:pos="5760"/>
          <w:tab w:val="left" w:pos="8784"/>
        </w:tabs>
      </w:pPr>
      <w:r>
        <w:tab/>
        <w:t xml:space="preserve">        B             121              .397                143</w:t>
      </w:r>
    </w:p>
    <w:p w:rsidR="00A77B99" w:rsidRDefault="00A77B99">
      <w:pPr>
        <w:tabs>
          <w:tab w:val="left" w:pos="-1440"/>
          <w:tab w:val="left" w:pos="-720"/>
          <w:tab w:val="left" w:pos="1440"/>
          <w:tab w:val="left" w:pos="3312"/>
          <w:tab w:val="left" w:pos="5760"/>
          <w:tab w:val="left" w:pos="8784"/>
        </w:tabs>
      </w:pPr>
      <w:r>
        <w:tab/>
        <w:t xml:space="preserve">        C               83              .272                  98</w:t>
      </w:r>
    </w:p>
    <w:p w:rsidR="00A77B99" w:rsidRDefault="00A77B99">
      <w:pPr>
        <w:tabs>
          <w:tab w:val="left" w:pos="-1440"/>
          <w:tab w:val="left" w:pos="-720"/>
          <w:tab w:val="left" w:pos="1440"/>
          <w:tab w:val="left" w:pos="3312"/>
          <w:tab w:val="left" w:pos="5760"/>
          <w:tab w:val="left" w:pos="8784"/>
        </w:tabs>
      </w:pPr>
      <w:r>
        <w:tab/>
        <w:t xml:space="preserve">        D              </w:t>
      </w:r>
      <w:r>
        <w:rPr>
          <w:u w:val="single"/>
        </w:rPr>
        <w:t xml:space="preserve"> 46</w:t>
      </w:r>
      <w:r>
        <w:t xml:space="preserve">              </w:t>
      </w:r>
      <w:r>
        <w:rPr>
          <w:u w:val="single"/>
        </w:rPr>
        <w:t>.151</w:t>
      </w:r>
      <w:r>
        <w:t xml:space="preserve">                 </w:t>
      </w:r>
      <w:r>
        <w:rPr>
          <w:u w:val="single"/>
        </w:rPr>
        <w:t xml:space="preserve"> 54</w:t>
      </w:r>
    </w:p>
    <w:p w:rsidR="00A77B99" w:rsidRDefault="00A77B99">
      <w:pPr>
        <w:tabs>
          <w:tab w:val="left" w:pos="-1440"/>
          <w:tab w:val="left" w:pos="-720"/>
          <w:tab w:val="left" w:pos="1440"/>
          <w:tab w:val="left" w:pos="3312"/>
          <w:tab w:val="left" w:pos="5760"/>
          <w:tab w:val="left" w:pos="8784"/>
        </w:tabs>
      </w:pPr>
      <w:r>
        <w:t xml:space="preserve">                           TOTAL        305            1.000                360</w:t>
      </w:r>
    </w:p>
    <w:p w:rsidR="00A77B99" w:rsidRDefault="00A77B99">
      <w:pPr>
        <w:tabs>
          <w:tab w:val="left" w:pos="-1440"/>
          <w:tab w:val="left" w:pos="-720"/>
          <w:tab w:val="left" w:pos="1440"/>
          <w:tab w:val="left" w:pos="3312"/>
          <w:tab w:val="left" w:pos="5760"/>
          <w:tab w:val="left" w:pos="8784"/>
        </w:tabs>
      </w:pPr>
    </w:p>
    <w:p w:rsidR="00A77B99" w:rsidRDefault="00A77B99">
      <w:pPr>
        <w:pStyle w:val="Footer"/>
        <w:tabs>
          <w:tab w:val="clear" w:pos="4320"/>
          <w:tab w:val="clear" w:pos="8640"/>
          <w:tab w:val="left" w:pos="-1440"/>
          <w:tab w:val="left" w:pos="-720"/>
          <w:tab w:val="left" w:pos="720"/>
          <w:tab w:val="left" w:pos="3312"/>
          <w:tab w:val="left" w:pos="5760"/>
          <w:tab w:val="left" w:pos="8784"/>
        </w:tabs>
      </w:pPr>
      <w:r>
        <w:tab/>
        <w:t xml:space="preserve">           Pie Chart:</w:t>
      </w:r>
    </w:p>
    <w:p w:rsidR="00A77B99" w:rsidRDefault="00FD4E88">
      <w:pPr>
        <w:tabs>
          <w:tab w:val="left" w:pos="-1440"/>
          <w:tab w:val="left" w:pos="-720"/>
          <w:tab w:val="left" w:pos="576"/>
          <w:tab w:val="left" w:pos="3312"/>
          <w:tab w:val="left" w:pos="5760"/>
          <w:tab w:val="left" w:pos="8784"/>
        </w:tabs>
      </w:pPr>
      <w:r>
        <w:rPr>
          <w:noProof/>
        </w:rPr>
        <w:drawing>
          <wp:inline distT="0" distB="0" distL="0" distR="0">
            <wp:extent cx="5257800" cy="2914650"/>
            <wp:effectExtent l="0" t="0" r="0" b="0"/>
            <wp:docPr id="20" name="Object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A77B99" w:rsidRDefault="00A77B99" w:rsidP="0063655A">
      <w:pPr>
        <w:tabs>
          <w:tab w:val="left" w:pos="-1440"/>
          <w:tab w:val="left" w:pos="-720"/>
          <w:tab w:val="left" w:pos="576"/>
          <w:tab w:val="left" w:pos="3312"/>
          <w:tab w:val="left" w:pos="5760"/>
          <w:tab w:val="left" w:pos="8784"/>
        </w:tabs>
      </w:pPr>
      <w:r>
        <w:tab/>
        <w:t xml:space="preserve">  </w:t>
      </w:r>
    </w:p>
    <w:p w:rsidR="00A77B99" w:rsidRDefault="00A77B99">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r>
        <w:lastRenderedPageBreak/>
        <w:t xml:space="preserve">           2.</w:t>
      </w:r>
      <w:r w:rsidR="000C574E">
        <w:t>31</w:t>
      </w:r>
      <w:r>
        <w:t xml:space="preserve">           Bar Graph:</w:t>
      </w: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r>
        <w:tab/>
        <w:t xml:space="preserve">         </w:t>
      </w:r>
      <w:r w:rsidRPr="00FD7A5F">
        <w:rPr>
          <w:u w:val="single"/>
        </w:rPr>
        <w:t>Category</w:t>
      </w:r>
      <w:r>
        <w:t xml:space="preserve">                      </w:t>
      </w:r>
      <w:r w:rsidRPr="00FD7A5F">
        <w:rPr>
          <w:u w:val="single"/>
        </w:rPr>
        <w:t>Frequency</w:t>
      </w:r>
    </w:p>
    <w:p w:rsidR="00FD7A5F" w:rsidRDefault="00FD7A5F" w:rsidP="00FD7A5F">
      <w:pPr>
        <w:tabs>
          <w:tab w:val="left" w:pos="-1440"/>
          <w:tab w:val="left" w:pos="-720"/>
          <w:tab w:val="left" w:pos="1260"/>
          <w:tab w:val="left" w:pos="3312"/>
          <w:tab w:val="left" w:pos="5760"/>
          <w:tab w:val="left" w:pos="8784"/>
        </w:tabs>
      </w:pPr>
      <w:r>
        <w:tab/>
        <w:t xml:space="preserve">               A                                    7</w:t>
      </w:r>
    </w:p>
    <w:p w:rsidR="00FD7A5F" w:rsidRDefault="00FD7A5F" w:rsidP="00FD7A5F">
      <w:pPr>
        <w:tabs>
          <w:tab w:val="left" w:pos="-1440"/>
          <w:tab w:val="left" w:pos="-720"/>
          <w:tab w:val="left" w:pos="1260"/>
          <w:tab w:val="left" w:pos="3312"/>
          <w:tab w:val="left" w:pos="5760"/>
          <w:tab w:val="left" w:pos="8784"/>
        </w:tabs>
      </w:pPr>
      <w:r>
        <w:t xml:space="preserve">                                    B                                  12</w:t>
      </w:r>
    </w:p>
    <w:p w:rsidR="00FD7A5F" w:rsidRDefault="00FD7A5F" w:rsidP="00FD7A5F">
      <w:pPr>
        <w:tabs>
          <w:tab w:val="left" w:pos="-1440"/>
          <w:tab w:val="left" w:pos="-720"/>
          <w:tab w:val="left" w:pos="1260"/>
          <w:tab w:val="left" w:pos="3312"/>
          <w:tab w:val="left" w:pos="5760"/>
          <w:tab w:val="left" w:pos="8784"/>
        </w:tabs>
      </w:pPr>
      <w:r>
        <w:tab/>
        <w:t xml:space="preserve">               C                                  14</w:t>
      </w:r>
    </w:p>
    <w:p w:rsidR="00FD7A5F" w:rsidRDefault="00FD7A5F" w:rsidP="00FD7A5F">
      <w:pPr>
        <w:tabs>
          <w:tab w:val="left" w:pos="-1440"/>
          <w:tab w:val="left" w:pos="-720"/>
          <w:tab w:val="left" w:pos="1260"/>
          <w:tab w:val="left" w:pos="3312"/>
          <w:tab w:val="left" w:pos="5760"/>
          <w:tab w:val="left" w:pos="8784"/>
        </w:tabs>
      </w:pPr>
      <w:r>
        <w:t xml:space="preserve">                                    D                                    5</w:t>
      </w:r>
    </w:p>
    <w:p w:rsidR="00FD7A5F" w:rsidRDefault="00FD7A5F" w:rsidP="00FD7A5F">
      <w:pPr>
        <w:tabs>
          <w:tab w:val="left" w:pos="-1440"/>
          <w:tab w:val="left" w:pos="-720"/>
          <w:tab w:val="left" w:pos="1260"/>
          <w:tab w:val="left" w:pos="3312"/>
          <w:tab w:val="left" w:pos="5760"/>
          <w:tab w:val="left" w:pos="8784"/>
        </w:tabs>
      </w:pPr>
      <w:r>
        <w:t xml:space="preserve">                                    E                                  19</w:t>
      </w:r>
    </w:p>
    <w:p w:rsidR="00FD7A5F" w:rsidRDefault="00FD7A5F" w:rsidP="00FD7A5F">
      <w:pPr>
        <w:tabs>
          <w:tab w:val="left" w:pos="-1440"/>
          <w:tab w:val="left" w:pos="-720"/>
          <w:tab w:val="left" w:pos="1260"/>
          <w:tab w:val="left" w:pos="3312"/>
          <w:tab w:val="left" w:pos="5760"/>
          <w:tab w:val="left" w:pos="8784"/>
        </w:tabs>
      </w:pPr>
      <w:r>
        <w:t xml:space="preserve">    </w:t>
      </w:r>
    </w:p>
    <w:p w:rsidR="00FD7A5F" w:rsidRPr="00FD7A5F" w:rsidRDefault="00FD7A5F" w:rsidP="00FD7A5F">
      <w:pPr>
        <w:tabs>
          <w:tab w:val="left" w:pos="-1440"/>
          <w:tab w:val="left" w:pos="-720"/>
          <w:tab w:val="left" w:pos="1260"/>
          <w:tab w:val="left" w:pos="3312"/>
          <w:tab w:val="left" w:pos="5760"/>
          <w:tab w:val="left" w:pos="8784"/>
        </w:tabs>
      </w:pPr>
      <w:r>
        <w:t xml:space="preserve">          </w:t>
      </w:r>
      <w:r>
        <w:object w:dxaOrig="8640" w:dyaOrig="5760">
          <v:shape id="_x0000_i1032" type="#_x0000_t75" style="width:6in;height:4in" o:ole="">
            <v:imagedata r:id="rId36" o:title=""/>
          </v:shape>
          <o:OLEObject Type="Embed" ProgID="MtbGraph.Document.15" ShapeID="_x0000_i1032" DrawAspect="Content" ObjectID="_1374319416" r:id="rId37"/>
        </w:object>
      </w: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FD7A5F" w:rsidRDefault="00FD7A5F" w:rsidP="00FD7A5F">
      <w:pPr>
        <w:tabs>
          <w:tab w:val="left" w:pos="-1440"/>
          <w:tab w:val="left" w:pos="-720"/>
          <w:tab w:val="left" w:pos="1260"/>
          <w:tab w:val="left" w:pos="3312"/>
          <w:tab w:val="left" w:pos="5760"/>
          <w:tab w:val="left" w:pos="8784"/>
        </w:tabs>
      </w:pPr>
    </w:p>
    <w:p w:rsidR="00A77B99" w:rsidRDefault="00A77B99" w:rsidP="00FD7A5F">
      <w:pPr>
        <w:tabs>
          <w:tab w:val="left" w:pos="-1440"/>
          <w:tab w:val="left" w:pos="-720"/>
          <w:tab w:val="left" w:pos="1260"/>
          <w:tab w:val="left" w:pos="3312"/>
          <w:tab w:val="left" w:pos="5760"/>
          <w:tab w:val="left" w:pos="8784"/>
        </w:tabs>
      </w:pPr>
      <w:r>
        <w:t xml:space="preserve">           2.</w:t>
      </w:r>
      <w:r w:rsidR="000C574E">
        <w:t>32</w:t>
      </w:r>
      <w:r>
        <w:t xml:space="preserve">            </w:t>
      </w:r>
      <w:r>
        <w:rPr>
          <w:u w:val="single"/>
        </w:rPr>
        <w:t>Problem                        Frequency                Percent of Total</w:t>
      </w:r>
    </w:p>
    <w:p w:rsidR="00A77B99" w:rsidRDefault="00A77B99">
      <w:pPr>
        <w:ind w:left="720" w:hanging="720"/>
      </w:pPr>
      <w:r>
        <w:t xml:space="preserve">   </w:t>
      </w:r>
      <w:r>
        <w:tab/>
      </w:r>
      <w:r>
        <w:tab/>
      </w:r>
      <w:r>
        <w:tab/>
        <w:t>1</w:t>
      </w:r>
      <w:r>
        <w:tab/>
      </w:r>
      <w:r>
        <w:tab/>
      </w:r>
      <w:r>
        <w:tab/>
        <w:t xml:space="preserve">  673</w:t>
      </w:r>
      <w:r>
        <w:tab/>
      </w:r>
      <w:r>
        <w:tab/>
      </w:r>
      <w:r>
        <w:tab/>
        <w:t xml:space="preserve"> </w:t>
      </w:r>
      <w:r w:rsidR="00FD7A5F">
        <w:t>32</w:t>
      </w:r>
      <w:r>
        <w:t>.</w:t>
      </w:r>
      <w:r w:rsidR="00FD7A5F">
        <w:t>81</w:t>
      </w:r>
    </w:p>
    <w:p w:rsidR="00A77B99" w:rsidRDefault="00A77B99">
      <w:pPr>
        <w:ind w:left="720" w:hanging="720"/>
      </w:pPr>
      <w:r>
        <w:t xml:space="preserve">   </w:t>
      </w:r>
      <w:r>
        <w:tab/>
      </w:r>
      <w:r>
        <w:tab/>
      </w:r>
      <w:r>
        <w:tab/>
        <w:t>2</w:t>
      </w:r>
      <w:r>
        <w:tab/>
      </w:r>
      <w:r>
        <w:tab/>
      </w:r>
      <w:r>
        <w:tab/>
        <w:t xml:space="preserve">    29</w:t>
      </w:r>
      <w:r>
        <w:tab/>
      </w:r>
      <w:r>
        <w:tab/>
      </w:r>
      <w:r>
        <w:tab/>
        <w:t xml:space="preserve">   1.</w:t>
      </w:r>
      <w:r w:rsidR="00FD7A5F">
        <w:t>41</w:t>
      </w:r>
    </w:p>
    <w:p w:rsidR="00A77B99" w:rsidRDefault="00A77B99">
      <w:pPr>
        <w:ind w:left="720" w:hanging="720"/>
      </w:pPr>
      <w:r>
        <w:t xml:space="preserve">   </w:t>
      </w:r>
      <w:r>
        <w:tab/>
      </w:r>
      <w:r>
        <w:tab/>
      </w:r>
      <w:r>
        <w:tab/>
        <w:t>3</w:t>
      </w:r>
      <w:r>
        <w:tab/>
      </w:r>
      <w:r>
        <w:tab/>
      </w:r>
      <w:r>
        <w:tab/>
        <w:t xml:space="preserve">  108</w:t>
      </w:r>
      <w:r>
        <w:tab/>
      </w:r>
      <w:r>
        <w:tab/>
      </w:r>
      <w:r>
        <w:tab/>
        <w:t xml:space="preserve">   </w:t>
      </w:r>
      <w:r w:rsidR="00FD7A5F">
        <w:t>5</w:t>
      </w:r>
      <w:r>
        <w:t>.</w:t>
      </w:r>
      <w:r w:rsidR="00FD7A5F">
        <w:t>27</w:t>
      </w:r>
    </w:p>
    <w:p w:rsidR="00A77B99" w:rsidRDefault="00A77B99">
      <w:pPr>
        <w:ind w:left="720" w:hanging="720"/>
      </w:pPr>
      <w:r>
        <w:t xml:space="preserve">   </w:t>
      </w:r>
      <w:r>
        <w:tab/>
      </w:r>
      <w:r>
        <w:tab/>
      </w:r>
      <w:r>
        <w:tab/>
        <w:t>4</w:t>
      </w:r>
      <w:r>
        <w:tab/>
      </w:r>
      <w:r>
        <w:tab/>
      </w:r>
      <w:r>
        <w:tab/>
        <w:t xml:space="preserve">  </w:t>
      </w:r>
      <w:r w:rsidR="00FD7A5F">
        <w:t>202</w:t>
      </w:r>
      <w:r>
        <w:tab/>
      </w:r>
      <w:r>
        <w:tab/>
      </w:r>
      <w:r>
        <w:tab/>
        <w:t xml:space="preserve"> </w:t>
      </w:r>
      <w:r w:rsidR="00FD7A5F">
        <w:t xml:space="preserve">  9</w:t>
      </w:r>
      <w:r>
        <w:t>.</w:t>
      </w:r>
      <w:r w:rsidR="00FD7A5F">
        <w:t>85</w:t>
      </w:r>
    </w:p>
    <w:p w:rsidR="00A77B99" w:rsidRDefault="00A77B99">
      <w:pPr>
        <w:ind w:left="720" w:hanging="720"/>
      </w:pPr>
      <w:r>
        <w:t xml:space="preserve">   </w:t>
      </w:r>
      <w:r>
        <w:tab/>
      </w:r>
      <w:r>
        <w:tab/>
      </w:r>
      <w:r>
        <w:tab/>
        <w:t>5</w:t>
      </w:r>
      <w:r>
        <w:tab/>
      </w:r>
      <w:r>
        <w:tab/>
      </w:r>
      <w:r>
        <w:tab/>
        <w:t xml:space="preserve">    73</w:t>
      </w:r>
      <w:r>
        <w:tab/>
      </w:r>
      <w:r>
        <w:tab/>
      </w:r>
      <w:r>
        <w:tab/>
        <w:t xml:space="preserve">   </w:t>
      </w:r>
      <w:r w:rsidR="00FD7A5F">
        <w:t>3</w:t>
      </w:r>
      <w:r>
        <w:t>.</w:t>
      </w:r>
      <w:r w:rsidR="00FD7A5F">
        <w:t>56</w:t>
      </w:r>
    </w:p>
    <w:p w:rsidR="00A77B99" w:rsidRDefault="00A77B99">
      <w:pPr>
        <w:ind w:left="720" w:hanging="720"/>
      </w:pPr>
      <w:r>
        <w:t xml:space="preserve">   </w:t>
      </w:r>
      <w:r>
        <w:tab/>
      </w:r>
      <w:r>
        <w:tab/>
      </w:r>
      <w:r>
        <w:tab/>
        <w:t>6</w:t>
      </w:r>
      <w:r>
        <w:tab/>
      </w:r>
      <w:r>
        <w:tab/>
      </w:r>
      <w:r>
        <w:tab/>
        <w:t xml:space="preserve">  564</w:t>
      </w:r>
      <w:r>
        <w:tab/>
      </w:r>
      <w:r>
        <w:tab/>
      </w:r>
      <w:r>
        <w:tab/>
        <w:t xml:space="preserve"> 2</w:t>
      </w:r>
      <w:r w:rsidR="00FD7A5F">
        <w:t>7</w:t>
      </w:r>
      <w:r>
        <w:t>.</w:t>
      </w:r>
      <w:r w:rsidR="009A779F">
        <w:t>50</w:t>
      </w:r>
    </w:p>
    <w:p w:rsidR="00A77B99" w:rsidRDefault="00A77B99">
      <w:pPr>
        <w:ind w:left="720" w:hanging="720"/>
      </w:pPr>
      <w:r>
        <w:t xml:space="preserve">   </w:t>
      </w:r>
      <w:r>
        <w:tab/>
      </w:r>
      <w:r>
        <w:tab/>
      </w:r>
      <w:r>
        <w:tab/>
        <w:t>7</w:t>
      </w:r>
      <w:r>
        <w:tab/>
      </w:r>
      <w:r>
        <w:tab/>
      </w:r>
      <w:r>
        <w:tab/>
        <w:t xml:space="preserve">  </w:t>
      </w:r>
      <w:r w:rsidR="00FD7A5F" w:rsidRPr="00FD7A5F">
        <w:rPr>
          <w:u w:val="single"/>
        </w:rPr>
        <w:t>402</w:t>
      </w:r>
      <w:r>
        <w:tab/>
      </w:r>
      <w:r>
        <w:tab/>
      </w:r>
      <w:r>
        <w:tab/>
      </w:r>
      <w:r w:rsidR="00FD7A5F">
        <w:t xml:space="preserve"> 19</w:t>
      </w:r>
      <w:r>
        <w:t>.</w:t>
      </w:r>
      <w:r w:rsidR="00FD7A5F">
        <w:t>60</w:t>
      </w:r>
    </w:p>
    <w:p w:rsidR="00A77B99" w:rsidRDefault="00A77B99">
      <w:pPr>
        <w:ind w:left="720" w:hanging="720"/>
      </w:pPr>
      <w:r>
        <w:t xml:space="preserve">   </w:t>
      </w:r>
      <w:r>
        <w:tab/>
      </w:r>
      <w:r>
        <w:tab/>
      </w:r>
      <w:r>
        <w:tab/>
      </w:r>
      <w:r>
        <w:tab/>
      </w:r>
      <w:r>
        <w:tab/>
        <w:t xml:space="preserve">            2</w:t>
      </w:r>
      <w:r w:rsidR="00FD7A5F">
        <w:t>051</w:t>
      </w:r>
    </w:p>
    <w:p w:rsidR="00A77B99" w:rsidRDefault="009A779F" w:rsidP="00D312BD">
      <w:pPr>
        <w:ind w:left="720" w:hanging="720"/>
      </w:pPr>
      <w:r>
        <w:br w:type="page"/>
      </w:r>
      <w:r w:rsidR="00A77B99">
        <w:lastRenderedPageBreak/>
        <w:t xml:space="preserve">                        Pareto Chart:</w:t>
      </w:r>
      <w:r w:rsidR="00A77B99">
        <w:tab/>
      </w:r>
    </w:p>
    <w:p w:rsidR="009A779F" w:rsidRDefault="009A779F">
      <w:pPr>
        <w:tabs>
          <w:tab w:val="left" w:pos="-1440"/>
          <w:tab w:val="left" w:pos="-720"/>
          <w:tab w:val="left" w:pos="1260"/>
          <w:tab w:val="left" w:pos="3312"/>
          <w:tab w:val="left" w:pos="5760"/>
          <w:tab w:val="left" w:pos="8784"/>
        </w:tabs>
      </w:pPr>
      <w:r>
        <w:t xml:space="preserve">                      </w:t>
      </w:r>
      <w:r w:rsidR="00A77B99">
        <w:t xml:space="preserve">                                 </w:t>
      </w:r>
      <w:r>
        <w:t xml:space="preserve">                               </w:t>
      </w:r>
    </w:p>
    <w:p w:rsidR="00A77B99" w:rsidRDefault="009A779F">
      <w:pPr>
        <w:tabs>
          <w:tab w:val="left" w:pos="-1440"/>
          <w:tab w:val="left" w:pos="-720"/>
          <w:tab w:val="left" w:pos="1260"/>
          <w:tab w:val="left" w:pos="3312"/>
          <w:tab w:val="left" w:pos="5760"/>
          <w:tab w:val="left" w:pos="8784"/>
        </w:tabs>
      </w:pPr>
      <w:r>
        <w:t xml:space="preserve">          </w:t>
      </w:r>
      <w:r>
        <w:object w:dxaOrig="8640" w:dyaOrig="5760">
          <v:shape id="_x0000_i1033" type="#_x0000_t75" style="width:6in;height:4in" o:ole="">
            <v:imagedata r:id="rId38" o:title=""/>
          </v:shape>
          <o:OLEObject Type="Embed" ProgID="MtbGraph.Document.15" ShapeID="_x0000_i1033" DrawAspect="Content" ObjectID="_1374319417" r:id="rId39"/>
        </w:object>
      </w:r>
      <w:r>
        <w:t xml:space="preserve">  </w:t>
      </w:r>
    </w:p>
    <w:p w:rsidR="00A77B99" w:rsidRDefault="009A779F">
      <w:pPr>
        <w:tabs>
          <w:tab w:val="left" w:pos="-1440"/>
          <w:tab w:val="left" w:pos="-720"/>
          <w:tab w:val="left" w:pos="1260"/>
          <w:tab w:val="left" w:pos="3312"/>
          <w:tab w:val="left" w:pos="5760"/>
          <w:tab w:val="left" w:pos="8784"/>
        </w:tabs>
      </w:pPr>
      <w:r>
        <w:t xml:space="preserve"> </w:t>
      </w:r>
      <w:r w:rsidR="00A77B99">
        <w:t xml:space="preserve">                     </w:t>
      </w:r>
    </w:p>
    <w:p w:rsidR="00A77B99" w:rsidRDefault="00A77B99">
      <w:pPr>
        <w:tabs>
          <w:tab w:val="left" w:pos="-1440"/>
          <w:tab w:val="left" w:pos="-720"/>
          <w:tab w:val="left" w:pos="1260"/>
          <w:tab w:val="left" w:pos="3312"/>
          <w:tab w:val="left" w:pos="5760"/>
          <w:tab w:val="left" w:pos="8784"/>
        </w:tabs>
      </w:pPr>
      <w:r>
        <w:t xml:space="preserve"> </w:t>
      </w:r>
    </w:p>
    <w:p w:rsidR="00D312BD" w:rsidRDefault="00D312BD">
      <w:pPr>
        <w:tabs>
          <w:tab w:val="left" w:pos="-1440"/>
          <w:tab w:val="left" w:pos="-720"/>
          <w:tab w:val="left" w:pos="1260"/>
          <w:tab w:val="left" w:pos="3312"/>
          <w:tab w:val="left" w:pos="5760"/>
          <w:tab w:val="left" w:pos="8784"/>
        </w:tabs>
      </w:pPr>
    </w:p>
    <w:p w:rsidR="00A77B99" w:rsidRDefault="00A77B99">
      <w:pPr>
        <w:tabs>
          <w:tab w:val="left" w:pos="-1440"/>
          <w:tab w:val="left" w:pos="-720"/>
          <w:tab w:val="left" w:pos="1260"/>
          <w:tab w:val="left" w:pos="3312"/>
          <w:tab w:val="left" w:pos="5760"/>
          <w:tab w:val="left" w:pos="8784"/>
        </w:tabs>
      </w:pPr>
      <w:r>
        <w:t xml:space="preserve">          </w:t>
      </w:r>
      <w:proofErr w:type="gramStart"/>
      <w:r>
        <w:t>2.</w:t>
      </w:r>
      <w:r w:rsidR="000C574E">
        <w:t>33</w:t>
      </w:r>
      <w:r w:rsidR="009170D4">
        <w:t xml:space="preserve">  Scatter</w:t>
      </w:r>
      <w:proofErr w:type="gramEnd"/>
      <w:r w:rsidR="009170D4">
        <w:t xml:space="preserve"> Plot</w:t>
      </w:r>
    </w:p>
    <w:p w:rsidR="009170D4" w:rsidRDefault="009170D4">
      <w:pPr>
        <w:tabs>
          <w:tab w:val="left" w:pos="-1440"/>
          <w:tab w:val="left" w:pos="-720"/>
          <w:tab w:val="left" w:pos="1260"/>
          <w:tab w:val="left" w:pos="3312"/>
          <w:tab w:val="left" w:pos="5760"/>
          <w:tab w:val="left" w:pos="8784"/>
        </w:tabs>
      </w:pPr>
    </w:p>
    <w:p w:rsidR="009170D4" w:rsidRDefault="009170D4">
      <w:pPr>
        <w:tabs>
          <w:tab w:val="left" w:pos="-1440"/>
          <w:tab w:val="left" w:pos="-720"/>
          <w:tab w:val="left" w:pos="1260"/>
          <w:tab w:val="left" w:pos="3312"/>
          <w:tab w:val="left" w:pos="5760"/>
          <w:tab w:val="left" w:pos="8784"/>
        </w:tabs>
      </w:pPr>
      <w:r>
        <w:t xml:space="preserve">            </w:t>
      </w:r>
      <w:r w:rsidR="00A77B99">
        <w:t xml:space="preserve">                               </w:t>
      </w:r>
      <w:r>
        <w:t xml:space="preserve">                        </w:t>
      </w:r>
    </w:p>
    <w:p w:rsidR="00A77B99" w:rsidRDefault="009170D4">
      <w:pPr>
        <w:tabs>
          <w:tab w:val="left" w:pos="-1440"/>
          <w:tab w:val="left" w:pos="-720"/>
          <w:tab w:val="left" w:pos="1260"/>
          <w:tab w:val="left" w:pos="3312"/>
          <w:tab w:val="left" w:pos="5760"/>
          <w:tab w:val="left" w:pos="8784"/>
        </w:tabs>
      </w:pPr>
      <w:r>
        <w:t xml:space="preserve">               </w:t>
      </w:r>
      <w:r>
        <w:rPr>
          <w:noProof/>
        </w:rPr>
        <w:drawing>
          <wp:inline distT="0" distB="0" distL="0" distR="0" wp14:anchorId="68AD1C22" wp14:editId="7CA06086">
            <wp:extent cx="4881563" cy="3043238"/>
            <wp:effectExtent l="0" t="0" r="14605" b="2413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A77B99" w:rsidRDefault="00A77B99">
      <w:pPr>
        <w:tabs>
          <w:tab w:val="left" w:pos="-1440"/>
          <w:tab w:val="left" w:pos="-720"/>
          <w:tab w:val="left" w:pos="720"/>
          <w:tab w:val="left" w:pos="3312"/>
          <w:tab w:val="left" w:pos="5760"/>
          <w:tab w:val="left" w:pos="8784"/>
        </w:tabs>
      </w:pPr>
    </w:p>
    <w:p w:rsidR="00A77B99" w:rsidRDefault="000B76F5">
      <w:pPr>
        <w:tabs>
          <w:tab w:val="left" w:pos="-1440"/>
          <w:tab w:val="left" w:pos="-720"/>
          <w:tab w:val="left" w:pos="720"/>
          <w:tab w:val="left" w:pos="3312"/>
          <w:tab w:val="left" w:pos="5760"/>
          <w:tab w:val="left" w:pos="8784"/>
        </w:tabs>
      </w:pPr>
      <w:r>
        <w:t xml:space="preserve">         </w:t>
      </w:r>
      <w:proofErr w:type="gramStart"/>
      <w:r w:rsidR="00A77B99">
        <w:t>2.</w:t>
      </w:r>
      <w:r w:rsidR="004F67B9">
        <w:t>34</w:t>
      </w:r>
      <w:r w:rsidR="00A77B99">
        <w:t xml:space="preserve">  Whitcomb</w:t>
      </w:r>
      <w:proofErr w:type="gramEnd"/>
      <w:r w:rsidR="00A77B99">
        <w:t xml:space="preserve"> Company </w:t>
      </w:r>
    </w:p>
    <w:p w:rsidR="004F67B9" w:rsidRDefault="004F67B9">
      <w:pPr>
        <w:tabs>
          <w:tab w:val="left" w:pos="-1440"/>
          <w:tab w:val="left" w:pos="-720"/>
          <w:tab w:val="left" w:pos="720"/>
          <w:tab w:val="left" w:pos="3312"/>
          <w:tab w:val="left" w:pos="5760"/>
          <w:tab w:val="left" w:pos="8784"/>
        </w:tabs>
      </w:pPr>
    </w:p>
    <w:p w:rsidR="004F67B9" w:rsidRDefault="004F67B9" w:rsidP="004F67B9">
      <w:pPr>
        <w:pStyle w:val="ListParagraph"/>
        <w:numPr>
          <w:ilvl w:val="0"/>
          <w:numId w:val="2"/>
        </w:numPr>
        <w:tabs>
          <w:tab w:val="left" w:pos="-1440"/>
          <w:tab w:val="left" w:pos="-720"/>
          <w:tab w:val="left" w:pos="720"/>
          <w:tab w:val="left" w:pos="3312"/>
          <w:tab w:val="left" w:pos="5760"/>
          <w:tab w:val="left" w:pos="8784"/>
        </w:tabs>
      </w:pPr>
      <w:r>
        <w:t xml:space="preserve">Dot Plot.  The metal ring is supposed to weigh around 50 ounces.  The dot plot shows that most of the rings weigh between 41 and 58 ounces with the </w:t>
      </w:r>
      <w:r w:rsidR="0039027D">
        <w:t>highest number</w:t>
      </w:r>
      <w:r>
        <w:t xml:space="preserve"> being 53 </w:t>
      </w:r>
      <w:r w:rsidR="0039027D">
        <w:t xml:space="preserve">(in Chapter 3 we will name this as the mode) </w:t>
      </w:r>
      <w:r>
        <w:t>and other weights piling up at 44, 52, and 57 ounces.  There are some extreme values (later</w:t>
      </w:r>
      <w:r w:rsidR="0039027D">
        <w:t xml:space="preserve"> in the text</w:t>
      </w:r>
      <w:r>
        <w:t xml:space="preserve"> termed “outliers”) at 36, 38, 39, 62, 63, and even 69 ounces.  </w:t>
      </w:r>
    </w:p>
    <w:p w:rsidR="004F67B9" w:rsidRDefault="004F67B9" w:rsidP="004F67B9">
      <w:pPr>
        <w:tabs>
          <w:tab w:val="left" w:pos="-1440"/>
          <w:tab w:val="left" w:pos="-720"/>
          <w:tab w:val="left" w:pos="720"/>
          <w:tab w:val="left" w:pos="3312"/>
          <w:tab w:val="left" w:pos="5760"/>
          <w:tab w:val="left" w:pos="8784"/>
        </w:tabs>
      </w:pPr>
    </w:p>
    <w:p w:rsidR="004F67B9" w:rsidRDefault="004F67B9" w:rsidP="004F67B9">
      <w:pPr>
        <w:tabs>
          <w:tab w:val="left" w:pos="-1440"/>
          <w:tab w:val="left" w:pos="-720"/>
          <w:tab w:val="left" w:pos="720"/>
          <w:tab w:val="left" w:pos="3312"/>
          <w:tab w:val="left" w:pos="5760"/>
          <w:tab w:val="left" w:pos="8784"/>
        </w:tabs>
      </w:pPr>
      <w:r>
        <w:tab/>
      </w:r>
      <w:r>
        <w:object w:dxaOrig="8640" w:dyaOrig="5760">
          <v:shape id="_x0000_i1034" type="#_x0000_t75" style="width:6in;height:4in" o:ole="">
            <v:imagedata r:id="rId41" o:title=""/>
          </v:shape>
          <o:OLEObject Type="Embed" ProgID="MtbGraph.Document.16" ShapeID="_x0000_i1034" DrawAspect="Content" ObjectID="_1374319418" r:id="rId42"/>
        </w:object>
      </w:r>
    </w:p>
    <w:p w:rsidR="004F67B9" w:rsidRDefault="004F67B9">
      <w:pPr>
        <w:tabs>
          <w:tab w:val="left" w:pos="-1440"/>
          <w:tab w:val="left" w:pos="-720"/>
          <w:tab w:val="left" w:pos="720"/>
          <w:tab w:val="left" w:pos="3312"/>
          <w:tab w:val="left" w:pos="5760"/>
          <w:tab w:val="left" w:pos="8784"/>
        </w:tabs>
      </w:pPr>
    </w:p>
    <w:p w:rsidR="004F67B9" w:rsidRDefault="004F67B9">
      <w:pPr>
        <w:tabs>
          <w:tab w:val="left" w:pos="-1440"/>
          <w:tab w:val="left" w:pos="-720"/>
          <w:tab w:val="left" w:pos="720"/>
          <w:tab w:val="left" w:pos="3312"/>
          <w:tab w:val="left" w:pos="5760"/>
          <w:tab w:val="left" w:pos="8784"/>
        </w:tabs>
      </w:pPr>
    </w:p>
    <w:p w:rsidR="004F67B9" w:rsidRDefault="0039027D" w:rsidP="004F67B9">
      <w:pPr>
        <w:pStyle w:val="ListParagraph"/>
        <w:numPr>
          <w:ilvl w:val="0"/>
          <w:numId w:val="2"/>
        </w:numPr>
        <w:tabs>
          <w:tab w:val="left" w:pos="-1440"/>
          <w:tab w:val="left" w:pos="-720"/>
          <w:tab w:val="left" w:pos="720"/>
          <w:tab w:val="left" w:pos="3312"/>
          <w:tab w:val="left" w:pos="5760"/>
          <w:tab w:val="left" w:pos="8784"/>
        </w:tabs>
      </w:pPr>
      <w:r>
        <w:t xml:space="preserve">Frequency Distribution and Histogram.  Shown first here is a frequency distribution with class intervals containing widths of 5 ounces.    </w:t>
      </w:r>
    </w:p>
    <w:p w:rsidR="004F67B9" w:rsidRDefault="004F67B9">
      <w:pPr>
        <w:tabs>
          <w:tab w:val="left" w:pos="-1440"/>
          <w:tab w:val="left" w:pos="-720"/>
          <w:tab w:val="left" w:pos="720"/>
          <w:tab w:val="left" w:pos="3312"/>
          <w:tab w:val="left" w:pos="5760"/>
          <w:tab w:val="left" w:pos="8784"/>
        </w:tabs>
      </w:pPr>
    </w:p>
    <w:p w:rsidR="00A77B99" w:rsidRPr="00157C83" w:rsidRDefault="00A77B99">
      <w:pPr>
        <w:tabs>
          <w:tab w:val="left" w:pos="-1440"/>
          <w:tab w:val="left" w:pos="-720"/>
          <w:tab w:val="left" w:pos="1440"/>
          <w:tab w:val="left" w:pos="3312"/>
          <w:tab w:val="left" w:pos="5760"/>
          <w:tab w:val="left" w:pos="8784"/>
        </w:tabs>
      </w:pPr>
      <w:r>
        <w:tab/>
      </w:r>
      <w:r>
        <w:rPr>
          <w:u w:val="single"/>
        </w:rPr>
        <w:t>Class Interval</w:t>
      </w:r>
      <w:r>
        <w:tab/>
        <w:t xml:space="preserve">  </w:t>
      </w:r>
      <w:r>
        <w:rPr>
          <w:u w:val="single"/>
        </w:rPr>
        <w:t>Frequency</w:t>
      </w:r>
      <w:r w:rsidR="00157C83">
        <w:t xml:space="preserve">          </w:t>
      </w:r>
      <w:r w:rsidR="00157C83" w:rsidRPr="00157C83">
        <w:rPr>
          <w:u w:val="single"/>
        </w:rPr>
        <w:t>Cumulative Frequency</w:t>
      </w:r>
    </w:p>
    <w:p w:rsidR="00A77B99" w:rsidRDefault="00A77B99">
      <w:pPr>
        <w:tabs>
          <w:tab w:val="left" w:pos="-1440"/>
          <w:tab w:val="left" w:pos="-720"/>
          <w:tab w:val="left" w:pos="720"/>
          <w:tab w:val="left" w:pos="1440"/>
          <w:tab w:val="left" w:pos="3888"/>
          <w:tab w:val="left" w:pos="6048"/>
          <w:tab w:val="left" w:pos="8928"/>
        </w:tabs>
      </w:pPr>
      <w:r>
        <w:tab/>
      </w:r>
      <w:r>
        <w:tab/>
        <w:t xml:space="preserve">32 - </w:t>
      </w:r>
      <w:proofErr w:type="gramStart"/>
      <w:r>
        <w:t>under</w:t>
      </w:r>
      <w:proofErr w:type="gramEnd"/>
      <w:r>
        <w:t xml:space="preserve"> 37</w:t>
      </w:r>
      <w:r>
        <w:tab/>
        <w:t xml:space="preserve">  1</w:t>
      </w:r>
      <w:r w:rsidR="00157C83">
        <w:tab/>
        <w:t xml:space="preserve"> 1</w:t>
      </w:r>
    </w:p>
    <w:p w:rsidR="00A77B99" w:rsidRDefault="00A77B99">
      <w:pPr>
        <w:tabs>
          <w:tab w:val="left" w:pos="-1440"/>
          <w:tab w:val="left" w:pos="-720"/>
          <w:tab w:val="left" w:pos="720"/>
          <w:tab w:val="left" w:pos="1440"/>
          <w:tab w:val="left" w:pos="3888"/>
          <w:tab w:val="left" w:pos="6048"/>
          <w:tab w:val="left" w:pos="8928"/>
        </w:tabs>
      </w:pPr>
      <w:r>
        <w:tab/>
      </w:r>
      <w:r>
        <w:tab/>
        <w:t xml:space="preserve">37 - </w:t>
      </w:r>
      <w:proofErr w:type="gramStart"/>
      <w:r>
        <w:t>under</w:t>
      </w:r>
      <w:proofErr w:type="gramEnd"/>
      <w:r>
        <w:t xml:space="preserve"> 42</w:t>
      </w:r>
      <w:r>
        <w:tab/>
        <w:t xml:space="preserve">  4</w:t>
      </w:r>
      <w:r w:rsidR="00157C83">
        <w:tab/>
        <w:t xml:space="preserve"> 5</w:t>
      </w:r>
    </w:p>
    <w:p w:rsidR="00A77B99" w:rsidRDefault="00A77B99">
      <w:pPr>
        <w:tabs>
          <w:tab w:val="left" w:pos="-1440"/>
          <w:tab w:val="left" w:pos="-720"/>
          <w:tab w:val="left" w:pos="720"/>
          <w:tab w:val="left" w:pos="1440"/>
          <w:tab w:val="left" w:pos="3888"/>
          <w:tab w:val="left" w:pos="6048"/>
          <w:tab w:val="left" w:pos="8928"/>
        </w:tabs>
      </w:pPr>
      <w:r>
        <w:tab/>
      </w:r>
      <w:r>
        <w:tab/>
        <w:t xml:space="preserve">42 - </w:t>
      </w:r>
      <w:proofErr w:type="gramStart"/>
      <w:r>
        <w:t>under</w:t>
      </w:r>
      <w:proofErr w:type="gramEnd"/>
      <w:r>
        <w:t xml:space="preserve"> 47</w:t>
      </w:r>
      <w:r>
        <w:tab/>
        <w:t>12</w:t>
      </w:r>
      <w:r w:rsidR="00157C83">
        <w:tab/>
        <w:t>17</w:t>
      </w:r>
    </w:p>
    <w:p w:rsidR="00A77B99" w:rsidRDefault="00A77B99">
      <w:pPr>
        <w:tabs>
          <w:tab w:val="left" w:pos="-1440"/>
          <w:tab w:val="left" w:pos="-720"/>
          <w:tab w:val="left" w:pos="720"/>
          <w:tab w:val="left" w:pos="1440"/>
          <w:tab w:val="left" w:pos="3888"/>
          <w:tab w:val="left" w:pos="6048"/>
          <w:tab w:val="left" w:pos="8928"/>
        </w:tabs>
      </w:pPr>
      <w:r>
        <w:tab/>
      </w:r>
      <w:r>
        <w:tab/>
        <w:t xml:space="preserve">47 - </w:t>
      </w:r>
      <w:proofErr w:type="gramStart"/>
      <w:r>
        <w:t>under</w:t>
      </w:r>
      <w:proofErr w:type="gramEnd"/>
      <w:r>
        <w:t xml:space="preserve"> 52</w:t>
      </w:r>
      <w:r>
        <w:tab/>
        <w:t>11</w:t>
      </w:r>
      <w:r w:rsidR="00157C83">
        <w:tab/>
        <w:t>28</w:t>
      </w:r>
    </w:p>
    <w:p w:rsidR="00A77B99" w:rsidRDefault="00A77B99">
      <w:pPr>
        <w:tabs>
          <w:tab w:val="left" w:pos="-1440"/>
          <w:tab w:val="left" w:pos="-720"/>
          <w:tab w:val="left" w:pos="720"/>
          <w:tab w:val="left" w:pos="1440"/>
          <w:tab w:val="left" w:pos="3888"/>
          <w:tab w:val="left" w:pos="6048"/>
          <w:tab w:val="left" w:pos="8928"/>
        </w:tabs>
      </w:pPr>
      <w:r>
        <w:tab/>
      </w:r>
      <w:r>
        <w:tab/>
        <w:t xml:space="preserve">52 - </w:t>
      </w:r>
      <w:proofErr w:type="gramStart"/>
      <w:r>
        <w:t>under</w:t>
      </w:r>
      <w:proofErr w:type="gramEnd"/>
      <w:r>
        <w:t xml:space="preserve"> 57</w:t>
      </w:r>
      <w:r>
        <w:tab/>
        <w:t>14</w:t>
      </w:r>
      <w:r w:rsidR="00157C83">
        <w:tab/>
        <w:t>42</w:t>
      </w:r>
    </w:p>
    <w:p w:rsidR="00A77B99" w:rsidRDefault="00A77B99">
      <w:pPr>
        <w:tabs>
          <w:tab w:val="left" w:pos="-1440"/>
          <w:tab w:val="left" w:pos="-720"/>
          <w:tab w:val="left" w:pos="720"/>
          <w:tab w:val="left" w:pos="1440"/>
          <w:tab w:val="left" w:pos="3888"/>
          <w:tab w:val="left" w:pos="6048"/>
          <w:tab w:val="left" w:pos="8928"/>
        </w:tabs>
      </w:pPr>
      <w:r>
        <w:tab/>
      </w:r>
      <w:r>
        <w:tab/>
        <w:t xml:space="preserve">57 - </w:t>
      </w:r>
      <w:proofErr w:type="gramStart"/>
      <w:r>
        <w:t>under</w:t>
      </w:r>
      <w:proofErr w:type="gramEnd"/>
      <w:r>
        <w:t xml:space="preserve"> 62</w:t>
      </w:r>
      <w:r>
        <w:tab/>
        <w:t xml:space="preserve">  5</w:t>
      </w:r>
      <w:r w:rsidR="00157C83">
        <w:tab/>
        <w:t>47</w:t>
      </w:r>
    </w:p>
    <w:p w:rsidR="00A77B99" w:rsidRDefault="00A77B99">
      <w:pPr>
        <w:tabs>
          <w:tab w:val="left" w:pos="-1440"/>
          <w:tab w:val="left" w:pos="-720"/>
          <w:tab w:val="left" w:pos="720"/>
          <w:tab w:val="left" w:pos="1440"/>
          <w:tab w:val="left" w:pos="3888"/>
          <w:tab w:val="left" w:pos="6048"/>
          <w:tab w:val="left" w:pos="8928"/>
        </w:tabs>
      </w:pPr>
      <w:r>
        <w:tab/>
      </w:r>
      <w:r>
        <w:tab/>
        <w:t xml:space="preserve">62 - </w:t>
      </w:r>
      <w:proofErr w:type="gramStart"/>
      <w:r>
        <w:t>under</w:t>
      </w:r>
      <w:proofErr w:type="gramEnd"/>
      <w:r>
        <w:t xml:space="preserve"> 67</w:t>
      </w:r>
      <w:r>
        <w:tab/>
        <w:t xml:space="preserve">  2</w:t>
      </w:r>
      <w:r w:rsidR="00157C83">
        <w:tab/>
        <w:t>49</w:t>
      </w:r>
    </w:p>
    <w:p w:rsidR="00A77B99" w:rsidRPr="00157C83" w:rsidRDefault="00A77B99">
      <w:pPr>
        <w:tabs>
          <w:tab w:val="left" w:pos="-1440"/>
          <w:tab w:val="left" w:pos="-720"/>
          <w:tab w:val="left" w:pos="720"/>
          <w:tab w:val="left" w:pos="1440"/>
          <w:tab w:val="left" w:pos="3888"/>
          <w:tab w:val="left" w:pos="6048"/>
          <w:tab w:val="left" w:pos="8928"/>
        </w:tabs>
      </w:pPr>
      <w:r>
        <w:tab/>
      </w:r>
      <w:r>
        <w:tab/>
        <w:t xml:space="preserve">67 - </w:t>
      </w:r>
      <w:proofErr w:type="gramStart"/>
      <w:r>
        <w:t>under</w:t>
      </w:r>
      <w:proofErr w:type="gramEnd"/>
      <w:r>
        <w:t xml:space="preserve"> 72</w:t>
      </w:r>
      <w:r>
        <w:tab/>
        <w:t xml:space="preserve"> </w:t>
      </w:r>
      <w:r>
        <w:rPr>
          <w:u w:val="single"/>
        </w:rPr>
        <w:t xml:space="preserve"> 1</w:t>
      </w:r>
      <w:r w:rsidR="00157C83">
        <w:tab/>
        <w:t>50</w:t>
      </w:r>
    </w:p>
    <w:p w:rsidR="0039027D" w:rsidRDefault="00A77B99">
      <w:pPr>
        <w:tabs>
          <w:tab w:val="left" w:pos="-1440"/>
          <w:tab w:val="left" w:pos="-720"/>
          <w:tab w:val="left" w:pos="720"/>
          <w:tab w:val="left" w:pos="1440"/>
          <w:tab w:val="left" w:pos="3888"/>
          <w:tab w:val="left" w:pos="6048"/>
          <w:tab w:val="left" w:pos="8928"/>
        </w:tabs>
      </w:pPr>
      <w:r>
        <w:tab/>
        <w:t xml:space="preserve">   </w:t>
      </w:r>
      <w:r>
        <w:tab/>
        <w:t xml:space="preserve">    TOTAL</w:t>
      </w:r>
      <w:r>
        <w:tab/>
        <w:t>50</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ab/>
      </w:r>
    </w:p>
    <w:p w:rsidR="00A77B99" w:rsidRDefault="0039027D" w:rsidP="0039027D">
      <w:r>
        <w:br w:type="page"/>
      </w:r>
      <w:r>
        <w:lastRenderedPageBreak/>
        <w:tab/>
        <w:t xml:space="preserve">Shown below is a histogram of the weights.  </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 xml:space="preserve">            </w:t>
      </w:r>
      <w:r>
        <w:object w:dxaOrig="8640" w:dyaOrig="5760">
          <v:shape id="_x0000_i1035" type="#_x0000_t75" style="width:6in;height:4in" o:ole="">
            <v:imagedata r:id="rId43" o:title=""/>
          </v:shape>
          <o:OLEObject Type="Embed" ProgID="MtbGraph.Document.16" ShapeID="_x0000_i1035" DrawAspect="Content" ObjectID="_1374319419" r:id="rId44"/>
        </w:objec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r>
        <w:tab/>
        <w:t xml:space="preserve">From the histogram, we can see that the bulk of the weights pile up between about 42 </w:t>
      </w:r>
    </w:p>
    <w:p w:rsidR="0039027D" w:rsidRDefault="0039027D">
      <w:pPr>
        <w:tabs>
          <w:tab w:val="left" w:pos="-1440"/>
          <w:tab w:val="left" w:pos="-720"/>
          <w:tab w:val="left" w:pos="720"/>
          <w:tab w:val="left" w:pos="1440"/>
          <w:tab w:val="left" w:pos="3888"/>
          <w:tab w:val="left" w:pos="6048"/>
          <w:tab w:val="left" w:pos="8928"/>
        </w:tabs>
      </w:pPr>
      <w:r>
        <w:t xml:space="preserve">            </w:t>
      </w:r>
      <w:proofErr w:type="gramStart"/>
      <w:r>
        <w:t>ounces</w:t>
      </w:r>
      <w:proofErr w:type="gramEnd"/>
      <w:r>
        <w:t xml:space="preserve"> and 58 ounces.  The distribution appears to have one high point (in Chapter 3 we </w:t>
      </w:r>
    </w:p>
    <w:p w:rsidR="0039027D" w:rsidRDefault="0039027D">
      <w:pPr>
        <w:tabs>
          <w:tab w:val="left" w:pos="-1440"/>
          <w:tab w:val="left" w:pos="-720"/>
          <w:tab w:val="left" w:pos="720"/>
          <w:tab w:val="left" w:pos="1440"/>
          <w:tab w:val="left" w:pos="3888"/>
          <w:tab w:val="left" w:pos="6048"/>
          <w:tab w:val="left" w:pos="8928"/>
        </w:tabs>
      </w:pPr>
      <w:r>
        <w:t xml:space="preserve">            </w:t>
      </w:r>
      <w:proofErr w:type="gramStart"/>
      <w:r>
        <w:t>will</w:t>
      </w:r>
      <w:proofErr w:type="gramEnd"/>
      <w:r>
        <w:t xml:space="preserve"> call it the modal class – 50 to 54).  </w:t>
      </w:r>
    </w:p>
    <w:p w:rsidR="0039027D" w:rsidRDefault="0039027D">
      <w:pPr>
        <w:tabs>
          <w:tab w:val="left" w:pos="-1440"/>
          <w:tab w:val="left" w:pos="-720"/>
          <w:tab w:val="left" w:pos="720"/>
          <w:tab w:val="left" w:pos="1440"/>
          <w:tab w:val="left" w:pos="3888"/>
          <w:tab w:val="left" w:pos="6048"/>
          <w:tab w:val="left" w:pos="8928"/>
        </w:tabs>
      </w:pPr>
    </w:p>
    <w:p w:rsidR="0039027D" w:rsidRDefault="0039027D">
      <w:pPr>
        <w:tabs>
          <w:tab w:val="left" w:pos="-1440"/>
          <w:tab w:val="left" w:pos="-720"/>
          <w:tab w:val="left" w:pos="720"/>
          <w:tab w:val="left" w:pos="1440"/>
          <w:tab w:val="left" w:pos="3888"/>
          <w:tab w:val="left" w:pos="6048"/>
          <w:tab w:val="left" w:pos="8928"/>
        </w:tabs>
      </w:pPr>
    </w:p>
    <w:p w:rsidR="00D312BD" w:rsidRDefault="0039027D" w:rsidP="0039027D">
      <w:pPr>
        <w:pStyle w:val="ListParagraph"/>
        <w:numPr>
          <w:ilvl w:val="0"/>
          <w:numId w:val="2"/>
        </w:numPr>
        <w:tabs>
          <w:tab w:val="left" w:pos="-1440"/>
          <w:tab w:val="left" w:pos="-720"/>
          <w:tab w:val="left" w:pos="540"/>
          <w:tab w:val="left" w:pos="1440"/>
          <w:tab w:val="left" w:pos="3888"/>
          <w:tab w:val="left" w:pos="6048"/>
          <w:tab w:val="left" w:pos="8928"/>
        </w:tabs>
      </w:pPr>
      <w:r>
        <w:t xml:space="preserve">Frequency Polygon and </w:t>
      </w:r>
      <w:proofErr w:type="spellStart"/>
      <w:r>
        <w:t>Ogive</w:t>
      </w:r>
      <w:proofErr w:type="spellEnd"/>
    </w:p>
    <w:p w:rsidR="00212108" w:rsidRDefault="00212108" w:rsidP="00212108">
      <w:pPr>
        <w:tabs>
          <w:tab w:val="left" w:pos="-1440"/>
          <w:tab w:val="left" w:pos="-720"/>
          <w:tab w:val="left" w:pos="540"/>
          <w:tab w:val="left" w:pos="1440"/>
          <w:tab w:val="left" w:pos="3888"/>
          <w:tab w:val="left" w:pos="6048"/>
          <w:tab w:val="left" w:pos="8928"/>
        </w:tabs>
      </w:pPr>
    </w:p>
    <w:p w:rsidR="00212108" w:rsidRDefault="00D12802" w:rsidP="00D12802">
      <w:pPr>
        <w:tabs>
          <w:tab w:val="left" w:pos="-1440"/>
          <w:tab w:val="left" w:pos="-720"/>
          <w:tab w:val="left" w:pos="540"/>
          <w:tab w:val="left" w:pos="1440"/>
          <w:tab w:val="left" w:pos="3888"/>
          <w:tab w:val="left" w:pos="6048"/>
          <w:tab w:val="left" w:pos="8928"/>
        </w:tabs>
        <w:ind w:left="1080"/>
      </w:pPr>
      <w:r>
        <w:t>Frequency Polygon:</w:t>
      </w:r>
    </w:p>
    <w:p w:rsidR="00D12802" w:rsidRDefault="00D12802" w:rsidP="00D12802">
      <w:pPr>
        <w:tabs>
          <w:tab w:val="left" w:pos="-1440"/>
          <w:tab w:val="left" w:pos="-720"/>
          <w:tab w:val="left" w:pos="540"/>
          <w:tab w:val="left" w:pos="1440"/>
          <w:tab w:val="left" w:pos="3888"/>
          <w:tab w:val="left" w:pos="6048"/>
          <w:tab w:val="left" w:pos="8928"/>
        </w:tabs>
        <w:ind w:left="1080"/>
      </w:pPr>
    </w:p>
    <w:p w:rsidR="00D12802" w:rsidRDefault="00D12802" w:rsidP="00D12802">
      <w:pPr>
        <w:tabs>
          <w:tab w:val="left" w:pos="-1440"/>
          <w:tab w:val="left" w:pos="-720"/>
          <w:tab w:val="left" w:pos="540"/>
          <w:tab w:val="left" w:pos="1440"/>
          <w:tab w:val="left" w:pos="3888"/>
          <w:tab w:val="left" w:pos="6048"/>
          <w:tab w:val="left" w:pos="8928"/>
        </w:tabs>
        <w:ind w:left="1080"/>
      </w:pPr>
      <w:r>
        <w:rPr>
          <w:noProof/>
        </w:rPr>
        <w:lastRenderedPageBreak/>
        <w:drawing>
          <wp:inline distT="0" distB="0" distL="0" distR="0" wp14:anchorId="310D0169" wp14:editId="651691B0">
            <wp:extent cx="4327071" cy="3224893"/>
            <wp:effectExtent l="0" t="0" r="16510" b="1397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212108" w:rsidRDefault="00212108" w:rsidP="00212108">
      <w:pPr>
        <w:tabs>
          <w:tab w:val="left" w:pos="-1440"/>
          <w:tab w:val="left" w:pos="-720"/>
          <w:tab w:val="left" w:pos="540"/>
          <w:tab w:val="left" w:pos="1440"/>
          <w:tab w:val="left" w:pos="3888"/>
          <w:tab w:val="left" w:pos="6048"/>
          <w:tab w:val="left" w:pos="8928"/>
        </w:tabs>
      </w:pPr>
    </w:p>
    <w:p w:rsidR="00E30E77" w:rsidRDefault="00E30E77" w:rsidP="00212108">
      <w:pPr>
        <w:tabs>
          <w:tab w:val="left" w:pos="-1440"/>
          <w:tab w:val="left" w:pos="-720"/>
          <w:tab w:val="left" w:pos="540"/>
          <w:tab w:val="left" w:pos="1440"/>
          <w:tab w:val="left" w:pos="3888"/>
          <w:tab w:val="left" w:pos="6048"/>
          <w:tab w:val="left" w:pos="8928"/>
        </w:tabs>
      </w:pPr>
    </w:p>
    <w:p w:rsidR="00212108" w:rsidRDefault="00D12802" w:rsidP="00212108">
      <w:pPr>
        <w:tabs>
          <w:tab w:val="left" w:pos="-1440"/>
          <w:tab w:val="left" w:pos="-720"/>
          <w:tab w:val="left" w:pos="540"/>
          <w:tab w:val="left" w:pos="1440"/>
          <w:tab w:val="left" w:pos="3888"/>
          <w:tab w:val="left" w:pos="6048"/>
          <w:tab w:val="left" w:pos="8928"/>
        </w:tabs>
      </w:pPr>
      <w:r>
        <w:tab/>
      </w:r>
      <w:proofErr w:type="spellStart"/>
      <w:r>
        <w:t>Ogive</w:t>
      </w:r>
      <w:proofErr w:type="spellEnd"/>
      <w:r>
        <w:t xml:space="preserve"> of weights:</w:t>
      </w:r>
    </w:p>
    <w:p w:rsidR="00D12802" w:rsidRDefault="00D12802" w:rsidP="00212108">
      <w:pPr>
        <w:tabs>
          <w:tab w:val="left" w:pos="-1440"/>
          <w:tab w:val="left" w:pos="-720"/>
          <w:tab w:val="left" w:pos="540"/>
          <w:tab w:val="left" w:pos="1440"/>
          <w:tab w:val="left" w:pos="3888"/>
          <w:tab w:val="left" w:pos="6048"/>
          <w:tab w:val="left" w:pos="8928"/>
        </w:tabs>
      </w:pPr>
    </w:p>
    <w:p w:rsidR="00D12802" w:rsidRDefault="00D12802" w:rsidP="00212108">
      <w:pPr>
        <w:tabs>
          <w:tab w:val="left" w:pos="-1440"/>
          <w:tab w:val="left" w:pos="-720"/>
          <w:tab w:val="left" w:pos="540"/>
          <w:tab w:val="left" w:pos="1440"/>
          <w:tab w:val="left" w:pos="3888"/>
          <w:tab w:val="left" w:pos="6048"/>
          <w:tab w:val="left" w:pos="8928"/>
        </w:tabs>
      </w:pPr>
      <w:r>
        <w:tab/>
      </w:r>
      <w:r w:rsidR="00E30E77">
        <w:rPr>
          <w:noProof/>
        </w:rPr>
        <w:drawing>
          <wp:inline distT="0" distB="0" distL="0" distR="0" wp14:anchorId="734DE0D6" wp14:editId="50E60ABC">
            <wp:extent cx="4318907" cy="3167743"/>
            <wp:effectExtent l="0" t="0" r="24765" b="1397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39027D" w:rsidRDefault="0039027D" w:rsidP="0039027D">
      <w:pPr>
        <w:tabs>
          <w:tab w:val="left" w:pos="-1440"/>
          <w:tab w:val="left" w:pos="-720"/>
          <w:tab w:val="left" w:pos="540"/>
          <w:tab w:val="left" w:pos="1440"/>
          <w:tab w:val="left" w:pos="3888"/>
          <w:tab w:val="left" w:pos="6048"/>
          <w:tab w:val="left" w:pos="8928"/>
        </w:tabs>
      </w:pPr>
    </w:p>
    <w:p w:rsidR="00D23626" w:rsidRDefault="00D23626" w:rsidP="0039027D">
      <w:pPr>
        <w:tabs>
          <w:tab w:val="left" w:pos="-1440"/>
          <w:tab w:val="left" w:pos="-720"/>
          <w:tab w:val="left" w:pos="540"/>
          <w:tab w:val="left" w:pos="1440"/>
          <w:tab w:val="left" w:pos="3888"/>
          <w:tab w:val="left" w:pos="6048"/>
          <w:tab w:val="left" w:pos="8928"/>
        </w:tabs>
      </w:pPr>
      <w:r>
        <w:t xml:space="preserve">         From the frequency polygon, we can see that the highest frequency was in the 52 – 57 class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followed</w:t>
      </w:r>
      <w:proofErr w:type="gramEnd"/>
      <w:r>
        <w:t xml:space="preserve"> by the 42 - 47 class with the 47-52 class not far behind.  Frequency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values</w:t>
      </w:r>
      <w:proofErr w:type="gramEnd"/>
      <w:r>
        <w:t xml:space="preserve"> fell dramatically on either side of these three classes.  This is underscored by the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spellStart"/>
      <w:proofErr w:type="gramStart"/>
      <w:r>
        <w:t>ogive</w:t>
      </w:r>
      <w:proofErr w:type="spellEnd"/>
      <w:proofErr w:type="gramEnd"/>
      <w:r>
        <w:t xml:space="preserve"> which shows a relatively steep slope from 42 through 57 (large increases) preceded    </w:t>
      </w:r>
    </w:p>
    <w:p w:rsidR="00D23626" w:rsidRDefault="00D23626" w:rsidP="0039027D">
      <w:pPr>
        <w:tabs>
          <w:tab w:val="left" w:pos="-1440"/>
          <w:tab w:val="left" w:pos="-720"/>
          <w:tab w:val="left" w:pos="540"/>
          <w:tab w:val="left" w:pos="1440"/>
          <w:tab w:val="left" w:pos="3888"/>
          <w:tab w:val="left" w:pos="6048"/>
          <w:tab w:val="left" w:pos="8928"/>
        </w:tabs>
      </w:pPr>
      <w:r>
        <w:t xml:space="preserve">         </w:t>
      </w:r>
      <w:proofErr w:type="gramStart"/>
      <w:r>
        <w:t>by</w:t>
      </w:r>
      <w:proofErr w:type="gramEnd"/>
      <w:r>
        <w:t xml:space="preserve"> and followed by relatively flat slopes indicating only small increases.    </w:t>
      </w:r>
    </w:p>
    <w:p w:rsidR="0039027D" w:rsidRDefault="0039027D" w:rsidP="0039027D">
      <w:pPr>
        <w:tabs>
          <w:tab w:val="left" w:pos="-1440"/>
          <w:tab w:val="left" w:pos="-720"/>
          <w:tab w:val="left" w:pos="540"/>
          <w:tab w:val="left" w:pos="1440"/>
          <w:tab w:val="left" w:pos="3888"/>
          <w:tab w:val="left" w:pos="6048"/>
          <w:tab w:val="left" w:pos="8928"/>
        </w:tabs>
      </w:pPr>
      <w:r>
        <w:lastRenderedPageBreak/>
        <w:tab/>
        <w:t xml:space="preserve">  </w:t>
      </w:r>
    </w:p>
    <w:p w:rsidR="00A77B99" w:rsidRDefault="00A77B99">
      <w:pPr>
        <w:tabs>
          <w:tab w:val="left" w:pos="-1440"/>
          <w:tab w:val="left" w:pos="-720"/>
          <w:tab w:val="left" w:pos="540"/>
          <w:tab w:val="left" w:pos="1440"/>
          <w:tab w:val="left" w:pos="3888"/>
          <w:tab w:val="left" w:pos="6048"/>
          <w:tab w:val="left" w:pos="8928"/>
        </w:tabs>
        <w:ind w:left="540"/>
      </w:pPr>
      <w:r>
        <w:t xml:space="preserve"> 2.</w:t>
      </w:r>
      <w:r w:rsidR="00AE7C84">
        <w:t>35</w:t>
      </w:r>
    </w:p>
    <w:p w:rsidR="00A77B99" w:rsidRDefault="00A77B99">
      <w:pPr>
        <w:tabs>
          <w:tab w:val="left" w:pos="-1440"/>
          <w:tab w:val="left" w:pos="-720"/>
          <w:tab w:val="left" w:pos="720"/>
          <w:tab w:val="left" w:pos="1440"/>
          <w:tab w:val="left" w:pos="3888"/>
          <w:tab w:val="left" w:pos="6048"/>
          <w:tab w:val="left" w:pos="8928"/>
        </w:tabs>
        <w:ind w:left="720"/>
      </w:pPr>
    </w:p>
    <w:p w:rsidR="00A77B99" w:rsidRDefault="00A77B99">
      <w:pPr>
        <w:tabs>
          <w:tab w:val="left" w:pos="-1440"/>
          <w:tab w:val="left" w:pos="-720"/>
          <w:tab w:val="left" w:pos="0"/>
          <w:tab w:val="left" w:pos="720"/>
          <w:tab w:val="left" w:pos="1980"/>
          <w:tab w:val="left" w:pos="3600"/>
          <w:tab w:val="left" w:pos="5400"/>
          <w:tab w:val="left" w:pos="5472"/>
          <w:tab w:val="left" w:pos="7200"/>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t xml:space="preserve"> Class</w:t>
      </w:r>
      <w:r>
        <w:tab/>
      </w:r>
      <w:r>
        <w:tab/>
        <w:t xml:space="preserve">       </w:t>
      </w:r>
      <w:proofErr w:type="spellStart"/>
      <w:r>
        <w:t>Class</w:t>
      </w:r>
      <w:proofErr w:type="spellEnd"/>
      <w:r>
        <w:tab/>
        <w:t xml:space="preserve">   Relative</w:t>
      </w:r>
      <w:r>
        <w:tab/>
        <w:t xml:space="preserve">      Cumulative</w:t>
      </w:r>
    </w:p>
    <w:p w:rsidR="00A77B99" w:rsidRDefault="00A77B99">
      <w:pPr>
        <w:tabs>
          <w:tab w:val="left" w:pos="-1440"/>
          <w:tab w:val="left" w:pos="-720"/>
          <w:tab w:val="left" w:pos="0"/>
          <w:tab w:val="left" w:pos="720"/>
          <w:tab w:val="left" w:pos="1980"/>
          <w:tab w:val="left" w:pos="3600"/>
          <w:tab w:val="left" w:pos="5400"/>
          <w:tab w:val="left" w:pos="5472"/>
          <w:tab w:val="left" w:pos="7200"/>
          <w:tab w:val="left" w:pos="7632"/>
          <w:tab w:val="left" w:pos="8640"/>
          <w:tab w:val="left" w:pos="9360"/>
          <w:tab w:val="left" w:pos="10080"/>
          <w:tab w:val="left" w:pos="10800"/>
          <w:tab w:val="left" w:pos="11520"/>
          <w:tab w:val="left" w:pos="12240"/>
          <w:tab w:val="left" w:pos="12960"/>
          <w:tab w:val="left" w:pos="13680"/>
          <w:tab w:val="left" w:pos="14400"/>
          <w:tab w:val="left" w:pos="15120"/>
          <w:tab w:val="left" w:pos="15840"/>
        </w:tabs>
      </w:pPr>
      <w:r>
        <w:tab/>
      </w:r>
      <w:r>
        <w:rPr>
          <w:u w:val="single"/>
        </w:rPr>
        <w:t>Interval</w:t>
      </w:r>
      <w:r>
        <w:tab/>
        <w:t xml:space="preserve">    </w:t>
      </w:r>
      <w:r>
        <w:rPr>
          <w:u w:val="single"/>
        </w:rPr>
        <w:t>Frequency</w:t>
      </w:r>
      <w:r>
        <w:tab/>
        <w:t xml:space="preserve">     </w:t>
      </w:r>
      <w:r>
        <w:rPr>
          <w:u w:val="single"/>
        </w:rPr>
        <w:t>Midpoint</w:t>
      </w:r>
      <w:r>
        <w:tab/>
      </w:r>
      <w:r>
        <w:rPr>
          <w:u w:val="single"/>
        </w:rPr>
        <w:t xml:space="preserve"> Frequency  </w:t>
      </w:r>
      <w:r>
        <w:tab/>
        <w:t xml:space="preserve">       </w:t>
      </w:r>
      <w:proofErr w:type="spellStart"/>
      <w:r>
        <w:rPr>
          <w:u w:val="single"/>
        </w:rPr>
        <w:t>Frequency</w:t>
      </w:r>
      <w:proofErr w:type="spellEnd"/>
    </w:p>
    <w:p w:rsidR="00A77B99" w:rsidRDefault="00A77B99">
      <w:pPr>
        <w:tabs>
          <w:tab w:val="left" w:pos="-1440"/>
          <w:tab w:val="left" w:pos="-720"/>
          <w:tab w:val="left" w:pos="0"/>
          <w:tab w:val="left" w:pos="720"/>
          <w:tab w:val="left" w:pos="1980"/>
          <w:tab w:val="left" w:pos="2520"/>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 – 25</w:t>
      </w:r>
      <w:r>
        <w:tab/>
        <w:t xml:space="preserve"> </w:t>
      </w:r>
      <w:r>
        <w:tab/>
        <w:t xml:space="preserve">   8</w:t>
      </w:r>
      <w:r>
        <w:tab/>
      </w:r>
      <w:r>
        <w:tab/>
        <w:t>22.5        8/53 = .1509</w:t>
      </w:r>
      <w:r>
        <w:tab/>
        <w:t xml:space="preserve">                           8</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25 – 30                     6</w:t>
      </w:r>
      <w:r>
        <w:tab/>
      </w:r>
      <w:r>
        <w:tab/>
        <w:t>27.5</w:t>
      </w:r>
      <w:r>
        <w:tab/>
        <w:t xml:space="preserve">      .1132</w:t>
      </w:r>
      <w:r>
        <w:tab/>
        <w:t xml:space="preserve">                         14</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30 – 35                     5</w:t>
      </w:r>
      <w:r>
        <w:tab/>
      </w:r>
      <w:r>
        <w:tab/>
        <w:t>32.5</w:t>
      </w:r>
      <w:r>
        <w:tab/>
        <w:t xml:space="preserve">      .0943</w:t>
      </w:r>
      <w:r>
        <w:tab/>
        <w:t xml:space="preserve">                         19</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35 – 40                   12</w:t>
      </w:r>
      <w:r>
        <w:tab/>
      </w:r>
      <w:r>
        <w:tab/>
        <w:t>37.5</w:t>
      </w:r>
      <w:r>
        <w:tab/>
        <w:t xml:space="preserve">      .2264</w:t>
      </w:r>
      <w:r>
        <w:tab/>
        <w:t xml:space="preserve">                         31</w:t>
      </w:r>
    </w:p>
    <w:p w:rsidR="00A77B99" w:rsidRDefault="00A77B99">
      <w:pPr>
        <w:tabs>
          <w:tab w:val="left" w:pos="-1440"/>
          <w:tab w:val="left" w:pos="-720"/>
          <w:tab w:val="left" w:pos="0"/>
          <w:tab w:val="left" w:pos="720"/>
          <w:tab w:val="left" w:pos="1980"/>
          <w:tab w:val="left" w:pos="2736"/>
          <w:tab w:val="left" w:pos="3600"/>
          <w:tab w:val="left" w:pos="4176"/>
          <w:tab w:val="left" w:pos="5400"/>
          <w:tab w:val="left" w:pos="5472"/>
          <w:tab w:val="left" w:pos="6480"/>
          <w:tab w:val="left" w:pos="720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40 – 45                   15</w:t>
      </w:r>
      <w:r>
        <w:tab/>
      </w:r>
      <w:r>
        <w:tab/>
        <w:t>42.5</w:t>
      </w:r>
      <w:r>
        <w:tab/>
        <w:t xml:space="preserve">      .2830</w:t>
      </w:r>
      <w:r>
        <w:tab/>
        <w:t xml:space="preserve">                         46</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45 – 50                    </w:t>
      </w:r>
      <w:r>
        <w:rPr>
          <w:u w:val="single"/>
        </w:rPr>
        <w:t xml:space="preserve"> 7</w:t>
      </w:r>
      <w:r>
        <w:tab/>
        <w:t>47.5</w:t>
      </w:r>
      <w:r>
        <w:tab/>
        <w:t xml:space="preserve">     </w:t>
      </w:r>
      <w:r>
        <w:rPr>
          <w:u w:val="single"/>
        </w:rPr>
        <w:t>.1321</w:t>
      </w:r>
      <w:r>
        <w:tab/>
        <w:t xml:space="preserve">                         53</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TOTAL                  53</w:t>
      </w:r>
      <w:r>
        <w:tab/>
      </w:r>
      <w:r>
        <w:tab/>
        <w:t xml:space="preserve">     .9999</w:t>
      </w: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D312BD" w:rsidRDefault="00D312BD" w:rsidP="00AE7C84">
      <w:pPr>
        <w:tabs>
          <w:tab w:val="left" w:pos="-1440"/>
          <w:tab w:val="left" w:pos="-720"/>
          <w:tab w:val="left" w:pos="720"/>
          <w:tab w:val="left" w:pos="3888"/>
          <w:tab w:val="left" w:pos="6048"/>
          <w:tab w:val="left" w:pos="8928"/>
        </w:tabs>
        <w:rPr>
          <w:u w:val="single"/>
        </w:rPr>
      </w:pPr>
      <w:r>
        <w:t xml:space="preserve">          </w:t>
      </w:r>
    </w:p>
    <w:p w:rsidR="00FB1881" w:rsidRDefault="00D312BD"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rsidR="00AE7C84">
        <w:t>2.36  Examining</w:t>
      </w:r>
      <w:proofErr w:type="gramEnd"/>
      <w:r w:rsidR="00AE7C84">
        <w:t xml:space="preserve"> the shape of the distribution, the commute times</w:t>
      </w:r>
      <w:r w:rsidR="00FB1881">
        <w:t xml:space="preserve"> generally appear in the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shape</w:t>
      </w:r>
      <w:proofErr w:type="gramEnd"/>
      <w:r>
        <w:t xml:space="preserve"> of what we will refer to as the normal curve or bell-shaped curve in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Chapter 3.</w:t>
      </w:r>
      <w:proofErr w:type="gramEnd"/>
      <w:r>
        <w:t xml:space="preserve">  That is, the graph is relatively symmetrical and “piles up” near the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middle</w:t>
      </w:r>
      <w:proofErr w:type="gramEnd"/>
      <w:r>
        <w:t xml:space="preserve">.  Most of the commute times are between about 27 minutes and 53 minutes.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A few report commute times of as little as about 10 minutes and a few report </w:t>
      </w:r>
    </w:p>
    <w:p w:rsidR="00FB1881"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times</w:t>
      </w:r>
      <w:proofErr w:type="gramEnd"/>
      <w:r>
        <w:t xml:space="preserve"> of over 70 minutes.  The highest number </w:t>
      </w:r>
      <w:proofErr w:type="gramStart"/>
      <w:r>
        <w:t>report commute</w:t>
      </w:r>
      <w:proofErr w:type="gramEnd"/>
      <w:r>
        <w:t xml:space="preserve"> times of about 40 </w:t>
      </w:r>
    </w:p>
    <w:p w:rsidR="00D312BD" w:rsidRDefault="00FB1881" w:rsidP="00D312BD">
      <w:pPr>
        <w:tabs>
          <w:tab w:val="left" w:pos="-1440"/>
          <w:tab w:val="left" w:pos="-720"/>
          <w:tab w:val="left" w:pos="0"/>
          <w:tab w:val="left" w:pos="144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 xml:space="preserve">                    </w:t>
      </w:r>
      <w:proofErr w:type="gramStart"/>
      <w:r>
        <w:t>minutes</w:t>
      </w:r>
      <w:proofErr w:type="gramEnd"/>
      <w:r>
        <w:t xml:space="preserve"> which seems to be in the middle of the data.    </w:t>
      </w:r>
      <w:r w:rsidR="00AE7C84">
        <w:t xml:space="preserve"> </w:t>
      </w:r>
    </w:p>
    <w:p w:rsidR="00D312BD" w:rsidRDefault="00D312BD" w:rsidP="00D312BD">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r>
    </w:p>
    <w:p w:rsidR="00D312BD" w:rsidRDefault="00D312BD">
      <w:pPr>
        <w:tabs>
          <w:tab w:val="left" w:pos="-1440"/>
          <w:tab w:val="left" w:pos="-720"/>
          <w:tab w:val="left" w:pos="0"/>
          <w:tab w:val="left" w:pos="72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576"/>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2.</w:t>
      </w:r>
      <w:r w:rsidR="00AE7C84">
        <w:t>37</w:t>
      </w:r>
      <w:r>
        <w:t xml:space="preserve">      Frequency Distribution:</w:t>
      </w:r>
    </w:p>
    <w:p w:rsidR="00A77B99" w:rsidRDefault="00A77B99">
      <w:pPr>
        <w:tabs>
          <w:tab w:val="left" w:pos="-1440"/>
          <w:tab w:val="left" w:pos="-720"/>
          <w:tab w:val="left" w:pos="0"/>
          <w:tab w:val="left" w:pos="576"/>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2736"/>
          <w:tab w:val="left" w:pos="417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Pr>
          <w:u w:val="single"/>
        </w:rPr>
        <w:t>Class Interval</w:t>
      </w:r>
      <w:r>
        <w:t xml:space="preserve">                       </w:t>
      </w:r>
      <w:r>
        <w:rPr>
          <w:u w:val="single"/>
        </w:rPr>
        <w:t>Frequency</w:t>
      </w:r>
    </w:p>
    <w:p w:rsidR="00A77B99" w:rsidRDefault="00A77B99">
      <w:pPr>
        <w:tabs>
          <w:tab w:val="left" w:pos="-1440"/>
          <w:tab w:val="left" w:pos="-720"/>
          <w:tab w:val="left" w:pos="720"/>
          <w:tab w:val="left" w:pos="1440"/>
          <w:tab w:val="left" w:pos="3888"/>
          <w:tab w:val="left" w:pos="6048"/>
          <w:tab w:val="left" w:pos="8928"/>
        </w:tabs>
      </w:pPr>
      <w:r>
        <w:tab/>
      </w:r>
      <w:r>
        <w:tab/>
        <w:t xml:space="preserve">10 - </w:t>
      </w:r>
      <w:proofErr w:type="gramStart"/>
      <w:r>
        <w:t>under</w:t>
      </w:r>
      <w:proofErr w:type="gramEnd"/>
      <w:r>
        <w:t xml:space="preserve"> 20</w:t>
      </w:r>
      <w:r>
        <w:tab/>
        <w:t xml:space="preserve">            2</w:t>
      </w:r>
    </w:p>
    <w:p w:rsidR="00A77B99" w:rsidRDefault="00A77B99">
      <w:pPr>
        <w:tabs>
          <w:tab w:val="left" w:pos="-1440"/>
          <w:tab w:val="left" w:pos="-720"/>
          <w:tab w:val="left" w:pos="720"/>
          <w:tab w:val="left" w:pos="1440"/>
          <w:tab w:val="left" w:pos="3888"/>
          <w:tab w:val="left" w:pos="6048"/>
          <w:tab w:val="left" w:pos="8928"/>
        </w:tabs>
      </w:pPr>
      <w:r>
        <w:tab/>
      </w:r>
      <w:r>
        <w:tab/>
        <w:t xml:space="preserve">20 - </w:t>
      </w:r>
      <w:proofErr w:type="gramStart"/>
      <w:r>
        <w:t>under</w:t>
      </w:r>
      <w:proofErr w:type="gramEnd"/>
      <w:r>
        <w:t xml:space="preserve"> 30</w:t>
      </w:r>
      <w:r>
        <w:tab/>
        <w:t xml:space="preserve">            3</w:t>
      </w:r>
    </w:p>
    <w:p w:rsidR="00A77B99" w:rsidRDefault="00A77B99">
      <w:pPr>
        <w:tabs>
          <w:tab w:val="left" w:pos="-1440"/>
          <w:tab w:val="left" w:pos="-720"/>
          <w:tab w:val="left" w:pos="720"/>
          <w:tab w:val="left" w:pos="1440"/>
          <w:tab w:val="left" w:pos="3888"/>
          <w:tab w:val="left" w:pos="6048"/>
          <w:tab w:val="left" w:pos="8928"/>
        </w:tabs>
      </w:pPr>
      <w:r>
        <w:tab/>
      </w:r>
      <w:r>
        <w:tab/>
        <w:t xml:space="preserve">30 - </w:t>
      </w:r>
      <w:proofErr w:type="gramStart"/>
      <w:r>
        <w:t>under</w:t>
      </w:r>
      <w:proofErr w:type="gramEnd"/>
      <w:r>
        <w:t xml:space="preserve"> 40</w:t>
      </w:r>
      <w:r>
        <w:tab/>
        <w:t xml:space="preserve">            9</w:t>
      </w:r>
    </w:p>
    <w:p w:rsidR="00A77B99" w:rsidRDefault="00A77B99">
      <w:pPr>
        <w:tabs>
          <w:tab w:val="left" w:pos="-1440"/>
          <w:tab w:val="left" w:pos="-720"/>
          <w:tab w:val="left" w:pos="720"/>
          <w:tab w:val="left" w:pos="1440"/>
          <w:tab w:val="left" w:pos="3888"/>
          <w:tab w:val="left" w:pos="6048"/>
          <w:tab w:val="left" w:pos="8928"/>
        </w:tabs>
      </w:pPr>
      <w:r>
        <w:tab/>
      </w:r>
      <w:r>
        <w:tab/>
        <w:t xml:space="preserve">40 - </w:t>
      </w:r>
      <w:proofErr w:type="gramStart"/>
      <w:r>
        <w:t>under</w:t>
      </w:r>
      <w:proofErr w:type="gramEnd"/>
      <w:r>
        <w:t xml:space="preserve"> 50</w:t>
      </w:r>
      <w:r>
        <w:tab/>
        <w:t xml:space="preserve">            7</w:t>
      </w:r>
    </w:p>
    <w:p w:rsidR="00A77B99" w:rsidRDefault="00A77B99">
      <w:pPr>
        <w:tabs>
          <w:tab w:val="left" w:pos="-1440"/>
          <w:tab w:val="left" w:pos="-720"/>
          <w:tab w:val="left" w:pos="720"/>
          <w:tab w:val="left" w:pos="1440"/>
          <w:tab w:val="left" w:pos="3888"/>
          <w:tab w:val="left" w:pos="6048"/>
          <w:tab w:val="left" w:pos="8928"/>
        </w:tabs>
      </w:pPr>
      <w:r>
        <w:tab/>
      </w:r>
      <w:r>
        <w:tab/>
        <w:t xml:space="preserve">50 - </w:t>
      </w:r>
      <w:proofErr w:type="gramStart"/>
      <w:r>
        <w:t>under</w:t>
      </w:r>
      <w:proofErr w:type="gramEnd"/>
      <w:r>
        <w:t xml:space="preserve"> 60</w:t>
      </w:r>
      <w:r>
        <w:tab/>
        <w:t xml:space="preserve">          12</w:t>
      </w:r>
    </w:p>
    <w:p w:rsidR="00A77B99" w:rsidRDefault="00A77B99">
      <w:pPr>
        <w:tabs>
          <w:tab w:val="left" w:pos="-1440"/>
          <w:tab w:val="left" w:pos="-720"/>
          <w:tab w:val="left" w:pos="720"/>
          <w:tab w:val="left" w:pos="1440"/>
          <w:tab w:val="left" w:pos="3888"/>
          <w:tab w:val="left" w:pos="6048"/>
          <w:tab w:val="left" w:pos="8928"/>
        </w:tabs>
      </w:pPr>
      <w:r>
        <w:tab/>
      </w:r>
      <w:r>
        <w:tab/>
        <w:t xml:space="preserve">60 - </w:t>
      </w:r>
      <w:proofErr w:type="gramStart"/>
      <w:r>
        <w:t>under</w:t>
      </w:r>
      <w:proofErr w:type="gramEnd"/>
      <w:r>
        <w:t xml:space="preserve"> 70</w:t>
      </w:r>
      <w:r>
        <w:tab/>
        <w:t xml:space="preserve">            9</w:t>
      </w:r>
    </w:p>
    <w:p w:rsidR="00A77B99" w:rsidRDefault="00A77B99">
      <w:pPr>
        <w:tabs>
          <w:tab w:val="left" w:pos="-1440"/>
          <w:tab w:val="left" w:pos="-720"/>
          <w:tab w:val="left" w:pos="720"/>
          <w:tab w:val="left" w:pos="1440"/>
          <w:tab w:val="left" w:pos="3888"/>
          <w:tab w:val="left" w:pos="6048"/>
          <w:tab w:val="left" w:pos="8928"/>
        </w:tabs>
      </w:pPr>
      <w:r>
        <w:tab/>
      </w:r>
      <w:r>
        <w:tab/>
        <w:t xml:space="preserve">70 - </w:t>
      </w:r>
      <w:proofErr w:type="gramStart"/>
      <w:r>
        <w:t>under</w:t>
      </w:r>
      <w:proofErr w:type="gramEnd"/>
      <w:r>
        <w:t xml:space="preserve"> 80</w:t>
      </w:r>
      <w:r>
        <w:tab/>
        <w:t xml:space="preserve">            6</w:t>
      </w:r>
    </w:p>
    <w:p w:rsidR="00A77B99" w:rsidRDefault="00A77B99">
      <w:pPr>
        <w:tabs>
          <w:tab w:val="left" w:pos="-1440"/>
          <w:tab w:val="left" w:pos="-720"/>
          <w:tab w:val="left" w:pos="720"/>
          <w:tab w:val="left" w:pos="1440"/>
          <w:tab w:val="left" w:pos="3888"/>
          <w:tab w:val="left" w:pos="6048"/>
          <w:tab w:val="left" w:pos="8928"/>
        </w:tabs>
      </w:pPr>
      <w:r>
        <w:tab/>
      </w:r>
      <w:r>
        <w:tab/>
        <w:t xml:space="preserve">80 - </w:t>
      </w:r>
      <w:proofErr w:type="gramStart"/>
      <w:r>
        <w:t>under</w:t>
      </w:r>
      <w:proofErr w:type="gramEnd"/>
      <w:r>
        <w:t xml:space="preserve"> 90</w:t>
      </w:r>
      <w:r>
        <w:tab/>
        <w:t xml:space="preserve">           </w:t>
      </w:r>
      <w:r>
        <w:rPr>
          <w:u w:val="single"/>
        </w:rPr>
        <w:t xml:space="preserve"> 2</w:t>
      </w:r>
    </w:p>
    <w:p w:rsidR="00A77B99" w:rsidRDefault="00A77B99">
      <w:pPr>
        <w:tabs>
          <w:tab w:val="left" w:pos="-1440"/>
          <w:tab w:val="left" w:pos="-720"/>
          <w:tab w:val="left" w:pos="720"/>
          <w:tab w:val="left" w:pos="1440"/>
          <w:tab w:val="left" w:pos="3888"/>
          <w:tab w:val="left" w:pos="6048"/>
          <w:tab w:val="left" w:pos="8928"/>
        </w:tabs>
      </w:pPr>
      <w:r>
        <w:tab/>
      </w:r>
      <w:r>
        <w:tab/>
        <w:t xml:space="preserve">          </w:t>
      </w:r>
      <w:r>
        <w:tab/>
        <w:t xml:space="preserve">          50</w:t>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 xml:space="preserve">                        Histogram:</w:t>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lastRenderedPageBreak/>
        <w:tab/>
        <w:t xml:space="preserve">          </w:t>
      </w:r>
      <w:r w:rsidR="00FD4E88">
        <w:rPr>
          <w:noProof/>
        </w:rPr>
        <w:drawing>
          <wp:inline distT="0" distB="0" distL="0" distR="0">
            <wp:extent cx="4419600" cy="298132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419600" cy="2981325"/>
                    </a:xfrm>
                    <a:prstGeom prst="rect">
                      <a:avLst/>
                    </a:prstGeom>
                    <a:noFill/>
                    <a:ln>
                      <a:noFill/>
                    </a:ln>
                  </pic:spPr>
                </pic:pic>
              </a:graphicData>
            </a:graphic>
          </wp:inline>
        </w:drawing>
      </w:r>
    </w:p>
    <w:p w:rsidR="0013369A" w:rsidRDefault="0013369A">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ab/>
        <w:t xml:space="preserve">        Frequency Polygon:</w:t>
      </w:r>
    </w:p>
    <w:p w:rsidR="00A77B99" w:rsidRDefault="00A77B99">
      <w:pPr>
        <w:tabs>
          <w:tab w:val="left" w:pos="-1440"/>
          <w:tab w:val="left" w:pos="-720"/>
          <w:tab w:val="left" w:pos="720"/>
          <w:tab w:val="left" w:pos="3888"/>
          <w:tab w:val="left" w:pos="6048"/>
          <w:tab w:val="left" w:pos="8928"/>
        </w:tabs>
        <w:rPr>
          <w:u w:val="single"/>
        </w:rPr>
      </w:pPr>
    </w:p>
    <w:p w:rsidR="00A77B99" w:rsidRDefault="00A77B99">
      <w:pPr>
        <w:tabs>
          <w:tab w:val="left" w:pos="-1440"/>
          <w:tab w:val="left" w:pos="-720"/>
          <w:tab w:val="left" w:pos="720"/>
          <w:tab w:val="left" w:pos="3888"/>
          <w:tab w:val="left" w:pos="6048"/>
          <w:tab w:val="left" w:pos="8928"/>
        </w:tabs>
        <w:rPr>
          <w:u w:val="single"/>
        </w:rPr>
      </w:pPr>
      <w:r>
        <w:t xml:space="preserve">              </w:t>
      </w:r>
      <w:r w:rsidR="00902D60">
        <w:rPr>
          <w:noProof/>
        </w:rPr>
        <w:drawing>
          <wp:inline distT="0" distB="0" distL="0" distR="0" wp14:anchorId="5582F201" wp14:editId="3C5B9226">
            <wp:extent cx="4572000" cy="2743200"/>
            <wp:effectExtent l="0" t="0" r="1905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A77B99" w:rsidRDefault="00A77B99">
      <w:pPr>
        <w:tabs>
          <w:tab w:val="left" w:pos="-1440"/>
          <w:tab w:val="left" w:pos="-720"/>
          <w:tab w:val="left" w:pos="720"/>
          <w:tab w:val="left" w:pos="3888"/>
          <w:tab w:val="left" w:pos="6048"/>
          <w:tab w:val="left" w:pos="8928"/>
        </w:tabs>
      </w:pPr>
    </w:p>
    <w:p w:rsidR="00A77B99" w:rsidRDefault="00A77B99">
      <w:pPr>
        <w:tabs>
          <w:tab w:val="left" w:pos="-1440"/>
          <w:tab w:val="left" w:pos="-720"/>
          <w:tab w:val="left" w:pos="720"/>
          <w:tab w:val="left" w:pos="3888"/>
          <w:tab w:val="left" w:pos="6048"/>
          <w:tab w:val="left" w:pos="8928"/>
        </w:tabs>
      </w:pPr>
      <w:r>
        <w:tab/>
        <w:t xml:space="preserve">          The normal distribution appears to peak near the center and diminish towards the          </w:t>
      </w:r>
    </w:p>
    <w:p w:rsidR="00A77B99" w:rsidRDefault="00A77B99">
      <w:pPr>
        <w:tabs>
          <w:tab w:val="left" w:pos="-1440"/>
          <w:tab w:val="left" w:pos="-720"/>
          <w:tab w:val="left" w:pos="720"/>
          <w:tab w:val="left" w:pos="3888"/>
          <w:tab w:val="left" w:pos="6048"/>
          <w:tab w:val="left" w:pos="8928"/>
        </w:tabs>
        <w:ind w:left="720"/>
      </w:pPr>
      <w:r>
        <w:t xml:space="preserve">          </w:t>
      </w:r>
      <w:proofErr w:type="gramStart"/>
      <w:r>
        <w:t>end</w:t>
      </w:r>
      <w:proofErr w:type="gramEnd"/>
      <w:r>
        <w:t xml:space="preserve"> intervals.</w:t>
      </w:r>
    </w:p>
    <w:p w:rsidR="00A77B99" w:rsidRDefault="00A77B99">
      <w:pPr>
        <w:tabs>
          <w:tab w:val="left" w:pos="-1440"/>
          <w:tab w:val="left" w:pos="-720"/>
          <w:tab w:val="left" w:pos="720"/>
          <w:tab w:val="left" w:pos="3888"/>
          <w:tab w:val="left" w:pos="6048"/>
          <w:tab w:val="left" w:pos="8928"/>
        </w:tabs>
        <w:ind w:left="720"/>
      </w:pPr>
    </w:p>
    <w:p w:rsidR="00A77B99" w:rsidRDefault="00A77B99">
      <w:pPr>
        <w:tabs>
          <w:tab w:val="left" w:pos="-1440"/>
          <w:tab w:val="left" w:pos="-720"/>
          <w:tab w:val="left" w:pos="720"/>
          <w:tab w:val="left" w:pos="3888"/>
          <w:tab w:val="left" w:pos="6048"/>
          <w:tab w:val="left" w:pos="8928"/>
        </w:tabs>
        <w:ind w:left="720"/>
      </w:pPr>
    </w:p>
    <w:p w:rsidR="00A77B99" w:rsidRDefault="00A77B99">
      <w:pPr>
        <w:tabs>
          <w:tab w:val="left" w:pos="-1440"/>
          <w:tab w:val="left" w:pos="-720"/>
          <w:tab w:val="left" w:pos="720"/>
          <w:tab w:val="left" w:pos="3888"/>
          <w:tab w:val="left" w:pos="6048"/>
          <w:tab w:val="left" w:pos="8928"/>
        </w:tabs>
        <w:ind w:left="720"/>
      </w:pPr>
    </w:p>
    <w:p w:rsidR="00871D52" w:rsidRDefault="00871D52">
      <w:r>
        <w:br w:type="page"/>
      </w:r>
    </w:p>
    <w:p w:rsidR="00A77B99" w:rsidRDefault="00A77B99">
      <w:pPr>
        <w:tabs>
          <w:tab w:val="left" w:pos="-1440"/>
          <w:tab w:val="left" w:pos="-720"/>
          <w:tab w:val="left" w:pos="720"/>
          <w:tab w:val="left" w:pos="3888"/>
          <w:tab w:val="left" w:pos="6048"/>
          <w:tab w:val="left" w:pos="8928"/>
        </w:tabs>
        <w:ind w:left="720"/>
      </w:pPr>
    </w:p>
    <w:p w:rsidR="00D312BD" w:rsidRDefault="00A77B99" w:rsidP="00D312BD">
      <w:pPr>
        <w:tabs>
          <w:tab w:val="left" w:pos="-1440"/>
          <w:tab w:val="left" w:pos="-720"/>
          <w:tab w:val="left" w:pos="720"/>
          <w:tab w:val="left" w:pos="3888"/>
          <w:tab w:val="left" w:pos="6048"/>
          <w:tab w:val="left" w:pos="8928"/>
        </w:tabs>
      </w:pPr>
      <w:r>
        <w:tab/>
      </w:r>
    </w:p>
    <w:p w:rsidR="00A77B99" w:rsidRDefault="00A77B99">
      <w:pPr>
        <w:tabs>
          <w:tab w:val="left" w:pos="-1440"/>
          <w:tab w:val="left" w:pos="-720"/>
          <w:tab w:val="left" w:pos="0"/>
          <w:tab w:val="left" w:pos="720"/>
          <w:tab w:val="left" w:pos="3456"/>
          <w:tab w:val="left" w:pos="5472"/>
          <w:tab w:val="left" w:pos="6480"/>
          <w:tab w:val="left" w:pos="8352"/>
          <w:tab w:val="left" w:pos="10080"/>
          <w:tab w:val="left" w:pos="10800"/>
          <w:tab w:val="left" w:pos="11520"/>
          <w:tab w:val="left" w:pos="12240"/>
          <w:tab w:val="left" w:pos="12960"/>
          <w:tab w:val="left" w:pos="13680"/>
          <w:tab w:val="left" w:pos="14400"/>
          <w:tab w:val="left" w:pos="15120"/>
          <w:tab w:val="left" w:pos="15840"/>
          <w:tab w:val="left" w:pos="16560"/>
          <w:tab w:val="left" w:pos="17280"/>
        </w:tabs>
      </w:pPr>
      <w:r>
        <w:tab/>
        <w:t>2.</w:t>
      </w:r>
      <w:r w:rsidR="0013369A">
        <w:t>3</w:t>
      </w:r>
      <w:r w:rsidR="00871D52">
        <w:t>8</w:t>
      </w:r>
      <w:r>
        <w:tab/>
      </w:r>
      <w:r>
        <w:tab/>
      </w:r>
      <w:r>
        <w:tab/>
        <w:t xml:space="preserve">                   Cumulative</w:t>
      </w:r>
    </w:p>
    <w:p w:rsidR="00A77B99" w:rsidRDefault="00A77B99">
      <w:pPr>
        <w:tabs>
          <w:tab w:val="left" w:pos="-1440"/>
          <w:tab w:val="left" w:pos="-720"/>
          <w:tab w:val="left" w:pos="0"/>
          <w:tab w:val="left" w:pos="720"/>
          <w:tab w:val="left" w:pos="4860"/>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5616" w:hanging="5616"/>
      </w:pPr>
      <w:r>
        <w:tab/>
        <w:t xml:space="preserve">                        </w:t>
      </w:r>
      <w:r>
        <w:rPr>
          <w:u w:val="single"/>
        </w:rPr>
        <w:t>Asking Price</w:t>
      </w:r>
      <w:r>
        <w:tab/>
        <w:t xml:space="preserve">      </w:t>
      </w:r>
      <w:r>
        <w:rPr>
          <w:u w:val="single"/>
        </w:rPr>
        <w:t>Frequency</w:t>
      </w:r>
      <w:r>
        <w:t xml:space="preserve">                 </w:t>
      </w:r>
      <w:proofErr w:type="spellStart"/>
      <w:r>
        <w:rPr>
          <w:u w:val="single"/>
        </w:rPr>
        <w:t>Frequency</w:t>
      </w:r>
      <w:proofErr w:type="spellEnd"/>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80,000 - under $ 100,000</w:t>
      </w:r>
      <w:r>
        <w:tab/>
        <w:t>21</w:t>
      </w:r>
      <w:r>
        <w:tab/>
        <w:t xml:space="preserve">  </w:t>
      </w:r>
      <w:r>
        <w:tab/>
        <w:t xml:space="preserve">     21</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$ 100,000 - under $ 120,000</w:t>
      </w:r>
      <w:r>
        <w:tab/>
        <w:t>27</w:t>
      </w:r>
      <w:r>
        <w:tab/>
      </w:r>
      <w:r>
        <w:tab/>
        <w:t xml:space="preserve">     48</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$ 120,000 - under $ 140,000</w:t>
      </w:r>
      <w:r>
        <w:tab/>
        <w:t>18</w:t>
      </w:r>
      <w:r>
        <w:tab/>
      </w:r>
      <w:r>
        <w:tab/>
        <w:t xml:space="preserve">     66</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$ 140,000 - under $ 160,000</w:t>
      </w:r>
      <w:r>
        <w:tab/>
        <w:t>11</w:t>
      </w:r>
      <w:r>
        <w:tab/>
      </w:r>
      <w:r>
        <w:tab/>
        <w:t xml:space="preserve">     77</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$ 160,000 - under $ 180,000</w:t>
      </w:r>
      <w:r>
        <w:tab/>
        <w:t xml:space="preserve">  6</w:t>
      </w:r>
      <w:r>
        <w:tab/>
      </w:r>
      <w:r>
        <w:tab/>
        <w:t xml:space="preserve">     83</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$ 180,000 - under $ 200,000</w:t>
      </w:r>
      <w:r>
        <w:tab/>
      </w:r>
      <w:r>
        <w:rPr>
          <w:u w:val="single"/>
        </w:rPr>
        <w:t xml:space="preserve">  3</w:t>
      </w:r>
      <w:r>
        <w:tab/>
      </w:r>
      <w:r>
        <w:tab/>
        <w:t xml:space="preserve">     86</w:t>
      </w: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86</w:t>
      </w: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13369A" w:rsidRDefault="0013369A">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p>
    <w:p w:rsidR="00A77B99" w:rsidRDefault="00A77B99">
      <w:pPr>
        <w:tabs>
          <w:tab w:val="left" w:pos="-1440"/>
          <w:tab w:val="left" w:pos="-720"/>
          <w:tab w:val="left" w:pos="0"/>
          <w:tab w:val="left" w:pos="144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Histogram:</w:t>
      </w: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871D52">
        <w:rPr>
          <w:noProof/>
        </w:rPr>
        <w:drawing>
          <wp:inline distT="0" distB="0" distL="0" distR="0" wp14:anchorId="1591A2BF" wp14:editId="0F1D2812">
            <wp:extent cx="5067392" cy="2808515"/>
            <wp:effectExtent l="0" t="0" r="0" b="0"/>
            <wp:docPr id="29" name="Object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sidR="0013369A">
        <w:br w:type="page"/>
      </w:r>
      <w:r w:rsidR="00A77B99">
        <w:lastRenderedPageBreak/>
        <w:tab/>
        <w:t xml:space="preserve">         </w:t>
      </w:r>
      <w:r>
        <w:t xml:space="preserve">   </w:t>
      </w:r>
      <w:r w:rsidR="00A77B99">
        <w:t>Frequency Polygon:</w:t>
      </w:r>
    </w:p>
    <w:p w:rsidR="0013369A" w:rsidRDefault="0013369A">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Pr>
          <w:noProof/>
        </w:rPr>
        <w:drawing>
          <wp:inline distT="0" distB="0" distL="0" distR="0" wp14:anchorId="4E275312" wp14:editId="1054660D">
            <wp:extent cx="3902529" cy="2326822"/>
            <wp:effectExtent l="0" t="0" r="22225" b="1651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sidR="00A77B99">
        <w:tab/>
      </w:r>
    </w:p>
    <w:p w:rsidR="0013369A"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13369A"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spellStart"/>
      <w:r>
        <w:t>Ogive</w:t>
      </w:r>
      <w:proofErr w:type="spellEnd"/>
      <w:r>
        <w:t>:</w:t>
      </w: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871D52">
        <w:rPr>
          <w:noProof/>
        </w:rPr>
        <w:drawing>
          <wp:inline distT="0" distB="0" distL="0" distR="0" wp14:anchorId="7277CF7A" wp14:editId="5FB38E2F">
            <wp:extent cx="4572000" cy="27432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13369A" w:rsidRDefault="00D4053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E66FFD" w:rsidRDefault="00E66FFD">
      <w:r>
        <w:br w:type="page"/>
      </w:r>
    </w:p>
    <w:p w:rsidR="00715F1D" w:rsidRDefault="00E66FFD" w:rsidP="00E66FFD">
      <w:pPr>
        <w:tabs>
          <w:tab w:val="left" w:pos="-1440"/>
          <w:tab w:val="left" w:pos="-720"/>
          <w:tab w:val="left" w:pos="576"/>
          <w:tab w:val="left" w:pos="3312"/>
          <w:tab w:val="left" w:pos="5760"/>
          <w:tab w:val="left" w:pos="8784"/>
        </w:tabs>
      </w:pPr>
      <w:r>
        <w:lastRenderedPageBreak/>
        <w:tab/>
      </w:r>
      <w:proofErr w:type="gramStart"/>
      <w:r>
        <w:t xml:space="preserve">2.39    </w:t>
      </w:r>
      <w:r w:rsidR="00715F1D">
        <w:t>a.)</w:t>
      </w:r>
      <w:proofErr w:type="gramEnd"/>
      <w:r w:rsidR="00715F1D">
        <w:t xml:space="preserve">  Stem and Leaf Plot</w:t>
      </w:r>
    </w:p>
    <w:p w:rsidR="00715F1D" w:rsidRDefault="00715F1D" w:rsidP="00E66FFD">
      <w:pPr>
        <w:tabs>
          <w:tab w:val="left" w:pos="-1440"/>
          <w:tab w:val="left" w:pos="-720"/>
          <w:tab w:val="left" w:pos="576"/>
          <w:tab w:val="left" w:pos="3312"/>
          <w:tab w:val="left" w:pos="5760"/>
          <w:tab w:val="left" w:pos="8784"/>
        </w:tabs>
      </w:pPr>
    </w:p>
    <w:p w:rsidR="00E66FFD" w:rsidRDefault="00E66FFD" w:rsidP="00E66FFD">
      <w:pPr>
        <w:tabs>
          <w:tab w:val="left" w:pos="-1440"/>
          <w:tab w:val="left" w:pos="-720"/>
          <w:tab w:val="left" w:pos="576"/>
          <w:tab w:val="left" w:pos="3312"/>
          <w:tab w:val="left" w:pos="5760"/>
          <w:tab w:val="left" w:pos="8784"/>
        </w:tabs>
      </w:pPr>
      <w:r>
        <w:t xml:space="preserve">   </w:t>
      </w:r>
      <w:r w:rsidR="00715F1D">
        <w:t xml:space="preserve">                          </w:t>
      </w:r>
      <w:r>
        <w:t>STEM      LEAF</w:t>
      </w:r>
    </w:p>
    <w:p w:rsidR="00E66FFD" w:rsidRDefault="00E66FFD" w:rsidP="00E66FFD">
      <w:pPr>
        <w:tabs>
          <w:tab w:val="left" w:pos="-1440"/>
          <w:tab w:val="left" w:pos="-720"/>
          <w:tab w:val="left" w:pos="1260"/>
          <w:tab w:val="left" w:pos="3312"/>
          <w:tab w:val="left" w:pos="5760"/>
          <w:tab w:val="left" w:pos="8784"/>
        </w:tabs>
      </w:pPr>
      <w:r>
        <w:t xml:space="preserve">                                   </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1          2, 3, 6, 7, 8, 8, 8, 9, 9</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2          0, 3, 4, 5, 6, 7, 8</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3          0, 1, 2, 2</w:t>
      </w:r>
    </w:p>
    <w:p w:rsidR="00E66FFD" w:rsidRDefault="00E66FFD" w:rsidP="00E66FFD">
      <w:pPr>
        <w:tabs>
          <w:tab w:val="left" w:pos="-1440"/>
          <w:tab w:val="left" w:pos="-720"/>
          <w:tab w:val="left" w:pos="1260"/>
          <w:tab w:val="left" w:pos="3312"/>
          <w:tab w:val="left" w:pos="5760"/>
          <w:tab w:val="left" w:pos="8784"/>
        </w:tabs>
      </w:pPr>
      <w:r>
        <w:t xml:space="preserve">       </w:t>
      </w:r>
      <w:r>
        <w:tab/>
        <w:t xml:space="preserve">             </w:t>
      </w:r>
    </w:p>
    <w:p w:rsidR="00E66FFD" w:rsidRDefault="00715F1D" w:rsidP="00E66FFD">
      <w:pPr>
        <w:tabs>
          <w:tab w:val="left" w:pos="-1440"/>
          <w:tab w:val="left" w:pos="-720"/>
          <w:tab w:val="left" w:pos="1260"/>
          <w:tab w:val="left" w:pos="3312"/>
          <w:tab w:val="left" w:pos="5760"/>
          <w:tab w:val="left" w:pos="8784"/>
        </w:tabs>
      </w:pPr>
      <w:r>
        <w:t xml:space="preserve">                     b.) Dot Plot</w:t>
      </w:r>
    </w:p>
    <w:p w:rsidR="00E66FFD" w:rsidRDefault="00E66FFD" w:rsidP="00E66FFD">
      <w:pPr>
        <w:tabs>
          <w:tab w:val="left" w:pos="-1440"/>
          <w:tab w:val="left" w:pos="-720"/>
          <w:tab w:val="left" w:pos="1260"/>
          <w:tab w:val="left" w:pos="3312"/>
          <w:tab w:val="left" w:pos="5760"/>
          <w:tab w:val="left" w:pos="8784"/>
        </w:tabs>
      </w:pPr>
      <w:r>
        <w:t xml:space="preserve">                              </w:t>
      </w:r>
    </w:p>
    <w:p w:rsidR="00E66FFD" w:rsidRDefault="00E534D0" w:rsidP="00E66FFD">
      <w:pPr>
        <w:tabs>
          <w:tab w:val="left" w:pos="-1440"/>
          <w:tab w:val="left" w:pos="-720"/>
          <w:tab w:val="left" w:pos="1260"/>
          <w:tab w:val="left" w:pos="3312"/>
          <w:tab w:val="left" w:pos="5760"/>
          <w:tab w:val="left" w:pos="8784"/>
        </w:tabs>
      </w:pPr>
      <w:r>
        <w:tab/>
        <w:t xml:space="preserve">         </w:t>
      </w:r>
      <w:r>
        <w:object w:dxaOrig="8640" w:dyaOrig="5760">
          <v:shape id="_x0000_i1036" type="#_x0000_t75" style="width:355.5pt;height:237.2pt" o:ole="">
            <v:imagedata r:id="rId52" o:title=""/>
          </v:shape>
          <o:OLEObject Type="Embed" ProgID="MtbGraph.Document.16" ShapeID="_x0000_i1036" DrawAspect="Content" ObjectID="_1374319420" r:id="rId53"/>
        </w:object>
      </w:r>
    </w:p>
    <w:p w:rsidR="00E66FFD" w:rsidRDefault="00E66FFD" w:rsidP="00E66FFD">
      <w:pPr>
        <w:tabs>
          <w:tab w:val="left" w:pos="-1440"/>
          <w:tab w:val="left" w:pos="-720"/>
          <w:tab w:val="left" w:pos="576"/>
          <w:tab w:val="left" w:pos="3312"/>
          <w:tab w:val="left" w:pos="5760"/>
          <w:tab w:val="left" w:pos="8784"/>
        </w:tabs>
      </w:pPr>
    </w:p>
    <w:p w:rsidR="0013369A" w:rsidRDefault="0013369A">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715F1D" w:rsidP="00715F1D">
      <w:pPr>
        <w:pStyle w:val="ListParagraph"/>
        <w:numPr>
          <w:ilvl w:val="0"/>
          <w:numId w:val="3"/>
        </w:num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Comments:  </w:t>
      </w:r>
      <w:r w:rsidR="009C6C2C">
        <w:t xml:space="preserve">      </w:t>
      </w:r>
    </w:p>
    <w:p w:rsidR="00715F1D" w:rsidRDefault="00715F1D" w:rsidP="00715F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w:t>
      </w:r>
      <w:r w:rsidR="009C6C2C">
        <w:t xml:space="preserve">  </w:t>
      </w:r>
    </w:p>
    <w:p w:rsidR="009C6C2C" w:rsidRDefault="00715F1D" w:rsidP="00715F1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ind w:left="720"/>
      </w:pPr>
      <w:r>
        <w:t xml:space="preserve">                  </w:t>
      </w:r>
      <w:r w:rsidR="009C6C2C">
        <w:t xml:space="preserve">Both the dot plot and the stem and leaf plot show that the travel times are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relatively</w:t>
      </w:r>
      <w:proofErr w:type="gramEnd"/>
      <w:r>
        <w:t xml:space="preserve"> evenly spread out between 12 days and 32 days.  The stem and leaf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plot</w:t>
      </w:r>
      <w:proofErr w:type="gramEnd"/>
      <w:r>
        <w:t xml:space="preserve"> shows that the most travel times fall in the 12 to 19 day interval followed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by</w:t>
      </w:r>
      <w:proofErr w:type="gramEnd"/>
      <w:r>
        <w:t xml:space="preserve"> the 20 to 28 day interval.  Only four of the travel times were thirty or more </w:t>
      </w:r>
    </w:p>
    <w:p w:rsidR="009C6C2C"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days</w:t>
      </w:r>
      <w:proofErr w:type="gramEnd"/>
      <w:r>
        <w:t xml:space="preserve">.  The dot plot show </w:t>
      </w:r>
      <w:proofErr w:type="gramStart"/>
      <w:r>
        <w:t>that</w:t>
      </w:r>
      <w:proofErr w:type="gramEnd"/>
      <w:r>
        <w:t xml:space="preserve"> 18 days is the most frequently occurring travel </w:t>
      </w:r>
    </w:p>
    <w:p w:rsidR="00E66FFD" w:rsidRDefault="009C6C2C">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time</w:t>
      </w:r>
      <w:proofErr w:type="gramEnd"/>
      <w:r>
        <w:t xml:space="preserve"> (occurred three times).  </w:t>
      </w: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E66FFD" w:rsidRDefault="00E66FFD">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5616"/>
          <w:tab w:val="left" w:pos="6048"/>
          <w:tab w:val="left" w:pos="7344"/>
          <w:tab w:val="left" w:pos="7776"/>
          <w:tab w:val="left" w:pos="8352"/>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2.</w:t>
      </w:r>
      <w:r w:rsidR="00715F1D">
        <w:t>40</w:t>
      </w:r>
      <w:r>
        <w:tab/>
        <w:t xml:space="preserve">             Amount Spent   </w:t>
      </w:r>
      <w:r>
        <w:tab/>
        <w:t xml:space="preserve">       </w:t>
      </w:r>
      <w:r>
        <w:tab/>
        <w:t xml:space="preserve">       Cumulative</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rPr>
          <w:u w:val="single"/>
        </w:rPr>
        <w:t>on</w:t>
      </w:r>
      <w:proofErr w:type="gramEnd"/>
      <w:r>
        <w:rPr>
          <w:u w:val="single"/>
        </w:rPr>
        <w:t xml:space="preserve"> Prenatal Care </w:t>
      </w:r>
      <w:r>
        <w:tab/>
        <w:t xml:space="preserve"> </w:t>
      </w:r>
      <w:r>
        <w:rPr>
          <w:u w:val="single"/>
        </w:rPr>
        <w:t>Frequency</w:t>
      </w:r>
      <w:r>
        <w:tab/>
        <w:t xml:space="preserve"> </w:t>
      </w:r>
      <w:proofErr w:type="spellStart"/>
      <w:r>
        <w:rPr>
          <w:u w:val="single"/>
        </w:rPr>
        <w:t>Frequency</w:t>
      </w:r>
      <w:proofErr w:type="spellEnd"/>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roofErr w:type="gramStart"/>
      <w:r>
        <w:t>0  -</w:t>
      </w:r>
      <w:proofErr w:type="gramEnd"/>
      <w:r>
        <w:t xml:space="preserve"> under $100</w:t>
      </w:r>
      <w:r>
        <w:tab/>
      </w:r>
      <w:r>
        <w:tab/>
        <w:t xml:space="preserve">  3</w:t>
      </w:r>
      <w:r>
        <w:tab/>
      </w:r>
      <w:r>
        <w:tab/>
        <w:t xml:space="preserve">  3</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$100 - under $200</w:t>
      </w:r>
      <w:r>
        <w:tab/>
      </w:r>
      <w:r>
        <w:tab/>
        <w:t xml:space="preserve">  6</w:t>
      </w:r>
      <w:r>
        <w:tab/>
      </w:r>
      <w:r>
        <w:tab/>
        <w:t xml:space="preserve">  9</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$200 - under $300</w:t>
      </w:r>
      <w:r>
        <w:tab/>
      </w:r>
      <w:r>
        <w:tab/>
        <w:t>12</w:t>
      </w:r>
      <w:r>
        <w:tab/>
      </w:r>
      <w:r>
        <w:tab/>
        <w:t>21</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$300 - under $400</w:t>
      </w:r>
      <w:r>
        <w:tab/>
      </w:r>
      <w:r>
        <w:tab/>
        <w:t>19</w:t>
      </w:r>
      <w:r>
        <w:tab/>
      </w:r>
      <w:r>
        <w:tab/>
        <w:t>40</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$400 - under $500</w:t>
      </w:r>
      <w:r>
        <w:tab/>
      </w:r>
      <w:r>
        <w:tab/>
        <w:t>11</w:t>
      </w:r>
      <w:r>
        <w:tab/>
      </w:r>
      <w:r>
        <w:tab/>
        <w:t>51</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$500 - under $600</w:t>
      </w:r>
      <w:r>
        <w:tab/>
      </w:r>
      <w:r>
        <w:tab/>
      </w:r>
      <w:r>
        <w:rPr>
          <w:u w:val="single"/>
        </w:rPr>
        <w:t xml:space="preserve">  6</w:t>
      </w:r>
      <w:r>
        <w:tab/>
      </w:r>
      <w:r>
        <w:tab/>
        <w:t>57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r>
        <w:tab/>
        <w:t>57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Histogram:</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FD4E88">
        <w:rPr>
          <w:noProof/>
        </w:rPr>
        <w:drawing>
          <wp:inline distT="0" distB="0" distL="0" distR="0">
            <wp:extent cx="4914900" cy="33432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914900" cy="3343275"/>
                    </a:xfrm>
                    <a:prstGeom prst="rect">
                      <a:avLst/>
                    </a:prstGeom>
                    <a:noFill/>
                    <a:ln>
                      <a:noFill/>
                    </a:ln>
                  </pic:spPr>
                </pic:pic>
              </a:graphicData>
            </a:graphic>
          </wp:inline>
        </w:drawing>
      </w:r>
      <w:r>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13369A">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rsidR="00A77B99">
        <w:lastRenderedPageBreak/>
        <w:tab/>
        <w:t>Frequency Polygon:</w:t>
      </w:r>
    </w:p>
    <w:p w:rsidR="00715F1D"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A77B99">
        <w:t xml:space="preserve"> </w:t>
      </w:r>
      <w:r>
        <w:rPr>
          <w:noProof/>
        </w:rPr>
        <w:drawing>
          <wp:inline distT="0" distB="0" distL="0" distR="0" wp14:anchorId="749D161F" wp14:editId="01F01A1A">
            <wp:extent cx="4572000" cy="2743200"/>
            <wp:effectExtent l="0" t="0" r="19050" b="190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sidR="00A77B99">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spellStart"/>
      <w:r>
        <w:t>Ogive</w:t>
      </w:r>
      <w:proofErr w:type="spellEnd"/>
      <w:r>
        <w:t>:</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715F1D"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715F1D">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Pr>
          <w:noProof/>
        </w:rPr>
        <w:drawing>
          <wp:inline distT="0" distB="0" distL="0" distR="0" wp14:anchorId="4F2FD98F" wp14:editId="73374B54">
            <wp:extent cx="4572000" cy="2743200"/>
            <wp:effectExtent l="0" t="0" r="19050" b="1905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rsidR="00A77B99">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BB2A6F" w:rsidRDefault="00BB2A6F">
      <w:r>
        <w:br w:type="page"/>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ab/>
        <w:t>2.</w:t>
      </w:r>
      <w:r w:rsidR="00BB2A6F">
        <w:t>41</w:t>
      </w:r>
      <w:r>
        <w:tab/>
      </w:r>
      <w:r>
        <w:tab/>
        <w:t xml:space="preserve">                    Cumulative</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r>
        <w:rPr>
          <w:u w:val="single"/>
        </w:rPr>
        <w:t>Price</w:t>
      </w:r>
      <w:r>
        <w:tab/>
      </w:r>
      <w:r>
        <w:rPr>
          <w:u w:val="single"/>
        </w:rPr>
        <w:t>Frequency</w:t>
      </w:r>
      <w:r>
        <w:tab/>
      </w:r>
      <w:proofErr w:type="spellStart"/>
      <w:r>
        <w:rPr>
          <w:u w:val="single"/>
        </w:rPr>
        <w:t>Frequency</w:t>
      </w:r>
      <w:proofErr w:type="spellEnd"/>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$1.75 - under $1.90</w:t>
      </w:r>
      <w:r>
        <w:tab/>
      </w:r>
      <w:r>
        <w:tab/>
        <w:t xml:space="preserve">  9</w:t>
      </w:r>
      <w:r>
        <w:tab/>
      </w:r>
      <w:r>
        <w:tab/>
        <w:t xml:space="preserve">  9</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$1.90 - under $2.05</w:t>
      </w:r>
      <w:r>
        <w:tab/>
      </w:r>
      <w:r>
        <w:tab/>
        <w:t>14</w:t>
      </w:r>
      <w:r>
        <w:tab/>
      </w:r>
      <w:r>
        <w:tab/>
        <w:t>23</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$2.05 - under $2.20</w:t>
      </w:r>
      <w:r>
        <w:tab/>
      </w:r>
      <w:r>
        <w:tab/>
        <w:t>17</w:t>
      </w:r>
      <w:r>
        <w:tab/>
      </w:r>
      <w:r>
        <w:tab/>
        <w:t>40</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$2.20 - under $2.35</w:t>
      </w:r>
      <w:r>
        <w:tab/>
      </w:r>
      <w:r>
        <w:tab/>
        <w:t>16</w:t>
      </w:r>
      <w:r>
        <w:tab/>
      </w:r>
      <w:r>
        <w:tab/>
        <w:t>56</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$2.35 - under $2.50</w:t>
      </w:r>
      <w:r>
        <w:tab/>
      </w:r>
      <w:r>
        <w:tab/>
        <w:t>18</w:t>
      </w:r>
      <w:r>
        <w:tab/>
      </w:r>
      <w:r>
        <w:tab/>
        <w:t>74</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$2.50 - under $2.65</w:t>
      </w:r>
      <w:r>
        <w:tab/>
      </w:r>
      <w:r>
        <w:tab/>
        <w:t xml:space="preserve">  8</w:t>
      </w:r>
      <w:r>
        <w:tab/>
      </w:r>
      <w:r>
        <w:tab/>
        <w:t>82</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$2.65 - under $2.80</w:t>
      </w:r>
      <w:r>
        <w:tab/>
      </w:r>
      <w:r>
        <w:tab/>
      </w:r>
      <w:r>
        <w:rPr>
          <w:u w:val="single"/>
        </w:rPr>
        <w:t xml:space="preserve">  5</w:t>
      </w:r>
      <w:r>
        <w:tab/>
      </w:r>
      <w:r>
        <w:tab/>
        <w:t>87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tab/>
      </w:r>
      <w:r>
        <w:tab/>
        <w:t>87</w:t>
      </w: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t>Histogram:</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FD4E88">
        <w:rPr>
          <w:noProof/>
        </w:rPr>
        <w:drawing>
          <wp:inline distT="0" distB="0" distL="0" distR="0">
            <wp:extent cx="5372100" cy="363855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72100" cy="3638550"/>
                    </a:xfrm>
                    <a:prstGeom prst="rect">
                      <a:avLst/>
                    </a:prstGeom>
                    <a:noFill/>
                    <a:ln>
                      <a:noFill/>
                    </a:ln>
                  </pic:spPr>
                </pic:pic>
              </a:graphicData>
            </a:graphic>
          </wp:inline>
        </w:drawing>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423D40" w:rsidP="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rsidR="00A77B99">
        <w:lastRenderedPageBreak/>
        <w:tab/>
        <w:t>Frequency Polygon:</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8B3152">
        <w:t xml:space="preserve">                </w:t>
      </w:r>
      <w:r w:rsidR="008B3152">
        <w:rPr>
          <w:noProof/>
        </w:rPr>
        <w:drawing>
          <wp:inline distT="0" distB="0" distL="0" distR="0" wp14:anchorId="297C78BB" wp14:editId="058485BD">
            <wp:extent cx="4572000" cy="2743200"/>
            <wp:effectExtent l="0" t="0" r="19050" b="1905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423D40"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
    <w:p w:rsidR="00423D40" w:rsidRDefault="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423D40">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proofErr w:type="spellStart"/>
      <w:r w:rsidR="00A77B99">
        <w:t>Ogive</w:t>
      </w:r>
      <w:proofErr w:type="spellEnd"/>
      <w:r w:rsidR="00A77B99">
        <w:t>:</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tab/>
      </w:r>
      <w:r w:rsidR="008B3152">
        <w:t xml:space="preserve">                </w:t>
      </w:r>
      <w:r w:rsidR="008B3152">
        <w:rPr>
          <w:noProof/>
        </w:rPr>
        <w:drawing>
          <wp:inline distT="0" distB="0" distL="0" distR="0" wp14:anchorId="380A6C62" wp14:editId="4F5F7D3B">
            <wp:extent cx="4572000" cy="27432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tab/>
        <w:t xml:space="preserve">    </w:t>
      </w:r>
    </w:p>
    <w:p w:rsidR="00A77B99" w:rsidRDefault="00A77B99">
      <w:pPr>
        <w:tabs>
          <w:tab w:val="left" w:pos="-1440"/>
          <w:tab w:val="left" w:pos="-720"/>
          <w:tab w:val="left" w:pos="0"/>
          <w:tab w:val="left" w:pos="720"/>
          <w:tab w:val="left" w:pos="4752"/>
          <w:tab w:val="left" w:pos="5184"/>
          <w:tab w:val="left" w:pos="6480"/>
          <w:tab w:val="left" w:pos="6912"/>
          <w:tab w:val="left" w:pos="8352"/>
          <w:tab w:val="left" w:pos="10080"/>
          <w:tab w:val="left" w:pos="10800"/>
          <w:tab w:val="left" w:pos="11520"/>
          <w:tab w:val="left" w:pos="12240"/>
          <w:tab w:val="left" w:pos="12960"/>
          <w:tab w:val="left" w:pos="13680"/>
          <w:tab w:val="left" w:pos="14400"/>
          <w:tab w:val="left" w:pos="15120"/>
          <w:tab w:val="left" w:pos="15840"/>
          <w:tab w:val="left" w:pos="16560"/>
        </w:tabs>
      </w:pPr>
      <w:r>
        <w:br w:type="page"/>
      </w:r>
      <w:r>
        <w:lastRenderedPageBreak/>
        <w:tab/>
        <w:t>2.</w:t>
      </w:r>
      <w:r w:rsidR="00945365">
        <w:t>42</w:t>
      </w:r>
      <w:r>
        <w:t xml:space="preserve">     </w:t>
      </w:r>
      <w:r>
        <w:rPr>
          <w:u w:val="single"/>
        </w:rPr>
        <w:t>Genre</w:t>
      </w:r>
      <w:r>
        <w:t xml:space="preserve">                  </w:t>
      </w:r>
      <w:r>
        <w:rPr>
          <w:u w:val="single"/>
        </w:rPr>
        <w:t>Albums Sold</w:t>
      </w:r>
      <w:r>
        <w:t xml:space="preserve">                </w:t>
      </w:r>
      <w:r>
        <w:rPr>
          <w:u w:val="single"/>
        </w:rPr>
        <w:t>Proportion</w:t>
      </w:r>
      <w:r>
        <w:t xml:space="preserve">             </w:t>
      </w:r>
      <w:r>
        <w:rPr>
          <w:u w:val="single"/>
        </w:rPr>
        <w:t>Degrees</w:t>
      </w:r>
    </w:p>
    <w:p w:rsidR="00A77B99" w:rsidRDefault="00A77B99">
      <w:pPr>
        <w:pStyle w:val="Footer"/>
        <w:tabs>
          <w:tab w:val="clear" w:pos="4320"/>
          <w:tab w:val="clear" w:pos="864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R&amp;B</w:t>
      </w:r>
      <w:r>
        <w:tab/>
        <w:t xml:space="preserve">    146.4</w:t>
      </w:r>
      <w:r>
        <w:tab/>
      </w:r>
      <w:r>
        <w:tab/>
        <w:t>.29                       104</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Alternative</w:t>
      </w:r>
      <w:r>
        <w:tab/>
        <w:t xml:space="preserve">    102.6</w:t>
      </w:r>
      <w:r>
        <w:tab/>
      </w:r>
      <w:r>
        <w:tab/>
        <w:t>.21                         76</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Rap</w:t>
      </w:r>
      <w:r>
        <w:tab/>
        <w:t xml:space="preserve">      73.7</w:t>
      </w:r>
      <w:r>
        <w:tab/>
      </w:r>
      <w:r>
        <w:tab/>
        <w:t>.15                         54</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Country</w:t>
      </w:r>
      <w:r>
        <w:tab/>
        <w:t xml:space="preserve">      64.5</w:t>
      </w:r>
      <w:r>
        <w:tab/>
      </w:r>
      <w:r>
        <w:tab/>
        <w:t>.13                         47</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Soundtrack</w:t>
      </w:r>
      <w:r>
        <w:tab/>
        <w:t xml:space="preserve">      56.4</w:t>
      </w:r>
      <w:r>
        <w:tab/>
      </w:r>
      <w:r>
        <w:tab/>
        <w:t>.11                         40</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Metal</w:t>
      </w:r>
      <w:r>
        <w:tab/>
        <w:t xml:space="preserve">      26.6</w:t>
      </w:r>
      <w:r>
        <w:tab/>
      </w:r>
      <w:r>
        <w:tab/>
        <w:t>.05                         18</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Classical</w:t>
      </w:r>
      <w:r>
        <w:tab/>
        <w:t xml:space="preserve">      14.8</w:t>
      </w:r>
      <w:r>
        <w:tab/>
      </w:r>
      <w:r>
        <w:tab/>
        <w:t>.03                         11</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rPr>
          <w:u w:val="single"/>
        </w:rPr>
      </w:pPr>
      <w:r>
        <w:tab/>
        <w:t>Latin</w:t>
      </w:r>
      <w:r>
        <w:tab/>
        <w:t xml:space="preserve">      14.5</w:t>
      </w:r>
      <w:r>
        <w:tab/>
      </w:r>
      <w:r>
        <w:tab/>
      </w:r>
      <w:r>
        <w:rPr>
          <w:u w:val="single"/>
        </w:rPr>
        <w:t>.03</w:t>
      </w:r>
      <w:r>
        <w:t xml:space="preserve">                        </w:t>
      </w:r>
      <w:r>
        <w:rPr>
          <w:u w:val="single"/>
        </w:rPr>
        <w:t xml:space="preserve"> 11</w:t>
      </w:r>
    </w:p>
    <w:p w:rsidR="00A77B99" w:rsidRDefault="00A77B99">
      <w:pPr>
        <w:tabs>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t>TOTAL</w:t>
      </w:r>
      <w:r>
        <w:tab/>
      </w:r>
      <w:r>
        <w:tab/>
        <w:t xml:space="preserve">                       1.00                       361</w:t>
      </w:r>
      <w:r>
        <w:tab/>
      </w:r>
    </w:p>
    <w:p w:rsidR="00A77B99" w:rsidRDefault="00A77B99">
      <w:pPr>
        <w:pStyle w:val="Footer"/>
        <w:tabs>
          <w:tab w:val="clear" w:pos="4320"/>
          <w:tab w:val="clear" w:pos="8640"/>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570550" w:rsidRDefault="00570550">
      <w:pPr>
        <w:pStyle w:val="Footer"/>
        <w:tabs>
          <w:tab w:val="clear" w:pos="4320"/>
          <w:tab w:val="clear" w:pos="8640"/>
          <w:tab w:val="left" w:pos="-360"/>
          <w:tab w:val="left" w:pos="0"/>
          <w:tab w:val="left" w:pos="144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A77B99" w:rsidP="0095226A">
      <w:pPr>
        <w:pStyle w:val="ListParagraph"/>
        <w:numPr>
          <w:ilvl w:val="0"/>
          <w:numId w:val="5"/>
        </w:num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Pie Chart</w:t>
      </w:r>
      <w:r w:rsidR="0067504F">
        <w:t>:</w:t>
      </w:r>
      <w:r>
        <w:t xml:space="preserve"> </w:t>
      </w:r>
    </w:p>
    <w:p w:rsidR="0095226A" w:rsidRDefault="00A77B99"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ab/>
        <w:t xml:space="preserve"> </w:t>
      </w:r>
    </w:p>
    <w:p w:rsidR="0095226A" w:rsidRDefault="00A77B99"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 xml:space="preserve">  </w:t>
      </w:r>
    </w:p>
    <w:p w:rsidR="00570550" w:rsidRDefault="00FD4E88" w:rsidP="0095226A">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rPr>
          <w:noProof/>
        </w:rPr>
        <w:drawing>
          <wp:inline distT="0" distB="0" distL="0" distR="0" wp14:anchorId="60DC32E7" wp14:editId="7A99AE7E">
            <wp:extent cx="4884345" cy="2710543"/>
            <wp:effectExtent l="0" t="0" r="0" b="0"/>
            <wp:docPr id="38" name="Object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0067504F">
        <w:t xml:space="preserve">          </w:t>
      </w: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67504F" w:rsidRDefault="00570550" w:rsidP="0095226A">
      <w:pPr>
        <w:pStyle w:val="ListParagraph"/>
        <w:numPr>
          <w:ilvl w:val="0"/>
          <w:numId w:val="5"/>
        </w:num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br w:type="page"/>
      </w:r>
      <w:r w:rsidR="0067504F">
        <w:lastRenderedPageBreak/>
        <w:t>Bar Chart:</w:t>
      </w:r>
      <w:r>
        <w:t xml:space="preserve"> </w:t>
      </w: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570550" w:rsidRDefault="00570550">
      <w:pPr>
        <w:tabs>
          <w:tab w:val="left" w:pos="-360"/>
          <w:tab w:val="left" w:pos="0"/>
          <w:tab w:val="left" w:pos="324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pPr>
    </w:p>
    <w:p w:rsidR="00570550"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object w:dxaOrig="8640" w:dyaOrig="5760">
          <v:shape id="_x0000_i1037" type="#_x0000_t75" style="width:365.15pt;height:243.65pt" o:ole="">
            <v:imagedata r:id="rId61" o:title=""/>
          </v:shape>
          <o:OLEObject Type="Embed" ProgID="MtbGraph.Document.15" ShapeID="_x0000_i1037" DrawAspect="Content" ObjectID="_1374319421" r:id="rId62"/>
        </w:object>
      </w:r>
    </w:p>
    <w:p w:rsidR="00570550" w:rsidRDefault="00570550">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95226A" w:rsidRDefault="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95226A" w:rsidP="0095226A">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1440"/>
      </w:pPr>
      <w:r>
        <w:t xml:space="preserve">c.) This problem points out the advantage of the bar chart over the pie chart.  In the bar chart it is quite evident that all the genres have differing album sales with the exception of classical and Latin which are very close.  In the pie chart, rap, country, and soundtrack all look relatively close in size; but with the bar chart, it is easy to distinguish the relative size of these three genres.  </w:t>
      </w:r>
      <w:r w:rsidR="00570550">
        <w:br w:type="page"/>
      </w:r>
    </w:p>
    <w:p w:rsidR="00A77B99" w:rsidRDefault="00A77B99">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 xml:space="preserve">            2.</w:t>
      </w:r>
      <w:r w:rsidR="005D5B5A">
        <w:t>43</w:t>
      </w:r>
    </w:p>
    <w:p w:rsidR="00A77B99" w:rsidRDefault="00A77B99">
      <w:pPr>
        <w:tabs>
          <w:tab w:val="left" w:pos="-360"/>
          <w:tab w:val="left" w:pos="0"/>
          <w:tab w:val="left" w:pos="216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sidR="005D5B5A">
        <w:t xml:space="preserve">                    </w:t>
      </w:r>
      <w:r>
        <w:t xml:space="preserve">  </w:t>
      </w:r>
      <w:r w:rsidR="00557E76">
        <w:rPr>
          <w:noProof/>
        </w:rPr>
        <w:drawing>
          <wp:inline distT="0" distB="0" distL="0" distR="0" wp14:anchorId="330A3784" wp14:editId="71DA0874">
            <wp:extent cx="4122964" cy="2481943"/>
            <wp:effectExtent l="0" t="0" r="11430" b="1397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rsidR="00557E76" w:rsidRDefault="00A77B99" w:rsidP="00570550">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ab/>
      </w:r>
      <w:r w:rsidR="00557E76">
        <w:t xml:space="preserve">              </w:t>
      </w:r>
      <w:r>
        <w:t xml:space="preserve">It can be observed that as the U.S. import of agricultural products increased, the </w:t>
      </w:r>
    </w:p>
    <w:p w:rsidR="00557E76" w:rsidRDefault="00557E76" w:rsidP="005D5B5A">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sidR="00A77B99">
        <w:t>U.S.</w:t>
      </w:r>
      <w:r>
        <w:t xml:space="preserve"> </w:t>
      </w:r>
      <w:r w:rsidR="00A77B99">
        <w:t>import of manufactured goods also increased.  As a matter of fact, a non-</w:t>
      </w:r>
    </w:p>
    <w:p w:rsidR="00A77B99" w:rsidRDefault="00557E76" w:rsidP="00570550">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proofErr w:type="gramStart"/>
      <w:r w:rsidR="00A77B99">
        <w:t>linear</w:t>
      </w:r>
      <w:proofErr w:type="gramEnd"/>
      <w:r>
        <w:t xml:space="preserve"> </w:t>
      </w:r>
      <w:r w:rsidR="00A77B99">
        <w:t xml:space="preserve">association may exist between the two variables.  </w:t>
      </w:r>
    </w:p>
    <w:p w:rsidR="00A77B99" w:rsidRDefault="00A77B99">
      <w:pPr>
        <w:tabs>
          <w:tab w:val="left" w:pos="720"/>
          <w:tab w:val="left" w:pos="4176"/>
          <w:tab w:val="left" w:pos="5670"/>
          <w:tab w:val="left" w:pos="8370"/>
          <w:tab w:val="left" w:pos="878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br w:type="page"/>
      </w:r>
      <w:r>
        <w:lastRenderedPageBreak/>
        <w:tab/>
        <w:t>2.</w:t>
      </w:r>
      <w:r w:rsidR="001F17B7">
        <w:t>44</w:t>
      </w:r>
    </w:p>
    <w:p w:rsidR="00A77B99" w:rsidRDefault="00A77B99">
      <w:pPr>
        <w:tabs>
          <w:tab w:val="left" w:pos="-1440"/>
          <w:tab w:val="left" w:pos="-720"/>
          <w:tab w:val="left" w:pos="0"/>
          <w:tab w:val="left" w:pos="720"/>
          <w:tab w:val="left" w:pos="2736"/>
          <w:tab w:val="left" w:pos="4032"/>
          <w:tab w:val="left" w:pos="5760"/>
          <w:tab w:val="left" w:pos="6912"/>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1440"/>
          <w:tab w:val="left" w:pos="-720"/>
          <w:tab w:val="left" w:pos="0"/>
          <w:tab w:val="left" w:pos="1440"/>
          <w:tab w:val="left" w:pos="324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rPr>
          <w:u w:val="single"/>
        </w:rPr>
        <w:t>Industry</w:t>
      </w:r>
      <w:r>
        <w:t xml:space="preserve">            </w:t>
      </w:r>
      <w:r>
        <w:tab/>
        <w:t xml:space="preserve">     </w:t>
      </w:r>
      <w:r>
        <w:rPr>
          <w:u w:val="single"/>
        </w:rPr>
        <w:t>Total Release</w:t>
      </w:r>
      <w:r>
        <w:t xml:space="preserve">               </w:t>
      </w:r>
      <w:r>
        <w:rPr>
          <w:u w:val="single"/>
        </w:rPr>
        <w:t>Proportion</w:t>
      </w:r>
      <w:r>
        <w:t xml:space="preserve">                </w:t>
      </w:r>
      <w:r>
        <w:rPr>
          <w:u w:val="single"/>
        </w:rPr>
        <w:t>Degrees</w:t>
      </w:r>
    </w:p>
    <w:p w:rsidR="00A77B99" w:rsidRDefault="00A77B99">
      <w:pPr>
        <w:tabs>
          <w:tab w:val="left" w:pos="-1440"/>
          <w:tab w:val="left" w:pos="-720"/>
          <w:tab w:val="left" w:pos="0"/>
          <w:tab w:val="left" w:pos="1440"/>
          <w:tab w:val="left" w:pos="2160"/>
          <w:tab w:val="left" w:pos="2736"/>
          <w:tab w:val="left" w:pos="4032"/>
          <w:tab w:val="left" w:pos="5760"/>
          <w:tab w:val="left" w:pos="6912"/>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Chemicals</w:t>
      </w:r>
      <w:r>
        <w:tab/>
        <w:t>737,100,000</w:t>
      </w:r>
      <w:r>
        <w:tab/>
        <w:t>.366</w:t>
      </w:r>
      <w:r>
        <w:tab/>
        <w:t>132</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Primary metals</w:t>
      </w:r>
      <w:r>
        <w:tab/>
        <w:t>566,400,000</w:t>
      </w:r>
      <w:r>
        <w:tab/>
        <w:t>.281</w:t>
      </w:r>
      <w:r>
        <w:tab/>
        <w:t>103</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Paper</w:t>
      </w:r>
      <w:r>
        <w:tab/>
        <w:t>229,900,000</w:t>
      </w:r>
      <w:r>
        <w:tab/>
        <w:t>.114</w:t>
      </w:r>
      <w:r>
        <w:tab/>
        <w:t xml:space="preserve">  41</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Plastics &amp; Rubber</w:t>
      </w:r>
      <w:r>
        <w:tab/>
        <w:t>109,700,000</w:t>
      </w:r>
      <w:r>
        <w:tab/>
        <w:t>.054</w:t>
      </w:r>
      <w:r>
        <w:tab/>
        <w:t xml:space="preserve">  19</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 xml:space="preserve">Transportation </w:t>
      </w:r>
      <w:r>
        <w:tab/>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 xml:space="preserve">   Equipment</w:t>
      </w:r>
      <w:r>
        <w:tab/>
        <w:t>102,500,000</w:t>
      </w:r>
      <w:r>
        <w:tab/>
        <w:t>.051</w:t>
      </w:r>
      <w:r>
        <w:tab/>
        <w:t xml:space="preserve">  18</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Food</w:t>
      </w:r>
      <w:r>
        <w:tab/>
        <w:t xml:space="preserve">  89,300,000</w:t>
      </w:r>
      <w:r>
        <w:tab/>
        <w:t>.044</w:t>
      </w:r>
      <w:r>
        <w:tab/>
        <w:t xml:space="preserve">  16</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Fabricated Metals</w:t>
      </w:r>
      <w:r>
        <w:tab/>
        <w:t xml:space="preserve">  85,900,000</w:t>
      </w:r>
      <w:r>
        <w:tab/>
        <w:t>.043</w:t>
      </w:r>
      <w:r>
        <w:tab/>
        <w:t xml:space="preserve">  15</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Petroleum</w:t>
      </w:r>
      <w:r>
        <w:tab/>
        <w:t xml:space="preserve">  63,300,000</w:t>
      </w:r>
      <w:r>
        <w:tab/>
        <w:t>.031</w:t>
      </w:r>
      <w:r>
        <w:tab/>
        <w:t xml:space="preserve">  11</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 xml:space="preserve">Electrical </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 xml:space="preserve">   Equipment</w:t>
      </w:r>
      <w:r>
        <w:tab/>
        <w:t xml:space="preserve">  29,100,000</w:t>
      </w:r>
      <w:r>
        <w:tab/>
        <w:t>.014</w:t>
      </w:r>
      <w:r>
        <w:tab/>
        <w:t xml:space="preserve">    5</w:t>
      </w:r>
    </w:p>
    <w:p w:rsidR="00A77B99" w:rsidRDefault="00A77B99">
      <w:pPr>
        <w:tabs>
          <w:tab w:val="left" w:pos="-360"/>
          <w:tab w:val="left" w:pos="0"/>
          <w:tab w:val="left" w:pos="1440"/>
          <w:tab w:val="left" w:pos="360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p>
    <w:p w:rsidR="00A77B99" w:rsidRDefault="00A77B99">
      <w:pPr>
        <w:tabs>
          <w:tab w:val="left" w:pos="-360"/>
          <w:tab w:val="left" w:pos="0"/>
          <w:tab w:val="left" w:pos="1440"/>
          <w:tab w:val="left" w:pos="324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r>
        <w:t>TOTAL                                                               0.998</w:t>
      </w:r>
      <w:r>
        <w:tab/>
        <w:t>360</w:t>
      </w:r>
      <w:r>
        <w:tab/>
      </w:r>
    </w:p>
    <w:p w:rsidR="00A77B99" w:rsidRDefault="00A77B99">
      <w:pPr>
        <w:tabs>
          <w:tab w:val="left" w:pos="-360"/>
          <w:tab w:val="left" w:pos="0"/>
          <w:tab w:val="left" w:pos="1440"/>
          <w:tab w:val="left" w:pos="3240"/>
          <w:tab w:val="left" w:pos="6120"/>
          <w:tab w:val="left" w:pos="7920"/>
          <w:tab w:val="left" w:pos="10080"/>
          <w:tab w:val="left" w:pos="10800"/>
          <w:tab w:val="left" w:pos="11520"/>
          <w:tab w:val="left" w:pos="12240"/>
          <w:tab w:val="left" w:pos="12960"/>
          <w:tab w:val="left" w:pos="13680"/>
          <w:tab w:val="left" w:pos="14400"/>
          <w:tab w:val="left" w:pos="15120"/>
          <w:tab w:val="left" w:pos="15840"/>
          <w:tab w:val="left" w:pos="16560"/>
        </w:tabs>
        <w:ind w:left="1440"/>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Pie Chart:</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rsidR="00FD4E88">
        <w:rPr>
          <w:noProof/>
        </w:rPr>
        <w:drawing>
          <wp:inline distT="0" distB="0" distL="0" distR="0">
            <wp:extent cx="6057900" cy="3295650"/>
            <wp:effectExtent l="0" t="0" r="0" b="0"/>
            <wp:docPr id="41" name="Object 4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br w:type="page"/>
      </w:r>
      <w:r>
        <w:lastRenderedPageBreak/>
        <w:t xml:space="preserve">      </w:t>
      </w:r>
      <w:r w:rsidR="00570550">
        <w:tab/>
        <w:t>Bar Graph:</w:t>
      </w: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E14269">
        <w:object w:dxaOrig="8640" w:dyaOrig="5760">
          <v:shape id="_x0000_i1038" type="#_x0000_t75" style="width:367.7pt;height:244.95pt" o:ole="">
            <v:imagedata r:id="rId65" o:title=""/>
          </v:shape>
          <o:OLEObject Type="Embed" ProgID="MtbGraph.Document.15" ShapeID="_x0000_i1038" DrawAspect="Content" ObjectID="_1374319422" r:id="rId66"/>
        </w:object>
      </w: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70550" w:rsidRDefault="00570550">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567D21" w:rsidRDefault="00E14269">
      <w:r>
        <w:t xml:space="preserve">            </w:t>
      </w:r>
      <w:r w:rsidR="00567D21">
        <w:t xml:space="preserve">Of the several comparisons of pie charts and bar charts made in problems associated with </w:t>
      </w:r>
    </w:p>
    <w:p w:rsidR="00567D21" w:rsidRDefault="00567D21">
      <w:r>
        <w:t xml:space="preserve">            </w:t>
      </w:r>
      <w:proofErr w:type="gramStart"/>
      <w:r>
        <w:t>this</w:t>
      </w:r>
      <w:proofErr w:type="gramEnd"/>
      <w:r>
        <w:t xml:space="preserve"> chapter, the differences between the two in this problem are the least clear.  For </w:t>
      </w:r>
    </w:p>
    <w:p w:rsidR="00567D21" w:rsidRDefault="00567D21">
      <w:r>
        <w:t xml:space="preserve">            </w:t>
      </w:r>
      <w:proofErr w:type="gramStart"/>
      <w:r>
        <w:t>example</w:t>
      </w:r>
      <w:proofErr w:type="gramEnd"/>
      <w:r>
        <w:t xml:space="preserve">, in this bar chart the five categories from plastics and rubber through petroleum </w:t>
      </w:r>
    </w:p>
    <w:p w:rsidR="00567D21" w:rsidRDefault="00567D21">
      <w:r>
        <w:t xml:space="preserve">            </w:t>
      </w:r>
      <w:proofErr w:type="gramStart"/>
      <w:r>
        <w:t>are</w:t>
      </w:r>
      <w:proofErr w:type="gramEnd"/>
      <w:r>
        <w:t xml:space="preserve"> close enough to be problematic in </w:t>
      </w:r>
      <w:proofErr w:type="spellStart"/>
      <w:r>
        <w:t>discipering</w:t>
      </w:r>
      <w:proofErr w:type="spellEnd"/>
      <w:r>
        <w:t xml:space="preserve"> differences.  As for the pie chart, were </w:t>
      </w:r>
    </w:p>
    <w:p w:rsidR="00567D21" w:rsidRDefault="00567D21">
      <w:r>
        <w:t xml:space="preserve">            </w:t>
      </w:r>
      <w:proofErr w:type="gramStart"/>
      <w:r>
        <w:t>the</w:t>
      </w:r>
      <w:proofErr w:type="gramEnd"/>
      <w:r>
        <w:t xml:space="preserve"> categories not labeled, it would be difficult to determine the relative differences in </w:t>
      </w:r>
    </w:p>
    <w:p w:rsidR="00567D21" w:rsidRDefault="00567D21">
      <w:r>
        <w:t xml:space="preserve">            </w:t>
      </w:r>
      <w:proofErr w:type="gramStart"/>
      <w:r>
        <w:t>these</w:t>
      </w:r>
      <w:proofErr w:type="gramEnd"/>
      <w:r>
        <w:t xml:space="preserve"> same categories in the pie chart.  Perhaps any advantage that the pie chart has is that </w:t>
      </w:r>
    </w:p>
    <w:p w:rsidR="00567D21" w:rsidRDefault="00567D21">
      <w:r>
        <w:t xml:space="preserve">            </w:t>
      </w:r>
      <w:proofErr w:type="gramStart"/>
      <w:r>
        <w:t>pie</w:t>
      </w:r>
      <w:proofErr w:type="gramEnd"/>
      <w:r>
        <w:t xml:space="preserve"> charts can be pleasing to view.  All in all, especially in this problem, the choice </w:t>
      </w:r>
    </w:p>
    <w:p w:rsidR="00E14269" w:rsidRDefault="00567D21">
      <w:r>
        <w:t xml:space="preserve">            </w:t>
      </w:r>
      <w:proofErr w:type="gramStart"/>
      <w:r>
        <w:t>between</w:t>
      </w:r>
      <w:proofErr w:type="gramEnd"/>
      <w:r>
        <w:t xml:space="preserve"> the two is mostly a matter of personal (or professional) preference.  </w:t>
      </w:r>
      <w:r w:rsidR="00E14269">
        <w:br w:type="page"/>
      </w:r>
    </w:p>
    <w:p w:rsidR="00E14269" w:rsidRDefault="00E1426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917AD2"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2.</w:t>
      </w:r>
      <w:r w:rsidR="001F17B7">
        <w:t>45</w:t>
      </w:r>
      <w:r>
        <w:t xml:space="preserve">   </w:t>
      </w:r>
    </w:p>
    <w:p w:rsidR="00917AD2" w:rsidRDefault="00917AD2">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object w:dxaOrig="8640" w:dyaOrig="5760">
          <v:shape id="_x0000_i1039" type="#_x0000_t75" style="width:6in;height:4in" o:ole="">
            <v:imagedata r:id="rId67" o:title=""/>
          </v:shape>
          <o:OLEObject Type="Embed" ProgID="MtbGraph.Document" ShapeID="_x0000_i1039" DrawAspect="Content" ObjectID="_1374319423" r:id="rId68"/>
        </w:objec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One of the main purposes of a Pareto chart is that it has the potential to help prioritize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quality</w:t>
      </w:r>
      <w:proofErr w:type="gramEnd"/>
      <w:r>
        <w:t xml:space="preserve"> initiatives by ranking the top problems in order starting with the most frequently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occurring</w:t>
      </w:r>
      <w:proofErr w:type="gramEnd"/>
      <w:r>
        <w:t xml:space="preserve"> problem.  Thus, all things being equal, in attempting to improve the quality of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plastic</w:t>
      </w:r>
      <w:proofErr w:type="gramEnd"/>
      <w:r>
        <w:t xml:space="preserve"> bottles, a quality team would begin with studying why there is a fault in plastic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and</w:t>
      </w:r>
      <w:proofErr w:type="gramEnd"/>
      <w:r>
        <w:t xml:space="preserve"> determining how to correct for it.  Next, the quality team would study thickness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issues</w:t>
      </w:r>
      <w:proofErr w:type="gramEnd"/>
      <w:r>
        <w:t xml:space="preserve"> followed by causes of broken handles.  Assuming that each problem takes a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comparable</w:t>
      </w:r>
      <w:proofErr w:type="gramEnd"/>
      <w:r>
        <w:t xml:space="preserve"> time and effort to solve, the quality team could make greater strides sooner </w:t>
      </w:r>
    </w:p>
    <w:p w:rsidR="00A77B99"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by</w:t>
      </w:r>
      <w:proofErr w:type="gramEnd"/>
      <w:r>
        <w:t xml:space="preserve"> following the items shown in the Pareto chart from left to right.   </w:t>
      </w:r>
      <w:r w:rsidR="00A77B99">
        <w:t xml:space="preserve"> </w:t>
      </w: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1F17B7" w:rsidRDefault="001F17B7">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9F1D4E" w:rsidRDefault="009F1D4E">
      <w:r>
        <w:br w:type="page"/>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lastRenderedPageBreak/>
        <w:t xml:space="preserve">    </w:t>
      </w:r>
      <w:r>
        <w:tab/>
        <w:t>2.</w:t>
      </w:r>
      <w:r w:rsidR="009F1D4E">
        <w:t>46</w:t>
      </w:r>
      <w:r>
        <w:t xml:space="preserve">       STEM        LEAF</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42           </w:t>
      </w:r>
      <w:proofErr w:type="gramStart"/>
      <w:r>
        <w:t>12  16</w:t>
      </w:r>
      <w:proofErr w:type="gramEnd"/>
      <w:r>
        <w:t xml:space="preserve">  24  32  99  99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43           </w:t>
      </w:r>
      <w:proofErr w:type="gramStart"/>
      <w:r>
        <w:t>04  28</w:t>
      </w:r>
      <w:proofErr w:type="gramEnd"/>
      <w:r>
        <w:t xml:space="preserve">  39  46  61  88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44           </w:t>
      </w:r>
      <w:proofErr w:type="gramStart"/>
      <w:r>
        <w:t>20  40</w:t>
      </w:r>
      <w:proofErr w:type="gramEnd"/>
      <w:r>
        <w:t xml:space="preserve">  59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45           12</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46           </w:t>
      </w:r>
      <w:proofErr w:type="gramStart"/>
      <w:r>
        <w:t>53  54</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47           </w:t>
      </w:r>
      <w:proofErr w:type="gramStart"/>
      <w:r>
        <w:t>30  34</w:t>
      </w:r>
      <w:proofErr w:type="gramEnd"/>
      <w:r>
        <w:t xml:space="preserve">  58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48           </w:t>
      </w:r>
      <w:proofErr w:type="gramStart"/>
      <w:r>
        <w:t>22  34</w:t>
      </w:r>
      <w:proofErr w:type="gramEnd"/>
      <w:r>
        <w:t xml:space="preserve">  66  78</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49           63</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50           </w:t>
      </w:r>
      <w:proofErr w:type="gramStart"/>
      <w:r>
        <w:t>48  49</w:t>
      </w:r>
      <w:proofErr w:type="gramEnd"/>
      <w:r>
        <w:t xml:space="preserve">  90</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51           66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52           </w:t>
      </w:r>
      <w:proofErr w:type="gramStart"/>
      <w:r>
        <w:t>21  54</w:t>
      </w:r>
      <w:proofErr w:type="gramEnd"/>
      <w:r>
        <w:t xml:space="preserve">  57  63  91</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53           </w:t>
      </w:r>
      <w:proofErr w:type="gramStart"/>
      <w:r>
        <w:t>38  66</w:t>
      </w:r>
      <w:proofErr w:type="gramEnd"/>
      <w:r>
        <w:t xml:space="preserve">  66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54           </w:t>
      </w:r>
      <w:proofErr w:type="gramStart"/>
      <w:r>
        <w:t>31  78</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55           56</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56           69</w:t>
      </w:r>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57           </w:t>
      </w:r>
      <w:proofErr w:type="gramStart"/>
      <w:r>
        <w:t>37  50</w:t>
      </w:r>
      <w:proofErr w:type="gramEnd"/>
    </w:p>
    <w:p w:rsidR="00A77B99" w:rsidRDefault="00A77B99">
      <w:pPr>
        <w:tabs>
          <w:tab w:val="left" w:pos="-360"/>
          <w:tab w:val="left" w:pos="0"/>
          <w:tab w:val="left" w:pos="180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58           </w:t>
      </w:r>
      <w:proofErr w:type="gramStart"/>
      <w:r>
        <w:t>31  32</w:t>
      </w:r>
      <w:proofErr w:type="gramEnd"/>
      <w:r>
        <w:t xml:space="preserve">  58  73</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tab/>
        <w:t xml:space="preserve">                  59           </w:t>
      </w:r>
      <w:proofErr w:type="gramStart"/>
      <w:r>
        <w:t>19  23</w:t>
      </w:r>
      <w:proofErr w:type="gramEnd"/>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rsidP="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
    <w:p w:rsidR="00A77B99" w:rsidRDefault="00A77B99">
      <w:pPr>
        <w:tabs>
          <w:tab w:val="left" w:pos="-360"/>
          <w:tab w:val="left" w:pos="0"/>
          <w:tab w:val="left" w:pos="144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2.</w:t>
      </w:r>
      <w:r w:rsidR="009F1D4E">
        <w:t>47</w:t>
      </w:r>
      <w:r>
        <w:t xml:space="preserve">  The</w:t>
      </w:r>
      <w:proofErr w:type="gramEnd"/>
      <w:r>
        <w:t xml:space="preserve"> distribution of household income is bell-shaped with an average of about </w:t>
      </w:r>
    </w:p>
    <w:p w:rsidR="00A77B99" w:rsidRDefault="00A77B99">
      <w:pPr>
        <w:tabs>
          <w:tab w:val="left" w:pos="-360"/>
          <w:tab w:val="left" w:pos="0"/>
          <w:tab w:val="left" w:pos="144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$ 90,000 and a range of from $ 30,000 to $ 140,000.</w:t>
      </w:r>
      <w:proofErr w:type="gramEnd"/>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9F1D4E">
        <w:t>48</w:t>
      </w:r>
      <w:r>
        <w:t xml:space="preserve">  There</w:t>
      </w:r>
      <w:proofErr w:type="gramEnd"/>
      <w:r>
        <w:t xml:space="preserve"> is an especially heavy concentration of values between about 24 and 33.  </w:t>
      </w: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There is somewhat of a gap between 18 and 24 but an especially large gap between </w:t>
      </w:r>
    </w:p>
    <w:p w:rsidR="00A77B99"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t>52 and 66.</w:t>
      </w:r>
      <w:proofErr w:type="gramEnd"/>
      <w:r>
        <w:t xml:space="preserve">  Sixty-six appears to be an outlier.  </w:t>
      </w:r>
    </w:p>
    <w:p w:rsidR="00B3628A" w:rsidRDefault="00B3628A">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286007">
        <w:t>4</w:t>
      </w:r>
      <w:r w:rsidR="009F1D4E">
        <w:t>9</w:t>
      </w:r>
      <w:r>
        <w:t xml:space="preserve">  Family</w:t>
      </w:r>
      <w:proofErr w:type="gramEnd"/>
      <w:r>
        <w:t xml:space="preserve"> practice is the most prevalent specialty with about 20% of physicians being </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roofErr w:type="gramStart"/>
      <w:r>
        <w:t>in</w:t>
      </w:r>
      <w:proofErr w:type="gramEnd"/>
      <w:r>
        <w:t xml:space="preserve"> family practice and pediatrics next at slightly less that.  A virtual tie exists </w:t>
      </w:r>
    </w:p>
    <w:p w:rsidR="00A77B99" w:rsidRDefault="00A77B99">
      <w:pPr>
        <w:tabs>
          <w:tab w:val="left" w:pos="-360"/>
          <w:tab w:val="left" w:pos="0"/>
          <w:tab w:val="left" w:pos="720"/>
          <w:tab w:val="left" w:pos="30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t xml:space="preserve">         </w:t>
      </w:r>
      <w:proofErr w:type="gramStart"/>
      <w:r>
        <w:t>between</w:t>
      </w:r>
      <w:proofErr w:type="gramEnd"/>
      <w:r>
        <w:t xml:space="preserve"> </w:t>
      </w:r>
      <w:proofErr w:type="spellStart"/>
      <w:r>
        <w:t>ob</w:t>
      </w:r>
      <w:proofErr w:type="spellEnd"/>
      <w:r>
        <w:t>/</w:t>
      </w:r>
      <w:proofErr w:type="spellStart"/>
      <w:r>
        <w:t>gyn</w:t>
      </w:r>
      <w:proofErr w:type="spellEnd"/>
      <w:r>
        <w:t>, general surgery, anesthesiology, and psychiatry at about 14% each.</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p>
    <w:p w:rsidR="00A77B99" w:rsidRDefault="00A77B99">
      <w:pPr>
        <w:tabs>
          <w:tab w:val="left" w:pos="-360"/>
          <w:tab w:val="left" w:pos="0"/>
          <w:tab w:val="left" w:pos="720"/>
          <w:tab w:val="left" w:pos="144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proofErr w:type="gramStart"/>
      <w:r>
        <w:t>2.</w:t>
      </w:r>
      <w:r w:rsidR="009F1D4E">
        <w:t>50</w:t>
      </w:r>
      <w:r>
        <w:t xml:space="preserve">  The</w:t>
      </w:r>
      <w:proofErr w:type="gramEnd"/>
      <w:r>
        <w:t xml:space="preserve"> fewest number of audits is 12 and the most is 42.  More companies (8) </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tab/>
      </w:r>
      <w:proofErr w:type="gramStart"/>
      <w:r>
        <w:t>performed</w:t>
      </w:r>
      <w:proofErr w:type="gramEnd"/>
      <w:r>
        <w:t xml:space="preserve"> 27 audits than any other number.  Thirty-five companies performed </w:t>
      </w:r>
    </w:p>
    <w:p w:rsidR="00A77B99" w:rsidRDefault="00A77B9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ab/>
      </w:r>
      <w:r>
        <w:tab/>
      </w:r>
      <w:proofErr w:type="gramStart"/>
      <w:r>
        <w:t>between</w:t>
      </w:r>
      <w:proofErr w:type="gramEnd"/>
      <w:r>
        <w:t xml:space="preserve"> 12 and 19 audits.  Only 7 companies performed 40 or more audits.</w:t>
      </w:r>
    </w:p>
    <w:p w:rsidR="00C15979" w:rsidRDefault="00C15979" w:rsidP="00C15979"/>
    <w:p w:rsidR="001B07E0" w:rsidRDefault="00A77B99" w:rsidP="00C15979">
      <w:r>
        <w:tab/>
      </w:r>
      <w:proofErr w:type="gramStart"/>
      <w:r>
        <w:t>2.</w:t>
      </w:r>
      <w:r w:rsidR="009F1D4E">
        <w:t>51</w:t>
      </w:r>
      <w:r>
        <w:t xml:space="preserve">  </w:t>
      </w:r>
      <w:r w:rsidR="009F1D4E">
        <w:t>There</w:t>
      </w:r>
      <w:proofErr w:type="gramEnd"/>
      <w:r w:rsidR="009F1D4E">
        <w:t xml:space="preserve"> appears to be a relatively strong positive relationship between the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rsidR="009F1D4E">
        <w:t>NASDAQ-100 and the DJIA.</w:t>
      </w:r>
      <w:proofErr w:type="gramEnd"/>
      <w:r w:rsidR="009F1D4E">
        <w:t xml:space="preserve">  Note that as the DJIA became higher, the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9F1D4E">
        <w:t xml:space="preserve">NASDAQ-100 tended to also get higher.  The slope of the graph was steeper for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rsidR="009F1D4E">
        <w:t>lower</w:t>
      </w:r>
      <w:proofErr w:type="gramEnd"/>
      <w:r w:rsidR="009F1D4E">
        <w:t xml:space="preserve"> values of the DJIA and for higher values of the DJIA.  However, in the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rsidR="009F1D4E">
        <w:t>middle</w:t>
      </w:r>
      <w:proofErr w:type="gramEnd"/>
      <w:r w:rsidR="009F1D4E">
        <w:t xml:space="preserve">, when the DJIA was from about 8600 to about 10,500, the slope was </w:t>
      </w:r>
    </w:p>
    <w:p w:rsidR="001B07E0" w:rsidRDefault="001B07E0" w:rsidP="009F1D4E">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proofErr w:type="gramStart"/>
      <w:r w:rsidR="009F1D4E">
        <w:t>considerable</w:t>
      </w:r>
      <w:proofErr w:type="gramEnd"/>
      <w:r w:rsidR="009F1D4E">
        <w:t xml:space="preserve"> less indicating that over this interval as the DJIA rose, the </w:t>
      </w:r>
    </w:p>
    <w:p w:rsidR="00A77B99" w:rsidRDefault="001B07E0" w:rsidP="00C15979">
      <w:pPr>
        <w:tabs>
          <w:tab w:val="left" w:pos="-360"/>
          <w:tab w:val="left" w:pos="0"/>
          <w:tab w:val="left" w:pos="720"/>
          <w:tab w:val="left" w:pos="1260"/>
          <w:tab w:val="left" w:pos="4032"/>
          <w:tab w:val="left" w:pos="5940"/>
          <w:tab w:val="left" w:pos="6840"/>
          <w:tab w:val="left" w:pos="7920"/>
          <w:tab w:val="left" w:pos="8784"/>
          <w:tab w:val="left" w:pos="10080"/>
          <w:tab w:val="left" w:pos="10800"/>
          <w:tab w:val="left" w:pos="11520"/>
          <w:tab w:val="left" w:pos="12240"/>
          <w:tab w:val="left" w:pos="12960"/>
          <w:tab w:val="left" w:pos="13680"/>
          <w:tab w:val="left" w:pos="14400"/>
          <w:tab w:val="left" w:pos="15120"/>
          <w:tab w:val="left" w:pos="15840"/>
          <w:tab w:val="left" w:pos="16560"/>
        </w:tabs>
      </w:pPr>
      <w:r>
        <w:t xml:space="preserve">                     </w:t>
      </w:r>
      <w:r w:rsidR="009F1D4E">
        <w:t xml:space="preserve">NASDAQ-100 did not </w:t>
      </w:r>
      <w:r>
        <w:t>increase</w:t>
      </w:r>
      <w:r w:rsidR="009F1D4E">
        <w:t xml:space="preserve"> as fast</w:t>
      </w:r>
      <w:r>
        <w:t xml:space="preserve"> as it did over other intervals</w:t>
      </w:r>
      <w:r w:rsidR="009F1D4E">
        <w:t xml:space="preserve">.  </w:t>
      </w:r>
      <w:bookmarkStart w:id="0" w:name="_GoBack"/>
      <w:bookmarkEnd w:id="0"/>
    </w:p>
    <w:sectPr w:rsidR="00A77B99" w:rsidSect="00543F9B">
      <w:headerReference w:type="even" r:id="rId69"/>
      <w:headerReference w:type="default" r:id="rId70"/>
      <w:footerReference w:type="even" r:id="rId71"/>
      <w:footerReference w:type="default" r:id="rId72"/>
      <w:headerReference w:type="first" r:id="rId73"/>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A0" w:rsidRDefault="00B25BA0">
      <w:r>
        <w:separator/>
      </w:r>
    </w:p>
  </w:endnote>
  <w:endnote w:type="continuationSeparator" w:id="0">
    <w:p w:rsidR="00B25BA0" w:rsidRDefault="00B2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78" w:rsidRDefault="000D07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0778" w:rsidRDefault="000D07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78" w:rsidRDefault="000D0778">
    <w:pPr>
      <w:pStyle w:val="Footer"/>
      <w:framePr w:wrap="around" w:vAnchor="text" w:hAnchor="margin" w:xAlign="right" w:y="1"/>
      <w:rPr>
        <w:rStyle w:val="PageNumber"/>
      </w:rPr>
    </w:pPr>
  </w:p>
  <w:p w:rsidR="000D0778" w:rsidRDefault="000D077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A0" w:rsidRDefault="00B25BA0">
      <w:r>
        <w:separator/>
      </w:r>
    </w:p>
  </w:footnote>
  <w:footnote w:type="continuationSeparator" w:id="0">
    <w:p w:rsidR="00B25BA0" w:rsidRDefault="00B25B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78" w:rsidRDefault="000D077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D0778" w:rsidRDefault="000D0778">
    <w:pPr>
      <w:ind w:right="360"/>
      <w:jc w:val="both"/>
      <w:rPr>
        <w:rFonts w:ascii="CG Times" w:hAnsi="CG Times"/>
      </w:rPr>
    </w:pPr>
    <w:r>
      <w:rPr>
        <w:rFonts w:ascii="CG Times" w:hAnsi="CG Times"/>
      </w:rPr>
      <w:pgNum/>
    </w:r>
    <w:r>
      <w:rPr>
        <w:rFonts w:ascii="CG Times" w:hAnsi="CG Times"/>
      </w:rPr>
      <w:tab/>
      <w:t>Instructor’s Solution Manual</w:t>
    </w:r>
  </w:p>
  <w:p w:rsidR="000D0778" w:rsidRDefault="000D0778">
    <w:pPr>
      <w:ind w:right="-432"/>
      <w:jc w:val="both"/>
      <w:rPr>
        <w:rFonts w:ascii="CG Times" w:hAnsi="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78" w:rsidRDefault="000D0778">
    <w:pPr>
      <w:pStyle w:val="Header"/>
      <w:framePr w:wrap="around" w:vAnchor="text" w:hAnchor="margin" w:xAlign="right" w:y="1"/>
      <w:rPr>
        <w:rStyle w:val="PageNumber"/>
      </w:rPr>
    </w:pPr>
  </w:p>
  <w:p w:rsidR="000D0778" w:rsidRDefault="000D0778">
    <w:pPr>
      <w:ind w:right="360"/>
      <w:jc w:val="both"/>
      <w:rPr>
        <w:sz w:val="16"/>
      </w:rPr>
    </w:pPr>
    <w:r>
      <w:rPr>
        <w:sz w:val="16"/>
      </w:rPr>
      <w:tab/>
    </w:r>
    <w:r>
      <w:rPr>
        <w:sz w:val="16"/>
      </w:rPr>
      <w:tab/>
    </w:r>
    <w:r>
      <w:rPr>
        <w:sz w:val="16"/>
      </w:rPr>
      <w:tab/>
      <w:t xml:space="preserve">                Chapter 2:  Charts and Graphs   </w:t>
    </w:r>
    <w:r>
      <w:rPr>
        <w:sz w:val="16"/>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78" w:rsidRDefault="000D0778">
    <w:pPr>
      <w:pStyle w:val="Header"/>
      <w:ind w:right="360"/>
      <w:rPr>
        <w:sz w:val="16"/>
      </w:rPr>
    </w:pPr>
    <w:r>
      <w:rPr>
        <w:sz w:val="16"/>
      </w:rPr>
      <w:tab/>
      <w:t xml:space="preserve">            Chapter 2: Charts and Graphs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1</w:t>
    </w:r>
    <w:r>
      <w:rPr>
        <w:rStyle w:val="PageNumbe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0432B"/>
    <w:multiLevelType w:val="hybridMultilevel"/>
    <w:tmpl w:val="E4D0A07C"/>
    <w:lvl w:ilvl="0" w:tplc="43CA31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062C8"/>
    <w:multiLevelType w:val="hybridMultilevel"/>
    <w:tmpl w:val="F2BEFFF0"/>
    <w:lvl w:ilvl="0" w:tplc="D02E1F7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221DF9"/>
    <w:multiLevelType w:val="hybridMultilevel"/>
    <w:tmpl w:val="2C4266D4"/>
    <w:lvl w:ilvl="0" w:tplc="664849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0EE63A8"/>
    <w:multiLevelType w:val="hybridMultilevel"/>
    <w:tmpl w:val="DEFCF222"/>
    <w:lvl w:ilvl="0" w:tplc="2F8A4AB0">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1C74AB"/>
    <w:multiLevelType w:val="hybridMultilevel"/>
    <w:tmpl w:val="1506FACE"/>
    <w:lvl w:ilvl="0" w:tplc="2F8A4A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hideSpellingErrors/>
  <w:hideGrammatical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73B"/>
    <w:rsid w:val="000112DF"/>
    <w:rsid w:val="000138FB"/>
    <w:rsid w:val="00035D76"/>
    <w:rsid w:val="000379C4"/>
    <w:rsid w:val="00050FDE"/>
    <w:rsid w:val="00076843"/>
    <w:rsid w:val="000B76F5"/>
    <w:rsid w:val="000C574E"/>
    <w:rsid w:val="000D0778"/>
    <w:rsid w:val="000E1668"/>
    <w:rsid w:val="00114EBB"/>
    <w:rsid w:val="0013369A"/>
    <w:rsid w:val="00157C83"/>
    <w:rsid w:val="001B07E0"/>
    <w:rsid w:val="001D53EC"/>
    <w:rsid w:val="001F17B7"/>
    <w:rsid w:val="001F2111"/>
    <w:rsid w:val="00210086"/>
    <w:rsid w:val="00212108"/>
    <w:rsid w:val="002719E2"/>
    <w:rsid w:val="00273519"/>
    <w:rsid w:val="00277B87"/>
    <w:rsid w:val="00286007"/>
    <w:rsid w:val="00290D09"/>
    <w:rsid w:val="00305FEC"/>
    <w:rsid w:val="003173E9"/>
    <w:rsid w:val="00326D02"/>
    <w:rsid w:val="0034477C"/>
    <w:rsid w:val="0039027D"/>
    <w:rsid w:val="003A09D9"/>
    <w:rsid w:val="003C7C07"/>
    <w:rsid w:val="003F1BA4"/>
    <w:rsid w:val="00423D40"/>
    <w:rsid w:val="00464A07"/>
    <w:rsid w:val="004B0188"/>
    <w:rsid w:val="004C7F3F"/>
    <w:rsid w:val="004D0752"/>
    <w:rsid w:val="004E3BD2"/>
    <w:rsid w:val="004F67B9"/>
    <w:rsid w:val="005076B8"/>
    <w:rsid w:val="00543F9B"/>
    <w:rsid w:val="00557E76"/>
    <w:rsid w:val="00563B72"/>
    <w:rsid w:val="00567D21"/>
    <w:rsid w:val="00570550"/>
    <w:rsid w:val="0059573B"/>
    <w:rsid w:val="005D5B5A"/>
    <w:rsid w:val="0063655A"/>
    <w:rsid w:val="0065252D"/>
    <w:rsid w:val="006713D9"/>
    <w:rsid w:val="0067504F"/>
    <w:rsid w:val="00704ADD"/>
    <w:rsid w:val="00715F1D"/>
    <w:rsid w:val="00785D03"/>
    <w:rsid w:val="00871D52"/>
    <w:rsid w:val="00890D0C"/>
    <w:rsid w:val="008B3152"/>
    <w:rsid w:val="008D03FE"/>
    <w:rsid w:val="00902D60"/>
    <w:rsid w:val="0091668E"/>
    <w:rsid w:val="009170D4"/>
    <w:rsid w:val="00917AD2"/>
    <w:rsid w:val="00945365"/>
    <w:rsid w:val="0095226A"/>
    <w:rsid w:val="009A779F"/>
    <w:rsid w:val="009C6C2C"/>
    <w:rsid w:val="009E4DDC"/>
    <w:rsid w:val="009F1D4E"/>
    <w:rsid w:val="00A649FF"/>
    <w:rsid w:val="00A77B99"/>
    <w:rsid w:val="00A84DE4"/>
    <w:rsid w:val="00AC2F49"/>
    <w:rsid w:val="00AE7C84"/>
    <w:rsid w:val="00B25BA0"/>
    <w:rsid w:val="00B36217"/>
    <w:rsid w:val="00B3628A"/>
    <w:rsid w:val="00B44B68"/>
    <w:rsid w:val="00BB2A6F"/>
    <w:rsid w:val="00BC25EE"/>
    <w:rsid w:val="00BC48E8"/>
    <w:rsid w:val="00C15979"/>
    <w:rsid w:val="00C22FE4"/>
    <w:rsid w:val="00C400A8"/>
    <w:rsid w:val="00C855B3"/>
    <w:rsid w:val="00CC38FD"/>
    <w:rsid w:val="00CD19B8"/>
    <w:rsid w:val="00D04C24"/>
    <w:rsid w:val="00D12802"/>
    <w:rsid w:val="00D23626"/>
    <w:rsid w:val="00D312BD"/>
    <w:rsid w:val="00D4053C"/>
    <w:rsid w:val="00D56DD7"/>
    <w:rsid w:val="00E14269"/>
    <w:rsid w:val="00E30E77"/>
    <w:rsid w:val="00E534D0"/>
    <w:rsid w:val="00E642A0"/>
    <w:rsid w:val="00E66FFD"/>
    <w:rsid w:val="00E82C3C"/>
    <w:rsid w:val="00E954FE"/>
    <w:rsid w:val="00EA62D7"/>
    <w:rsid w:val="00EB359B"/>
    <w:rsid w:val="00EE0BF9"/>
    <w:rsid w:val="00EF33F7"/>
    <w:rsid w:val="00EF7B77"/>
    <w:rsid w:val="00FB1881"/>
    <w:rsid w:val="00FD4E88"/>
    <w:rsid w:val="00FD7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9B"/>
    <w:rPr>
      <w:sz w:val="24"/>
      <w:szCs w:val="24"/>
    </w:rPr>
  </w:style>
  <w:style w:type="paragraph" w:styleId="Heading1">
    <w:name w:val="heading 1"/>
    <w:basedOn w:val="Normal"/>
    <w:next w:val="Normal"/>
    <w:qFormat/>
    <w:rsid w:val="00543F9B"/>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43F9B"/>
    <w:pPr>
      <w:tabs>
        <w:tab w:val="center" w:pos="4320"/>
        <w:tab w:val="right" w:pos="8640"/>
      </w:tabs>
    </w:pPr>
  </w:style>
  <w:style w:type="character" w:styleId="PageNumber">
    <w:name w:val="page number"/>
    <w:basedOn w:val="DefaultParagraphFont"/>
    <w:semiHidden/>
    <w:rsid w:val="00543F9B"/>
  </w:style>
  <w:style w:type="paragraph" w:styleId="Header">
    <w:name w:val="header"/>
    <w:basedOn w:val="Normal"/>
    <w:semiHidden/>
    <w:rsid w:val="00543F9B"/>
    <w:pPr>
      <w:tabs>
        <w:tab w:val="center" w:pos="4320"/>
        <w:tab w:val="right" w:pos="8640"/>
      </w:tabs>
    </w:pPr>
  </w:style>
  <w:style w:type="paragraph" w:styleId="BalloonText">
    <w:name w:val="Balloon Text"/>
    <w:basedOn w:val="Normal"/>
    <w:link w:val="BalloonTextChar"/>
    <w:uiPriority w:val="99"/>
    <w:semiHidden/>
    <w:unhideWhenUsed/>
    <w:rsid w:val="001D53EC"/>
    <w:rPr>
      <w:rFonts w:ascii="Tahoma" w:hAnsi="Tahoma" w:cs="Tahoma"/>
      <w:sz w:val="16"/>
      <w:szCs w:val="16"/>
    </w:rPr>
  </w:style>
  <w:style w:type="character" w:customStyle="1" w:styleId="BalloonTextChar">
    <w:name w:val="Balloon Text Char"/>
    <w:basedOn w:val="DefaultParagraphFont"/>
    <w:link w:val="BalloonText"/>
    <w:uiPriority w:val="99"/>
    <w:semiHidden/>
    <w:rsid w:val="001D53EC"/>
    <w:rPr>
      <w:rFonts w:ascii="Tahoma" w:hAnsi="Tahoma" w:cs="Tahoma"/>
      <w:sz w:val="16"/>
      <w:szCs w:val="16"/>
    </w:rPr>
  </w:style>
  <w:style w:type="paragraph" w:styleId="ListParagraph">
    <w:name w:val="List Paragraph"/>
    <w:basedOn w:val="Normal"/>
    <w:uiPriority w:val="34"/>
    <w:qFormat/>
    <w:rsid w:val="004B0188"/>
    <w:pPr>
      <w:ind w:left="720"/>
      <w:contextualSpacing/>
    </w:pPr>
  </w:style>
  <w:style w:type="table" w:styleId="TableGrid">
    <w:name w:val="Table Grid"/>
    <w:basedOn w:val="TableNormal"/>
    <w:uiPriority w:val="59"/>
    <w:rsid w:val="004C7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9B"/>
    <w:rPr>
      <w:sz w:val="24"/>
      <w:szCs w:val="24"/>
    </w:rPr>
  </w:style>
  <w:style w:type="paragraph" w:styleId="Heading1">
    <w:name w:val="heading 1"/>
    <w:basedOn w:val="Normal"/>
    <w:next w:val="Normal"/>
    <w:qFormat/>
    <w:rsid w:val="00543F9B"/>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43F9B"/>
    <w:pPr>
      <w:tabs>
        <w:tab w:val="center" w:pos="4320"/>
        <w:tab w:val="right" w:pos="8640"/>
      </w:tabs>
    </w:pPr>
  </w:style>
  <w:style w:type="character" w:styleId="PageNumber">
    <w:name w:val="page number"/>
    <w:basedOn w:val="DefaultParagraphFont"/>
    <w:semiHidden/>
    <w:rsid w:val="00543F9B"/>
  </w:style>
  <w:style w:type="paragraph" w:styleId="Header">
    <w:name w:val="header"/>
    <w:basedOn w:val="Normal"/>
    <w:semiHidden/>
    <w:rsid w:val="00543F9B"/>
    <w:pPr>
      <w:tabs>
        <w:tab w:val="center" w:pos="4320"/>
        <w:tab w:val="right" w:pos="8640"/>
      </w:tabs>
    </w:pPr>
  </w:style>
  <w:style w:type="paragraph" w:styleId="BalloonText">
    <w:name w:val="Balloon Text"/>
    <w:basedOn w:val="Normal"/>
    <w:link w:val="BalloonTextChar"/>
    <w:uiPriority w:val="99"/>
    <w:semiHidden/>
    <w:unhideWhenUsed/>
    <w:rsid w:val="001D53EC"/>
    <w:rPr>
      <w:rFonts w:ascii="Tahoma" w:hAnsi="Tahoma" w:cs="Tahoma"/>
      <w:sz w:val="16"/>
      <w:szCs w:val="16"/>
    </w:rPr>
  </w:style>
  <w:style w:type="character" w:customStyle="1" w:styleId="BalloonTextChar">
    <w:name w:val="Balloon Text Char"/>
    <w:basedOn w:val="DefaultParagraphFont"/>
    <w:link w:val="BalloonText"/>
    <w:uiPriority w:val="99"/>
    <w:semiHidden/>
    <w:rsid w:val="001D53EC"/>
    <w:rPr>
      <w:rFonts w:ascii="Tahoma" w:hAnsi="Tahoma" w:cs="Tahoma"/>
      <w:sz w:val="16"/>
      <w:szCs w:val="16"/>
    </w:rPr>
  </w:style>
  <w:style w:type="paragraph" w:styleId="ListParagraph">
    <w:name w:val="List Paragraph"/>
    <w:basedOn w:val="Normal"/>
    <w:uiPriority w:val="34"/>
    <w:qFormat/>
    <w:rsid w:val="004B0188"/>
    <w:pPr>
      <w:ind w:left="720"/>
      <w:contextualSpacing/>
    </w:pPr>
  </w:style>
  <w:style w:type="table" w:styleId="TableGrid">
    <w:name w:val="Table Grid"/>
    <w:basedOn w:val="TableNormal"/>
    <w:uiPriority w:val="59"/>
    <w:rsid w:val="004C7F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image" Target="media/image11.wmf"/><Relationship Id="rId39" Type="http://schemas.openxmlformats.org/officeDocument/2006/relationships/oleObject" Target="embeddings/oleObject9.bin"/><Relationship Id="rId21" Type="http://schemas.openxmlformats.org/officeDocument/2006/relationships/image" Target="media/image9.wmf"/><Relationship Id="rId34" Type="http://schemas.openxmlformats.org/officeDocument/2006/relationships/oleObject" Target="embeddings/oleObject7.bin"/><Relationship Id="rId42" Type="http://schemas.openxmlformats.org/officeDocument/2006/relationships/oleObject" Target="embeddings/oleObject10.bin"/><Relationship Id="rId47" Type="http://schemas.openxmlformats.org/officeDocument/2006/relationships/image" Target="media/image20.png"/><Relationship Id="rId50" Type="http://schemas.openxmlformats.org/officeDocument/2006/relationships/chart" Target="charts/chart12.xml"/><Relationship Id="rId55" Type="http://schemas.openxmlformats.org/officeDocument/2006/relationships/chart" Target="charts/chart14.xml"/><Relationship Id="rId63" Type="http://schemas.openxmlformats.org/officeDocument/2006/relationships/chart" Target="charts/chart19.xml"/><Relationship Id="rId68" Type="http://schemas.openxmlformats.org/officeDocument/2006/relationships/oleObject" Target="embeddings/oleObject15.bin"/><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chart" Target="charts/chart5.xml"/><Relationship Id="rId11" Type="http://schemas.openxmlformats.org/officeDocument/2006/relationships/image" Target="media/image4.png"/><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oleObject" Target="embeddings/oleObject8.bin"/><Relationship Id="rId40" Type="http://schemas.openxmlformats.org/officeDocument/2006/relationships/chart" Target="charts/chart7.xml"/><Relationship Id="rId45" Type="http://schemas.openxmlformats.org/officeDocument/2006/relationships/chart" Target="charts/chart8.xml"/><Relationship Id="rId53" Type="http://schemas.openxmlformats.org/officeDocument/2006/relationships/oleObject" Target="embeddings/oleObject12.bin"/><Relationship Id="rId58" Type="http://schemas.openxmlformats.org/officeDocument/2006/relationships/chart" Target="charts/chart16.xml"/><Relationship Id="rId66" Type="http://schemas.openxmlformats.org/officeDocument/2006/relationships/oleObject" Target="embeddings/oleObject14.bin"/><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chart" Target="charts/chart3.xml"/><Relationship Id="rId28" Type="http://schemas.openxmlformats.org/officeDocument/2006/relationships/chart" Target="charts/chart4.xml"/><Relationship Id="rId36" Type="http://schemas.openxmlformats.org/officeDocument/2006/relationships/image" Target="media/image16.wmf"/><Relationship Id="rId49" Type="http://schemas.openxmlformats.org/officeDocument/2006/relationships/chart" Target="charts/chart11.xml"/><Relationship Id="rId57" Type="http://schemas.openxmlformats.org/officeDocument/2006/relationships/image" Target="media/image23.png"/><Relationship Id="rId61" Type="http://schemas.openxmlformats.org/officeDocument/2006/relationships/image" Target="media/image24.wmf"/><Relationship Id="rId10" Type="http://schemas.openxmlformats.org/officeDocument/2006/relationships/image" Target="media/image3.png"/><Relationship Id="rId19" Type="http://schemas.openxmlformats.org/officeDocument/2006/relationships/chart" Target="charts/chart1.xml"/><Relationship Id="rId31" Type="http://schemas.openxmlformats.org/officeDocument/2006/relationships/image" Target="media/image13.png"/><Relationship Id="rId44" Type="http://schemas.openxmlformats.org/officeDocument/2006/relationships/oleObject" Target="embeddings/oleObject11.bin"/><Relationship Id="rId52" Type="http://schemas.openxmlformats.org/officeDocument/2006/relationships/image" Target="media/image21.wmf"/><Relationship Id="rId60" Type="http://schemas.openxmlformats.org/officeDocument/2006/relationships/chart" Target="charts/chart18.xml"/><Relationship Id="rId65" Type="http://schemas.openxmlformats.org/officeDocument/2006/relationships/image" Target="media/image25.wmf"/><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image" Target="media/image12.png"/><Relationship Id="rId35" Type="http://schemas.openxmlformats.org/officeDocument/2006/relationships/chart" Target="charts/chart6.xml"/><Relationship Id="rId43" Type="http://schemas.openxmlformats.org/officeDocument/2006/relationships/image" Target="media/image19.wmf"/><Relationship Id="rId48" Type="http://schemas.openxmlformats.org/officeDocument/2006/relationships/chart" Target="charts/chart10.xml"/><Relationship Id="rId56" Type="http://schemas.openxmlformats.org/officeDocument/2006/relationships/chart" Target="charts/chart15.xml"/><Relationship Id="rId64" Type="http://schemas.openxmlformats.org/officeDocument/2006/relationships/chart" Target="charts/chart20.xml"/><Relationship Id="rId69"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chart" Target="charts/chart13.xml"/><Relationship Id="rId72"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chart" Target="charts/chart9.xml"/><Relationship Id="rId59" Type="http://schemas.openxmlformats.org/officeDocument/2006/relationships/chart" Target="charts/chart17.xml"/><Relationship Id="rId67" Type="http://schemas.openxmlformats.org/officeDocument/2006/relationships/image" Target="media/image26.wmf"/><Relationship Id="rId20" Type="http://schemas.openxmlformats.org/officeDocument/2006/relationships/chart" Target="charts/chart2.xml"/><Relationship Id="rId41" Type="http://schemas.openxmlformats.org/officeDocument/2006/relationships/image" Target="media/image18.wmf"/><Relationship Id="rId54" Type="http://schemas.openxmlformats.org/officeDocument/2006/relationships/image" Target="media/image22.png"/><Relationship Id="rId62" Type="http://schemas.openxmlformats.org/officeDocument/2006/relationships/oleObject" Target="embeddings/oleObject13.bin"/><Relationship Id="rId70" Type="http://schemas.openxmlformats.org/officeDocument/2006/relationships/header" Target="header2.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13.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19.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Ken%20Black\My%20Documents\7th%20Edition\IM%207th%20Edition\IMChapter2Excelfil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title>
      <c:tx>
        <c:rich>
          <a:bodyPr/>
          <a:lstStyle/>
          <a:p>
            <a:pPr>
              <a:defRPr sz="800" b="1" i="0" u="none" strike="noStrike" baseline="0">
                <a:solidFill>
                  <a:srgbClr val="000000"/>
                </a:solidFill>
                <a:latin typeface="Arial"/>
                <a:ea typeface="Arial"/>
                <a:cs typeface="Arial"/>
              </a:defRPr>
            </a:pPr>
            <a:r>
              <a:rPr lang="en-US"/>
              <a:t>Annual Sales</a:t>
            </a:r>
          </a:p>
        </c:rich>
      </c:tx>
      <c:layout>
        <c:manualLayout>
          <c:xMode val="edge"/>
          <c:yMode val="edge"/>
          <c:x val="0.44510385756676557"/>
          <c:y val="1.8970189701897018E-2"/>
        </c:manualLayout>
      </c:layout>
      <c:overlay val="1"/>
      <c:spPr>
        <a:noFill/>
        <a:ln w="25400">
          <a:noFill/>
        </a:ln>
      </c:spPr>
    </c:title>
    <c:autoTitleDeleted val="0"/>
    <c:plotArea>
      <c:layout>
        <c:manualLayout>
          <c:layoutTarget val="inner"/>
          <c:xMode val="edge"/>
          <c:yMode val="edge"/>
          <c:x val="0.35905044510385759"/>
          <c:y val="0.29268292682926828"/>
          <c:w val="0.28338278931750743"/>
          <c:h val="0.51761517615176156"/>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Lbls>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Sheet1!$A$1:$A$5</c:f>
              <c:strCache>
                <c:ptCount val="5"/>
                <c:pt idx="0">
                  <c:v>Caterpillar</c:v>
                </c:pt>
                <c:pt idx="1">
                  <c:v>Deere</c:v>
                </c:pt>
                <c:pt idx="2">
                  <c:v>Illinois Tool Works</c:v>
                </c:pt>
                <c:pt idx="3">
                  <c:v>Eaton</c:v>
                </c:pt>
                <c:pt idx="4">
                  <c:v>American Standard</c:v>
                </c:pt>
              </c:strCache>
            </c:strRef>
          </c:cat>
          <c:val>
            <c:numRef>
              <c:f>Sheet1!$B$1:$B$5</c:f>
              <c:numCache>
                <c:formatCode>General</c:formatCode>
                <c:ptCount val="5"/>
                <c:pt idx="0">
                  <c:v>30251</c:v>
                </c:pt>
                <c:pt idx="1">
                  <c:v>19986</c:v>
                </c:pt>
                <c:pt idx="2">
                  <c:v>11731</c:v>
                </c:pt>
                <c:pt idx="3">
                  <c:v>9817</c:v>
                </c:pt>
                <c:pt idx="4">
                  <c:v>9509</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2.37'!$A$1:$A$8</c:f>
              <c:numCache>
                <c:formatCode>General</c:formatCode>
                <c:ptCount val="8"/>
                <c:pt idx="0">
                  <c:v>15</c:v>
                </c:pt>
                <c:pt idx="1">
                  <c:v>25</c:v>
                </c:pt>
                <c:pt idx="2">
                  <c:v>35</c:v>
                </c:pt>
                <c:pt idx="3">
                  <c:v>45</c:v>
                </c:pt>
                <c:pt idx="4">
                  <c:v>55</c:v>
                </c:pt>
                <c:pt idx="5">
                  <c:v>65</c:v>
                </c:pt>
                <c:pt idx="6">
                  <c:v>75</c:v>
                </c:pt>
                <c:pt idx="7">
                  <c:v>85</c:v>
                </c:pt>
              </c:numCache>
            </c:numRef>
          </c:xVal>
          <c:yVal>
            <c:numRef>
              <c:f>'Problem 2.37'!$B$1:$B$8</c:f>
              <c:numCache>
                <c:formatCode>General</c:formatCode>
                <c:ptCount val="8"/>
                <c:pt idx="0">
                  <c:v>2</c:v>
                </c:pt>
                <c:pt idx="1">
                  <c:v>3</c:v>
                </c:pt>
                <c:pt idx="2">
                  <c:v>9</c:v>
                </c:pt>
                <c:pt idx="3">
                  <c:v>7</c:v>
                </c:pt>
                <c:pt idx="4">
                  <c:v>12</c:v>
                </c:pt>
                <c:pt idx="5">
                  <c:v>9</c:v>
                </c:pt>
                <c:pt idx="6">
                  <c:v>6</c:v>
                </c:pt>
                <c:pt idx="7">
                  <c:v>2</c:v>
                </c:pt>
              </c:numCache>
            </c:numRef>
          </c:yVal>
          <c:smooth val="0"/>
        </c:ser>
        <c:dLbls>
          <c:showLegendKey val="0"/>
          <c:showVal val="0"/>
          <c:showCatName val="0"/>
          <c:showSerName val="0"/>
          <c:showPercent val="0"/>
          <c:showBubbleSize val="0"/>
        </c:dLbls>
        <c:axId val="235288448"/>
        <c:axId val="235294720"/>
      </c:scatterChart>
      <c:valAx>
        <c:axId val="235288448"/>
        <c:scaling>
          <c:orientation val="minMax"/>
          <c:max val="90"/>
          <c:min val="10"/>
        </c:scaling>
        <c:delete val="0"/>
        <c:axPos val="b"/>
        <c:title>
          <c:tx>
            <c:rich>
              <a:bodyPr/>
              <a:lstStyle/>
              <a:p>
                <a:pPr>
                  <a:defRPr/>
                </a:pPr>
                <a:r>
                  <a:rPr lang="en-US"/>
                  <a:t>Class Endpoints</a:t>
                </a:r>
              </a:p>
            </c:rich>
          </c:tx>
          <c:overlay val="0"/>
        </c:title>
        <c:numFmt formatCode="General" sourceLinked="1"/>
        <c:majorTickMark val="out"/>
        <c:minorTickMark val="none"/>
        <c:tickLblPos val="nextTo"/>
        <c:crossAx val="235294720"/>
        <c:crosses val="autoZero"/>
        <c:crossBetween val="midCat"/>
        <c:majorUnit val="10"/>
      </c:valAx>
      <c:valAx>
        <c:axId val="235294720"/>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235288448"/>
        <c:crosses val="autoZero"/>
        <c:crossBetween val="midCat"/>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532915360501561E-2"/>
          <c:y val="5.1575931232091692E-2"/>
          <c:w val="0.91536050156739812"/>
          <c:h val="0.82234957020057309"/>
        </c:manualLayout>
      </c:layout>
      <c:barChart>
        <c:barDir val="col"/>
        <c:grouping val="clustered"/>
        <c:varyColors val="1"/>
        <c:ser>
          <c:idx val="0"/>
          <c:order val="0"/>
          <c:spPr>
            <a:solidFill>
              <a:srgbClr val="9999FF"/>
            </a:solidFill>
            <a:ln w="12700">
              <a:solidFill>
                <a:srgbClr val="000000"/>
              </a:solidFill>
              <a:prstDash val="solid"/>
            </a:ln>
          </c:spPr>
          <c:invertIfNegative val="1"/>
          <c:cat>
            <c:numRef>
              <c:f>Sheet5!$A$1:$A$6</c:f>
              <c:numCache>
                <c:formatCode>#,##0</c:formatCode>
                <c:ptCount val="6"/>
                <c:pt idx="0">
                  <c:v>90000</c:v>
                </c:pt>
                <c:pt idx="1">
                  <c:v>110000</c:v>
                </c:pt>
                <c:pt idx="2">
                  <c:v>130000</c:v>
                </c:pt>
                <c:pt idx="3">
                  <c:v>150000</c:v>
                </c:pt>
                <c:pt idx="4">
                  <c:v>170000</c:v>
                </c:pt>
                <c:pt idx="5">
                  <c:v>190000</c:v>
                </c:pt>
              </c:numCache>
            </c:numRef>
          </c:cat>
          <c:val>
            <c:numRef>
              <c:f>Sheet5!$B$1:$B$6</c:f>
              <c:numCache>
                <c:formatCode>General</c:formatCode>
                <c:ptCount val="6"/>
                <c:pt idx="0">
                  <c:v>21</c:v>
                </c:pt>
                <c:pt idx="1">
                  <c:v>27</c:v>
                </c:pt>
                <c:pt idx="2">
                  <c:v>18</c:v>
                </c:pt>
                <c:pt idx="3">
                  <c:v>11</c:v>
                </c:pt>
                <c:pt idx="4">
                  <c:v>6</c:v>
                </c:pt>
                <c:pt idx="5">
                  <c:v>3</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Lst>
        </c:ser>
        <c:dLbls>
          <c:showLegendKey val="0"/>
          <c:showVal val="0"/>
          <c:showCatName val="0"/>
          <c:showSerName val="0"/>
          <c:showPercent val="0"/>
          <c:showBubbleSize val="0"/>
        </c:dLbls>
        <c:gapWidth val="0"/>
        <c:axId val="235302272"/>
        <c:axId val="237970944"/>
      </c:barChart>
      <c:catAx>
        <c:axId val="235302272"/>
        <c:scaling>
          <c:orientation val="minMax"/>
        </c:scaling>
        <c:delete val="1"/>
        <c:axPos val="b"/>
        <c:title>
          <c:tx>
            <c:rich>
              <a:bodyPr/>
              <a:lstStyle/>
              <a:p>
                <a:pPr>
                  <a:defRPr sz="575" b="1" i="0" u="none" strike="noStrike" baseline="0">
                    <a:solidFill>
                      <a:srgbClr val="000000"/>
                    </a:solidFill>
                    <a:latin typeface="Arial"/>
                    <a:ea typeface="Arial"/>
                    <a:cs typeface="Arial"/>
                  </a:defRPr>
                </a:pPr>
                <a:r>
                  <a:rPr lang="en-US"/>
                  <a:t>Class Midpoints</a:t>
                </a:r>
              </a:p>
            </c:rich>
          </c:tx>
          <c:layout>
            <c:manualLayout>
              <c:xMode val="edge"/>
              <c:yMode val="edge"/>
              <c:x val="0.46394984326018807"/>
              <c:y val="0.92550143266475648"/>
            </c:manualLayout>
          </c:layout>
          <c:overlay val="1"/>
          <c:spPr>
            <a:noFill/>
            <a:ln w="25400">
              <a:noFill/>
            </a:ln>
          </c:spPr>
        </c:title>
        <c:numFmt formatCode="#,##0" sourceLinked="1"/>
        <c:majorTickMark val="cross"/>
        <c:minorTickMark val="cross"/>
        <c:tickLblPos val="nextTo"/>
        <c:crossAx val="237970944"/>
        <c:crosses val="autoZero"/>
        <c:auto val="1"/>
        <c:lblAlgn val="ctr"/>
        <c:lblOffset val="100"/>
        <c:tickLblSkip val="1"/>
        <c:tickMarkSkip val="1"/>
        <c:noMultiLvlLbl val="1"/>
      </c:catAx>
      <c:valAx>
        <c:axId val="237970944"/>
        <c:scaling>
          <c:orientation val="minMax"/>
        </c:scaling>
        <c:delete val="1"/>
        <c:axPos val="l"/>
        <c:title>
          <c:tx>
            <c:rich>
              <a:bodyPr/>
              <a:lstStyle/>
              <a:p>
                <a:pPr>
                  <a:defRPr sz="575" b="1" i="0" u="none" strike="noStrike" baseline="0">
                    <a:solidFill>
                      <a:srgbClr val="000000"/>
                    </a:solidFill>
                    <a:latin typeface="Arial"/>
                    <a:ea typeface="Arial"/>
                    <a:cs typeface="Arial"/>
                  </a:defRPr>
                </a:pPr>
                <a:r>
                  <a:rPr lang="en-US"/>
                  <a:t>Frequency</a:t>
                </a:r>
              </a:p>
            </c:rich>
          </c:tx>
          <c:layout>
            <c:manualLayout>
              <c:xMode val="edge"/>
              <c:yMode val="edge"/>
              <c:x val="1.7241379310344827E-2"/>
              <c:y val="0.38681948424068768"/>
            </c:manualLayout>
          </c:layout>
          <c:overlay val="1"/>
          <c:spPr>
            <a:noFill/>
            <a:ln w="25400">
              <a:noFill/>
            </a:ln>
          </c:spPr>
        </c:title>
        <c:numFmt formatCode="General" sourceLinked="1"/>
        <c:majorTickMark val="cross"/>
        <c:minorTickMark val="cross"/>
        <c:tickLblPos val="nextTo"/>
        <c:crossAx val="235302272"/>
        <c:crosses val="autoZero"/>
        <c:crossBetween val="between"/>
      </c:valAx>
      <c:spPr>
        <a:noFill/>
        <a:ln w="25400">
          <a:noFill/>
        </a:ln>
      </c:spPr>
    </c:plotArea>
    <c:plotVisOnly val="1"/>
    <c:dispBlanksAs val="gap"/>
    <c:showDLblsOverMax val="1"/>
  </c:chart>
  <c:spPr>
    <a:noFill/>
    <a:ln>
      <a:noFill/>
    </a:ln>
  </c:spPr>
  <c:txPr>
    <a:bodyPr/>
    <a:lstStyle/>
    <a:p>
      <a:pPr>
        <a:defRPr sz="575" b="0" i="0" u="none" strike="noStrike" baseline="0">
          <a:solidFill>
            <a:srgbClr val="000000"/>
          </a:solidFill>
          <a:latin typeface="Arial"/>
          <a:ea typeface="Arial"/>
          <a:cs typeface="Arial"/>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2.38'!$A$1:$A$6</c:f>
              <c:numCache>
                <c:formatCode>General</c:formatCode>
                <c:ptCount val="6"/>
                <c:pt idx="0">
                  <c:v>90</c:v>
                </c:pt>
                <c:pt idx="1">
                  <c:v>110</c:v>
                </c:pt>
                <c:pt idx="2">
                  <c:v>130</c:v>
                </c:pt>
                <c:pt idx="3">
                  <c:v>150</c:v>
                </c:pt>
                <c:pt idx="4">
                  <c:v>170</c:v>
                </c:pt>
                <c:pt idx="5">
                  <c:v>190</c:v>
                </c:pt>
              </c:numCache>
            </c:numRef>
          </c:xVal>
          <c:yVal>
            <c:numRef>
              <c:f>'Problem 2.38'!$B$1:$B$6</c:f>
              <c:numCache>
                <c:formatCode>General</c:formatCode>
                <c:ptCount val="6"/>
                <c:pt idx="0">
                  <c:v>21</c:v>
                </c:pt>
                <c:pt idx="1">
                  <c:v>27</c:v>
                </c:pt>
                <c:pt idx="2">
                  <c:v>18</c:v>
                </c:pt>
                <c:pt idx="3">
                  <c:v>11</c:v>
                </c:pt>
                <c:pt idx="4">
                  <c:v>6</c:v>
                </c:pt>
                <c:pt idx="5">
                  <c:v>3</c:v>
                </c:pt>
              </c:numCache>
            </c:numRef>
          </c:yVal>
          <c:smooth val="0"/>
        </c:ser>
        <c:dLbls>
          <c:showLegendKey val="0"/>
          <c:showVal val="0"/>
          <c:showCatName val="0"/>
          <c:showSerName val="0"/>
          <c:showPercent val="0"/>
          <c:showBubbleSize val="0"/>
        </c:dLbls>
        <c:axId val="234710144"/>
        <c:axId val="234712064"/>
      </c:scatterChart>
      <c:valAx>
        <c:axId val="234710144"/>
        <c:scaling>
          <c:orientation val="minMax"/>
          <c:max val="200"/>
          <c:min val="80"/>
        </c:scaling>
        <c:delete val="0"/>
        <c:axPos val="b"/>
        <c:title>
          <c:tx>
            <c:rich>
              <a:bodyPr/>
              <a:lstStyle/>
              <a:p>
                <a:pPr>
                  <a:defRPr/>
                </a:pPr>
                <a:r>
                  <a:rPr lang="en-US"/>
                  <a:t>Class Endpoints ($1,000s)</a:t>
                </a:r>
              </a:p>
            </c:rich>
          </c:tx>
          <c:overlay val="0"/>
        </c:title>
        <c:numFmt formatCode="General" sourceLinked="1"/>
        <c:majorTickMark val="out"/>
        <c:minorTickMark val="none"/>
        <c:tickLblPos val="nextTo"/>
        <c:crossAx val="234712064"/>
        <c:crosses val="autoZero"/>
        <c:crossBetween val="midCat"/>
        <c:majorUnit val="20"/>
      </c:valAx>
      <c:valAx>
        <c:axId val="234712064"/>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234710144"/>
        <c:crosses val="autoZero"/>
        <c:crossBetween val="midCat"/>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2.38'!$A$7:$A$13</c:f>
              <c:numCache>
                <c:formatCode>General</c:formatCode>
                <c:ptCount val="7"/>
                <c:pt idx="0">
                  <c:v>80</c:v>
                </c:pt>
                <c:pt idx="1">
                  <c:v>100</c:v>
                </c:pt>
                <c:pt idx="2">
                  <c:v>120</c:v>
                </c:pt>
                <c:pt idx="3">
                  <c:v>140</c:v>
                </c:pt>
                <c:pt idx="4">
                  <c:v>160</c:v>
                </c:pt>
                <c:pt idx="5">
                  <c:v>180</c:v>
                </c:pt>
                <c:pt idx="6">
                  <c:v>200</c:v>
                </c:pt>
              </c:numCache>
            </c:numRef>
          </c:xVal>
          <c:yVal>
            <c:numRef>
              <c:f>'Problem 2.38'!$B$7:$B$13</c:f>
              <c:numCache>
                <c:formatCode>General</c:formatCode>
                <c:ptCount val="7"/>
                <c:pt idx="0">
                  <c:v>0</c:v>
                </c:pt>
                <c:pt idx="1">
                  <c:v>21</c:v>
                </c:pt>
                <c:pt idx="2">
                  <c:v>48</c:v>
                </c:pt>
                <c:pt idx="3">
                  <c:v>66</c:v>
                </c:pt>
                <c:pt idx="4">
                  <c:v>77</c:v>
                </c:pt>
                <c:pt idx="5">
                  <c:v>83</c:v>
                </c:pt>
                <c:pt idx="6">
                  <c:v>86</c:v>
                </c:pt>
              </c:numCache>
            </c:numRef>
          </c:yVal>
          <c:smooth val="0"/>
        </c:ser>
        <c:dLbls>
          <c:showLegendKey val="0"/>
          <c:showVal val="0"/>
          <c:showCatName val="0"/>
          <c:showSerName val="0"/>
          <c:showPercent val="0"/>
          <c:showBubbleSize val="0"/>
        </c:dLbls>
        <c:axId val="238545536"/>
        <c:axId val="236458752"/>
      </c:scatterChart>
      <c:valAx>
        <c:axId val="238545536"/>
        <c:scaling>
          <c:orientation val="minMax"/>
          <c:max val="200"/>
          <c:min val="80"/>
        </c:scaling>
        <c:delete val="0"/>
        <c:axPos val="b"/>
        <c:title>
          <c:tx>
            <c:rich>
              <a:bodyPr/>
              <a:lstStyle/>
              <a:p>
                <a:pPr>
                  <a:defRPr/>
                </a:pPr>
                <a:r>
                  <a:rPr lang="en-US"/>
                  <a:t>Class Endpoints ($1,000s)</a:t>
                </a:r>
              </a:p>
            </c:rich>
          </c:tx>
          <c:overlay val="0"/>
        </c:title>
        <c:numFmt formatCode="General" sourceLinked="1"/>
        <c:majorTickMark val="out"/>
        <c:minorTickMark val="none"/>
        <c:tickLblPos val="nextTo"/>
        <c:crossAx val="236458752"/>
        <c:crosses val="autoZero"/>
        <c:crossBetween val="midCat"/>
        <c:majorUnit val="20"/>
      </c:valAx>
      <c:valAx>
        <c:axId val="236458752"/>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238545536"/>
        <c:crosses val="autoZero"/>
        <c:crossBetween val="midCat"/>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2.40'!$A$1:$A$6</c:f>
              <c:numCache>
                <c:formatCode>General</c:formatCode>
                <c:ptCount val="6"/>
                <c:pt idx="0">
                  <c:v>50</c:v>
                </c:pt>
                <c:pt idx="1">
                  <c:v>150</c:v>
                </c:pt>
                <c:pt idx="2">
                  <c:v>250</c:v>
                </c:pt>
                <c:pt idx="3">
                  <c:v>350</c:v>
                </c:pt>
                <c:pt idx="4">
                  <c:v>450</c:v>
                </c:pt>
                <c:pt idx="5">
                  <c:v>550</c:v>
                </c:pt>
              </c:numCache>
            </c:numRef>
          </c:xVal>
          <c:yVal>
            <c:numRef>
              <c:f>'Problem 2.40'!$B$1:$B$6</c:f>
              <c:numCache>
                <c:formatCode>General</c:formatCode>
                <c:ptCount val="6"/>
                <c:pt idx="0">
                  <c:v>3</c:v>
                </c:pt>
                <c:pt idx="1">
                  <c:v>6</c:v>
                </c:pt>
                <c:pt idx="2">
                  <c:v>12</c:v>
                </c:pt>
                <c:pt idx="3">
                  <c:v>19</c:v>
                </c:pt>
                <c:pt idx="4">
                  <c:v>11</c:v>
                </c:pt>
                <c:pt idx="5">
                  <c:v>6</c:v>
                </c:pt>
              </c:numCache>
            </c:numRef>
          </c:yVal>
          <c:smooth val="0"/>
        </c:ser>
        <c:dLbls>
          <c:showLegendKey val="0"/>
          <c:showVal val="0"/>
          <c:showCatName val="0"/>
          <c:showSerName val="0"/>
          <c:showPercent val="0"/>
          <c:showBubbleSize val="0"/>
        </c:dLbls>
        <c:axId val="235581824"/>
        <c:axId val="235583744"/>
      </c:scatterChart>
      <c:valAx>
        <c:axId val="235581824"/>
        <c:scaling>
          <c:orientation val="minMax"/>
        </c:scaling>
        <c:delete val="0"/>
        <c:axPos val="b"/>
        <c:title>
          <c:tx>
            <c:rich>
              <a:bodyPr/>
              <a:lstStyle/>
              <a:p>
                <a:pPr>
                  <a:defRPr/>
                </a:pPr>
                <a:r>
                  <a:rPr lang="en-US"/>
                  <a:t>Dollars Spent</a:t>
                </a:r>
              </a:p>
            </c:rich>
          </c:tx>
          <c:overlay val="0"/>
        </c:title>
        <c:numFmt formatCode="General" sourceLinked="1"/>
        <c:majorTickMark val="out"/>
        <c:minorTickMark val="none"/>
        <c:tickLblPos val="nextTo"/>
        <c:crossAx val="235583744"/>
        <c:crosses val="autoZero"/>
        <c:crossBetween val="midCat"/>
      </c:valAx>
      <c:valAx>
        <c:axId val="235583744"/>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235581824"/>
        <c:crosses val="autoZero"/>
        <c:crossBetween val="midCat"/>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2.40'!$A$18:$A$24</c:f>
              <c:numCache>
                <c:formatCode>General</c:formatCode>
                <c:ptCount val="7"/>
                <c:pt idx="0">
                  <c:v>0</c:v>
                </c:pt>
                <c:pt idx="1">
                  <c:v>100</c:v>
                </c:pt>
                <c:pt idx="2">
                  <c:v>200</c:v>
                </c:pt>
                <c:pt idx="3">
                  <c:v>300</c:v>
                </c:pt>
                <c:pt idx="4">
                  <c:v>400</c:v>
                </c:pt>
                <c:pt idx="5">
                  <c:v>500</c:v>
                </c:pt>
                <c:pt idx="6">
                  <c:v>600</c:v>
                </c:pt>
              </c:numCache>
            </c:numRef>
          </c:xVal>
          <c:yVal>
            <c:numRef>
              <c:f>'Problem 2.40'!$B$18:$B$24</c:f>
              <c:numCache>
                <c:formatCode>General</c:formatCode>
                <c:ptCount val="7"/>
                <c:pt idx="0">
                  <c:v>0</c:v>
                </c:pt>
                <c:pt idx="1">
                  <c:v>3</c:v>
                </c:pt>
                <c:pt idx="2">
                  <c:v>9</c:v>
                </c:pt>
                <c:pt idx="3">
                  <c:v>21</c:v>
                </c:pt>
                <c:pt idx="4">
                  <c:v>40</c:v>
                </c:pt>
                <c:pt idx="5">
                  <c:v>51</c:v>
                </c:pt>
                <c:pt idx="6">
                  <c:v>57</c:v>
                </c:pt>
              </c:numCache>
            </c:numRef>
          </c:yVal>
          <c:smooth val="0"/>
        </c:ser>
        <c:dLbls>
          <c:showLegendKey val="0"/>
          <c:showVal val="0"/>
          <c:showCatName val="0"/>
          <c:showSerName val="0"/>
          <c:showPercent val="0"/>
          <c:showBubbleSize val="0"/>
        </c:dLbls>
        <c:axId val="237963136"/>
        <c:axId val="238522368"/>
      </c:scatterChart>
      <c:valAx>
        <c:axId val="237963136"/>
        <c:scaling>
          <c:orientation val="minMax"/>
        </c:scaling>
        <c:delete val="0"/>
        <c:axPos val="b"/>
        <c:title>
          <c:tx>
            <c:rich>
              <a:bodyPr/>
              <a:lstStyle/>
              <a:p>
                <a:pPr>
                  <a:defRPr/>
                </a:pPr>
                <a:r>
                  <a:rPr lang="en-US"/>
                  <a:t>Dollars Spent</a:t>
                </a:r>
              </a:p>
            </c:rich>
          </c:tx>
          <c:overlay val="0"/>
        </c:title>
        <c:numFmt formatCode="General" sourceLinked="1"/>
        <c:majorTickMark val="out"/>
        <c:minorTickMark val="none"/>
        <c:tickLblPos val="nextTo"/>
        <c:crossAx val="238522368"/>
        <c:crosses val="autoZero"/>
        <c:crossBetween val="midCat"/>
      </c:valAx>
      <c:valAx>
        <c:axId val="238522368"/>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237963136"/>
        <c:crosses val="autoZero"/>
        <c:crossBetween val="midCat"/>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2.41'!$A$1:$A$7</c:f>
              <c:numCache>
                <c:formatCode>General</c:formatCode>
                <c:ptCount val="7"/>
                <c:pt idx="0">
                  <c:v>1.825</c:v>
                </c:pt>
                <c:pt idx="1">
                  <c:v>1.9750000000000001</c:v>
                </c:pt>
                <c:pt idx="2">
                  <c:v>2.125</c:v>
                </c:pt>
                <c:pt idx="3">
                  <c:v>2.2749999999999999</c:v>
                </c:pt>
                <c:pt idx="4">
                  <c:v>2.4249999999999998</c:v>
                </c:pt>
                <c:pt idx="5">
                  <c:v>2.5750000000000002</c:v>
                </c:pt>
                <c:pt idx="6">
                  <c:v>2.7250000000000001</c:v>
                </c:pt>
              </c:numCache>
            </c:numRef>
          </c:xVal>
          <c:yVal>
            <c:numRef>
              <c:f>'Problem 2.41'!$B$1:$B$7</c:f>
              <c:numCache>
                <c:formatCode>General</c:formatCode>
                <c:ptCount val="7"/>
                <c:pt idx="0">
                  <c:v>9</c:v>
                </c:pt>
                <c:pt idx="1">
                  <c:v>14</c:v>
                </c:pt>
                <c:pt idx="2">
                  <c:v>17</c:v>
                </c:pt>
                <c:pt idx="3">
                  <c:v>16</c:v>
                </c:pt>
                <c:pt idx="4">
                  <c:v>18</c:v>
                </c:pt>
                <c:pt idx="5">
                  <c:v>8</c:v>
                </c:pt>
                <c:pt idx="6">
                  <c:v>5</c:v>
                </c:pt>
              </c:numCache>
            </c:numRef>
          </c:yVal>
          <c:smooth val="0"/>
        </c:ser>
        <c:dLbls>
          <c:showLegendKey val="0"/>
          <c:showVal val="0"/>
          <c:showCatName val="0"/>
          <c:showSerName val="0"/>
          <c:showPercent val="0"/>
          <c:showBubbleSize val="0"/>
        </c:dLbls>
        <c:axId val="238542208"/>
        <c:axId val="238306816"/>
      </c:scatterChart>
      <c:valAx>
        <c:axId val="238542208"/>
        <c:scaling>
          <c:orientation val="minMax"/>
          <c:max val="2.8"/>
          <c:min val="1.75"/>
        </c:scaling>
        <c:delete val="0"/>
        <c:axPos val="b"/>
        <c:title>
          <c:tx>
            <c:rich>
              <a:bodyPr/>
              <a:lstStyle/>
              <a:p>
                <a:pPr>
                  <a:defRPr/>
                </a:pPr>
                <a:r>
                  <a:rPr lang="en-US"/>
                  <a:t>Price of Sugar ($)</a:t>
                </a:r>
              </a:p>
            </c:rich>
          </c:tx>
          <c:overlay val="0"/>
        </c:title>
        <c:numFmt formatCode="General" sourceLinked="1"/>
        <c:majorTickMark val="out"/>
        <c:minorTickMark val="none"/>
        <c:tickLblPos val="nextTo"/>
        <c:crossAx val="238306816"/>
        <c:crosses val="autoZero"/>
        <c:crossBetween val="midCat"/>
        <c:majorUnit val="0.15000000000000002"/>
      </c:valAx>
      <c:valAx>
        <c:axId val="238306816"/>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238542208"/>
        <c:crosses val="autoZero"/>
        <c:crossBetween val="midCat"/>
      </c:valAx>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xVal>
            <c:numRef>
              <c:f>'Problem 2.41'!$A$9:$A$16</c:f>
              <c:numCache>
                <c:formatCode>General</c:formatCode>
                <c:ptCount val="8"/>
                <c:pt idx="0">
                  <c:v>1.75</c:v>
                </c:pt>
                <c:pt idx="1">
                  <c:v>1.9</c:v>
                </c:pt>
                <c:pt idx="2">
                  <c:v>2.0499999999999998</c:v>
                </c:pt>
                <c:pt idx="3">
                  <c:v>2.2000000000000002</c:v>
                </c:pt>
                <c:pt idx="4">
                  <c:v>2.35</c:v>
                </c:pt>
                <c:pt idx="5">
                  <c:v>2.5</c:v>
                </c:pt>
                <c:pt idx="6">
                  <c:v>2.65</c:v>
                </c:pt>
                <c:pt idx="7">
                  <c:v>2.8</c:v>
                </c:pt>
              </c:numCache>
            </c:numRef>
          </c:xVal>
          <c:yVal>
            <c:numRef>
              <c:f>'Problem 2.41'!$B$9:$B$16</c:f>
              <c:numCache>
                <c:formatCode>General</c:formatCode>
                <c:ptCount val="8"/>
                <c:pt idx="0">
                  <c:v>0</c:v>
                </c:pt>
                <c:pt idx="1">
                  <c:v>9</c:v>
                </c:pt>
                <c:pt idx="2">
                  <c:v>23</c:v>
                </c:pt>
                <c:pt idx="3">
                  <c:v>40</c:v>
                </c:pt>
                <c:pt idx="4">
                  <c:v>56</c:v>
                </c:pt>
                <c:pt idx="5">
                  <c:v>74</c:v>
                </c:pt>
                <c:pt idx="6">
                  <c:v>82</c:v>
                </c:pt>
                <c:pt idx="7">
                  <c:v>87</c:v>
                </c:pt>
              </c:numCache>
            </c:numRef>
          </c:yVal>
          <c:smooth val="0"/>
        </c:ser>
        <c:dLbls>
          <c:showLegendKey val="0"/>
          <c:showVal val="0"/>
          <c:showCatName val="0"/>
          <c:showSerName val="0"/>
          <c:showPercent val="0"/>
          <c:showBubbleSize val="0"/>
        </c:dLbls>
        <c:axId val="238318720"/>
        <c:axId val="238320640"/>
      </c:scatterChart>
      <c:valAx>
        <c:axId val="238318720"/>
        <c:scaling>
          <c:orientation val="minMax"/>
          <c:max val="2.8"/>
          <c:min val="1.75"/>
        </c:scaling>
        <c:delete val="0"/>
        <c:axPos val="b"/>
        <c:title>
          <c:tx>
            <c:rich>
              <a:bodyPr/>
              <a:lstStyle/>
              <a:p>
                <a:pPr>
                  <a:defRPr/>
                </a:pPr>
                <a:r>
                  <a:rPr lang="en-US"/>
                  <a:t>Price of Sugar ($)</a:t>
                </a:r>
              </a:p>
            </c:rich>
          </c:tx>
          <c:overlay val="0"/>
        </c:title>
        <c:numFmt formatCode="General" sourceLinked="1"/>
        <c:majorTickMark val="out"/>
        <c:minorTickMark val="none"/>
        <c:tickLblPos val="nextTo"/>
        <c:crossAx val="238320640"/>
        <c:crosses val="autoZero"/>
        <c:crossBetween val="midCat"/>
        <c:majorUnit val="0.15000000000000002"/>
      </c:valAx>
      <c:valAx>
        <c:axId val="238320640"/>
        <c:scaling>
          <c:orientation val="minMax"/>
        </c:scaling>
        <c:delete val="0"/>
        <c:axPos val="l"/>
        <c:title>
          <c:tx>
            <c:rich>
              <a:bodyPr rot="0" vert="wordArtVert"/>
              <a:lstStyle/>
              <a:p>
                <a:pPr>
                  <a:defRPr/>
                </a:pPr>
                <a:r>
                  <a:rPr lang="en-US"/>
                  <a:t>Cumulative Frequency</a:t>
                </a:r>
              </a:p>
            </c:rich>
          </c:tx>
          <c:overlay val="0"/>
        </c:title>
        <c:numFmt formatCode="General" sourceLinked="1"/>
        <c:majorTickMark val="out"/>
        <c:minorTickMark val="none"/>
        <c:tickLblPos val="nextTo"/>
        <c:crossAx val="238318720"/>
        <c:crosses val="autoZero"/>
        <c:crossBetween val="midCat"/>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0.34364820846905536"/>
          <c:y val="0.21428571428571427"/>
          <c:w val="0.31596091205211724"/>
          <c:h val="0.57738095238095233"/>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Lbls>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Sheet1!$A$1:$A$8</c:f>
              <c:strCache>
                <c:ptCount val="8"/>
                <c:pt idx="0">
                  <c:v>R&amp;B</c:v>
                </c:pt>
                <c:pt idx="1">
                  <c:v>Alternative</c:v>
                </c:pt>
                <c:pt idx="2">
                  <c:v>Rap</c:v>
                </c:pt>
                <c:pt idx="3">
                  <c:v>Country</c:v>
                </c:pt>
                <c:pt idx="4">
                  <c:v>Soundtrack</c:v>
                </c:pt>
                <c:pt idx="5">
                  <c:v>Metal </c:v>
                </c:pt>
                <c:pt idx="6">
                  <c:v>Classical</c:v>
                </c:pt>
                <c:pt idx="7">
                  <c:v>Latin</c:v>
                </c:pt>
              </c:strCache>
            </c:strRef>
          </c:cat>
          <c:val>
            <c:numRef>
              <c:f>Sheet1!$B$1:$B$8</c:f>
              <c:numCache>
                <c:formatCode>General</c:formatCode>
                <c:ptCount val="8"/>
                <c:pt idx="0">
                  <c:v>146.4</c:v>
                </c:pt>
                <c:pt idx="1">
                  <c:v>102.6</c:v>
                </c:pt>
                <c:pt idx="2">
                  <c:v>73.7</c:v>
                </c:pt>
                <c:pt idx="3">
                  <c:v>64.5</c:v>
                </c:pt>
                <c:pt idx="4">
                  <c:v>56.4</c:v>
                </c:pt>
                <c:pt idx="5">
                  <c:v>26.6</c:v>
                </c:pt>
                <c:pt idx="6">
                  <c:v>14.8</c:v>
                </c:pt>
                <c:pt idx="7">
                  <c:v>14.5</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550" b="0" i="0" u="none" strike="noStrike" baseline="0">
          <a:solidFill>
            <a:srgbClr val="000000"/>
          </a:solidFill>
          <a:latin typeface="Arial"/>
          <a:ea typeface="Arial"/>
          <a:cs typeface="Arial"/>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Sheet8!$B$1</c:f>
              <c:strCache>
                <c:ptCount val="1"/>
                <c:pt idx="0">
                  <c:v>Manufactured Goods</c:v>
                </c:pt>
              </c:strCache>
            </c:strRef>
          </c:tx>
          <c:spPr>
            <a:ln w="28575">
              <a:noFill/>
            </a:ln>
          </c:spPr>
          <c:xVal>
            <c:numRef>
              <c:f>Sheet8!$A$2:$A$7</c:f>
              <c:numCache>
                <c:formatCode>General</c:formatCode>
                <c:ptCount val="6"/>
                <c:pt idx="0">
                  <c:v>5.8</c:v>
                </c:pt>
                <c:pt idx="1">
                  <c:v>9.5</c:v>
                </c:pt>
                <c:pt idx="2">
                  <c:v>17.399999999999999</c:v>
                </c:pt>
                <c:pt idx="3">
                  <c:v>19.5</c:v>
                </c:pt>
                <c:pt idx="4">
                  <c:v>22.3</c:v>
                </c:pt>
                <c:pt idx="5">
                  <c:v>29.3</c:v>
                </c:pt>
              </c:numCache>
            </c:numRef>
          </c:xVal>
          <c:yVal>
            <c:numRef>
              <c:f>Sheet8!$B$2:$B$7</c:f>
              <c:numCache>
                <c:formatCode>General</c:formatCode>
                <c:ptCount val="6"/>
                <c:pt idx="0">
                  <c:v>27.3</c:v>
                </c:pt>
                <c:pt idx="1">
                  <c:v>54</c:v>
                </c:pt>
                <c:pt idx="2">
                  <c:v>133</c:v>
                </c:pt>
                <c:pt idx="3">
                  <c:v>257.5</c:v>
                </c:pt>
                <c:pt idx="4">
                  <c:v>388.8</c:v>
                </c:pt>
                <c:pt idx="5">
                  <c:v>629.70000000000005</c:v>
                </c:pt>
              </c:numCache>
            </c:numRef>
          </c:yVal>
          <c:smooth val="0"/>
        </c:ser>
        <c:dLbls>
          <c:showLegendKey val="0"/>
          <c:showVal val="0"/>
          <c:showCatName val="0"/>
          <c:showSerName val="0"/>
          <c:showPercent val="0"/>
          <c:showBubbleSize val="0"/>
        </c:dLbls>
        <c:axId val="238391296"/>
        <c:axId val="238393216"/>
      </c:scatterChart>
      <c:valAx>
        <c:axId val="238391296"/>
        <c:scaling>
          <c:orientation val="minMax"/>
        </c:scaling>
        <c:delete val="0"/>
        <c:axPos val="b"/>
        <c:title>
          <c:tx>
            <c:rich>
              <a:bodyPr/>
              <a:lstStyle/>
              <a:p>
                <a:pPr>
                  <a:defRPr/>
                </a:pPr>
                <a:r>
                  <a:rPr lang="en-US"/>
                  <a:t>Agricultural Products ($ billions)</a:t>
                </a:r>
              </a:p>
            </c:rich>
          </c:tx>
          <c:overlay val="0"/>
        </c:title>
        <c:numFmt formatCode="General" sourceLinked="1"/>
        <c:majorTickMark val="out"/>
        <c:minorTickMark val="none"/>
        <c:tickLblPos val="nextTo"/>
        <c:crossAx val="238393216"/>
        <c:crosses val="autoZero"/>
        <c:crossBetween val="midCat"/>
      </c:valAx>
      <c:valAx>
        <c:axId val="238393216"/>
        <c:scaling>
          <c:orientation val="minMax"/>
        </c:scaling>
        <c:delete val="0"/>
        <c:axPos val="l"/>
        <c:title>
          <c:tx>
            <c:rich>
              <a:bodyPr rot="-5400000" vert="horz"/>
              <a:lstStyle/>
              <a:p>
                <a:pPr>
                  <a:defRPr/>
                </a:pPr>
                <a:r>
                  <a:rPr lang="en-US"/>
                  <a:t>Manufactured Goods ($ billions)</a:t>
                </a:r>
              </a:p>
            </c:rich>
          </c:tx>
          <c:overlay val="0"/>
        </c:title>
        <c:numFmt formatCode="General" sourceLinked="1"/>
        <c:majorTickMark val="out"/>
        <c:minorTickMark val="none"/>
        <c:tickLblPos val="nextTo"/>
        <c:crossAx val="238391296"/>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title>
      <c:tx>
        <c:rich>
          <a:bodyPr/>
          <a:lstStyle/>
          <a:p>
            <a:pPr>
              <a:defRPr sz="800" b="1" i="0" u="none" strike="noStrike" baseline="0">
                <a:solidFill>
                  <a:srgbClr val="000000"/>
                </a:solidFill>
                <a:latin typeface="Arial"/>
                <a:ea typeface="Arial"/>
                <a:cs typeface="Arial"/>
              </a:defRPr>
            </a:pPr>
            <a:r>
              <a:rPr lang="en-US"/>
              <a:t>Emplanements</a:t>
            </a:r>
          </a:p>
        </c:rich>
      </c:tx>
      <c:layout>
        <c:manualLayout>
          <c:xMode val="edge"/>
          <c:yMode val="edge"/>
          <c:x val="0.43731778425655976"/>
          <c:y val="2.1276595744680851E-2"/>
        </c:manualLayout>
      </c:layout>
      <c:overlay val="1"/>
      <c:spPr>
        <a:noFill/>
        <a:ln w="25400">
          <a:noFill/>
        </a:ln>
      </c:spPr>
    </c:title>
    <c:autoTitleDeleted val="0"/>
    <c:plotArea>
      <c:layout>
        <c:manualLayout>
          <c:layoutTarget val="inner"/>
          <c:xMode val="edge"/>
          <c:yMode val="edge"/>
          <c:x val="0.35860058309037901"/>
          <c:y val="0.28989361702127658"/>
          <c:w val="0.2857142857142857"/>
          <c:h val="0.52127659574468088"/>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Lbls>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Sheet3!$A$1:$A$7</c:f>
              <c:strCache>
                <c:ptCount val="7"/>
                <c:pt idx="0">
                  <c:v>Southwest</c:v>
                </c:pt>
                <c:pt idx="1">
                  <c:v>Delta</c:v>
                </c:pt>
                <c:pt idx="2">
                  <c:v>American</c:v>
                </c:pt>
                <c:pt idx="3">
                  <c:v>United</c:v>
                </c:pt>
                <c:pt idx="4">
                  <c:v>Northwest</c:v>
                </c:pt>
                <c:pt idx="5">
                  <c:v>US Airways</c:v>
                </c:pt>
                <c:pt idx="6">
                  <c:v>Continental</c:v>
                </c:pt>
              </c:strCache>
            </c:strRef>
          </c:cat>
          <c:val>
            <c:numRef>
              <c:f>Sheet3!$B$1:$B$7</c:f>
              <c:numCache>
                <c:formatCode>General</c:formatCode>
                <c:ptCount val="7"/>
                <c:pt idx="0">
                  <c:v>81.099999999999994</c:v>
                </c:pt>
                <c:pt idx="1">
                  <c:v>79.400000000000006</c:v>
                </c:pt>
                <c:pt idx="2">
                  <c:v>72.599999999999994</c:v>
                </c:pt>
                <c:pt idx="3">
                  <c:v>56.3</c:v>
                </c:pt>
                <c:pt idx="4">
                  <c:v>43.3</c:v>
                </c:pt>
                <c:pt idx="5">
                  <c:v>37.799999999999997</c:v>
                </c:pt>
                <c:pt idx="6">
                  <c:v>31.5</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0.33067092651757191"/>
          <c:y val="0.18452380952380953"/>
          <c:w val="0.34185303514376997"/>
          <c:h val="0.63690476190476186"/>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dPt>
            <c:idx val="7"/>
            <c:bubble3D val="0"/>
            <c:spPr>
              <a:solidFill>
                <a:srgbClr val="CCCCFF"/>
              </a:solidFill>
              <a:ln w="12700">
                <a:solidFill>
                  <a:srgbClr val="000000"/>
                </a:solidFill>
                <a:prstDash val="solid"/>
              </a:ln>
            </c:spPr>
          </c:dPt>
          <c:dPt>
            <c:idx val="8"/>
            <c:bubble3D val="0"/>
            <c:spPr>
              <a:solidFill>
                <a:srgbClr val="000080"/>
              </a:solidFill>
              <a:ln w="12700">
                <a:solidFill>
                  <a:srgbClr val="000000"/>
                </a:solidFill>
                <a:prstDash val="solid"/>
              </a:ln>
            </c:spPr>
          </c:dPt>
          <c:dLbls>
            <c:numFmt formatCode="0%" sourceLinked="0"/>
            <c:spPr>
              <a:noFill/>
              <a:ln w="25400">
                <a:noFill/>
              </a:ln>
            </c:spPr>
            <c:txPr>
              <a:bodyPr/>
              <a:lstStyle/>
              <a:p>
                <a:pPr>
                  <a:defRPr sz="575"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Sheet1!$A$1:$A$9</c:f>
              <c:strCache>
                <c:ptCount val="9"/>
                <c:pt idx="0">
                  <c:v>Chem.</c:v>
                </c:pt>
                <c:pt idx="1">
                  <c:v>Prim. Metals</c:v>
                </c:pt>
                <c:pt idx="2">
                  <c:v>Paper</c:v>
                </c:pt>
                <c:pt idx="3">
                  <c:v>Plas. &amp; Rubber</c:v>
                </c:pt>
                <c:pt idx="4">
                  <c:v>Trans. Equip.</c:v>
                </c:pt>
                <c:pt idx="5">
                  <c:v>Food</c:v>
                </c:pt>
                <c:pt idx="6">
                  <c:v>Fab. Metals</c:v>
                </c:pt>
                <c:pt idx="7">
                  <c:v>Petro.</c:v>
                </c:pt>
                <c:pt idx="8">
                  <c:v>Elec.</c:v>
                </c:pt>
              </c:strCache>
            </c:strRef>
          </c:cat>
          <c:val>
            <c:numRef>
              <c:f>Sheet1!$B$1:$B$9</c:f>
              <c:numCache>
                <c:formatCode>General</c:formatCode>
                <c:ptCount val="9"/>
                <c:pt idx="0">
                  <c:v>737100000</c:v>
                </c:pt>
                <c:pt idx="1">
                  <c:v>566400000</c:v>
                </c:pt>
                <c:pt idx="2">
                  <c:v>229900000</c:v>
                </c:pt>
                <c:pt idx="3">
                  <c:v>109700000</c:v>
                </c:pt>
                <c:pt idx="4">
                  <c:v>102500000</c:v>
                </c:pt>
                <c:pt idx="5">
                  <c:v>89300000</c:v>
                </c:pt>
                <c:pt idx="6">
                  <c:v>85900000</c:v>
                </c:pt>
                <c:pt idx="7">
                  <c:v>63300000</c:v>
                </c:pt>
                <c:pt idx="8">
                  <c:v>29100000</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55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title>
      <c:tx>
        <c:rich>
          <a:bodyPr/>
          <a:lstStyle/>
          <a:p>
            <a:pPr>
              <a:defRPr sz="800" b="1" i="0" u="none" strike="noStrike" baseline="0">
                <a:solidFill>
                  <a:srgbClr val="000000"/>
                </a:solidFill>
                <a:latin typeface="Arial"/>
                <a:ea typeface="Arial"/>
                <a:cs typeface="Arial"/>
              </a:defRPr>
            </a:pPr>
            <a:r>
              <a:rPr lang="en-US"/>
              <a:t>Pharmaceutical Sales</a:t>
            </a:r>
          </a:p>
        </c:rich>
      </c:tx>
      <c:layout>
        <c:manualLayout>
          <c:xMode val="edge"/>
          <c:yMode val="edge"/>
          <c:x val="0.41404011461318052"/>
          <c:y val="2.0942408376963352E-2"/>
        </c:manualLayout>
      </c:layout>
      <c:overlay val="1"/>
      <c:spPr>
        <a:noFill/>
        <a:ln w="25400">
          <a:noFill/>
        </a:ln>
      </c:spPr>
    </c:title>
    <c:autoTitleDeleted val="0"/>
    <c:plotArea>
      <c:layout>
        <c:manualLayout>
          <c:layoutTarget val="inner"/>
          <c:xMode val="edge"/>
          <c:yMode val="edge"/>
          <c:x val="0.35673352435530087"/>
          <c:y val="0.28534031413612565"/>
          <c:w val="0.28939828080229224"/>
          <c:h val="0.52879581151832455"/>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Lbls>
            <c:numFmt formatCode="0%" sourceLinked="0"/>
            <c:spPr>
              <a:noFill/>
              <a:ln w="25400">
                <a:noFill/>
              </a:ln>
            </c:spPr>
            <c:txPr>
              <a:bodyPr/>
              <a:lstStyle/>
              <a:p>
                <a:pPr>
                  <a:defRPr sz="800"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Sheet4!$A$1:$A$6</c:f>
              <c:strCache>
                <c:ptCount val="6"/>
                <c:pt idx="0">
                  <c:v>Pfizer</c:v>
                </c:pt>
                <c:pt idx="1">
                  <c:v>Johnson &amp; Johnson</c:v>
                </c:pt>
                <c:pt idx="2">
                  <c:v>Merck</c:v>
                </c:pt>
                <c:pt idx="3">
                  <c:v>Bristol-Myers Squibb</c:v>
                </c:pt>
                <c:pt idx="4">
                  <c:v>Abbott Lab.</c:v>
                </c:pt>
                <c:pt idx="5">
                  <c:v>Wyeth</c:v>
                </c:pt>
              </c:strCache>
            </c:strRef>
          </c:cat>
          <c:val>
            <c:numRef>
              <c:f>Sheet4!$B$1:$B$6</c:f>
              <c:numCache>
                <c:formatCode>General</c:formatCode>
                <c:ptCount val="6"/>
                <c:pt idx="0">
                  <c:v>52921</c:v>
                </c:pt>
                <c:pt idx="1">
                  <c:v>47348</c:v>
                </c:pt>
                <c:pt idx="2">
                  <c:v>22939</c:v>
                </c:pt>
                <c:pt idx="3">
                  <c:v>21886</c:v>
                </c:pt>
                <c:pt idx="4">
                  <c:v>20473</c:v>
                </c:pt>
                <c:pt idx="5">
                  <c:v>17358</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'Problem 2.20'!$B$1</c:f>
              <c:strCache>
                <c:ptCount val="1"/>
                <c:pt idx="0">
                  <c:v>Industrial Product</c:v>
                </c:pt>
              </c:strCache>
            </c:strRef>
          </c:tx>
          <c:spPr>
            <a:ln w="28575">
              <a:noFill/>
            </a:ln>
          </c:spPr>
          <c:xVal>
            <c:numRef>
              <c:f>'Problem 2.20'!$A$2:$A$11</c:f>
              <c:numCache>
                <c:formatCode>General</c:formatCode>
                <c:ptCount val="10"/>
                <c:pt idx="0">
                  <c:v>3654</c:v>
                </c:pt>
                <c:pt idx="1">
                  <c:v>3547</c:v>
                </c:pt>
                <c:pt idx="2">
                  <c:v>3285</c:v>
                </c:pt>
                <c:pt idx="3">
                  <c:v>3238</c:v>
                </c:pt>
                <c:pt idx="4">
                  <c:v>3320</c:v>
                </c:pt>
                <c:pt idx="5">
                  <c:v>3294</c:v>
                </c:pt>
                <c:pt idx="6">
                  <c:v>3393</c:v>
                </c:pt>
                <c:pt idx="7">
                  <c:v>3946</c:v>
                </c:pt>
                <c:pt idx="8">
                  <c:v>4588</c:v>
                </c:pt>
                <c:pt idx="9">
                  <c:v>6204</c:v>
                </c:pt>
              </c:numCache>
            </c:numRef>
          </c:xVal>
          <c:yVal>
            <c:numRef>
              <c:f>'Problem 2.20'!$B$2:$B$11</c:f>
              <c:numCache>
                <c:formatCode>General</c:formatCode>
                <c:ptCount val="10"/>
                <c:pt idx="0">
                  <c:v>2828</c:v>
                </c:pt>
                <c:pt idx="1">
                  <c:v>2430</c:v>
                </c:pt>
                <c:pt idx="2">
                  <c:v>3082</c:v>
                </c:pt>
                <c:pt idx="3">
                  <c:v>3201</c:v>
                </c:pt>
                <c:pt idx="4">
                  <c:v>3118</c:v>
                </c:pt>
                <c:pt idx="5">
                  <c:v>2964</c:v>
                </c:pt>
                <c:pt idx="6">
                  <c:v>2638</c:v>
                </c:pt>
                <c:pt idx="7">
                  <c:v>2950</c:v>
                </c:pt>
                <c:pt idx="8">
                  <c:v>2604</c:v>
                </c:pt>
                <c:pt idx="9">
                  <c:v>2259</c:v>
                </c:pt>
              </c:numCache>
            </c:numRef>
          </c:yVal>
          <c:smooth val="0"/>
        </c:ser>
        <c:dLbls>
          <c:showLegendKey val="0"/>
          <c:showVal val="0"/>
          <c:showCatName val="0"/>
          <c:showSerName val="0"/>
          <c:showPercent val="0"/>
          <c:showBubbleSize val="0"/>
        </c:dLbls>
        <c:axId val="234506880"/>
        <c:axId val="237982464"/>
      </c:scatterChart>
      <c:valAx>
        <c:axId val="234506880"/>
        <c:scaling>
          <c:orientation val="minMax"/>
          <c:max val="7000"/>
          <c:min val="2000"/>
        </c:scaling>
        <c:delete val="0"/>
        <c:axPos val="b"/>
        <c:title>
          <c:tx>
            <c:rich>
              <a:bodyPr/>
              <a:lstStyle/>
              <a:p>
                <a:pPr>
                  <a:defRPr/>
                </a:pPr>
                <a:r>
                  <a:rPr lang="en-US"/>
                  <a:t>Human Food</a:t>
                </a:r>
              </a:p>
            </c:rich>
          </c:tx>
          <c:overlay val="0"/>
        </c:title>
        <c:numFmt formatCode="General" sourceLinked="1"/>
        <c:majorTickMark val="out"/>
        <c:minorTickMark val="none"/>
        <c:tickLblPos val="nextTo"/>
        <c:crossAx val="237982464"/>
        <c:crosses val="autoZero"/>
        <c:crossBetween val="midCat"/>
      </c:valAx>
      <c:valAx>
        <c:axId val="237982464"/>
        <c:scaling>
          <c:orientation val="minMax"/>
          <c:min val="1000"/>
        </c:scaling>
        <c:delete val="0"/>
        <c:axPos val="l"/>
        <c:title>
          <c:tx>
            <c:rich>
              <a:bodyPr rot="-5400000" vert="horz"/>
              <a:lstStyle/>
              <a:p>
                <a:pPr>
                  <a:defRPr/>
                </a:pPr>
                <a:r>
                  <a:rPr lang="en-US"/>
                  <a:t>Industrial Product</a:t>
                </a:r>
              </a:p>
            </c:rich>
          </c:tx>
          <c:overlay val="0"/>
        </c:title>
        <c:numFmt formatCode="General" sourceLinked="1"/>
        <c:majorTickMark val="out"/>
        <c:minorTickMark val="none"/>
        <c:tickLblPos val="nextTo"/>
        <c:crossAx val="234506880"/>
        <c:crosses val="autoZero"/>
        <c:crossBetween val="midCat"/>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8.2397003745318345E-2"/>
          <c:y val="5.7507987220447282E-2"/>
          <c:w val="0.8932584269662921"/>
          <c:h val="0.80191693290734822"/>
        </c:manualLayout>
      </c:layout>
      <c:scatterChart>
        <c:scatterStyle val="lineMarker"/>
        <c:varyColors val="1"/>
        <c:ser>
          <c:idx val="0"/>
          <c:order val="0"/>
          <c:spPr>
            <a:ln w="28575">
              <a:noFill/>
            </a:ln>
          </c:spPr>
          <c:marker>
            <c:symbol val="diamond"/>
            <c:size val="5"/>
            <c:spPr>
              <a:solidFill>
                <a:srgbClr val="000080"/>
              </a:solidFill>
              <a:ln>
                <a:solidFill>
                  <a:srgbClr val="000080"/>
                </a:solidFill>
                <a:prstDash val="solid"/>
              </a:ln>
            </c:spPr>
          </c:marker>
          <c:xVal>
            <c:numRef>
              <c:f>Sheet1!$D$2:$D$9</c:f>
              <c:numCache>
                <c:formatCode>General</c:formatCode>
                <c:ptCount val="8"/>
                <c:pt idx="0">
                  <c:v>4.2</c:v>
                </c:pt>
                <c:pt idx="1">
                  <c:v>1.6</c:v>
                </c:pt>
                <c:pt idx="2">
                  <c:v>6.3</c:v>
                </c:pt>
                <c:pt idx="3">
                  <c:v>2.7</c:v>
                </c:pt>
                <c:pt idx="4">
                  <c:v>10.4</c:v>
                </c:pt>
                <c:pt idx="5">
                  <c:v>7.1</c:v>
                </c:pt>
                <c:pt idx="6">
                  <c:v>5.5</c:v>
                </c:pt>
                <c:pt idx="7">
                  <c:v>8.3000000000000007</c:v>
                </c:pt>
              </c:numCache>
            </c:numRef>
          </c:xVal>
          <c:yVal>
            <c:numRef>
              <c:f>Sheet1!$E$2:$E$9</c:f>
              <c:numCache>
                <c:formatCode>General</c:formatCode>
                <c:ptCount val="8"/>
                <c:pt idx="0">
                  <c:v>155.69999999999999</c:v>
                </c:pt>
                <c:pt idx="1">
                  <c:v>87.3</c:v>
                </c:pt>
                <c:pt idx="2">
                  <c:v>135.6</c:v>
                </c:pt>
                <c:pt idx="3">
                  <c:v>99</c:v>
                </c:pt>
                <c:pt idx="4">
                  <c:v>168.2</c:v>
                </c:pt>
                <c:pt idx="5">
                  <c:v>136.9</c:v>
                </c:pt>
                <c:pt idx="6">
                  <c:v>101.4</c:v>
                </c:pt>
                <c:pt idx="7">
                  <c:v>158.19999999999999</c:v>
                </c:pt>
              </c:numCache>
            </c:numRef>
          </c:yVal>
          <c:smooth val="1"/>
        </c:ser>
        <c:dLbls>
          <c:showLegendKey val="0"/>
          <c:showVal val="0"/>
          <c:showCatName val="0"/>
          <c:showSerName val="0"/>
          <c:showPercent val="0"/>
          <c:showBubbleSize val="0"/>
        </c:dLbls>
        <c:axId val="238002176"/>
        <c:axId val="238004480"/>
      </c:scatterChart>
      <c:valAx>
        <c:axId val="238002176"/>
        <c:scaling>
          <c:orientation val="minMax"/>
        </c:scaling>
        <c:delete val="1"/>
        <c:axPos val="b"/>
        <c:title>
          <c:tx>
            <c:rich>
              <a:bodyPr/>
              <a:lstStyle/>
              <a:p>
                <a:pPr>
                  <a:defRPr sz="575" b="1" i="0" u="none" strike="noStrike" baseline="0">
                    <a:solidFill>
                      <a:srgbClr val="000000"/>
                    </a:solidFill>
                    <a:latin typeface="Arial"/>
                    <a:ea typeface="Arial"/>
                    <a:cs typeface="Arial"/>
                  </a:defRPr>
                </a:pPr>
                <a:r>
                  <a:rPr lang="en-US"/>
                  <a:t>Advertising</a:t>
                </a:r>
              </a:p>
            </c:rich>
          </c:tx>
          <c:layout>
            <c:manualLayout>
              <c:xMode val="edge"/>
              <c:yMode val="edge"/>
              <c:x val="0.47191011235955055"/>
              <c:y val="0.91693290734824284"/>
            </c:manualLayout>
          </c:layout>
          <c:overlay val="1"/>
          <c:spPr>
            <a:noFill/>
            <a:ln w="25400">
              <a:noFill/>
            </a:ln>
          </c:spPr>
        </c:title>
        <c:numFmt formatCode="General" sourceLinked="1"/>
        <c:majorTickMark val="cross"/>
        <c:minorTickMark val="cross"/>
        <c:tickLblPos val="nextTo"/>
        <c:crossAx val="238004480"/>
        <c:crosses val="autoZero"/>
        <c:crossBetween val="midCat"/>
      </c:valAx>
      <c:valAx>
        <c:axId val="238004480"/>
        <c:scaling>
          <c:orientation val="minMax"/>
        </c:scaling>
        <c:delete val="1"/>
        <c:axPos val="l"/>
        <c:title>
          <c:tx>
            <c:rich>
              <a:bodyPr/>
              <a:lstStyle/>
              <a:p>
                <a:pPr>
                  <a:defRPr sz="575" b="1" i="0" u="none" strike="noStrike" baseline="0">
                    <a:solidFill>
                      <a:srgbClr val="000000"/>
                    </a:solidFill>
                    <a:latin typeface="Arial"/>
                    <a:ea typeface="Arial"/>
                    <a:cs typeface="Arial"/>
                  </a:defRPr>
                </a:pPr>
                <a:r>
                  <a:rPr lang="en-US"/>
                  <a:t>Sales</a:t>
                </a:r>
              </a:p>
            </c:rich>
          </c:tx>
          <c:layout>
            <c:manualLayout>
              <c:xMode val="edge"/>
              <c:yMode val="edge"/>
              <c:x val="2.0599250936329586E-2"/>
              <c:y val="0.40894568690095845"/>
            </c:manualLayout>
          </c:layout>
          <c:overlay val="1"/>
          <c:spPr>
            <a:noFill/>
            <a:ln w="25400">
              <a:noFill/>
            </a:ln>
          </c:spPr>
        </c:title>
        <c:numFmt formatCode="General" sourceLinked="1"/>
        <c:majorTickMark val="cross"/>
        <c:minorTickMark val="cross"/>
        <c:tickLblPos val="nextTo"/>
        <c:crossAx val="238002176"/>
        <c:crosses val="autoZero"/>
        <c:crossBetween val="midCat"/>
      </c:valAx>
      <c:spPr>
        <a:noFill/>
        <a:ln w="25400">
          <a:noFill/>
        </a:ln>
      </c:spPr>
    </c:plotArea>
    <c:plotVisOnly val="1"/>
    <c:dispBlanksAs val="gap"/>
    <c:showDLblsOverMax val="1"/>
  </c:chart>
  <c:spPr>
    <a:noFill/>
    <a:ln>
      <a:noFill/>
    </a:ln>
  </c:spPr>
  <c:txPr>
    <a:bodyPr/>
    <a:lstStyle/>
    <a:p>
      <a:pPr>
        <a:defRPr sz="5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manualLayout>
          <c:layoutTarget val="inner"/>
          <c:xMode val="edge"/>
          <c:yMode val="edge"/>
          <c:x val="0.33579335793357934"/>
          <c:y val="0.19932432432432431"/>
          <c:w val="0.33210332103321033"/>
          <c:h val="0.60810810810810811"/>
        </c:manualLayout>
      </c:layout>
      <c:pieChart>
        <c:varyColors val="1"/>
        <c:ser>
          <c:idx val="0"/>
          <c:order val="0"/>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Lbls>
            <c:numFmt formatCode="0%" sourceLinked="0"/>
            <c:spPr>
              <a:noFill/>
              <a:ln w="25400">
                <a:noFill/>
              </a:ln>
            </c:spPr>
            <c:txPr>
              <a:bodyPr/>
              <a:lstStyle/>
              <a:p>
                <a:pPr>
                  <a:defRPr sz="575" b="0" i="0" u="none" strike="noStrike" baseline="0">
                    <a:solidFill>
                      <a:srgbClr val="000000"/>
                    </a:solidFill>
                    <a:latin typeface="Arial"/>
                    <a:ea typeface="Arial"/>
                    <a:cs typeface="Arial"/>
                  </a:defRPr>
                </a:pPr>
                <a:endParaRPr lang="en-US"/>
              </a:p>
            </c:txPr>
            <c:showLegendKey val="1"/>
            <c:showVal val="1"/>
            <c:showCatName val="1"/>
            <c:showSerName val="1"/>
            <c:showPercent val="1"/>
            <c:showBubbleSize val="1"/>
            <c:showLeaderLines val="1"/>
          </c:dLbls>
          <c:cat>
            <c:strRef>
              <c:f>Sheet1!$E$1:$E$4</c:f>
              <c:strCache>
                <c:ptCount val="4"/>
                <c:pt idx="0">
                  <c:v>A</c:v>
                </c:pt>
                <c:pt idx="1">
                  <c:v>B</c:v>
                </c:pt>
                <c:pt idx="2">
                  <c:v>C</c:v>
                </c:pt>
                <c:pt idx="3">
                  <c:v>D</c:v>
                </c:pt>
              </c:strCache>
            </c:strRef>
          </c:cat>
          <c:val>
            <c:numRef>
              <c:f>Sheet1!$F$1:$F$4</c:f>
              <c:numCache>
                <c:formatCode>General</c:formatCode>
                <c:ptCount val="4"/>
                <c:pt idx="0">
                  <c:v>55</c:v>
                </c:pt>
                <c:pt idx="1">
                  <c:v>121</c:v>
                </c:pt>
                <c:pt idx="2">
                  <c:v>83</c:v>
                </c:pt>
                <c:pt idx="3">
                  <c:v>46</c:v>
                </c:pt>
              </c:numCache>
            </c:numRef>
          </c:val>
        </c:ser>
        <c:dLbls>
          <c:showLegendKey val="1"/>
          <c:showVal val="1"/>
          <c:showCatName val="1"/>
          <c:showSerName val="1"/>
          <c:showPercent val="1"/>
          <c:showBubbleSize val="1"/>
          <c:showLeaderLines val="1"/>
        </c:dLbls>
        <c:firstSliceAng val="0"/>
      </c:pieChart>
      <c:spPr>
        <a:noFill/>
        <a:ln w="25400">
          <a:noFill/>
        </a:ln>
      </c:spPr>
    </c:plotArea>
    <c:plotVisOnly val="1"/>
    <c:dispBlanksAs val="zero"/>
    <c:showDLblsOverMax val="1"/>
  </c:chart>
  <c:spPr>
    <a:noFill/>
    <a:ln>
      <a:noFill/>
    </a:ln>
  </c:spPr>
  <c:txPr>
    <a:bodyPr/>
    <a:lstStyle/>
    <a:p>
      <a:pPr>
        <a:defRPr sz="4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'Problem 2.33'!$B$1</c:f>
              <c:strCache>
                <c:ptCount val="1"/>
                <c:pt idx="0">
                  <c:v>y</c:v>
                </c:pt>
              </c:strCache>
            </c:strRef>
          </c:tx>
          <c:spPr>
            <a:ln w="28575">
              <a:noFill/>
            </a:ln>
          </c:spPr>
          <c:xVal>
            <c:numRef>
              <c:f>'Problem 2.33'!$A$2:$A$8</c:f>
              <c:numCache>
                <c:formatCode>General</c:formatCode>
                <c:ptCount val="7"/>
                <c:pt idx="0">
                  <c:v>12</c:v>
                </c:pt>
                <c:pt idx="1">
                  <c:v>17</c:v>
                </c:pt>
                <c:pt idx="2">
                  <c:v>9</c:v>
                </c:pt>
                <c:pt idx="3">
                  <c:v>6</c:v>
                </c:pt>
                <c:pt idx="4">
                  <c:v>10</c:v>
                </c:pt>
                <c:pt idx="5">
                  <c:v>14</c:v>
                </c:pt>
                <c:pt idx="6">
                  <c:v>8</c:v>
                </c:pt>
              </c:numCache>
            </c:numRef>
          </c:xVal>
          <c:yVal>
            <c:numRef>
              <c:f>'Problem 2.33'!$B$2:$B$8</c:f>
              <c:numCache>
                <c:formatCode>General</c:formatCode>
                <c:ptCount val="7"/>
                <c:pt idx="0">
                  <c:v>5</c:v>
                </c:pt>
                <c:pt idx="1">
                  <c:v>3</c:v>
                </c:pt>
                <c:pt idx="2">
                  <c:v>10</c:v>
                </c:pt>
                <c:pt idx="3">
                  <c:v>15</c:v>
                </c:pt>
                <c:pt idx="4">
                  <c:v>8</c:v>
                </c:pt>
                <c:pt idx="5">
                  <c:v>9</c:v>
                </c:pt>
                <c:pt idx="6">
                  <c:v>8</c:v>
                </c:pt>
              </c:numCache>
            </c:numRef>
          </c:yVal>
          <c:smooth val="0"/>
        </c:ser>
        <c:dLbls>
          <c:showLegendKey val="0"/>
          <c:showVal val="0"/>
          <c:showCatName val="0"/>
          <c:showSerName val="0"/>
          <c:showPercent val="0"/>
          <c:showBubbleSize val="0"/>
        </c:dLbls>
        <c:axId val="234534400"/>
        <c:axId val="234536320"/>
      </c:scatterChart>
      <c:valAx>
        <c:axId val="234534400"/>
        <c:scaling>
          <c:orientation val="minMax"/>
        </c:scaling>
        <c:delete val="0"/>
        <c:axPos val="b"/>
        <c:title>
          <c:tx>
            <c:rich>
              <a:bodyPr/>
              <a:lstStyle/>
              <a:p>
                <a:pPr>
                  <a:defRPr/>
                </a:pPr>
                <a:r>
                  <a:rPr lang="en-US"/>
                  <a:t>x</a:t>
                </a:r>
              </a:p>
            </c:rich>
          </c:tx>
          <c:overlay val="0"/>
        </c:title>
        <c:numFmt formatCode="General" sourceLinked="1"/>
        <c:majorTickMark val="out"/>
        <c:minorTickMark val="none"/>
        <c:tickLblPos val="nextTo"/>
        <c:crossAx val="234536320"/>
        <c:crosses val="autoZero"/>
        <c:crossBetween val="midCat"/>
      </c:valAx>
      <c:valAx>
        <c:axId val="234536320"/>
        <c:scaling>
          <c:orientation val="minMax"/>
        </c:scaling>
        <c:delete val="0"/>
        <c:axPos val="l"/>
        <c:majorGridlines>
          <c:spPr>
            <a:ln>
              <a:noFill/>
            </a:ln>
          </c:spPr>
        </c:majorGridlines>
        <c:title>
          <c:tx>
            <c:rich>
              <a:bodyPr rot="0" vert="wordArtVert"/>
              <a:lstStyle/>
              <a:p>
                <a:pPr>
                  <a:defRPr/>
                </a:pPr>
                <a:r>
                  <a:rPr lang="en-US"/>
                  <a:t>y</a:t>
                </a:r>
              </a:p>
            </c:rich>
          </c:tx>
          <c:overlay val="0"/>
        </c:title>
        <c:numFmt formatCode="General" sourceLinked="1"/>
        <c:majorTickMark val="out"/>
        <c:minorTickMark val="none"/>
        <c:tickLblPos val="nextTo"/>
        <c:crossAx val="234534400"/>
        <c:crosses val="autoZero"/>
        <c:crossBetween val="midCat"/>
      </c:valAx>
      <c:spPr>
        <a:noFill/>
        <a:ln w="25400">
          <a:noFill/>
        </a:ln>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099518810148729E-2"/>
          <c:y val="7.4548702245552642E-2"/>
          <c:w val="0.88337270341207352"/>
          <c:h val="0.8326195683872849"/>
        </c:manualLayout>
      </c:layout>
      <c:scatterChart>
        <c:scatterStyle val="lineMarker"/>
        <c:varyColors val="0"/>
        <c:ser>
          <c:idx val="0"/>
          <c:order val="0"/>
          <c:xVal>
            <c:numRef>
              <c:f>'Problem 2.34'!$N$2:$N$10</c:f>
              <c:numCache>
                <c:formatCode>General</c:formatCode>
                <c:ptCount val="9"/>
                <c:pt idx="1">
                  <c:v>34.5</c:v>
                </c:pt>
                <c:pt idx="2">
                  <c:v>39.5</c:v>
                </c:pt>
                <c:pt idx="3">
                  <c:v>44.5</c:v>
                </c:pt>
                <c:pt idx="4">
                  <c:v>49.5</c:v>
                </c:pt>
                <c:pt idx="5">
                  <c:v>54.5</c:v>
                </c:pt>
                <c:pt idx="6">
                  <c:v>59.5</c:v>
                </c:pt>
                <c:pt idx="7">
                  <c:v>64.5</c:v>
                </c:pt>
                <c:pt idx="8">
                  <c:v>69.5</c:v>
                </c:pt>
              </c:numCache>
            </c:numRef>
          </c:xVal>
          <c:yVal>
            <c:numRef>
              <c:f>'Problem 2.34'!$O$2:$O$10</c:f>
              <c:numCache>
                <c:formatCode>General</c:formatCode>
                <c:ptCount val="9"/>
                <c:pt idx="1">
                  <c:v>1</c:v>
                </c:pt>
                <c:pt idx="2">
                  <c:v>4</c:v>
                </c:pt>
                <c:pt idx="3">
                  <c:v>12</c:v>
                </c:pt>
                <c:pt idx="4">
                  <c:v>11</c:v>
                </c:pt>
                <c:pt idx="5">
                  <c:v>14</c:v>
                </c:pt>
                <c:pt idx="6">
                  <c:v>5</c:v>
                </c:pt>
                <c:pt idx="7">
                  <c:v>2</c:v>
                </c:pt>
                <c:pt idx="8">
                  <c:v>1</c:v>
                </c:pt>
              </c:numCache>
            </c:numRef>
          </c:yVal>
          <c:smooth val="0"/>
        </c:ser>
        <c:dLbls>
          <c:showLegendKey val="0"/>
          <c:showVal val="0"/>
          <c:showCatName val="0"/>
          <c:showSerName val="0"/>
          <c:showPercent val="0"/>
          <c:showBubbleSize val="0"/>
        </c:dLbls>
        <c:axId val="238115840"/>
        <c:axId val="238121728"/>
      </c:scatterChart>
      <c:valAx>
        <c:axId val="238115840"/>
        <c:scaling>
          <c:orientation val="minMax"/>
          <c:max val="72"/>
          <c:min val="32"/>
        </c:scaling>
        <c:delete val="0"/>
        <c:axPos val="b"/>
        <c:numFmt formatCode="General" sourceLinked="1"/>
        <c:majorTickMark val="out"/>
        <c:minorTickMark val="none"/>
        <c:tickLblPos val="nextTo"/>
        <c:crossAx val="238121728"/>
        <c:crosses val="autoZero"/>
        <c:crossBetween val="midCat"/>
        <c:majorUnit val="5"/>
      </c:valAx>
      <c:valAx>
        <c:axId val="238121728"/>
        <c:scaling>
          <c:orientation val="minMax"/>
        </c:scaling>
        <c:delete val="0"/>
        <c:axPos val="l"/>
        <c:numFmt formatCode="General" sourceLinked="1"/>
        <c:majorTickMark val="out"/>
        <c:minorTickMark val="none"/>
        <c:tickLblPos val="nextTo"/>
        <c:crossAx val="238115840"/>
        <c:crosses val="autoZero"/>
        <c:crossBetween val="midCat"/>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marker>
            <c:symbol val="none"/>
          </c:marker>
          <c:xVal>
            <c:numRef>
              <c:f>'Problem 2.34'!$B$2:$B$10</c:f>
              <c:numCache>
                <c:formatCode>General</c:formatCode>
                <c:ptCount val="9"/>
                <c:pt idx="0">
                  <c:v>32</c:v>
                </c:pt>
                <c:pt idx="1">
                  <c:v>37</c:v>
                </c:pt>
                <c:pt idx="2">
                  <c:v>42</c:v>
                </c:pt>
                <c:pt idx="3">
                  <c:v>47</c:v>
                </c:pt>
                <c:pt idx="4">
                  <c:v>52</c:v>
                </c:pt>
                <c:pt idx="5">
                  <c:v>57</c:v>
                </c:pt>
                <c:pt idx="6">
                  <c:v>62</c:v>
                </c:pt>
                <c:pt idx="7">
                  <c:v>67</c:v>
                </c:pt>
                <c:pt idx="8">
                  <c:v>72</c:v>
                </c:pt>
              </c:numCache>
            </c:numRef>
          </c:xVal>
          <c:yVal>
            <c:numRef>
              <c:f>'Problem 2.34'!$C$2:$C$10</c:f>
              <c:numCache>
                <c:formatCode>General</c:formatCode>
                <c:ptCount val="9"/>
                <c:pt idx="0">
                  <c:v>0</c:v>
                </c:pt>
                <c:pt idx="1">
                  <c:v>1</c:v>
                </c:pt>
                <c:pt idx="2">
                  <c:v>5</c:v>
                </c:pt>
                <c:pt idx="3">
                  <c:v>17</c:v>
                </c:pt>
                <c:pt idx="4">
                  <c:v>28</c:v>
                </c:pt>
                <c:pt idx="5">
                  <c:v>42</c:v>
                </c:pt>
                <c:pt idx="6">
                  <c:v>47</c:v>
                </c:pt>
                <c:pt idx="7">
                  <c:v>49</c:v>
                </c:pt>
                <c:pt idx="8">
                  <c:v>50</c:v>
                </c:pt>
              </c:numCache>
            </c:numRef>
          </c:yVal>
          <c:smooth val="0"/>
        </c:ser>
        <c:dLbls>
          <c:showLegendKey val="0"/>
          <c:showVal val="0"/>
          <c:showCatName val="0"/>
          <c:showSerName val="0"/>
          <c:showPercent val="0"/>
          <c:showBubbleSize val="0"/>
        </c:dLbls>
        <c:axId val="238141824"/>
        <c:axId val="238143744"/>
      </c:scatterChart>
      <c:valAx>
        <c:axId val="238141824"/>
        <c:scaling>
          <c:orientation val="minMax"/>
          <c:max val="72"/>
          <c:min val="32"/>
        </c:scaling>
        <c:delete val="0"/>
        <c:axPos val="b"/>
        <c:title>
          <c:tx>
            <c:rich>
              <a:bodyPr/>
              <a:lstStyle/>
              <a:p>
                <a:pPr>
                  <a:defRPr/>
                </a:pPr>
                <a:r>
                  <a:rPr lang="en-US"/>
                  <a:t>Weights</a:t>
                </a:r>
              </a:p>
            </c:rich>
          </c:tx>
          <c:overlay val="0"/>
        </c:title>
        <c:numFmt formatCode="General" sourceLinked="1"/>
        <c:majorTickMark val="out"/>
        <c:minorTickMark val="none"/>
        <c:tickLblPos val="nextTo"/>
        <c:crossAx val="238143744"/>
        <c:crosses val="autoZero"/>
        <c:crossBetween val="midCat"/>
        <c:majorUnit val="5"/>
      </c:valAx>
      <c:valAx>
        <c:axId val="238143744"/>
        <c:scaling>
          <c:orientation val="minMax"/>
        </c:scaling>
        <c:delete val="0"/>
        <c:axPos val="l"/>
        <c:title>
          <c:tx>
            <c:rich>
              <a:bodyPr rot="0" vert="wordArtVert"/>
              <a:lstStyle/>
              <a:p>
                <a:pPr>
                  <a:defRPr/>
                </a:pPr>
                <a:r>
                  <a:rPr lang="en-US"/>
                  <a:t>Frequency</a:t>
                </a:r>
              </a:p>
            </c:rich>
          </c:tx>
          <c:overlay val="0"/>
        </c:title>
        <c:numFmt formatCode="General" sourceLinked="1"/>
        <c:majorTickMark val="out"/>
        <c:minorTickMark val="none"/>
        <c:tickLblPos val="nextTo"/>
        <c:crossAx val="238141824"/>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45</Pages>
  <Words>4702</Words>
  <Characters>26806</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Chapter 2</vt:lpstr>
    </vt:vector>
  </TitlesOfParts>
  <Company>University of Houston - Clear Lake</Company>
  <LinksUpToDate>false</LinksUpToDate>
  <CharactersWithSpaces>31446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Ken  Black</dc:creator>
  <cp:lastModifiedBy> Ken Black</cp:lastModifiedBy>
  <cp:revision>30</cp:revision>
  <cp:lastPrinted>2011-08-07T17:33:00Z</cp:lastPrinted>
  <dcterms:created xsi:type="dcterms:W3CDTF">2011-08-07T16:22:00Z</dcterms:created>
  <dcterms:modified xsi:type="dcterms:W3CDTF">2011-08-08T19:36:00Z</dcterms:modified>
</cp:coreProperties>
</file>