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3E54E2" w14:textId="77777777" w:rsidR="00EB17B7" w:rsidRPr="00C07BA6" w:rsidRDefault="00EB17B7" w:rsidP="00E819DD">
      <w:pPr>
        <w:pStyle w:val="Heading1"/>
        <w:rPr>
          <w:rFonts w:asciiTheme="minorHAnsi" w:hAnsiTheme="minorHAnsi" w:cstheme="minorHAnsi"/>
        </w:rPr>
      </w:pPr>
      <w:r w:rsidRPr="00C07BA6">
        <w:rPr>
          <w:rFonts w:asciiTheme="minorHAnsi" w:hAnsiTheme="minorHAnsi" w:cstheme="minorHAnsi"/>
        </w:rPr>
        <w:t>Quick Concepts Check Answer Key</w:t>
      </w:r>
    </w:p>
    <w:p w14:paraId="494B3FC3" w14:textId="77777777" w:rsidR="00EB17B7" w:rsidRPr="00C07BA6" w:rsidRDefault="006A25DB" w:rsidP="00E819DD">
      <w:pPr>
        <w:pStyle w:val="Heading1"/>
        <w:rPr>
          <w:rFonts w:asciiTheme="minorHAnsi" w:hAnsiTheme="minorHAnsi" w:cstheme="minorHAnsi"/>
        </w:rPr>
      </w:pPr>
      <w:r w:rsidRPr="00C07BA6">
        <w:rPr>
          <w:rFonts w:asciiTheme="minorHAnsi" w:hAnsiTheme="minorHAnsi" w:cstheme="minorHAnsi"/>
        </w:rPr>
        <w:t xml:space="preserve">Exploring </w:t>
      </w:r>
      <w:r w:rsidR="00EB17B7" w:rsidRPr="00C07BA6">
        <w:rPr>
          <w:rFonts w:asciiTheme="minorHAnsi" w:hAnsiTheme="minorHAnsi" w:cstheme="minorHAnsi"/>
        </w:rPr>
        <w:t>Microsoft Office</w:t>
      </w:r>
      <w:r w:rsidR="00964E5D" w:rsidRPr="00C07BA6">
        <w:rPr>
          <w:rFonts w:asciiTheme="minorHAnsi" w:hAnsiTheme="minorHAnsi" w:cstheme="minorHAnsi"/>
        </w:rPr>
        <w:t xml:space="preserve"> Common Features, </w:t>
      </w:r>
      <w:r w:rsidR="00EB17B7" w:rsidRPr="00C07BA6">
        <w:rPr>
          <w:rFonts w:asciiTheme="minorHAnsi" w:hAnsiTheme="minorHAnsi" w:cstheme="minorHAnsi"/>
        </w:rPr>
        <w:t>Chapter 1</w:t>
      </w:r>
    </w:p>
    <w:p w14:paraId="66D9F7A0" w14:textId="77777777" w:rsidR="00964E5D" w:rsidRPr="00C860D5" w:rsidRDefault="00964E5D" w:rsidP="00964E5D">
      <w:pPr>
        <w:spacing w:after="0" w:line="276" w:lineRule="auto"/>
        <w:rPr>
          <w:rFonts w:cs="Calibri"/>
          <w:b/>
          <w:bCs/>
          <w:color w:val="0000FF"/>
          <w:sz w:val="28"/>
          <w:szCs w:val="28"/>
        </w:rPr>
      </w:pPr>
    </w:p>
    <w:p w14:paraId="52EF716D" w14:textId="735266C4" w:rsidR="007D5788" w:rsidRPr="00FC5FBC" w:rsidRDefault="007D5788" w:rsidP="00FC5FBC">
      <w:pPr>
        <w:pStyle w:val="CHAPBM"/>
        <w:numPr>
          <w:ilvl w:val="0"/>
          <w:numId w:val="5"/>
        </w:numPr>
        <w:suppressAutoHyphens/>
        <w:spacing w:line="276" w:lineRule="auto"/>
        <w:rPr>
          <w:rFonts w:asciiTheme="minorHAnsi" w:hAnsiTheme="minorHAnsi" w:cstheme="minorHAnsi"/>
          <w:b/>
          <w:bCs/>
        </w:rPr>
      </w:pPr>
      <w:r w:rsidRPr="00FC5FBC">
        <w:rPr>
          <w:rFonts w:asciiTheme="minorHAnsi" w:hAnsiTheme="minorHAnsi" w:cstheme="minorHAnsi"/>
          <w:b/>
        </w:rPr>
        <w:t>Explain the benefits of logging in with your Microsoft account</w:t>
      </w:r>
      <w:r w:rsidR="00137E66">
        <w:rPr>
          <w:rFonts w:asciiTheme="minorHAnsi" w:hAnsiTheme="minorHAnsi" w:cstheme="minorHAnsi"/>
          <w:b/>
        </w:rPr>
        <w:t>.</w:t>
      </w:r>
    </w:p>
    <w:p w14:paraId="52FDA285" w14:textId="3FDB1633" w:rsidR="004C63E6" w:rsidRPr="00FC5FBC" w:rsidRDefault="006166F1" w:rsidP="00FC5FBC">
      <w:pPr>
        <w:pStyle w:val="CHAPBM"/>
        <w:suppressAutoHyphens/>
        <w:spacing w:line="276" w:lineRule="auto"/>
        <w:ind w:left="360" w:firstLine="0"/>
        <w:rPr>
          <w:rFonts w:asciiTheme="minorHAnsi" w:hAnsiTheme="minorHAnsi" w:cstheme="minorHAnsi"/>
          <w:b/>
          <w:bCs/>
        </w:rPr>
      </w:pPr>
      <w:r w:rsidRPr="00FC5FBC">
        <w:rPr>
          <w:rFonts w:asciiTheme="minorHAnsi" w:hAnsiTheme="minorHAnsi" w:cstheme="minorHAnsi"/>
          <w:bCs/>
        </w:rPr>
        <w:t>When you log in with your Microsoft account, you will be able to acce</w:t>
      </w:r>
      <w:r w:rsidR="00695AB6" w:rsidRPr="00FC5FBC">
        <w:rPr>
          <w:rFonts w:asciiTheme="minorHAnsi" w:hAnsiTheme="minorHAnsi" w:cstheme="minorHAnsi"/>
          <w:bCs/>
        </w:rPr>
        <w:t xml:space="preserve">ss </w:t>
      </w:r>
      <w:r w:rsidR="004D2D97" w:rsidRPr="00FC5FBC">
        <w:rPr>
          <w:rFonts w:asciiTheme="minorHAnsi" w:hAnsiTheme="minorHAnsi" w:cstheme="minorHAnsi"/>
          <w:bCs/>
        </w:rPr>
        <w:t xml:space="preserve">the </w:t>
      </w:r>
      <w:r w:rsidR="00695AB6" w:rsidRPr="00FC5FBC">
        <w:rPr>
          <w:rFonts w:asciiTheme="minorHAnsi" w:hAnsiTheme="minorHAnsi" w:cstheme="minorHAnsi"/>
          <w:bCs/>
        </w:rPr>
        <w:t>saved settings that are associated with your</w:t>
      </w:r>
      <w:r w:rsidRPr="00FC5FBC">
        <w:rPr>
          <w:rFonts w:asciiTheme="minorHAnsi" w:hAnsiTheme="minorHAnsi" w:cstheme="minorHAnsi"/>
          <w:bCs/>
        </w:rPr>
        <w:t xml:space="preserve"> Microsoft account. Additionally, signing in with your Microsoft account allows access to OneDrive, allowing you to save, retrieve, and edit files from the Internet.</w:t>
      </w:r>
    </w:p>
    <w:p w14:paraId="09CFCACF" w14:textId="65DCF38A" w:rsidR="007D5788" w:rsidRPr="00FC5FBC" w:rsidRDefault="007D5788" w:rsidP="00FC5FBC">
      <w:pPr>
        <w:pStyle w:val="CHAPBM"/>
        <w:numPr>
          <w:ilvl w:val="0"/>
          <w:numId w:val="5"/>
        </w:numPr>
        <w:suppressAutoHyphens/>
        <w:spacing w:line="276" w:lineRule="auto"/>
        <w:rPr>
          <w:rFonts w:asciiTheme="minorHAnsi" w:hAnsiTheme="minorHAnsi" w:cstheme="minorHAnsi"/>
          <w:b/>
          <w:bCs/>
        </w:rPr>
      </w:pPr>
      <w:r w:rsidRPr="00FC5FBC">
        <w:rPr>
          <w:rStyle w:val="Span"/>
          <w:rFonts w:asciiTheme="minorHAnsi" w:hAnsiTheme="minorHAnsi" w:cstheme="minorHAnsi"/>
          <w:b/>
        </w:rPr>
        <w:t>Describe when you would use Save and when you would use Save As when saving a document</w:t>
      </w:r>
      <w:r w:rsidRPr="00FC5FBC">
        <w:rPr>
          <w:rFonts w:asciiTheme="minorHAnsi" w:hAnsiTheme="minorHAnsi" w:cstheme="minorHAnsi"/>
          <w:b/>
          <w:bCs/>
        </w:rPr>
        <w:t xml:space="preserve">. </w:t>
      </w:r>
    </w:p>
    <w:p w14:paraId="6877E646" w14:textId="481286A9" w:rsidR="007D5788" w:rsidRPr="00FC5FBC" w:rsidRDefault="007D5788" w:rsidP="00FC5FBC">
      <w:pPr>
        <w:pStyle w:val="CHAPBM"/>
        <w:suppressAutoHyphens/>
        <w:spacing w:line="276" w:lineRule="auto"/>
        <w:ind w:left="360" w:firstLine="0"/>
        <w:rPr>
          <w:rFonts w:asciiTheme="minorHAnsi" w:hAnsiTheme="minorHAnsi" w:cstheme="minorHAnsi"/>
          <w:bCs/>
        </w:rPr>
      </w:pPr>
      <w:r w:rsidRPr="00FC5FBC">
        <w:rPr>
          <w:rStyle w:val="Span"/>
          <w:rFonts w:asciiTheme="minorHAnsi" w:hAnsiTheme="minorHAnsi" w:cstheme="minorHAnsi"/>
        </w:rPr>
        <w:t xml:space="preserve">Save As is used when saving a new document or when changing the name of an existing file or where an existing file is stored. Save is used when saving changes to an existing file, without making changes to file name or storage location. </w:t>
      </w:r>
    </w:p>
    <w:p w14:paraId="6277034F" w14:textId="1C45DDE8" w:rsidR="007D5788" w:rsidRPr="00FC5FBC" w:rsidRDefault="007D5788" w:rsidP="00FC5FBC">
      <w:pPr>
        <w:pStyle w:val="CHAPBM"/>
        <w:numPr>
          <w:ilvl w:val="0"/>
          <w:numId w:val="5"/>
        </w:numPr>
        <w:suppressAutoHyphens/>
        <w:spacing w:line="276" w:lineRule="auto"/>
        <w:rPr>
          <w:rFonts w:asciiTheme="minorHAnsi" w:hAnsiTheme="minorHAnsi" w:cstheme="minorHAnsi"/>
          <w:b/>
          <w:bCs/>
        </w:rPr>
      </w:pPr>
      <w:r w:rsidRPr="00FC5FBC">
        <w:rPr>
          <w:rFonts w:asciiTheme="minorHAnsi" w:hAnsiTheme="minorHAnsi" w:cstheme="minorHAnsi"/>
          <w:b/>
        </w:rPr>
        <w:t>Explain how the ribbon is organized.</w:t>
      </w:r>
    </w:p>
    <w:p w14:paraId="3F5ED18B" w14:textId="19CFD566" w:rsidR="007D5788" w:rsidRPr="00FC5FBC" w:rsidRDefault="007D5788" w:rsidP="00FC5FBC">
      <w:pPr>
        <w:pStyle w:val="CHAPBM"/>
        <w:suppressAutoHyphens/>
        <w:spacing w:line="276" w:lineRule="auto"/>
        <w:ind w:left="360" w:firstLine="0"/>
        <w:rPr>
          <w:rFonts w:asciiTheme="minorHAnsi" w:hAnsiTheme="minorHAnsi" w:cstheme="minorHAnsi"/>
          <w:bCs/>
        </w:rPr>
      </w:pPr>
      <w:r w:rsidRPr="00FC5FBC">
        <w:rPr>
          <w:rFonts w:asciiTheme="minorHAnsi" w:hAnsiTheme="minorHAnsi" w:cstheme="minorHAnsi"/>
          <w:bCs/>
        </w:rPr>
        <w:t xml:space="preserve">The ribbon is the command center of any Microsoft Office application. The ribbon is organized by tabs, which sort skills into groups by task. </w:t>
      </w:r>
    </w:p>
    <w:p w14:paraId="1C891D46" w14:textId="3BEEDF4F" w:rsidR="004C63E6" w:rsidRPr="00FC5FBC" w:rsidRDefault="007D5788" w:rsidP="00FC5FBC">
      <w:pPr>
        <w:pStyle w:val="CHAPBM"/>
        <w:numPr>
          <w:ilvl w:val="0"/>
          <w:numId w:val="5"/>
        </w:numPr>
        <w:suppressAutoHyphens/>
        <w:spacing w:line="276" w:lineRule="auto"/>
        <w:rPr>
          <w:rFonts w:asciiTheme="minorHAnsi" w:hAnsiTheme="minorHAnsi" w:cstheme="minorHAnsi"/>
          <w:b/>
          <w:bCs/>
        </w:rPr>
      </w:pPr>
      <w:r w:rsidRPr="00FC5FBC">
        <w:rPr>
          <w:rFonts w:asciiTheme="minorHAnsi" w:hAnsiTheme="minorHAnsi" w:cstheme="minorHAnsi"/>
          <w:b/>
          <w:bCs/>
        </w:rPr>
        <w:t>Describe</w:t>
      </w:r>
      <w:r w:rsidR="000A2D70" w:rsidRPr="00FC5FBC">
        <w:rPr>
          <w:rFonts w:asciiTheme="minorHAnsi" w:hAnsiTheme="minorHAnsi" w:cstheme="minorHAnsi"/>
          <w:b/>
          <w:bCs/>
        </w:rPr>
        <w:t xml:space="preserve"> the Office application features </w:t>
      </w:r>
      <w:r w:rsidRPr="00FC5FBC">
        <w:rPr>
          <w:rFonts w:asciiTheme="minorHAnsi" w:hAnsiTheme="minorHAnsi" w:cstheme="minorHAnsi"/>
          <w:b/>
          <w:bCs/>
        </w:rPr>
        <w:t>that are available</w:t>
      </w:r>
      <w:r w:rsidR="000A2D70" w:rsidRPr="00FC5FBC">
        <w:rPr>
          <w:rFonts w:asciiTheme="minorHAnsi" w:hAnsiTheme="minorHAnsi" w:cstheme="minorHAnsi"/>
          <w:b/>
          <w:bCs/>
        </w:rPr>
        <w:t xml:space="preserve"> to assist you in getting help with </w:t>
      </w:r>
      <w:r w:rsidRPr="00FC5FBC">
        <w:rPr>
          <w:rFonts w:asciiTheme="minorHAnsi" w:hAnsiTheme="minorHAnsi" w:cstheme="minorHAnsi"/>
          <w:b/>
          <w:bCs/>
        </w:rPr>
        <w:t>a</w:t>
      </w:r>
      <w:r w:rsidR="000A2D70" w:rsidRPr="00FC5FBC">
        <w:rPr>
          <w:rFonts w:asciiTheme="minorHAnsi" w:hAnsiTheme="minorHAnsi" w:cstheme="minorHAnsi"/>
          <w:b/>
          <w:bCs/>
        </w:rPr>
        <w:t xml:space="preserve"> task</w:t>
      </w:r>
      <w:r w:rsidR="00137E66">
        <w:rPr>
          <w:rFonts w:asciiTheme="minorHAnsi" w:hAnsiTheme="minorHAnsi" w:cstheme="minorHAnsi"/>
          <w:b/>
          <w:bCs/>
        </w:rPr>
        <w:t>.</w:t>
      </w:r>
      <w:r w:rsidR="00964E5D" w:rsidRPr="00FC5FBC">
        <w:rPr>
          <w:rFonts w:asciiTheme="minorHAnsi" w:hAnsiTheme="minorHAnsi" w:cstheme="minorHAnsi"/>
          <w:b/>
          <w:bCs/>
        </w:rPr>
        <w:br/>
      </w:r>
      <w:r w:rsidR="006938A7" w:rsidRPr="00FC5FBC">
        <w:rPr>
          <w:rFonts w:asciiTheme="minorHAnsi" w:hAnsiTheme="minorHAnsi" w:cstheme="minorHAnsi"/>
          <w:bCs/>
        </w:rPr>
        <w:t xml:space="preserve">When a task is typed into the </w:t>
      </w:r>
      <w:r w:rsidRPr="00FC5FBC">
        <w:rPr>
          <w:rFonts w:asciiTheme="minorHAnsi" w:hAnsiTheme="minorHAnsi" w:cstheme="minorHAnsi"/>
          <w:bCs/>
        </w:rPr>
        <w:t xml:space="preserve">Tell Me </w:t>
      </w:r>
      <w:r w:rsidR="006938A7" w:rsidRPr="00FC5FBC">
        <w:rPr>
          <w:rFonts w:asciiTheme="minorHAnsi" w:hAnsiTheme="minorHAnsi" w:cstheme="minorHAnsi"/>
          <w:bCs/>
        </w:rPr>
        <w:t xml:space="preserve">box, a menu of possible commands will appear </w:t>
      </w:r>
      <w:r w:rsidRPr="00FC5FBC">
        <w:rPr>
          <w:rFonts w:asciiTheme="minorHAnsi" w:hAnsiTheme="minorHAnsi" w:cstheme="minorHAnsi"/>
          <w:bCs/>
        </w:rPr>
        <w:t xml:space="preserve">from which you can </w:t>
      </w:r>
      <w:r w:rsidR="006938A7" w:rsidRPr="00FC5FBC">
        <w:rPr>
          <w:rFonts w:asciiTheme="minorHAnsi" w:hAnsiTheme="minorHAnsi" w:cstheme="minorHAnsi"/>
          <w:bCs/>
        </w:rPr>
        <w:t xml:space="preserve">select </w:t>
      </w:r>
      <w:r w:rsidRPr="00FC5FBC">
        <w:rPr>
          <w:rFonts w:asciiTheme="minorHAnsi" w:hAnsiTheme="minorHAnsi" w:cstheme="minorHAnsi"/>
          <w:bCs/>
        </w:rPr>
        <w:t>either further assistance on the task, or the task will be completed automatically</w:t>
      </w:r>
      <w:r w:rsidR="006938A7" w:rsidRPr="00FC5FBC">
        <w:rPr>
          <w:rFonts w:asciiTheme="minorHAnsi" w:hAnsiTheme="minorHAnsi" w:cstheme="minorHAnsi"/>
          <w:bCs/>
        </w:rPr>
        <w:t>.</w:t>
      </w:r>
      <w:r w:rsidRPr="00FC5FBC">
        <w:rPr>
          <w:rFonts w:asciiTheme="minorHAnsi" w:hAnsiTheme="minorHAnsi" w:cstheme="minorHAnsi"/>
          <w:bCs/>
        </w:rPr>
        <w:t xml:space="preserve"> T</w:t>
      </w:r>
      <w:r w:rsidR="006938A7" w:rsidRPr="00FC5FBC">
        <w:rPr>
          <w:rFonts w:asciiTheme="minorHAnsi" w:hAnsiTheme="minorHAnsi" w:cstheme="minorHAnsi"/>
          <w:bCs/>
        </w:rPr>
        <w:t xml:space="preserve">he Smart Lookup feature provides information on general and Office related tasks through </w:t>
      </w:r>
      <w:r w:rsidR="004D2D97" w:rsidRPr="00FC5FBC">
        <w:rPr>
          <w:rFonts w:asciiTheme="minorHAnsi" w:hAnsiTheme="minorHAnsi" w:cstheme="minorHAnsi"/>
          <w:bCs/>
        </w:rPr>
        <w:t xml:space="preserve">a </w:t>
      </w:r>
      <w:r w:rsidR="006938A7" w:rsidRPr="00FC5FBC">
        <w:rPr>
          <w:rFonts w:asciiTheme="minorHAnsi" w:hAnsiTheme="minorHAnsi" w:cstheme="minorHAnsi"/>
          <w:bCs/>
        </w:rPr>
        <w:t>Bing</w:t>
      </w:r>
      <w:r w:rsidR="004D2D97" w:rsidRPr="00FC5FBC">
        <w:rPr>
          <w:rFonts w:asciiTheme="minorHAnsi" w:hAnsiTheme="minorHAnsi" w:cstheme="minorHAnsi"/>
          <w:bCs/>
        </w:rPr>
        <w:t xml:space="preserve"> search</w:t>
      </w:r>
      <w:r w:rsidR="006938A7" w:rsidRPr="00FC5FBC">
        <w:rPr>
          <w:rFonts w:asciiTheme="minorHAnsi" w:hAnsiTheme="minorHAnsi" w:cstheme="minorHAnsi"/>
          <w:bCs/>
        </w:rPr>
        <w:t>.</w:t>
      </w:r>
      <w:r w:rsidR="003E1E83" w:rsidRPr="00FC5FBC">
        <w:rPr>
          <w:rFonts w:asciiTheme="minorHAnsi" w:hAnsiTheme="minorHAnsi" w:cstheme="minorHAnsi"/>
          <w:bCs/>
        </w:rPr>
        <w:t xml:space="preserve"> Enhanced ScreenTips</w:t>
      </w:r>
      <w:r w:rsidRPr="00FC5FBC">
        <w:rPr>
          <w:rFonts w:asciiTheme="minorHAnsi" w:hAnsiTheme="minorHAnsi" w:cstheme="minorHAnsi"/>
          <w:bCs/>
        </w:rPr>
        <w:t xml:space="preserve"> are available</w:t>
      </w:r>
      <w:r w:rsidR="003E1E83" w:rsidRPr="00FC5FBC">
        <w:rPr>
          <w:rFonts w:asciiTheme="minorHAnsi" w:hAnsiTheme="minorHAnsi" w:cstheme="minorHAnsi"/>
          <w:bCs/>
        </w:rPr>
        <w:t xml:space="preserve"> by simply hovering </w:t>
      </w:r>
      <w:r w:rsidRPr="00FC5FBC">
        <w:rPr>
          <w:rFonts w:asciiTheme="minorHAnsi" w:hAnsiTheme="minorHAnsi" w:cstheme="minorHAnsi"/>
          <w:bCs/>
        </w:rPr>
        <w:t>the</w:t>
      </w:r>
      <w:r w:rsidR="003E1E83" w:rsidRPr="00FC5FBC">
        <w:rPr>
          <w:rFonts w:asciiTheme="minorHAnsi" w:hAnsiTheme="minorHAnsi" w:cstheme="minorHAnsi"/>
          <w:bCs/>
        </w:rPr>
        <w:t xml:space="preserve"> mouse </w:t>
      </w:r>
      <w:r w:rsidRPr="00FC5FBC">
        <w:rPr>
          <w:rFonts w:asciiTheme="minorHAnsi" w:hAnsiTheme="minorHAnsi" w:cstheme="minorHAnsi"/>
          <w:bCs/>
        </w:rPr>
        <w:t>pointer</w:t>
      </w:r>
      <w:r w:rsidR="003E1E83" w:rsidRPr="00FC5FBC">
        <w:rPr>
          <w:rFonts w:asciiTheme="minorHAnsi" w:hAnsiTheme="minorHAnsi" w:cstheme="minorHAnsi"/>
          <w:bCs/>
        </w:rPr>
        <w:t xml:space="preserve"> over a command on the </w:t>
      </w:r>
      <w:r w:rsidRPr="00FC5FBC">
        <w:rPr>
          <w:rFonts w:asciiTheme="minorHAnsi" w:hAnsiTheme="minorHAnsi" w:cstheme="minorHAnsi"/>
          <w:bCs/>
        </w:rPr>
        <w:t>r</w:t>
      </w:r>
      <w:r w:rsidR="003E1E83" w:rsidRPr="00FC5FBC">
        <w:rPr>
          <w:rFonts w:asciiTheme="minorHAnsi" w:hAnsiTheme="minorHAnsi" w:cstheme="minorHAnsi"/>
          <w:bCs/>
        </w:rPr>
        <w:t>ibbon, prompting a text box of information about the command to appear.</w:t>
      </w:r>
      <w:r w:rsidRPr="00FC5FBC">
        <w:rPr>
          <w:rFonts w:asciiTheme="minorHAnsi" w:hAnsiTheme="minorHAnsi" w:cstheme="minorHAnsi"/>
          <w:bCs/>
        </w:rPr>
        <w:t xml:space="preserve"> Lastly, the Help tab on any Office application provides links to training documents and videos. </w:t>
      </w:r>
    </w:p>
    <w:p w14:paraId="5334C358" w14:textId="65E57843" w:rsidR="00A91FDA" w:rsidRPr="00FC5FBC" w:rsidRDefault="007D5788" w:rsidP="00FC5FBC">
      <w:pPr>
        <w:pStyle w:val="CHAPBM"/>
        <w:widowControl w:val="0"/>
        <w:numPr>
          <w:ilvl w:val="0"/>
          <w:numId w:val="5"/>
        </w:numPr>
        <w:suppressAutoHyphens/>
        <w:autoSpaceDE w:val="0"/>
        <w:autoSpaceDN w:val="0"/>
        <w:adjustRightInd w:val="0"/>
        <w:spacing w:line="276" w:lineRule="auto"/>
        <w:textAlignment w:val="center"/>
        <w:rPr>
          <w:rFonts w:asciiTheme="minorHAnsi" w:hAnsiTheme="minorHAnsi" w:cstheme="minorHAnsi"/>
          <w:bCs/>
        </w:rPr>
      </w:pPr>
      <w:r w:rsidRPr="00FC5FBC">
        <w:rPr>
          <w:rFonts w:asciiTheme="minorHAnsi" w:hAnsiTheme="minorHAnsi" w:cstheme="minorHAnsi"/>
          <w:b/>
          <w:bCs/>
        </w:rPr>
        <w:t>Discuss the differences between</w:t>
      </w:r>
      <w:r w:rsidR="00A91FDA" w:rsidRPr="00FC5FBC">
        <w:rPr>
          <w:rFonts w:asciiTheme="minorHAnsi" w:hAnsiTheme="minorHAnsi" w:cstheme="minorHAnsi"/>
          <w:b/>
          <w:bCs/>
        </w:rPr>
        <w:t xml:space="preserve"> theme</w:t>
      </w:r>
      <w:r w:rsidRPr="00FC5FBC">
        <w:rPr>
          <w:rFonts w:asciiTheme="minorHAnsi" w:hAnsiTheme="minorHAnsi" w:cstheme="minorHAnsi"/>
          <w:b/>
          <w:bCs/>
        </w:rPr>
        <w:t>s</w:t>
      </w:r>
      <w:r w:rsidR="00A91FDA" w:rsidRPr="00FC5FBC">
        <w:rPr>
          <w:rFonts w:asciiTheme="minorHAnsi" w:hAnsiTheme="minorHAnsi" w:cstheme="minorHAnsi"/>
          <w:b/>
          <w:bCs/>
        </w:rPr>
        <w:t xml:space="preserve"> and template</w:t>
      </w:r>
      <w:r w:rsidRPr="00FC5FBC">
        <w:rPr>
          <w:rFonts w:asciiTheme="minorHAnsi" w:hAnsiTheme="minorHAnsi" w:cstheme="minorHAnsi"/>
          <w:b/>
          <w:bCs/>
        </w:rPr>
        <w:t>s</w:t>
      </w:r>
      <w:r w:rsidR="00137E66">
        <w:rPr>
          <w:rFonts w:asciiTheme="minorHAnsi" w:hAnsiTheme="minorHAnsi" w:cstheme="minorHAnsi"/>
          <w:b/>
          <w:bCs/>
        </w:rPr>
        <w:t>.</w:t>
      </w:r>
      <w:r w:rsidR="00A91FDA" w:rsidRPr="00FC5FBC">
        <w:rPr>
          <w:rFonts w:asciiTheme="minorHAnsi" w:hAnsiTheme="minorHAnsi" w:cstheme="minorHAnsi"/>
          <w:b/>
          <w:bCs/>
        </w:rPr>
        <w:t xml:space="preserve"> </w:t>
      </w:r>
      <w:r w:rsidR="00964E5D" w:rsidRPr="00FC5FBC">
        <w:rPr>
          <w:rFonts w:asciiTheme="minorHAnsi" w:hAnsiTheme="minorHAnsi" w:cstheme="minorHAnsi"/>
          <w:b/>
          <w:bCs/>
        </w:rPr>
        <w:br/>
      </w:r>
      <w:r w:rsidR="00A91FDA" w:rsidRPr="00FC5FBC">
        <w:rPr>
          <w:rFonts w:asciiTheme="minorHAnsi" w:hAnsiTheme="minorHAnsi" w:cstheme="minorHAnsi"/>
          <w:bCs/>
        </w:rPr>
        <w:t xml:space="preserve">You can enhance your </w:t>
      </w:r>
      <w:r w:rsidR="006A25DB" w:rsidRPr="00FC5FBC">
        <w:rPr>
          <w:rFonts w:asciiTheme="minorHAnsi" w:hAnsiTheme="minorHAnsi" w:cstheme="minorHAnsi"/>
          <w:bCs/>
        </w:rPr>
        <w:t xml:space="preserve">file </w:t>
      </w:r>
      <w:r w:rsidR="00A91FDA" w:rsidRPr="00FC5FBC">
        <w:rPr>
          <w:rFonts w:asciiTheme="minorHAnsi" w:hAnsiTheme="minorHAnsi" w:cstheme="minorHAnsi"/>
          <w:bCs/>
        </w:rPr>
        <w:t xml:space="preserve">by using a template or applying a theme. A template is a predesigned file that incorporates formatting elements, such as a theme and layouts, and may include content that can be modified. A theme is a collection of design choices that includes colors, fonts, and special effects used to give a consistent look to a document, workbook, or presentation. Microsoft provides high quality templates and themes, designed by professional designers to make it faster and easier to create high-quality documents. Even if you use a theme to apply colors, fonts and special effects, they can later be changed individually or to a completely different theme. </w:t>
      </w:r>
    </w:p>
    <w:p w14:paraId="2A36FAA9" w14:textId="4BC7D26B" w:rsidR="007D5788" w:rsidRPr="00FC5FBC" w:rsidRDefault="007D5788" w:rsidP="00FC5FBC">
      <w:pPr>
        <w:pStyle w:val="CHAPBM"/>
        <w:numPr>
          <w:ilvl w:val="0"/>
          <w:numId w:val="5"/>
        </w:numPr>
        <w:suppressAutoHyphens/>
        <w:spacing w:line="276" w:lineRule="auto"/>
        <w:rPr>
          <w:rFonts w:asciiTheme="minorHAnsi" w:hAnsiTheme="minorHAnsi" w:cstheme="minorHAnsi"/>
          <w:b/>
          <w:bCs/>
        </w:rPr>
      </w:pPr>
      <w:r w:rsidRPr="00FC5FBC">
        <w:rPr>
          <w:rFonts w:asciiTheme="minorHAnsi" w:hAnsiTheme="minorHAnsi" w:cstheme="minorHAnsi"/>
          <w:b/>
        </w:rPr>
        <w:t>Discuss several ways text can be modified.</w:t>
      </w:r>
      <w:r w:rsidRPr="00FC5FBC">
        <w:rPr>
          <w:rFonts w:asciiTheme="minorHAnsi" w:hAnsiTheme="minorHAnsi" w:cstheme="minorHAnsi"/>
        </w:rPr>
        <w:t xml:space="preserve"> </w:t>
      </w:r>
    </w:p>
    <w:p w14:paraId="4BE02538" w14:textId="153D86B3" w:rsidR="007D5788" w:rsidRPr="00FC5FBC" w:rsidRDefault="007D5788" w:rsidP="00FC5FBC">
      <w:pPr>
        <w:pStyle w:val="CHAPBM"/>
        <w:suppressAutoHyphens/>
        <w:spacing w:line="276" w:lineRule="auto"/>
        <w:ind w:left="360" w:firstLine="0"/>
        <w:rPr>
          <w:rFonts w:asciiTheme="minorHAnsi" w:hAnsiTheme="minorHAnsi" w:cstheme="minorHAnsi"/>
          <w:bCs/>
        </w:rPr>
      </w:pPr>
      <w:r w:rsidRPr="00FC5FBC">
        <w:rPr>
          <w:rFonts w:asciiTheme="minorHAnsi" w:hAnsiTheme="minorHAnsi" w:cstheme="minorHAnsi"/>
          <w:bCs/>
        </w:rPr>
        <w:t xml:space="preserve">Text can be modified by using the font commands accessed on the ribbon, using a short-cut menu, or through the Mini Toolbar. Font styles, sizes, colors, and effects such as bold, italics, and underline are available. Other formatting options not found on the ribbon (or </w:t>
      </w:r>
      <w:r w:rsidRPr="00FC5FBC">
        <w:rPr>
          <w:rFonts w:asciiTheme="minorHAnsi" w:hAnsiTheme="minorHAnsi" w:cstheme="minorHAnsi"/>
          <w:bCs/>
        </w:rPr>
        <w:lastRenderedPageBreak/>
        <w:t xml:space="preserve">through shortcut menus or the Mini Toolbar) can be accessed by using the Font Dialog Box Launcher to display the Font Dialog Box. </w:t>
      </w:r>
    </w:p>
    <w:p w14:paraId="00716AD1" w14:textId="041A35BD" w:rsidR="007D5788" w:rsidRPr="00FC5FBC" w:rsidRDefault="007D5788" w:rsidP="00FC5FBC">
      <w:pPr>
        <w:pStyle w:val="CHAPBM"/>
        <w:numPr>
          <w:ilvl w:val="0"/>
          <w:numId w:val="5"/>
        </w:numPr>
        <w:suppressAutoHyphens/>
        <w:spacing w:line="276" w:lineRule="auto"/>
        <w:rPr>
          <w:rFonts w:asciiTheme="minorHAnsi" w:hAnsiTheme="minorHAnsi" w:cstheme="minorHAnsi"/>
          <w:bCs/>
        </w:rPr>
      </w:pPr>
      <w:r w:rsidRPr="00FC5FBC">
        <w:rPr>
          <w:rFonts w:asciiTheme="minorHAnsi" w:hAnsiTheme="minorHAnsi" w:cstheme="minorHAnsi"/>
          <w:b/>
        </w:rPr>
        <w:t>Explain how the Clipboard is used when relocating text</w:t>
      </w:r>
      <w:r w:rsidRPr="00FC5FBC">
        <w:rPr>
          <w:rFonts w:asciiTheme="minorHAnsi" w:hAnsiTheme="minorHAnsi" w:cstheme="minorHAnsi"/>
          <w:b/>
          <w:bCs/>
        </w:rPr>
        <w:t xml:space="preserve">. </w:t>
      </w:r>
      <w:r w:rsidRPr="00FC5FBC">
        <w:rPr>
          <w:rFonts w:asciiTheme="minorHAnsi" w:hAnsiTheme="minorHAnsi" w:cstheme="minorHAnsi"/>
        </w:rPr>
        <w:t>When you cut or copy selections, they are placed in the Office Clipboard. Instead of cutting or copying and pasting items individually, you can cut or copy all the items to the Clipboard, then paste each or all Clipboard items to the new location.</w:t>
      </w:r>
    </w:p>
    <w:p w14:paraId="4359BBB1" w14:textId="46A7591A" w:rsidR="007D5788" w:rsidRPr="00FC5FBC" w:rsidRDefault="007D5788" w:rsidP="00FC5FBC">
      <w:pPr>
        <w:pStyle w:val="SideBar2OlLiLastP"/>
        <w:widowControl/>
        <w:numPr>
          <w:ilvl w:val="0"/>
          <w:numId w:val="5"/>
        </w:numPr>
        <w:spacing w:before="0" w:line="276" w:lineRule="auto"/>
        <w:jc w:val="both"/>
        <w:rPr>
          <w:rStyle w:val="Span"/>
          <w:rFonts w:asciiTheme="minorHAnsi" w:hAnsiTheme="minorHAnsi" w:cstheme="minorHAnsi"/>
          <w:sz w:val="24"/>
        </w:rPr>
      </w:pPr>
      <w:r w:rsidRPr="00FC5FBC">
        <w:rPr>
          <w:rFonts w:asciiTheme="minorHAnsi" w:hAnsiTheme="minorHAnsi" w:cstheme="minorHAnsi"/>
          <w:b/>
          <w:sz w:val="24"/>
          <w:szCs w:val="24"/>
        </w:rPr>
        <w:t>Explain how to review a document for spelling and grammar</w:t>
      </w:r>
      <w:r w:rsidRPr="00FC5FBC">
        <w:rPr>
          <w:rFonts w:asciiTheme="minorHAnsi" w:eastAsia="Times New Roman" w:hAnsiTheme="minorHAnsi" w:cstheme="minorHAnsi"/>
          <w:caps/>
          <w:sz w:val="24"/>
          <w:szCs w:val="24"/>
        </w:rPr>
        <w:t xml:space="preserve"> </w:t>
      </w:r>
      <w:r w:rsidRPr="00FC5FBC">
        <w:rPr>
          <w:rFonts w:asciiTheme="minorHAnsi" w:eastAsia="Times New Roman" w:hAnsiTheme="minorHAnsi" w:cstheme="minorHAnsi"/>
          <w:bCs/>
          <w:color w:val="auto"/>
          <w:sz w:val="24"/>
          <w:szCs w:val="24"/>
        </w:rPr>
        <w:t xml:space="preserve">Word and PowerPoint automatically check your spelling and grammar as you type. If a word is unrecognized, it is flagged as misspelled or grammatically incorrect. Misspellings are identified with a red wavy underline, and grammatical or word usage errors (such as using bear instead of bare) have a blue double underline. </w:t>
      </w:r>
      <w:r w:rsidR="004769D2" w:rsidRPr="00FC5FBC">
        <w:rPr>
          <w:rFonts w:asciiTheme="minorHAnsi" w:eastAsia="Times New Roman" w:hAnsiTheme="minorHAnsi" w:cstheme="minorHAnsi"/>
          <w:bCs/>
          <w:color w:val="auto"/>
          <w:sz w:val="24"/>
          <w:szCs w:val="24"/>
        </w:rPr>
        <w:t xml:space="preserve">To review for spelling and grammar errors throughout a document, use the Spelling &amp; Grammar command. </w:t>
      </w:r>
      <w:r w:rsidRPr="00FC5FBC">
        <w:rPr>
          <w:rFonts w:asciiTheme="minorHAnsi" w:hAnsiTheme="minorHAnsi" w:cstheme="minorHAnsi"/>
          <w:sz w:val="24"/>
          <w:szCs w:val="24"/>
        </w:rPr>
        <w:t>When it is selected, the Editor pane will open on the right. For each error, you are offered one or more suggestions as a correction. You can select a suggestion and click Change, or if it is an error that is made more than one time throughout the document, you can select Change All</w:t>
      </w:r>
    </w:p>
    <w:p w14:paraId="31B03261" w14:textId="77777777" w:rsidR="004769D2" w:rsidRPr="00FC5FBC" w:rsidRDefault="007D5788" w:rsidP="00FC5FBC">
      <w:pPr>
        <w:pStyle w:val="CHAPBM"/>
        <w:numPr>
          <w:ilvl w:val="0"/>
          <w:numId w:val="5"/>
        </w:numPr>
        <w:suppressAutoHyphens/>
        <w:spacing w:line="276" w:lineRule="auto"/>
        <w:rPr>
          <w:rStyle w:val="Span"/>
          <w:rFonts w:asciiTheme="minorHAnsi" w:hAnsiTheme="minorHAnsi" w:cstheme="minorHAnsi"/>
          <w:bCs/>
        </w:rPr>
      </w:pPr>
      <w:r w:rsidRPr="00FC5FBC">
        <w:rPr>
          <w:rStyle w:val="Span"/>
          <w:rFonts w:asciiTheme="minorHAnsi" w:hAnsiTheme="minorHAnsi" w:cstheme="minorHAnsi"/>
          <w:b/>
        </w:rPr>
        <w:t>Explain why it is important to use the corner sizing handles of a picture when resizing</w:t>
      </w:r>
      <w:r w:rsidRPr="00FC5FBC">
        <w:rPr>
          <w:rStyle w:val="Span"/>
          <w:rFonts w:asciiTheme="minorHAnsi" w:hAnsiTheme="minorHAnsi" w:cstheme="minorHAnsi"/>
        </w:rPr>
        <w:t>.</w:t>
      </w:r>
      <w:r w:rsidRPr="00FC5FBC">
        <w:rPr>
          <w:rStyle w:val="Span"/>
          <w:rFonts w:asciiTheme="minorHAnsi" w:hAnsiTheme="minorHAnsi" w:cstheme="minorHAnsi"/>
          <w:b/>
          <w:i/>
        </w:rPr>
        <w:t xml:space="preserve"> </w:t>
      </w:r>
    </w:p>
    <w:p w14:paraId="6BC500A0" w14:textId="1457444A" w:rsidR="004769D2" w:rsidRPr="00FC5FBC" w:rsidRDefault="004769D2" w:rsidP="00FC5FBC">
      <w:pPr>
        <w:pStyle w:val="CHAPBM"/>
        <w:suppressAutoHyphens/>
        <w:spacing w:line="276" w:lineRule="auto"/>
        <w:ind w:left="360" w:firstLine="0"/>
        <w:rPr>
          <w:rFonts w:asciiTheme="minorHAnsi" w:hAnsiTheme="minorHAnsi" w:cstheme="minorHAnsi"/>
          <w:bCs/>
        </w:rPr>
      </w:pPr>
      <w:r w:rsidRPr="00FC5FBC">
        <w:rPr>
          <w:rFonts w:asciiTheme="minorHAnsi" w:hAnsiTheme="minorHAnsi" w:cstheme="minorHAnsi"/>
        </w:rPr>
        <w:t>To adjust the size while maintaining the proportions, use the corner sizing handles. If one of the center edge sizing handles is used, the picture will stretch or shrink out of proportion.</w:t>
      </w:r>
    </w:p>
    <w:p w14:paraId="1B149259" w14:textId="4DD141EC" w:rsidR="004769D2" w:rsidRPr="00FC5FBC" w:rsidRDefault="004769D2" w:rsidP="00FC5FBC">
      <w:pPr>
        <w:pStyle w:val="CHAPBM"/>
        <w:numPr>
          <w:ilvl w:val="0"/>
          <w:numId w:val="5"/>
        </w:numPr>
        <w:suppressAutoHyphens/>
        <w:spacing w:line="276" w:lineRule="auto"/>
        <w:rPr>
          <w:rFonts w:asciiTheme="minorHAnsi" w:eastAsia="Calibri" w:hAnsiTheme="minorHAnsi" w:cstheme="minorHAnsi"/>
          <w:bCs/>
        </w:rPr>
      </w:pPr>
      <w:r w:rsidRPr="00FC5FBC">
        <w:rPr>
          <w:rFonts w:asciiTheme="minorHAnsi" w:hAnsiTheme="minorHAnsi" w:cstheme="minorHAnsi"/>
          <w:b/>
          <w:bCs/>
        </w:rPr>
        <w:t xml:space="preserve">Discuss why </w:t>
      </w:r>
      <w:r w:rsidR="00B70759">
        <w:rPr>
          <w:rFonts w:asciiTheme="minorHAnsi" w:hAnsiTheme="minorHAnsi" w:cstheme="minorHAnsi"/>
          <w:b/>
          <w:bCs/>
        </w:rPr>
        <w:t>you would</w:t>
      </w:r>
      <w:r w:rsidRPr="00FC5FBC">
        <w:rPr>
          <w:rFonts w:asciiTheme="minorHAnsi" w:hAnsiTheme="minorHAnsi" w:cstheme="minorHAnsi"/>
          <w:b/>
          <w:bCs/>
        </w:rPr>
        <w:t xml:space="preserve"> need to change the view of a document</w:t>
      </w:r>
      <w:r w:rsidR="00137E66">
        <w:rPr>
          <w:rFonts w:asciiTheme="minorHAnsi" w:hAnsiTheme="minorHAnsi" w:cstheme="minorHAnsi"/>
          <w:b/>
          <w:bCs/>
        </w:rPr>
        <w:t>.</w:t>
      </w:r>
      <w:r w:rsidRPr="00FC5FBC">
        <w:rPr>
          <w:rFonts w:asciiTheme="minorHAnsi" w:hAnsiTheme="minorHAnsi" w:cstheme="minorHAnsi"/>
          <w:b/>
          <w:bCs/>
        </w:rPr>
        <w:br/>
      </w:r>
      <w:r w:rsidRPr="00FC5FBC">
        <w:rPr>
          <w:rFonts w:asciiTheme="minorHAnsi" w:eastAsia="Calibri" w:hAnsiTheme="minorHAnsi" w:cstheme="minorHAnsi"/>
          <w:bCs/>
        </w:rPr>
        <w:t>As you prepare a file, you may find that you want to change the way you view it. A section of your document may be easier to view when you can see it magnified, for example. Alternatively, some applications have different views to make working on your project easier.</w:t>
      </w:r>
    </w:p>
    <w:p w14:paraId="49A847EF" w14:textId="682EB88B" w:rsidR="00957C43" w:rsidRPr="00FC5FBC" w:rsidRDefault="004769D2" w:rsidP="00FC5FBC">
      <w:pPr>
        <w:pStyle w:val="SideBar2OlLiLastP"/>
        <w:widowControl/>
        <w:numPr>
          <w:ilvl w:val="0"/>
          <w:numId w:val="5"/>
        </w:numPr>
        <w:spacing w:before="0" w:line="276" w:lineRule="auto"/>
        <w:jc w:val="both"/>
        <w:rPr>
          <w:rFonts w:asciiTheme="minorHAnsi" w:hAnsiTheme="minorHAnsi" w:cstheme="minorHAnsi"/>
          <w:b/>
          <w:sz w:val="24"/>
          <w:szCs w:val="24"/>
        </w:rPr>
      </w:pPr>
      <w:r w:rsidRPr="00FC5FBC">
        <w:rPr>
          <w:rFonts w:asciiTheme="minorHAnsi" w:hAnsiTheme="minorHAnsi" w:cstheme="minorHAnsi"/>
          <w:b/>
          <w:sz w:val="24"/>
          <w:szCs w:val="24"/>
        </w:rPr>
        <w:t>Discuss the various ways you can change a page layout</w:t>
      </w:r>
      <w:r w:rsidR="00957C43" w:rsidRPr="00FC5FBC">
        <w:rPr>
          <w:rFonts w:asciiTheme="minorHAnsi" w:hAnsiTheme="minorHAnsi" w:cstheme="minorHAnsi"/>
          <w:b/>
          <w:sz w:val="24"/>
          <w:szCs w:val="24"/>
        </w:rPr>
        <w:t xml:space="preserve">. </w:t>
      </w:r>
    </w:p>
    <w:p w14:paraId="636A8AE8" w14:textId="0021E714" w:rsidR="00957C43" w:rsidRPr="00FC5FBC" w:rsidRDefault="00957C43" w:rsidP="00FC5FBC">
      <w:pPr>
        <w:pStyle w:val="SideBar2OlLiLastP"/>
        <w:widowControl/>
        <w:spacing w:before="0" w:line="276" w:lineRule="auto"/>
        <w:ind w:left="360" w:firstLine="0"/>
        <w:jc w:val="both"/>
        <w:rPr>
          <w:rStyle w:val="Span"/>
          <w:rFonts w:asciiTheme="minorHAnsi" w:hAnsiTheme="minorHAnsi" w:cstheme="minorHAnsi"/>
          <w:sz w:val="24"/>
          <w:szCs w:val="24"/>
        </w:rPr>
      </w:pPr>
      <w:r w:rsidRPr="00FC5FBC">
        <w:rPr>
          <w:rStyle w:val="Span"/>
          <w:rFonts w:asciiTheme="minorHAnsi" w:hAnsiTheme="minorHAnsi" w:cstheme="minorHAnsi"/>
          <w:sz w:val="24"/>
          <w:szCs w:val="24"/>
        </w:rPr>
        <w:t xml:space="preserve">Most commonly the layout of a page or worksheet can be modified by changing margins and page orientation. In Excel, you can also center the worksheet vertically or horizontally on a page. In Word, contents can also be aligned in columns. Other less common page setup options can be found in the Page Setup dialog box. </w:t>
      </w:r>
    </w:p>
    <w:p w14:paraId="1EDEE98B" w14:textId="7165D039" w:rsidR="00FC5FBC" w:rsidRPr="00FC5FBC" w:rsidRDefault="00137E66" w:rsidP="00FC5FBC">
      <w:pPr>
        <w:pStyle w:val="CHAPBM"/>
        <w:numPr>
          <w:ilvl w:val="0"/>
          <w:numId w:val="5"/>
        </w:numPr>
        <w:suppressAutoHyphens/>
        <w:spacing w:line="276" w:lineRule="auto"/>
        <w:rPr>
          <w:rFonts w:asciiTheme="minorHAnsi" w:hAnsiTheme="minorHAnsi" w:cstheme="minorHAnsi"/>
          <w:bCs/>
        </w:rPr>
      </w:pPr>
      <w:r>
        <w:rPr>
          <w:rFonts w:asciiTheme="minorHAnsi" w:hAnsiTheme="minorHAnsi" w:cstheme="minorHAnsi"/>
          <w:b/>
          <w:bCs/>
        </w:rPr>
        <w:t xml:space="preserve">Explain what </w:t>
      </w:r>
      <w:r w:rsidR="00FC5FBC" w:rsidRPr="00FC5FBC">
        <w:rPr>
          <w:rFonts w:asciiTheme="minorHAnsi" w:hAnsiTheme="minorHAnsi" w:cstheme="minorHAnsi"/>
          <w:b/>
          <w:bCs/>
        </w:rPr>
        <w:t xml:space="preserve">functions and features are included in Backstage </w:t>
      </w:r>
      <w:r>
        <w:rPr>
          <w:rFonts w:asciiTheme="minorHAnsi" w:hAnsiTheme="minorHAnsi" w:cstheme="minorHAnsi"/>
          <w:b/>
          <w:bCs/>
        </w:rPr>
        <w:t>v</w:t>
      </w:r>
      <w:r w:rsidR="00FC5FBC" w:rsidRPr="00FC5FBC">
        <w:rPr>
          <w:rFonts w:asciiTheme="minorHAnsi" w:hAnsiTheme="minorHAnsi" w:cstheme="minorHAnsi"/>
          <w:b/>
          <w:bCs/>
        </w:rPr>
        <w:t>iew</w:t>
      </w:r>
      <w:r>
        <w:rPr>
          <w:rFonts w:asciiTheme="minorHAnsi" w:hAnsiTheme="minorHAnsi" w:cstheme="minorHAnsi"/>
          <w:b/>
          <w:bCs/>
        </w:rPr>
        <w:t>.</w:t>
      </w:r>
      <w:r w:rsidR="00FC5FBC" w:rsidRPr="00FC5FBC">
        <w:rPr>
          <w:rFonts w:asciiTheme="minorHAnsi" w:hAnsiTheme="minorHAnsi" w:cstheme="minorHAnsi"/>
          <w:b/>
          <w:bCs/>
        </w:rPr>
        <w:br/>
      </w:r>
      <w:r w:rsidR="00FC5FBC" w:rsidRPr="00FC5FBC">
        <w:rPr>
          <w:rFonts w:asciiTheme="minorHAnsi" w:hAnsiTheme="minorHAnsi" w:cstheme="minorHAnsi"/>
          <w:bCs/>
        </w:rPr>
        <w:t xml:space="preserve">The </w:t>
      </w:r>
      <w:r w:rsidR="00FC5FBC" w:rsidRPr="00FC5FBC">
        <w:rPr>
          <w:rFonts w:asciiTheme="minorHAnsi" w:hAnsiTheme="minorHAnsi" w:cstheme="minorHAnsi"/>
        </w:rPr>
        <w:t>Backstage view</w:t>
      </w:r>
      <w:r w:rsidR="00FC5FBC" w:rsidRPr="00FC5FBC">
        <w:rPr>
          <w:rFonts w:asciiTheme="minorHAnsi" w:hAnsiTheme="minorHAnsi" w:cstheme="minorHAnsi"/>
          <w:bCs/>
        </w:rPr>
        <w:t xml:space="preserve"> is a component of Office 2019 that provides a concise collection of commands related to an open file. You access the Backstage view by clicking the File tab. Using the Backstage view, you can find out information such as protection, permissions, versions, and properties. A file’s properties include the author, file size, permissions, and date modified. You can create a new document or open, save, print, share, export, or close.</w:t>
      </w:r>
    </w:p>
    <w:p w14:paraId="63C4BCA2" w14:textId="2A9A307C" w:rsidR="004769D2" w:rsidRPr="00FC5FBC" w:rsidRDefault="00137E66" w:rsidP="00FC5FBC">
      <w:pPr>
        <w:pStyle w:val="SideBar2OlLiFirstContP"/>
        <w:widowControl/>
        <w:numPr>
          <w:ilvl w:val="0"/>
          <w:numId w:val="5"/>
        </w:numPr>
        <w:spacing w:before="0" w:line="276" w:lineRule="auto"/>
        <w:jc w:val="both"/>
        <w:rPr>
          <w:rFonts w:asciiTheme="minorHAnsi" w:hAnsiTheme="minorHAnsi" w:cstheme="minorHAnsi"/>
          <w:b/>
          <w:sz w:val="24"/>
          <w:szCs w:val="24"/>
        </w:rPr>
      </w:pPr>
      <w:r>
        <w:rPr>
          <w:rFonts w:asciiTheme="minorHAnsi" w:hAnsiTheme="minorHAnsi" w:cstheme="minorHAnsi"/>
          <w:b/>
          <w:sz w:val="24"/>
          <w:szCs w:val="24"/>
        </w:rPr>
        <w:t>Discuss some</w:t>
      </w:r>
      <w:r w:rsidR="00957C43" w:rsidRPr="00FC5FBC">
        <w:rPr>
          <w:rFonts w:asciiTheme="minorHAnsi" w:hAnsiTheme="minorHAnsi" w:cstheme="minorHAnsi"/>
          <w:b/>
          <w:sz w:val="24"/>
          <w:szCs w:val="24"/>
        </w:rPr>
        <w:t xml:space="preserve"> document properties </w:t>
      </w:r>
      <w:r w:rsidR="004769D2" w:rsidRPr="00FC5FBC">
        <w:rPr>
          <w:rFonts w:asciiTheme="minorHAnsi" w:hAnsiTheme="minorHAnsi" w:cstheme="minorHAnsi"/>
          <w:b/>
          <w:sz w:val="24"/>
          <w:szCs w:val="24"/>
        </w:rPr>
        <w:t xml:space="preserve">and </w:t>
      </w:r>
      <w:r>
        <w:rPr>
          <w:rFonts w:asciiTheme="minorHAnsi" w:hAnsiTheme="minorHAnsi" w:cstheme="minorHAnsi"/>
          <w:b/>
          <w:sz w:val="24"/>
          <w:szCs w:val="24"/>
        </w:rPr>
        <w:t xml:space="preserve">explain </w:t>
      </w:r>
      <w:bookmarkStart w:id="0" w:name="_GoBack"/>
      <w:bookmarkEnd w:id="0"/>
      <w:r w:rsidR="004769D2" w:rsidRPr="00FC5FBC">
        <w:rPr>
          <w:rFonts w:asciiTheme="minorHAnsi" w:hAnsiTheme="minorHAnsi" w:cstheme="minorHAnsi"/>
          <w:b/>
          <w:sz w:val="24"/>
          <w:szCs w:val="24"/>
        </w:rPr>
        <w:t xml:space="preserve">why they are helpful. </w:t>
      </w:r>
    </w:p>
    <w:p w14:paraId="392D4D4C" w14:textId="25DE38BB" w:rsidR="00FC5FBC" w:rsidRPr="00FC5FBC" w:rsidRDefault="00957C43" w:rsidP="00FC5FBC">
      <w:pPr>
        <w:pStyle w:val="SideBar2OlLiFirstContP"/>
        <w:widowControl/>
        <w:spacing w:before="0" w:line="276" w:lineRule="auto"/>
        <w:ind w:left="360" w:firstLine="0"/>
        <w:jc w:val="both"/>
        <w:rPr>
          <w:rFonts w:asciiTheme="minorHAnsi" w:eastAsia="Calibri" w:hAnsiTheme="minorHAnsi" w:cstheme="minorHAnsi"/>
          <w:bCs/>
        </w:rPr>
      </w:pPr>
      <w:r w:rsidRPr="00FC5FBC">
        <w:rPr>
          <w:rFonts w:asciiTheme="minorHAnsi" w:hAnsiTheme="minorHAnsi" w:cstheme="minorHAnsi"/>
          <w:sz w:val="24"/>
          <w:szCs w:val="24"/>
        </w:rPr>
        <w:t xml:space="preserve">Document properties are data elements about a file that include the author, file size, permissions, and when the file was modified. Additionally, tags can be added to help with future searches and indexing. </w:t>
      </w:r>
    </w:p>
    <w:sectPr w:rsidR="00FC5FBC" w:rsidRPr="00FC5FB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4E2F1" w14:textId="77777777" w:rsidR="00BA3B33" w:rsidRDefault="00BA3B33" w:rsidP="00964E5D">
      <w:pPr>
        <w:spacing w:after="0" w:line="240" w:lineRule="auto"/>
      </w:pPr>
      <w:r>
        <w:separator/>
      </w:r>
    </w:p>
  </w:endnote>
  <w:endnote w:type="continuationSeparator" w:id="0">
    <w:p w14:paraId="69098C20" w14:textId="77777777" w:rsidR="00BA3B33" w:rsidRDefault="00BA3B33" w:rsidP="00964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illSans">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PhotinaMT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EE866" w14:textId="77777777" w:rsidR="00F65CBB" w:rsidRDefault="00F65C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DE33A" w14:textId="13AE150A" w:rsidR="00964E5D" w:rsidRDefault="00964E5D" w:rsidP="00F65CBB">
    <w:pPr>
      <w:pStyle w:val="Footer"/>
      <w:jc w:val="center"/>
    </w:pPr>
    <w:r>
      <w:t>Copyright © 20</w:t>
    </w:r>
    <w:r w:rsidR="00F65CBB">
      <w:t>20</w:t>
    </w:r>
    <w:r>
      <w:t xml:space="preserve"> Pearson Education, Inc.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183C9" w14:textId="77777777" w:rsidR="00F65CBB" w:rsidRDefault="00F65C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44118" w14:textId="77777777" w:rsidR="00BA3B33" w:rsidRDefault="00BA3B33" w:rsidP="00964E5D">
      <w:pPr>
        <w:spacing w:after="0" w:line="240" w:lineRule="auto"/>
      </w:pPr>
      <w:r>
        <w:separator/>
      </w:r>
    </w:p>
  </w:footnote>
  <w:footnote w:type="continuationSeparator" w:id="0">
    <w:p w14:paraId="6D3F9BCD" w14:textId="77777777" w:rsidR="00BA3B33" w:rsidRDefault="00BA3B33" w:rsidP="00964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00DAE" w14:textId="77777777" w:rsidR="00F65CBB" w:rsidRDefault="00F65C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94F9B" w14:textId="77777777" w:rsidR="00F65CBB" w:rsidRDefault="00F65C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688DF" w14:textId="77777777" w:rsidR="00F65CBB" w:rsidRDefault="00F65C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A7466B"/>
    <w:multiLevelType w:val="hybridMultilevel"/>
    <w:tmpl w:val="777C38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415AF"/>
    <w:multiLevelType w:val="hybridMultilevel"/>
    <w:tmpl w:val="30E6724E"/>
    <w:lvl w:ilvl="0" w:tplc="4216B026">
      <w:start w:val="5"/>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AB1602"/>
    <w:multiLevelType w:val="hybridMultilevel"/>
    <w:tmpl w:val="7DE43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3A71E4"/>
    <w:multiLevelType w:val="hybridMultilevel"/>
    <w:tmpl w:val="F91404FC"/>
    <w:lvl w:ilvl="0" w:tplc="19567B6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7BF6B35"/>
    <w:multiLevelType w:val="hybridMultilevel"/>
    <w:tmpl w:val="21A294C6"/>
    <w:lvl w:ilvl="0" w:tplc="F030FD4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E1A0BB9"/>
    <w:multiLevelType w:val="hybridMultilevel"/>
    <w:tmpl w:val="AE7C6C44"/>
    <w:lvl w:ilvl="0" w:tplc="ABAA319C">
      <w:start w:val="1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C97C0B"/>
    <w:multiLevelType w:val="hybridMultilevel"/>
    <w:tmpl w:val="951CD456"/>
    <w:lvl w:ilvl="0" w:tplc="F030FD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723175"/>
    <w:multiLevelType w:val="hybridMultilevel"/>
    <w:tmpl w:val="25DE02EC"/>
    <w:lvl w:ilvl="0" w:tplc="F99C74F4">
      <w:start w:val="1"/>
      <w:numFmt w:val="decimal"/>
      <w:lvlText w:val="%1."/>
      <w:lvlJc w:val="left"/>
      <w:pPr>
        <w:ind w:left="480" w:hanging="360"/>
      </w:pPr>
      <w:rPr>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2"/>
  </w:num>
  <w:num w:numId="2">
    <w:abstractNumId w:val="3"/>
  </w:num>
  <w:num w:numId="3">
    <w:abstractNumId w:val="0"/>
  </w:num>
  <w:num w:numId="4">
    <w:abstractNumId w:val="6"/>
  </w:num>
  <w:num w:numId="5">
    <w:abstractNumId w:val="4"/>
  </w:num>
  <w:num w:numId="6">
    <w:abstractNumId w:val="7"/>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3E6"/>
    <w:rsid w:val="000A2D70"/>
    <w:rsid w:val="000D7C1B"/>
    <w:rsid w:val="00113DC3"/>
    <w:rsid w:val="00115961"/>
    <w:rsid w:val="00137E66"/>
    <w:rsid w:val="00174B0A"/>
    <w:rsid w:val="00217AD3"/>
    <w:rsid w:val="003248D0"/>
    <w:rsid w:val="003632D5"/>
    <w:rsid w:val="003A252D"/>
    <w:rsid w:val="003E1E83"/>
    <w:rsid w:val="004769D2"/>
    <w:rsid w:val="004C63E6"/>
    <w:rsid w:val="004D2D97"/>
    <w:rsid w:val="005B2B4E"/>
    <w:rsid w:val="005D44B7"/>
    <w:rsid w:val="006166F1"/>
    <w:rsid w:val="00624CBC"/>
    <w:rsid w:val="006938A7"/>
    <w:rsid w:val="00695AB6"/>
    <w:rsid w:val="006A25DB"/>
    <w:rsid w:val="00710DC2"/>
    <w:rsid w:val="00754132"/>
    <w:rsid w:val="007D5788"/>
    <w:rsid w:val="008C5517"/>
    <w:rsid w:val="00921DE7"/>
    <w:rsid w:val="00957C43"/>
    <w:rsid w:val="00964E5D"/>
    <w:rsid w:val="00A23300"/>
    <w:rsid w:val="00A91FDA"/>
    <w:rsid w:val="00AF527B"/>
    <w:rsid w:val="00B578AC"/>
    <w:rsid w:val="00B70759"/>
    <w:rsid w:val="00BA3B33"/>
    <w:rsid w:val="00C0685A"/>
    <w:rsid w:val="00C07BA6"/>
    <w:rsid w:val="00C5787B"/>
    <w:rsid w:val="00D15C02"/>
    <w:rsid w:val="00DE74CE"/>
    <w:rsid w:val="00DF5DC0"/>
    <w:rsid w:val="00E819DD"/>
    <w:rsid w:val="00EB17B7"/>
    <w:rsid w:val="00F46588"/>
    <w:rsid w:val="00F65CBB"/>
    <w:rsid w:val="00FC2F88"/>
    <w:rsid w:val="00FC5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6476B"/>
  <w15:chartTrackingRefBased/>
  <w15:docId w15:val="{16A94518-9CEB-456A-A579-3EC558B46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9"/>
    <w:qFormat/>
    <w:rsid w:val="00EB17B7"/>
    <w:pPr>
      <w:keepNext/>
      <w:spacing w:after="0" w:line="240" w:lineRule="auto"/>
      <w:outlineLvl w:val="0"/>
    </w:pPr>
    <w:rPr>
      <w:rFonts w:ascii="GillSans" w:eastAsia="Times New Roman" w:hAnsi="GillSans" w:cs="GillSan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BM">
    <w:name w:val="CHAP_BM"/>
    <w:basedOn w:val="Normal"/>
    <w:uiPriority w:val="99"/>
    <w:rsid w:val="004C63E6"/>
    <w:pPr>
      <w:spacing w:after="0" w:line="360" w:lineRule="auto"/>
      <w:ind w:firstLine="720"/>
    </w:pPr>
    <w:rPr>
      <w:rFonts w:ascii="Times New Roman" w:eastAsia="Times New Roman" w:hAnsi="Times New Roman"/>
      <w:sz w:val="24"/>
      <w:szCs w:val="24"/>
    </w:rPr>
  </w:style>
  <w:style w:type="paragraph" w:customStyle="1" w:styleId="HEADFIRST">
    <w:name w:val="HEADFIRST"/>
    <w:basedOn w:val="Normal"/>
    <w:uiPriority w:val="99"/>
    <w:rsid w:val="004C63E6"/>
    <w:pPr>
      <w:spacing w:after="0" w:line="360" w:lineRule="auto"/>
    </w:pPr>
    <w:rPr>
      <w:rFonts w:ascii="Times New Roman" w:eastAsia="Times New Roman" w:hAnsi="Times New Roman"/>
      <w:color w:val="000000"/>
      <w:sz w:val="24"/>
      <w:szCs w:val="24"/>
    </w:rPr>
  </w:style>
  <w:style w:type="character" w:customStyle="1" w:styleId="Heading1Char">
    <w:name w:val="Heading 1 Char"/>
    <w:link w:val="Heading1"/>
    <w:uiPriority w:val="99"/>
    <w:rsid w:val="00EB17B7"/>
    <w:rPr>
      <w:rFonts w:ascii="GillSans" w:eastAsia="Times New Roman" w:hAnsi="GillSans" w:cs="GillSans"/>
      <w:b/>
      <w:bCs/>
      <w:sz w:val="28"/>
      <w:szCs w:val="28"/>
    </w:rPr>
  </w:style>
  <w:style w:type="character" w:styleId="CommentReference">
    <w:name w:val="annotation reference"/>
    <w:uiPriority w:val="99"/>
    <w:semiHidden/>
    <w:unhideWhenUsed/>
    <w:rsid w:val="004D2D97"/>
    <w:rPr>
      <w:sz w:val="16"/>
      <w:szCs w:val="16"/>
    </w:rPr>
  </w:style>
  <w:style w:type="paragraph" w:styleId="CommentText">
    <w:name w:val="annotation text"/>
    <w:basedOn w:val="Normal"/>
    <w:link w:val="CommentTextChar"/>
    <w:uiPriority w:val="99"/>
    <w:semiHidden/>
    <w:unhideWhenUsed/>
    <w:rsid w:val="004D2D97"/>
    <w:rPr>
      <w:sz w:val="20"/>
      <w:szCs w:val="20"/>
    </w:rPr>
  </w:style>
  <w:style w:type="character" w:customStyle="1" w:styleId="CommentTextChar">
    <w:name w:val="Comment Text Char"/>
    <w:basedOn w:val="DefaultParagraphFont"/>
    <w:link w:val="CommentText"/>
    <w:uiPriority w:val="99"/>
    <w:semiHidden/>
    <w:rsid w:val="004D2D97"/>
  </w:style>
  <w:style w:type="paragraph" w:styleId="CommentSubject">
    <w:name w:val="annotation subject"/>
    <w:basedOn w:val="CommentText"/>
    <w:next w:val="CommentText"/>
    <w:link w:val="CommentSubjectChar"/>
    <w:uiPriority w:val="99"/>
    <w:semiHidden/>
    <w:unhideWhenUsed/>
    <w:rsid w:val="004D2D97"/>
    <w:rPr>
      <w:b/>
      <w:bCs/>
    </w:rPr>
  </w:style>
  <w:style w:type="character" w:customStyle="1" w:styleId="CommentSubjectChar">
    <w:name w:val="Comment Subject Char"/>
    <w:link w:val="CommentSubject"/>
    <w:uiPriority w:val="99"/>
    <w:semiHidden/>
    <w:rsid w:val="004D2D97"/>
    <w:rPr>
      <w:b/>
      <w:bCs/>
    </w:rPr>
  </w:style>
  <w:style w:type="paragraph" w:styleId="BalloonText">
    <w:name w:val="Balloon Text"/>
    <w:basedOn w:val="Normal"/>
    <w:link w:val="BalloonTextChar"/>
    <w:uiPriority w:val="99"/>
    <w:semiHidden/>
    <w:unhideWhenUsed/>
    <w:rsid w:val="004D2D9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D2D97"/>
    <w:rPr>
      <w:rFonts w:ascii="Segoe UI" w:hAnsi="Segoe UI" w:cs="Segoe UI"/>
      <w:sz w:val="18"/>
      <w:szCs w:val="18"/>
    </w:rPr>
  </w:style>
  <w:style w:type="paragraph" w:styleId="Header">
    <w:name w:val="header"/>
    <w:basedOn w:val="Normal"/>
    <w:link w:val="HeaderChar"/>
    <w:uiPriority w:val="99"/>
    <w:unhideWhenUsed/>
    <w:rsid w:val="00964E5D"/>
    <w:pPr>
      <w:tabs>
        <w:tab w:val="center" w:pos="4680"/>
        <w:tab w:val="right" w:pos="9360"/>
      </w:tabs>
    </w:pPr>
  </w:style>
  <w:style w:type="character" w:customStyle="1" w:styleId="HeaderChar">
    <w:name w:val="Header Char"/>
    <w:basedOn w:val="DefaultParagraphFont"/>
    <w:link w:val="Header"/>
    <w:uiPriority w:val="99"/>
    <w:rsid w:val="00964E5D"/>
    <w:rPr>
      <w:sz w:val="22"/>
      <w:szCs w:val="22"/>
    </w:rPr>
  </w:style>
  <w:style w:type="paragraph" w:styleId="Footer">
    <w:name w:val="footer"/>
    <w:basedOn w:val="Normal"/>
    <w:link w:val="FooterChar"/>
    <w:uiPriority w:val="99"/>
    <w:unhideWhenUsed/>
    <w:rsid w:val="00964E5D"/>
    <w:pPr>
      <w:tabs>
        <w:tab w:val="center" w:pos="4680"/>
        <w:tab w:val="right" w:pos="9360"/>
      </w:tabs>
    </w:pPr>
  </w:style>
  <w:style w:type="character" w:customStyle="1" w:styleId="FooterChar">
    <w:name w:val="Footer Char"/>
    <w:basedOn w:val="DefaultParagraphFont"/>
    <w:link w:val="Footer"/>
    <w:uiPriority w:val="99"/>
    <w:rsid w:val="00964E5D"/>
    <w:rPr>
      <w:sz w:val="22"/>
      <w:szCs w:val="22"/>
    </w:rPr>
  </w:style>
  <w:style w:type="character" w:customStyle="1" w:styleId="Span">
    <w:name w:val="Span"/>
    <w:uiPriority w:val="99"/>
    <w:rsid w:val="007D5788"/>
  </w:style>
  <w:style w:type="paragraph" w:customStyle="1" w:styleId="NoParagraphStyle">
    <w:name w:val="[No Paragraph Style]"/>
    <w:rsid w:val="007D5788"/>
    <w:pPr>
      <w:widowControl w:val="0"/>
      <w:autoSpaceDE w:val="0"/>
      <w:autoSpaceDN w:val="0"/>
      <w:adjustRightInd w:val="0"/>
      <w:spacing w:line="288" w:lineRule="auto"/>
      <w:textAlignment w:val="center"/>
    </w:pPr>
    <w:rPr>
      <w:rFonts w:ascii="Helvetica" w:eastAsiaTheme="minorEastAsia" w:hAnsi="Helvetica" w:cs="Helvetica"/>
      <w:color w:val="000000"/>
      <w:sz w:val="24"/>
      <w:szCs w:val="24"/>
      <w:lang w:val="en-GB"/>
    </w:rPr>
  </w:style>
  <w:style w:type="paragraph" w:customStyle="1" w:styleId="SideBar2OlLiLastP">
    <w:name w:val=".SideBar_2 Ol Li:Last P"/>
    <w:basedOn w:val="Normal"/>
    <w:uiPriority w:val="99"/>
    <w:rsid w:val="007D5788"/>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P">
    <w:name w:val=".SideBar_2 Ol Li P"/>
    <w:basedOn w:val="Normal"/>
    <w:uiPriority w:val="99"/>
    <w:rsid w:val="004769D2"/>
    <w:pPr>
      <w:widowControl w:val="0"/>
      <w:tabs>
        <w:tab w:val="left" w:pos="3100"/>
      </w:tabs>
      <w:suppressAutoHyphens/>
      <w:autoSpaceDE w:val="0"/>
      <w:autoSpaceDN w:val="0"/>
      <w:adjustRightInd w:val="0"/>
      <w:spacing w:before="120" w:after="0" w:line="240" w:lineRule="atLeast"/>
      <w:ind w:left="420" w:hanging="140"/>
      <w:textAlignment w:val="center"/>
    </w:pPr>
    <w:rPr>
      <w:rFonts w:ascii="PhotinaMTPro-Regular" w:eastAsiaTheme="minorEastAsia" w:hAnsi="PhotinaMTPro-Regular" w:cs="PhotinaMTPro-Regular"/>
      <w:color w:val="000000"/>
      <w:sz w:val="20"/>
      <w:szCs w:val="20"/>
    </w:rPr>
  </w:style>
  <w:style w:type="paragraph" w:customStyle="1" w:styleId="SideBar2OlLiFirstContP">
    <w:name w:val=".SideBar_2 Ol Li:FirstCont P"/>
    <w:basedOn w:val="NoParagraphStyle"/>
    <w:uiPriority w:val="99"/>
    <w:rsid w:val="004769D2"/>
    <w:pPr>
      <w:tabs>
        <w:tab w:val="left" w:pos="3100"/>
      </w:tabs>
      <w:suppressAutoHyphens/>
      <w:spacing w:before="120" w:line="240" w:lineRule="atLeast"/>
      <w:ind w:left="420" w:hanging="140"/>
    </w:pPr>
    <w:rPr>
      <w:rFonts w:ascii="PhotinaMTPro-Regular" w:hAnsi="PhotinaMTPro-Regular" w:cs="PhotinaMTPro-Regula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2</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dc:description/>
  <cp:lastModifiedBy>Exploring Series_BSS</cp:lastModifiedBy>
  <cp:revision>7</cp:revision>
  <dcterms:created xsi:type="dcterms:W3CDTF">2018-03-26T22:42:00Z</dcterms:created>
  <dcterms:modified xsi:type="dcterms:W3CDTF">2018-11-10T23:02:00Z</dcterms:modified>
</cp:coreProperties>
</file>