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409EED" w14:textId="7C217756" w:rsidR="00A63747" w:rsidRPr="00E70BC0" w:rsidRDefault="00A63747" w:rsidP="001C77B5">
      <w:pPr>
        <w:pStyle w:val="Title"/>
      </w:pPr>
      <w:r w:rsidRPr="00B86552">
        <w:t>Lecture Notes</w:t>
      </w:r>
    </w:p>
    <w:p w14:paraId="3ECE3555" w14:textId="77777777" w:rsidR="00C35F1F" w:rsidRPr="001C77B5" w:rsidRDefault="00AD725B" w:rsidP="001C77B5">
      <w:pPr>
        <w:pStyle w:val="Heading1"/>
        <w:rPr>
          <w:b w:val="0"/>
        </w:rPr>
      </w:pPr>
      <w:r w:rsidRPr="00E70BC0">
        <w:t>Chapter 1: Introduction to Statistics</w:t>
      </w:r>
    </w:p>
    <w:p w14:paraId="07E0E090" w14:textId="24D78719" w:rsidR="00C35F1F" w:rsidRPr="00E70BC0" w:rsidRDefault="0011415B" w:rsidP="001C77B5">
      <w:pPr>
        <w:pStyle w:val="Heading2"/>
        <w:spacing w:before="0" w:line="360" w:lineRule="auto"/>
      </w:pPr>
      <w:r w:rsidRPr="00E70BC0">
        <w:t>Chapter Summary</w:t>
      </w:r>
    </w:p>
    <w:p w14:paraId="5913B041" w14:textId="4CBA20BD" w:rsidR="00137A5C" w:rsidRPr="00B86552" w:rsidRDefault="0011415B" w:rsidP="001C77B5">
      <w:pPr>
        <w:spacing w:line="360" w:lineRule="auto"/>
      </w:pPr>
      <w:r w:rsidRPr="00B86552">
        <w:t>Firmly based in the research process, statistics is described as one portion of the larger research process.</w:t>
      </w:r>
      <w:r w:rsidR="00137A5C" w:rsidRPr="00B86552">
        <w:t xml:space="preserve"> The idea that statistics are already part of students’ lives is presented, along with the </w:t>
      </w:r>
      <w:r w:rsidR="00252DBE" w:rsidRPr="00B86552">
        <w:t xml:space="preserve">idea that students will make use of statistics as they </w:t>
      </w:r>
      <w:r w:rsidR="00DC3832" w:rsidRPr="00B86552">
        <w:t xml:space="preserve">move toward </w:t>
      </w:r>
      <w:r w:rsidR="00252DBE" w:rsidRPr="00B86552">
        <w:t xml:space="preserve">conducting their own research. </w:t>
      </w:r>
      <w:r w:rsidR="00137A5C" w:rsidRPr="00B86552">
        <w:t xml:space="preserve">In order to situate statistics as one element within the research process, the scientific method is discussed. </w:t>
      </w:r>
      <w:r w:rsidR="00230070" w:rsidRPr="00B86552">
        <w:t>Specific attention is given to dev</w:t>
      </w:r>
      <w:r w:rsidR="001119A1" w:rsidRPr="00B86552">
        <w:t>eloping the research hypothesis and</w:t>
      </w:r>
      <w:r w:rsidR="00230070" w:rsidRPr="00B86552">
        <w:t xml:space="preserve"> </w:t>
      </w:r>
      <w:r w:rsidR="001119A1" w:rsidRPr="00B86552">
        <w:t xml:space="preserve">planning to collect data by considering sampling and measurement issues and different research designs. The difference between descriptive and inferential statistics is introduced. The important point that boundaries exist around statistical knowledge is </w:t>
      </w:r>
      <w:r w:rsidR="00252DBE" w:rsidRPr="00B86552">
        <w:t>made by discussing</w:t>
      </w:r>
      <w:r w:rsidR="001119A1" w:rsidRPr="00B86552">
        <w:t xml:space="preserve"> the distinction between the terms “support” and “prove.”</w:t>
      </w:r>
    </w:p>
    <w:p w14:paraId="635D9370" w14:textId="27DC0E2C" w:rsidR="00C35F1F" w:rsidRPr="00B86552" w:rsidRDefault="00AD725B" w:rsidP="001C77B5">
      <w:pPr>
        <w:spacing w:line="360" w:lineRule="auto"/>
        <w:rPr>
          <w:b/>
        </w:rPr>
      </w:pPr>
      <w:r w:rsidRPr="00B86552">
        <w:rPr>
          <w:b/>
        </w:rPr>
        <w:t xml:space="preserve">What </w:t>
      </w:r>
      <w:r w:rsidR="001C77B5">
        <w:rPr>
          <w:b/>
        </w:rPr>
        <w:t>I</w:t>
      </w:r>
      <w:r w:rsidRPr="00B86552">
        <w:rPr>
          <w:b/>
        </w:rPr>
        <w:t xml:space="preserve">s </w:t>
      </w:r>
      <w:r w:rsidR="001C77B5">
        <w:rPr>
          <w:b/>
        </w:rPr>
        <w:t>S</w:t>
      </w:r>
      <w:r w:rsidRPr="00B86552">
        <w:rPr>
          <w:b/>
        </w:rPr>
        <w:t>tatistics?</w:t>
      </w:r>
    </w:p>
    <w:p w14:paraId="17EE2A20" w14:textId="77777777" w:rsidR="00C35F1F" w:rsidRPr="00B86552" w:rsidRDefault="00AD725B" w:rsidP="001C77B5">
      <w:pPr>
        <w:numPr>
          <w:ilvl w:val="0"/>
          <w:numId w:val="1"/>
        </w:numPr>
        <w:tabs>
          <w:tab w:val="clear" w:pos="720"/>
          <w:tab w:val="num" w:pos="900"/>
        </w:tabs>
        <w:spacing w:line="360" w:lineRule="auto"/>
      </w:pPr>
      <w:r w:rsidRPr="00B86552">
        <w:t>Statistics is a branch of math dealing with the collection, analysis, interpretation and presentation of numerical data</w:t>
      </w:r>
    </w:p>
    <w:p w14:paraId="26D2B976" w14:textId="7D0C92AF" w:rsidR="00C35F1F" w:rsidRPr="00B86552" w:rsidRDefault="00AD725B" w:rsidP="001C77B5">
      <w:pPr>
        <w:numPr>
          <w:ilvl w:val="1"/>
          <w:numId w:val="1"/>
        </w:numPr>
        <w:tabs>
          <w:tab w:val="clear" w:pos="1440"/>
          <w:tab w:val="num" w:pos="1080"/>
        </w:tabs>
        <w:spacing w:line="360" w:lineRule="auto"/>
        <w:ind w:left="1080"/>
      </w:pPr>
      <w:r w:rsidRPr="00B86552">
        <w:t>Many times there is an overemphasis on analysis, but all piece</w:t>
      </w:r>
      <w:r w:rsidR="0011415B" w:rsidRPr="00B86552">
        <w:t>s</w:t>
      </w:r>
      <w:r w:rsidRPr="00B86552">
        <w:t xml:space="preserve"> are important</w:t>
      </w:r>
    </w:p>
    <w:p w14:paraId="7D21A14E" w14:textId="34475565" w:rsidR="00C35F1F" w:rsidRPr="00B86552" w:rsidRDefault="00AD725B" w:rsidP="001C77B5">
      <w:pPr>
        <w:spacing w:line="360" w:lineRule="auto"/>
        <w:rPr>
          <w:b/>
        </w:rPr>
      </w:pPr>
      <w:r w:rsidRPr="00B86552">
        <w:rPr>
          <w:b/>
        </w:rPr>
        <w:t xml:space="preserve">Why </w:t>
      </w:r>
      <w:r w:rsidR="001C77B5">
        <w:rPr>
          <w:b/>
        </w:rPr>
        <w:t>L</w:t>
      </w:r>
      <w:r w:rsidRPr="00B86552">
        <w:rPr>
          <w:b/>
        </w:rPr>
        <w:t xml:space="preserve">earn </w:t>
      </w:r>
      <w:r w:rsidR="001C77B5">
        <w:rPr>
          <w:b/>
        </w:rPr>
        <w:t>S</w:t>
      </w:r>
      <w:r w:rsidRPr="00B86552">
        <w:rPr>
          <w:b/>
        </w:rPr>
        <w:t>tatistics?</w:t>
      </w:r>
    </w:p>
    <w:p w14:paraId="0E362B72" w14:textId="77777777" w:rsidR="00C35F1F" w:rsidRPr="00B86552" w:rsidRDefault="00AD725B" w:rsidP="001C77B5">
      <w:pPr>
        <w:numPr>
          <w:ilvl w:val="0"/>
          <w:numId w:val="1"/>
        </w:numPr>
        <w:tabs>
          <w:tab w:val="clear" w:pos="720"/>
          <w:tab w:val="num" w:pos="900"/>
        </w:tabs>
        <w:spacing w:line="360" w:lineRule="auto"/>
      </w:pPr>
      <w:r w:rsidRPr="00B86552">
        <w:t xml:space="preserve">Statistics </w:t>
      </w:r>
      <w:r w:rsidR="000A772F" w:rsidRPr="00B86552">
        <w:t xml:space="preserve">are </w:t>
      </w:r>
      <w:r w:rsidRPr="00B86552">
        <w:t>part of daily life</w:t>
      </w:r>
      <w:r w:rsidR="000A772F" w:rsidRPr="00B86552">
        <w:t>: examples including APGAR, SAT, personality testing</w:t>
      </w:r>
    </w:p>
    <w:p w14:paraId="4F2D5C80" w14:textId="77777777" w:rsidR="00C35F1F" w:rsidRPr="00B86552" w:rsidRDefault="000874B5" w:rsidP="001C77B5">
      <w:pPr>
        <w:numPr>
          <w:ilvl w:val="0"/>
          <w:numId w:val="1"/>
        </w:numPr>
        <w:tabs>
          <w:tab w:val="clear" w:pos="720"/>
          <w:tab w:val="num" w:pos="900"/>
        </w:tabs>
        <w:spacing w:line="360" w:lineRule="auto"/>
      </w:pPr>
      <w:r w:rsidRPr="00B86552">
        <w:t>L</w:t>
      </w:r>
      <w:r w:rsidR="00AD725B" w:rsidRPr="00B86552">
        <w:t>earn to read and interpret the results of statistical analyses</w:t>
      </w:r>
    </w:p>
    <w:p w14:paraId="1A427B29" w14:textId="77777777" w:rsidR="00C35F1F" w:rsidRPr="00B86552" w:rsidRDefault="000874B5" w:rsidP="001C77B5">
      <w:pPr>
        <w:numPr>
          <w:ilvl w:val="0"/>
          <w:numId w:val="1"/>
        </w:numPr>
        <w:tabs>
          <w:tab w:val="clear" w:pos="720"/>
          <w:tab w:val="num" w:pos="900"/>
        </w:tabs>
        <w:spacing w:line="360" w:lineRule="auto"/>
      </w:pPr>
      <w:r w:rsidRPr="00B86552">
        <w:t>L</w:t>
      </w:r>
      <w:r w:rsidR="00AD725B" w:rsidRPr="00B86552">
        <w:t>earn to analyze your own research</w:t>
      </w:r>
      <w:r w:rsidRPr="00B86552">
        <w:t>: Conducting your own research is part of what is valued in the discipline. Learning the skills here will aid in that professional development</w:t>
      </w:r>
    </w:p>
    <w:p w14:paraId="037B9383" w14:textId="77777777" w:rsidR="00C35F1F" w:rsidRPr="00B86552" w:rsidRDefault="00AD725B" w:rsidP="001C77B5">
      <w:pPr>
        <w:numPr>
          <w:ilvl w:val="0"/>
          <w:numId w:val="1"/>
        </w:numPr>
        <w:tabs>
          <w:tab w:val="clear" w:pos="720"/>
          <w:tab w:val="num" w:pos="900"/>
        </w:tabs>
        <w:spacing w:line="360" w:lineRule="auto"/>
      </w:pPr>
      <w:r w:rsidRPr="00B86552">
        <w:t>Statistics can help you in your future career</w:t>
      </w:r>
    </w:p>
    <w:p w14:paraId="36D6C43C" w14:textId="2BA62094" w:rsidR="00C35F1F" w:rsidRPr="00B86552" w:rsidRDefault="00AD725B" w:rsidP="001C77B5">
      <w:pPr>
        <w:spacing w:line="360" w:lineRule="auto"/>
        <w:rPr>
          <w:b/>
        </w:rPr>
      </w:pPr>
      <w:r w:rsidRPr="00B86552">
        <w:rPr>
          <w:b/>
        </w:rPr>
        <w:t xml:space="preserve">Introduction to the </w:t>
      </w:r>
      <w:r w:rsidR="001C77B5">
        <w:rPr>
          <w:b/>
        </w:rPr>
        <w:t>S</w:t>
      </w:r>
      <w:r w:rsidRPr="00B86552">
        <w:rPr>
          <w:b/>
        </w:rPr>
        <w:t xml:space="preserve">tages of the </w:t>
      </w:r>
      <w:r w:rsidR="001C77B5">
        <w:rPr>
          <w:b/>
        </w:rPr>
        <w:t>R</w:t>
      </w:r>
      <w:r w:rsidRPr="00B86552">
        <w:rPr>
          <w:b/>
        </w:rPr>
        <w:t xml:space="preserve">esearch </w:t>
      </w:r>
      <w:r w:rsidR="001C77B5">
        <w:rPr>
          <w:b/>
        </w:rPr>
        <w:t>P</w:t>
      </w:r>
      <w:r w:rsidRPr="00B86552">
        <w:rPr>
          <w:b/>
        </w:rPr>
        <w:t>rocess</w:t>
      </w:r>
    </w:p>
    <w:p w14:paraId="6832FBC0" w14:textId="50C33490" w:rsidR="00C35F1F" w:rsidRPr="00B86552" w:rsidRDefault="00AD725B" w:rsidP="001C77B5">
      <w:pPr>
        <w:tabs>
          <w:tab w:val="left" w:pos="360"/>
        </w:tabs>
        <w:spacing w:line="360" w:lineRule="auto"/>
        <w:rPr>
          <w:b/>
        </w:rPr>
      </w:pPr>
      <w:r w:rsidRPr="00B86552">
        <w:rPr>
          <w:b/>
        </w:rPr>
        <w:t xml:space="preserve">Developing a </w:t>
      </w:r>
      <w:r w:rsidR="001C77B5">
        <w:rPr>
          <w:b/>
        </w:rPr>
        <w:t>r</w:t>
      </w:r>
      <w:r w:rsidRPr="00B86552">
        <w:rPr>
          <w:b/>
        </w:rPr>
        <w:t xml:space="preserve">esearch </w:t>
      </w:r>
      <w:r w:rsidR="001C77B5">
        <w:rPr>
          <w:b/>
        </w:rPr>
        <w:t>h</w:t>
      </w:r>
      <w:r w:rsidRPr="00B86552">
        <w:rPr>
          <w:b/>
        </w:rPr>
        <w:t>ypothesis</w:t>
      </w:r>
    </w:p>
    <w:p w14:paraId="06F0D94F" w14:textId="77777777" w:rsidR="00C35F1F" w:rsidRPr="00AB0B9B" w:rsidRDefault="00AD725B" w:rsidP="001C77B5">
      <w:pPr>
        <w:numPr>
          <w:ilvl w:val="0"/>
          <w:numId w:val="1"/>
        </w:numPr>
        <w:tabs>
          <w:tab w:val="clear" w:pos="720"/>
          <w:tab w:val="num" w:pos="900"/>
        </w:tabs>
        <w:spacing w:line="360" w:lineRule="auto"/>
      </w:pPr>
      <w:r w:rsidRPr="00AB0B9B">
        <w:t>Research hypothesis:</w:t>
      </w:r>
    </w:p>
    <w:p w14:paraId="60CD5608" w14:textId="77777777" w:rsidR="00C35F1F" w:rsidRPr="00B86552" w:rsidRDefault="00AD725B" w:rsidP="001C77B5">
      <w:pPr>
        <w:numPr>
          <w:ilvl w:val="1"/>
          <w:numId w:val="1"/>
        </w:numPr>
        <w:tabs>
          <w:tab w:val="clear" w:pos="1440"/>
          <w:tab w:val="num" w:pos="1080"/>
        </w:tabs>
        <w:spacing w:line="360" w:lineRule="auto"/>
        <w:ind w:left="1080"/>
      </w:pPr>
      <w:r w:rsidRPr="00B86552">
        <w:t>A statement regarding an expected or predicted relationship between variables</w:t>
      </w:r>
    </w:p>
    <w:p w14:paraId="406A62CC" w14:textId="77777777" w:rsidR="00C35F1F" w:rsidRPr="00B86552" w:rsidRDefault="00AD725B" w:rsidP="001C77B5">
      <w:pPr>
        <w:numPr>
          <w:ilvl w:val="1"/>
          <w:numId w:val="1"/>
        </w:numPr>
        <w:tabs>
          <w:tab w:val="clear" w:pos="1440"/>
          <w:tab w:val="num" w:pos="1080"/>
        </w:tabs>
        <w:spacing w:line="360" w:lineRule="auto"/>
        <w:ind w:left="1080"/>
      </w:pPr>
      <w:r w:rsidRPr="00B86552">
        <w:t>Variable:</w:t>
      </w:r>
      <w:r w:rsidR="001164DC" w:rsidRPr="00B86552">
        <w:t xml:space="preserve"> </w:t>
      </w:r>
      <w:r w:rsidRPr="00B86552">
        <w:t>A property or characteristic that can take on different values</w:t>
      </w:r>
    </w:p>
    <w:p w14:paraId="41A53DB2" w14:textId="2739199F" w:rsidR="00B86552" w:rsidRPr="00B86552" w:rsidRDefault="00DC560D" w:rsidP="001C77B5">
      <w:pPr>
        <w:numPr>
          <w:ilvl w:val="2"/>
          <w:numId w:val="37"/>
        </w:numPr>
        <w:spacing w:line="360" w:lineRule="auto"/>
      </w:pPr>
      <w:r w:rsidRPr="00B86552">
        <w:t xml:space="preserve">Examples of variables: </w:t>
      </w:r>
      <w:r w:rsidR="00405C46" w:rsidRPr="00B86552">
        <w:t>gender differences</w:t>
      </w:r>
      <w:r w:rsidR="00A578A4" w:rsidRPr="00B86552">
        <w:t>,</w:t>
      </w:r>
      <w:r w:rsidR="00405C46" w:rsidRPr="00B86552">
        <w:t xml:space="preserve"> eyewitness interrogation,</w:t>
      </w:r>
      <w:r w:rsidR="00A578A4" w:rsidRPr="00B86552">
        <w:t xml:space="preserve"> </w:t>
      </w:r>
      <w:r w:rsidR="00405C46" w:rsidRPr="00B86552">
        <w:t>and</w:t>
      </w:r>
      <w:r w:rsidR="00A578A4" w:rsidRPr="00B86552">
        <w:t xml:space="preserve"> parenting </w:t>
      </w:r>
      <w:r w:rsidR="00405C46" w:rsidRPr="00B86552">
        <w:t>feeding practices</w:t>
      </w:r>
    </w:p>
    <w:p w14:paraId="284406BE" w14:textId="77777777" w:rsidR="00C35F1F" w:rsidRPr="00B86552" w:rsidRDefault="00AD725B" w:rsidP="001C77B5">
      <w:pPr>
        <w:numPr>
          <w:ilvl w:val="0"/>
          <w:numId w:val="1"/>
        </w:numPr>
        <w:tabs>
          <w:tab w:val="clear" w:pos="720"/>
          <w:tab w:val="num" w:pos="900"/>
        </w:tabs>
        <w:spacing w:line="360" w:lineRule="auto"/>
      </w:pPr>
      <w:r w:rsidRPr="00B86552">
        <w:lastRenderedPageBreak/>
        <w:t>Research hypotheses can come from a variety of sources:</w:t>
      </w:r>
    </w:p>
    <w:p w14:paraId="54C37A6B" w14:textId="77777777" w:rsidR="00C35F1F" w:rsidRPr="00B86552" w:rsidRDefault="00AD725B" w:rsidP="001C77B5">
      <w:pPr>
        <w:numPr>
          <w:ilvl w:val="1"/>
          <w:numId w:val="1"/>
        </w:numPr>
        <w:tabs>
          <w:tab w:val="clear" w:pos="1440"/>
          <w:tab w:val="num" w:pos="1080"/>
        </w:tabs>
        <w:spacing w:line="360" w:lineRule="auto"/>
        <w:ind w:left="1080"/>
      </w:pPr>
      <w:r w:rsidRPr="00B86552">
        <w:t>Identifying a question or issue to be examined</w:t>
      </w:r>
    </w:p>
    <w:p w14:paraId="6A3C3B14" w14:textId="77777777" w:rsidR="00C35F1F" w:rsidRPr="00B86552" w:rsidRDefault="00AD725B" w:rsidP="001C77B5">
      <w:pPr>
        <w:numPr>
          <w:ilvl w:val="1"/>
          <w:numId w:val="1"/>
        </w:numPr>
        <w:tabs>
          <w:tab w:val="clear" w:pos="1440"/>
          <w:tab w:val="num" w:pos="1080"/>
        </w:tabs>
        <w:spacing w:line="360" w:lineRule="auto"/>
        <w:ind w:left="1080"/>
      </w:pPr>
      <w:r w:rsidRPr="00B86552">
        <w:t>Reviewing and evaluating relevant theories and research</w:t>
      </w:r>
    </w:p>
    <w:p w14:paraId="23B350CC" w14:textId="77777777" w:rsidR="00C35F1F" w:rsidRPr="00B86552" w:rsidRDefault="00AD725B" w:rsidP="001C77B5">
      <w:pPr>
        <w:numPr>
          <w:ilvl w:val="0"/>
          <w:numId w:val="1"/>
        </w:numPr>
        <w:tabs>
          <w:tab w:val="clear" w:pos="720"/>
          <w:tab w:val="num" w:pos="900"/>
        </w:tabs>
        <w:spacing w:line="360" w:lineRule="auto"/>
      </w:pPr>
      <w:r w:rsidRPr="00B86552">
        <w:t>Research hypotheses identify variables</w:t>
      </w:r>
    </w:p>
    <w:p w14:paraId="312F767B" w14:textId="77777777" w:rsidR="00A578A4" w:rsidRPr="00B86552" w:rsidRDefault="00A578A4" w:rsidP="001C77B5">
      <w:pPr>
        <w:numPr>
          <w:ilvl w:val="1"/>
          <w:numId w:val="1"/>
        </w:numPr>
        <w:tabs>
          <w:tab w:val="clear" w:pos="1440"/>
          <w:tab w:val="num" w:pos="1080"/>
        </w:tabs>
        <w:spacing w:line="360" w:lineRule="auto"/>
        <w:ind w:left="1080"/>
      </w:pPr>
      <w:r w:rsidRPr="00B86552">
        <w:t>Research questions pose a question about the relationship between variables, whereas research hypotheses suggest an answer to that question.</w:t>
      </w:r>
    </w:p>
    <w:p w14:paraId="04E11465" w14:textId="77777777" w:rsidR="00C35F1F" w:rsidRPr="00B86552" w:rsidRDefault="00AD725B" w:rsidP="001C77B5">
      <w:pPr>
        <w:numPr>
          <w:ilvl w:val="1"/>
          <w:numId w:val="1"/>
        </w:numPr>
        <w:tabs>
          <w:tab w:val="clear" w:pos="1440"/>
          <w:tab w:val="num" w:pos="1080"/>
        </w:tabs>
        <w:spacing w:line="360" w:lineRule="auto"/>
        <w:ind w:left="1080"/>
      </w:pPr>
      <w:r w:rsidRPr="00B86552">
        <w:t>Independent variable: the variable manipulated by the researcher</w:t>
      </w:r>
    </w:p>
    <w:p w14:paraId="49D813A6" w14:textId="77777777" w:rsidR="00A578A4" w:rsidRPr="00B86552" w:rsidRDefault="00AD725B" w:rsidP="001C77B5">
      <w:pPr>
        <w:numPr>
          <w:ilvl w:val="1"/>
          <w:numId w:val="1"/>
        </w:numPr>
        <w:tabs>
          <w:tab w:val="clear" w:pos="1440"/>
          <w:tab w:val="num" w:pos="1080"/>
        </w:tabs>
        <w:spacing w:line="360" w:lineRule="auto"/>
        <w:ind w:left="1080"/>
      </w:pPr>
      <w:r w:rsidRPr="00B86552">
        <w:t>Dependent variable: the variable measured by the researcher</w:t>
      </w:r>
    </w:p>
    <w:p w14:paraId="0176A08C" w14:textId="77777777" w:rsidR="00C35F1F" w:rsidRPr="00B86552" w:rsidRDefault="00AD725B" w:rsidP="001C77B5">
      <w:pPr>
        <w:numPr>
          <w:ilvl w:val="0"/>
          <w:numId w:val="1"/>
        </w:numPr>
        <w:tabs>
          <w:tab w:val="clear" w:pos="720"/>
          <w:tab w:val="num" w:pos="900"/>
        </w:tabs>
        <w:spacing w:line="360" w:lineRule="auto"/>
      </w:pPr>
      <w:r w:rsidRPr="00B86552">
        <w:t>Research hypotheses specify (as precisely as possible) the nature and direction of the relationship between the variables</w:t>
      </w:r>
    </w:p>
    <w:p w14:paraId="3EF9DB26" w14:textId="77777777" w:rsidR="00C35F1F" w:rsidRPr="00B86552" w:rsidRDefault="00AD725B" w:rsidP="001C77B5">
      <w:pPr>
        <w:numPr>
          <w:ilvl w:val="1"/>
          <w:numId w:val="1"/>
        </w:numPr>
        <w:tabs>
          <w:tab w:val="clear" w:pos="1440"/>
          <w:tab w:val="num" w:pos="1080"/>
        </w:tabs>
        <w:spacing w:line="360" w:lineRule="auto"/>
        <w:ind w:left="1080"/>
      </w:pPr>
      <w:r w:rsidRPr="00B86552">
        <w:t>Directional hypothesis vs. non-directional hypothesis</w:t>
      </w:r>
    </w:p>
    <w:p w14:paraId="125914CE" w14:textId="63F56655" w:rsidR="00137A5C" w:rsidRPr="00B86552" w:rsidRDefault="00137A5C" w:rsidP="001C77B5">
      <w:pPr>
        <w:tabs>
          <w:tab w:val="left" w:pos="360"/>
        </w:tabs>
        <w:spacing w:line="360" w:lineRule="auto"/>
        <w:ind w:firstLine="180"/>
        <w:rPr>
          <w:b/>
        </w:rPr>
      </w:pPr>
      <w:r w:rsidRPr="00B86552">
        <w:rPr>
          <w:b/>
        </w:rPr>
        <w:t xml:space="preserve">Collecting </w:t>
      </w:r>
      <w:r w:rsidR="001C77B5">
        <w:rPr>
          <w:b/>
        </w:rPr>
        <w:t>d</w:t>
      </w:r>
      <w:r w:rsidRPr="00B86552">
        <w:rPr>
          <w:b/>
        </w:rPr>
        <w:t>ata</w:t>
      </w:r>
    </w:p>
    <w:p w14:paraId="7E7FD329" w14:textId="73899E81" w:rsidR="00C35F1F" w:rsidRPr="001C77B5" w:rsidRDefault="00AD725B" w:rsidP="001C77B5">
      <w:pPr>
        <w:numPr>
          <w:ilvl w:val="0"/>
          <w:numId w:val="1"/>
        </w:numPr>
        <w:tabs>
          <w:tab w:val="clear" w:pos="720"/>
          <w:tab w:val="num" w:pos="900"/>
        </w:tabs>
        <w:spacing w:line="360" w:lineRule="auto"/>
      </w:pPr>
      <w:r w:rsidRPr="001C77B5">
        <w:t xml:space="preserve">Drawing a </w:t>
      </w:r>
      <w:r w:rsidR="001C77B5">
        <w:t>s</w:t>
      </w:r>
      <w:r w:rsidRPr="001C77B5">
        <w:t xml:space="preserve">ample from a </w:t>
      </w:r>
      <w:r w:rsidR="001C77B5">
        <w:t>p</w:t>
      </w:r>
      <w:r w:rsidRPr="001C77B5">
        <w:t>opulation</w:t>
      </w:r>
    </w:p>
    <w:p w14:paraId="08D4D22B" w14:textId="2014CE85" w:rsidR="00C35F1F" w:rsidRPr="00B86552" w:rsidRDefault="00AD725B" w:rsidP="001C77B5">
      <w:pPr>
        <w:numPr>
          <w:ilvl w:val="0"/>
          <w:numId w:val="1"/>
        </w:numPr>
        <w:tabs>
          <w:tab w:val="clear" w:pos="720"/>
          <w:tab w:val="num" w:pos="900"/>
        </w:tabs>
        <w:spacing w:line="360" w:lineRule="auto"/>
      </w:pPr>
      <w:r w:rsidRPr="00B86552">
        <w:t>Population: the total number of possible units or elements that could be included in a study</w:t>
      </w:r>
    </w:p>
    <w:p w14:paraId="678F8247" w14:textId="77777777" w:rsidR="00C35F1F" w:rsidRPr="00B86552" w:rsidRDefault="00AD725B" w:rsidP="001C77B5">
      <w:pPr>
        <w:numPr>
          <w:ilvl w:val="0"/>
          <w:numId w:val="1"/>
        </w:numPr>
        <w:tabs>
          <w:tab w:val="clear" w:pos="720"/>
          <w:tab w:val="num" w:pos="900"/>
        </w:tabs>
        <w:spacing w:line="360" w:lineRule="auto"/>
      </w:pPr>
      <w:r w:rsidRPr="00B86552">
        <w:t>Sample: a subset of the population used to represent the population</w:t>
      </w:r>
    </w:p>
    <w:p w14:paraId="0785C2A6" w14:textId="77777777" w:rsidR="0009701C" w:rsidRPr="00B86552" w:rsidRDefault="0009701C" w:rsidP="001C77B5">
      <w:pPr>
        <w:numPr>
          <w:ilvl w:val="0"/>
          <w:numId w:val="1"/>
        </w:numPr>
        <w:tabs>
          <w:tab w:val="clear" w:pos="720"/>
          <w:tab w:val="num" w:pos="900"/>
        </w:tabs>
        <w:spacing w:line="360" w:lineRule="auto"/>
      </w:pPr>
      <w:r w:rsidRPr="00B86552">
        <w:t>Examples of populations and samples:</w:t>
      </w:r>
    </w:p>
    <w:p w14:paraId="31892084" w14:textId="4C41CC5B" w:rsidR="0009701C" w:rsidRPr="00B86552" w:rsidRDefault="0009701C" w:rsidP="001C77B5">
      <w:pPr>
        <w:numPr>
          <w:ilvl w:val="1"/>
          <w:numId w:val="1"/>
        </w:numPr>
        <w:tabs>
          <w:tab w:val="clear" w:pos="1440"/>
          <w:tab w:val="num" w:pos="1080"/>
        </w:tabs>
        <w:spacing w:line="360" w:lineRule="auto"/>
        <w:ind w:left="1080"/>
      </w:pPr>
      <w:r w:rsidRPr="00B86552">
        <w:t xml:space="preserve">Population: </w:t>
      </w:r>
      <w:r w:rsidR="00AF20DE">
        <w:t>c</w:t>
      </w:r>
      <w:r w:rsidRPr="00B86552">
        <w:t xml:space="preserve">ollege students; </w:t>
      </w:r>
      <w:r w:rsidR="00AF20DE">
        <w:t>s</w:t>
      </w:r>
      <w:r w:rsidRPr="00B86552">
        <w:t xml:space="preserve">ample: </w:t>
      </w:r>
      <w:r w:rsidR="00AF20DE">
        <w:t>c</w:t>
      </w:r>
      <w:r w:rsidRPr="00B86552">
        <w:t>ollege students enrolled in a statistics course</w:t>
      </w:r>
    </w:p>
    <w:p w14:paraId="74B122FE" w14:textId="7CA26F65" w:rsidR="0009701C" w:rsidRPr="00B86552" w:rsidRDefault="0009701C" w:rsidP="001C77B5">
      <w:pPr>
        <w:numPr>
          <w:ilvl w:val="1"/>
          <w:numId w:val="1"/>
        </w:numPr>
        <w:tabs>
          <w:tab w:val="clear" w:pos="1440"/>
          <w:tab w:val="num" w:pos="1080"/>
        </w:tabs>
        <w:spacing w:line="360" w:lineRule="auto"/>
        <w:ind w:left="1080"/>
      </w:pPr>
      <w:r w:rsidRPr="00B86552">
        <w:t xml:space="preserve">Population: </w:t>
      </w:r>
      <w:r w:rsidR="00AF20DE">
        <w:t>r</w:t>
      </w:r>
      <w:r w:rsidRPr="00B86552">
        <w:t xml:space="preserve">egistered voters; </w:t>
      </w:r>
      <w:r w:rsidR="00AF20DE">
        <w:t>s</w:t>
      </w:r>
      <w:r w:rsidRPr="00B86552">
        <w:t>ample:</w:t>
      </w:r>
      <w:r w:rsidR="00202595" w:rsidRPr="00B86552">
        <w:t xml:space="preserve"> </w:t>
      </w:r>
      <w:r w:rsidR="00AF20DE">
        <w:t>r</w:t>
      </w:r>
      <w:r w:rsidR="00202595" w:rsidRPr="00B86552">
        <w:t>egistered voters in a particular district who agree to complete a phone survey</w:t>
      </w:r>
    </w:p>
    <w:p w14:paraId="4A986F92" w14:textId="3FC1967F" w:rsidR="0009701C" w:rsidRPr="00B86552" w:rsidRDefault="0009701C" w:rsidP="001C77B5">
      <w:pPr>
        <w:numPr>
          <w:ilvl w:val="1"/>
          <w:numId w:val="1"/>
        </w:numPr>
        <w:tabs>
          <w:tab w:val="clear" w:pos="1440"/>
          <w:tab w:val="num" w:pos="1080"/>
        </w:tabs>
        <w:spacing w:line="360" w:lineRule="auto"/>
        <w:ind w:left="1080"/>
      </w:pPr>
      <w:r w:rsidRPr="00B86552">
        <w:t xml:space="preserve">Population: </w:t>
      </w:r>
      <w:r w:rsidR="00AF20DE">
        <w:t>p</w:t>
      </w:r>
      <w:r w:rsidR="00202595" w:rsidRPr="00B86552">
        <w:t>eople with depression</w:t>
      </w:r>
      <w:r w:rsidRPr="00B86552">
        <w:t xml:space="preserve">; </w:t>
      </w:r>
      <w:r w:rsidR="00AF20DE">
        <w:t>s</w:t>
      </w:r>
      <w:r w:rsidRPr="00B86552">
        <w:t>ample:</w:t>
      </w:r>
      <w:r w:rsidR="00202595" w:rsidRPr="00B86552">
        <w:t xml:space="preserve"> </w:t>
      </w:r>
      <w:r w:rsidR="00AF20DE">
        <w:t>p</w:t>
      </w:r>
      <w:r w:rsidR="00202595" w:rsidRPr="00B86552">
        <w:t>eople who have been diagnosed with depression and who are seeking treatment from a particular therapist</w:t>
      </w:r>
    </w:p>
    <w:p w14:paraId="54FD1346" w14:textId="74F70EBB" w:rsidR="00C35F1F" w:rsidRPr="00B86552" w:rsidRDefault="00AD725B" w:rsidP="001C77B5">
      <w:pPr>
        <w:tabs>
          <w:tab w:val="left" w:pos="360"/>
        </w:tabs>
        <w:spacing w:line="360" w:lineRule="auto"/>
        <w:ind w:firstLine="360"/>
        <w:rPr>
          <w:b/>
        </w:rPr>
      </w:pPr>
      <w:r w:rsidRPr="00B86552">
        <w:rPr>
          <w:b/>
        </w:rPr>
        <w:t xml:space="preserve">Levels of </w:t>
      </w:r>
      <w:r w:rsidR="001C77B5">
        <w:rPr>
          <w:b/>
        </w:rPr>
        <w:t>m</w:t>
      </w:r>
      <w:r w:rsidRPr="00B86552">
        <w:rPr>
          <w:b/>
        </w:rPr>
        <w:t>easurement</w:t>
      </w:r>
    </w:p>
    <w:p w14:paraId="0BD9391A" w14:textId="5F431C09" w:rsidR="00C35F1F" w:rsidRPr="00B86552" w:rsidRDefault="00AD725B" w:rsidP="001C77B5">
      <w:pPr>
        <w:numPr>
          <w:ilvl w:val="0"/>
          <w:numId w:val="1"/>
        </w:numPr>
        <w:tabs>
          <w:tab w:val="clear" w:pos="720"/>
          <w:tab w:val="num" w:pos="900"/>
        </w:tabs>
        <w:spacing w:line="360" w:lineRule="auto"/>
      </w:pPr>
      <w:r w:rsidRPr="00B86552">
        <w:t>Nominal</w:t>
      </w:r>
      <w:r w:rsidR="00230070" w:rsidRPr="00B86552">
        <w:t xml:space="preserve">: </w:t>
      </w:r>
      <w:r w:rsidR="00C9048E">
        <w:t>v</w:t>
      </w:r>
      <w:r w:rsidRPr="00B86552">
        <w:t>alues differ in category or type</w:t>
      </w:r>
    </w:p>
    <w:p w14:paraId="277057AA" w14:textId="00BC7EA9" w:rsidR="00F21ABA" w:rsidRPr="00B86552" w:rsidRDefault="00472406" w:rsidP="001C77B5">
      <w:pPr>
        <w:numPr>
          <w:ilvl w:val="1"/>
          <w:numId w:val="1"/>
        </w:numPr>
        <w:tabs>
          <w:tab w:val="clear" w:pos="1440"/>
          <w:tab w:val="num" w:pos="1080"/>
        </w:tabs>
        <w:spacing w:line="360" w:lineRule="auto"/>
        <w:ind w:left="1080"/>
      </w:pPr>
      <w:r>
        <w:t>e</w:t>
      </w:r>
      <w:r w:rsidR="00F21ABA" w:rsidRPr="00B86552">
        <w:t xml:space="preserve">.g.: </w:t>
      </w:r>
      <w:r>
        <w:t>p</w:t>
      </w:r>
      <w:r w:rsidRPr="00B86552">
        <w:t xml:space="preserve">olitical </w:t>
      </w:r>
      <w:r w:rsidR="00BD009A" w:rsidRPr="00B86552">
        <w:t>affiliation; Academic major</w:t>
      </w:r>
    </w:p>
    <w:p w14:paraId="1BDFD799" w14:textId="491F64B4" w:rsidR="00C35F1F" w:rsidRPr="00B86552" w:rsidRDefault="00AD725B" w:rsidP="001C77B5">
      <w:pPr>
        <w:numPr>
          <w:ilvl w:val="0"/>
          <w:numId w:val="1"/>
        </w:numPr>
        <w:tabs>
          <w:tab w:val="clear" w:pos="720"/>
          <w:tab w:val="num" w:pos="900"/>
        </w:tabs>
        <w:spacing w:line="360" w:lineRule="auto"/>
      </w:pPr>
      <w:r w:rsidRPr="00B86552">
        <w:t>Ordinal</w:t>
      </w:r>
      <w:r w:rsidR="00230070" w:rsidRPr="00B86552">
        <w:t xml:space="preserve">: </w:t>
      </w:r>
      <w:r w:rsidR="00C9048E">
        <w:t>v</w:t>
      </w:r>
      <w:r w:rsidRPr="00B86552">
        <w:t>alues can be placed in order relative to other values</w:t>
      </w:r>
    </w:p>
    <w:p w14:paraId="755EBCF4" w14:textId="637E4D7C" w:rsidR="00F21ABA" w:rsidRPr="00B86552" w:rsidRDefault="00472406" w:rsidP="001C77B5">
      <w:pPr>
        <w:numPr>
          <w:ilvl w:val="1"/>
          <w:numId w:val="1"/>
        </w:numPr>
        <w:tabs>
          <w:tab w:val="clear" w:pos="1440"/>
          <w:tab w:val="num" w:pos="1080"/>
        </w:tabs>
        <w:spacing w:line="360" w:lineRule="auto"/>
        <w:ind w:left="1080"/>
      </w:pPr>
      <w:r>
        <w:t>e</w:t>
      </w:r>
      <w:r w:rsidR="00F21ABA" w:rsidRPr="00B86552">
        <w:t>.g.:</w:t>
      </w:r>
      <w:r w:rsidR="00BD009A" w:rsidRPr="00B86552">
        <w:t xml:space="preserve"> </w:t>
      </w:r>
      <w:r>
        <w:t>s</w:t>
      </w:r>
      <w:r w:rsidRPr="00B86552">
        <w:t>mall</w:t>
      </w:r>
      <w:r w:rsidR="00BD009A" w:rsidRPr="00B86552">
        <w:t xml:space="preserve">, </w:t>
      </w:r>
      <w:r>
        <w:t>m</w:t>
      </w:r>
      <w:r w:rsidRPr="00B86552">
        <w:t>edium</w:t>
      </w:r>
      <w:r w:rsidR="00BD009A" w:rsidRPr="00B86552">
        <w:t xml:space="preserve">, </w:t>
      </w:r>
      <w:r>
        <w:t>l</w:t>
      </w:r>
      <w:r w:rsidRPr="00B86552">
        <w:t>arge</w:t>
      </w:r>
      <w:r w:rsidR="00BD009A" w:rsidRPr="00B86552">
        <w:t xml:space="preserve">; </w:t>
      </w:r>
      <w:r>
        <w:t>f</w:t>
      </w:r>
      <w:r w:rsidRPr="00B86552">
        <w:t>irst</w:t>
      </w:r>
      <w:r w:rsidR="00BD009A" w:rsidRPr="00B86552">
        <w:t>, second, third</w:t>
      </w:r>
    </w:p>
    <w:p w14:paraId="4E83DB92" w14:textId="1236ACAE" w:rsidR="00C35F1F" w:rsidRPr="00B86552" w:rsidRDefault="00AD725B" w:rsidP="001C77B5">
      <w:pPr>
        <w:numPr>
          <w:ilvl w:val="0"/>
          <w:numId w:val="1"/>
        </w:numPr>
        <w:tabs>
          <w:tab w:val="clear" w:pos="720"/>
          <w:tab w:val="num" w:pos="900"/>
        </w:tabs>
        <w:spacing w:line="360" w:lineRule="auto"/>
      </w:pPr>
      <w:r w:rsidRPr="00B86552">
        <w:t>Interval</w:t>
      </w:r>
      <w:r w:rsidR="00230070" w:rsidRPr="00B86552">
        <w:t xml:space="preserve">: </w:t>
      </w:r>
      <w:r w:rsidR="00C9048E">
        <w:t>v</w:t>
      </w:r>
      <w:r w:rsidRPr="00B86552">
        <w:t>alues are equally spaced on a numeric continuum</w:t>
      </w:r>
    </w:p>
    <w:p w14:paraId="338B3E7D" w14:textId="749A2B77" w:rsidR="00F21ABA" w:rsidRPr="00B86552" w:rsidRDefault="00472406" w:rsidP="001C77B5">
      <w:pPr>
        <w:numPr>
          <w:ilvl w:val="1"/>
          <w:numId w:val="1"/>
        </w:numPr>
        <w:tabs>
          <w:tab w:val="clear" w:pos="1440"/>
          <w:tab w:val="num" w:pos="1080"/>
        </w:tabs>
        <w:spacing w:line="360" w:lineRule="auto"/>
        <w:ind w:left="1080"/>
      </w:pPr>
      <w:r>
        <w:t>e</w:t>
      </w:r>
      <w:r w:rsidR="00F21ABA" w:rsidRPr="00B86552">
        <w:t>.g.:</w:t>
      </w:r>
      <w:r w:rsidR="00BD009A" w:rsidRPr="00B86552">
        <w:t xml:space="preserve"> </w:t>
      </w:r>
      <w:r>
        <w:t>t</w:t>
      </w:r>
      <w:r w:rsidRPr="00B86552">
        <w:t xml:space="preserve">emperature </w:t>
      </w:r>
      <w:r w:rsidR="00BD009A" w:rsidRPr="00B86552">
        <w:t>in Fahrenheit</w:t>
      </w:r>
    </w:p>
    <w:p w14:paraId="7FE92210" w14:textId="39D4913A" w:rsidR="00C35F1F" w:rsidRPr="00B86552" w:rsidRDefault="00AD725B" w:rsidP="001C77B5">
      <w:pPr>
        <w:numPr>
          <w:ilvl w:val="0"/>
          <w:numId w:val="1"/>
        </w:numPr>
        <w:tabs>
          <w:tab w:val="clear" w:pos="720"/>
          <w:tab w:val="num" w:pos="900"/>
        </w:tabs>
        <w:spacing w:line="360" w:lineRule="auto"/>
      </w:pPr>
      <w:r w:rsidRPr="00B86552">
        <w:t>Ratio</w:t>
      </w:r>
      <w:r w:rsidR="00230070" w:rsidRPr="00B86552">
        <w:t xml:space="preserve">: </w:t>
      </w:r>
      <w:r w:rsidR="00C9048E">
        <w:t>i</w:t>
      </w:r>
      <w:r w:rsidRPr="00B86552">
        <w:t>nterval variables with a true zero point</w:t>
      </w:r>
    </w:p>
    <w:p w14:paraId="2DCCCC28" w14:textId="5FFADFEA" w:rsidR="00F21ABA" w:rsidRPr="00B86552" w:rsidRDefault="00472406" w:rsidP="001C77B5">
      <w:pPr>
        <w:numPr>
          <w:ilvl w:val="1"/>
          <w:numId w:val="1"/>
        </w:numPr>
        <w:tabs>
          <w:tab w:val="clear" w:pos="1440"/>
          <w:tab w:val="num" w:pos="1080"/>
        </w:tabs>
        <w:spacing w:line="360" w:lineRule="auto"/>
        <w:ind w:left="1080"/>
      </w:pPr>
      <w:r>
        <w:lastRenderedPageBreak/>
        <w:t>e</w:t>
      </w:r>
      <w:r w:rsidR="00F21ABA" w:rsidRPr="00B86552">
        <w:t>.g.:</w:t>
      </w:r>
      <w:r w:rsidR="00BD009A" w:rsidRPr="00B86552">
        <w:t xml:space="preserve"> </w:t>
      </w:r>
      <w:r>
        <w:t>t</w:t>
      </w:r>
      <w:r w:rsidRPr="00B86552">
        <w:t xml:space="preserve">emperature </w:t>
      </w:r>
      <w:r w:rsidR="00BD009A" w:rsidRPr="00B86552">
        <w:t xml:space="preserve">in Kelvin; </w:t>
      </w:r>
      <w:r>
        <w:t>a</w:t>
      </w:r>
      <w:r w:rsidRPr="00B86552">
        <w:t xml:space="preserve">mount </w:t>
      </w:r>
      <w:r w:rsidR="00BD009A" w:rsidRPr="00B86552">
        <w:t>of money you have in your bank right now</w:t>
      </w:r>
    </w:p>
    <w:p w14:paraId="24C0D640" w14:textId="764A447A" w:rsidR="00C35F1F" w:rsidRPr="00B86552" w:rsidRDefault="00AD725B" w:rsidP="001C77B5">
      <w:pPr>
        <w:tabs>
          <w:tab w:val="left" w:pos="360"/>
        </w:tabs>
        <w:spacing w:line="360" w:lineRule="auto"/>
        <w:ind w:firstLine="360"/>
        <w:rPr>
          <w:b/>
        </w:rPr>
      </w:pPr>
      <w:r w:rsidRPr="00B86552">
        <w:rPr>
          <w:b/>
        </w:rPr>
        <w:t xml:space="preserve">Selecting a </w:t>
      </w:r>
      <w:r w:rsidR="00C671BD">
        <w:rPr>
          <w:b/>
        </w:rPr>
        <w:t>m</w:t>
      </w:r>
      <w:r w:rsidRPr="00B86552">
        <w:rPr>
          <w:b/>
        </w:rPr>
        <w:t xml:space="preserve">ethod to </w:t>
      </w:r>
      <w:r w:rsidR="00C671BD">
        <w:rPr>
          <w:b/>
        </w:rPr>
        <w:t>c</w:t>
      </w:r>
      <w:r w:rsidRPr="00B86552">
        <w:rPr>
          <w:b/>
        </w:rPr>
        <w:t xml:space="preserve">ollect </w:t>
      </w:r>
      <w:r w:rsidR="00C671BD">
        <w:rPr>
          <w:b/>
        </w:rPr>
        <w:t>d</w:t>
      </w:r>
      <w:r w:rsidRPr="00B86552">
        <w:rPr>
          <w:b/>
        </w:rPr>
        <w:t>ata</w:t>
      </w:r>
    </w:p>
    <w:p w14:paraId="14E8262D" w14:textId="09D9DC0E" w:rsidR="00C35F1F" w:rsidRPr="00B86552" w:rsidRDefault="00AD725B" w:rsidP="001C77B5">
      <w:pPr>
        <w:numPr>
          <w:ilvl w:val="0"/>
          <w:numId w:val="1"/>
        </w:numPr>
        <w:tabs>
          <w:tab w:val="clear" w:pos="720"/>
          <w:tab w:val="num" w:pos="900"/>
        </w:tabs>
        <w:spacing w:line="360" w:lineRule="auto"/>
      </w:pPr>
      <w:r w:rsidRPr="00B86552">
        <w:t xml:space="preserve">Experimental </w:t>
      </w:r>
      <w:r w:rsidR="00472406">
        <w:t>r</w:t>
      </w:r>
      <w:r w:rsidR="00472406" w:rsidRPr="00B86552">
        <w:t xml:space="preserve">esearch </w:t>
      </w:r>
      <w:r w:rsidR="00472406">
        <w:t>m</w:t>
      </w:r>
      <w:r w:rsidR="00472406" w:rsidRPr="00B86552">
        <w:t>ethods</w:t>
      </w:r>
      <w:r w:rsidR="00230070" w:rsidRPr="00B86552">
        <w:t xml:space="preserve">: </w:t>
      </w:r>
      <w:r w:rsidR="00C671BD">
        <w:t>t</w:t>
      </w:r>
      <w:r w:rsidRPr="00B86552">
        <w:t>est for causal relationships among variables</w:t>
      </w:r>
    </w:p>
    <w:p w14:paraId="290D466B" w14:textId="77777777" w:rsidR="00C35F1F" w:rsidRPr="00B86552" w:rsidRDefault="00AD725B" w:rsidP="001C77B5">
      <w:pPr>
        <w:numPr>
          <w:ilvl w:val="0"/>
          <w:numId w:val="1"/>
        </w:numPr>
        <w:tabs>
          <w:tab w:val="clear" w:pos="720"/>
          <w:tab w:val="num" w:pos="900"/>
        </w:tabs>
        <w:spacing w:line="360" w:lineRule="auto"/>
      </w:pPr>
      <w:r w:rsidRPr="00B86552">
        <w:t>To test for causality, researchers eliminate other explanations (confounds)</w:t>
      </w:r>
    </w:p>
    <w:p w14:paraId="7D5347F1" w14:textId="77777777" w:rsidR="00C35F1F" w:rsidRPr="00B86552" w:rsidRDefault="00AD725B" w:rsidP="001C77B5">
      <w:pPr>
        <w:numPr>
          <w:ilvl w:val="1"/>
          <w:numId w:val="1"/>
        </w:numPr>
        <w:tabs>
          <w:tab w:val="clear" w:pos="1440"/>
          <w:tab w:val="num" w:pos="1080"/>
        </w:tabs>
        <w:spacing w:line="360" w:lineRule="auto"/>
        <w:ind w:left="1080"/>
      </w:pPr>
      <w:r w:rsidRPr="00B86552">
        <w:t>Exert control</w:t>
      </w:r>
      <w:r w:rsidR="00BD009A" w:rsidRPr="00B86552">
        <w:t xml:space="preserve"> to keep the conditions the same except for the variable of interest</w:t>
      </w:r>
    </w:p>
    <w:p w14:paraId="7EFBD6EB" w14:textId="77777777" w:rsidR="00C35F1F" w:rsidRPr="00B86552" w:rsidRDefault="00BD009A" w:rsidP="001C77B5">
      <w:pPr>
        <w:numPr>
          <w:ilvl w:val="1"/>
          <w:numId w:val="1"/>
        </w:numPr>
        <w:tabs>
          <w:tab w:val="clear" w:pos="1440"/>
          <w:tab w:val="num" w:pos="1080"/>
        </w:tabs>
        <w:spacing w:line="360" w:lineRule="auto"/>
        <w:ind w:left="1080"/>
      </w:pPr>
      <w:r w:rsidRPr="00B86552">
        <w:t>Use a c</w:t>
      </w:r>
      <w:r w:rsidR="00AD725B" w:rsidRPr="00B86552">
        <w:t>ontrol condition</w:t>
      </w:r>
      <w:r w:rsidRPr="00B86552">
        <w:t xml:space="preserve"> to have a comparison group</w:t>
      </w:r>
    </w:p>
    <w:p w14:paraId="1E70E4A4" w14:textId="77777777" w:rsidR="00C35F1F" w:rsidRPr="00B86552" w:rsidRDefault="00BD009A" w:rsidP="001C77B5">
      <w:pPr>
        <w:numPr>
          <w:ilvl w:val="1"/>
          <w:numId w:val="1"/>
        </w:numPr>
        <w:tabs>
          <w:tab w:val="clear" w:pos="1440"/>
          <w:tab w:val="num" w:pos="1080"/>
        </w:tabs>
        <w:spacing w:line="360" w:lineRule="auto"/>
        <w:ind w:left="1080"/>
      </w:pPr>
      <w:r w:rsidRPr="00B86552">
        <w:t>Randomly assign participants to either the experimental or control conditions so that we can assume the two groups start out equivalent</w:t>
      </w:r>
    </w:p>
    <w:p w14:paraId="6C003760" w14:textId="59865B02" w:rsidR="00C35F1F" w:rsidRPr="00B86552" w:rsidRDefault="00AD725B" w:rsidP="001C77B5">
      <w:pPr>
        <w:numPr>
          <w:ilvl w:val="0"/>
          <w:numId w:val="1"/>
        </w:numPr>
        <w:tabs>
          <w:tab w:val="clear" w:pos="720"/>
          <w:tab w:val="num" w:pos="900"/>
        </w:tabs>
        <w:spacing w:line="360" w:lineRule="auto"/>
      </w:pPr>
      <w:r w:rsidRPr="00B86552">
        <w:t>Non-</w:t>
      </w:r>
      <w:r w:rsidR="00472406">
        <w:t>e</w:t>
      </w:r>
      <w:r w:rsidR="00472406" w:rsidRPr="00B86552">
        <w:t xml:space="preserve">xperimental </w:t>
      </w:r>
      <w:r w:rsidR="00472406">
        <w:t>r</w:t>
      </w:r>
      <w:r w:rsidR="00472406" w:rsidRPr="00B86552">
        <w:t xml:space="preserve">esearch </w:t>
      </w:r>
      <w:r w:rsidR="00472406">
        <w:t>m</w:t>
      </w:r>
      <w:r w:rsidR="00472406" w:rsidRPr="00B86552">
        <w:t>ethods</w:t>
      </w:r>
      <w:r w:rsidR="00230070" w:rsidRPr="00B86552">
        <w:t xml:space="preserve">: </w:t>
      </w:r>
      <w:r w:rsidR="00C671BD">
        <w:t>m</w:t>
      </w:r>
      <w:r w:rsidRPr="00B86552">
        <w:t>easure naturally occurring relationships between variables</w:t>
      </w:r>
    </w:p>
    <w:p w14:paraId="5F5948DF" w14:textId="77777777" w:rsidR="00C35F1F" w:rsidRPr="00B86552" w:rsidRDefault="00AD725B" w:rsidP="001C77B5">
      <w:pPr>
        <w:numPr>
          <w:ilvl w:val="1"/>
          <w:numId w:val="1"/>
        </w:numPr>
        <w:tabs>
          <w:tab w:val="clear" w:pos="1440"/>
          <w:tab w:val="num" w:pos="1080"/>
        </w:tabs>
        <w:spacing w:line="360" w:lineRule="auto"/>
        <w:ind w:left="1080"/>
      </w:pPr>
      <w:r w:rsidRPr="00B86552">
        <w:t>Quasi-experimental research</w:t>
      </w:r>
      <w:r w:rsidR="00BD009A" w:rsidRPr="00B86552">
        <w:t xml:space="preserve">: </w:t>
      </w:r>
      <w:r w:rsidR="007D7EC3" w:rsidRPr="00B86552">
        <w:t>Missing the property of random assignment these studies compare naturally existing or previously formed groups. E.g., comparing different teaching methods in different statistics sections</w:t>
      </w:r>
    </w:p>
    <w:p w14:paraId="7F4D7B88" w14:textId="77777777" w:rsidR="00C35F1F" w:rsidRPr="00B86552" w:rsidRDefault="00AD725B" w:rsidP="001C77B5">
      <w:pPr>
        <w:numPr>
          <w:ilvl w:val="1"/>
          <w:numId w:val="1"/>
        </w:numPr>
        <w:tabs>
          <w:tab w:val="clear" w:pos="1440"/>
          <w:tab w:val="num" w:pos="1080"/>
        </w:tabs>
        <w:spacing w:line="360" w:lineRule="auto"/>
        <w:ind w:left="1080"/>
      </w:pPr>
      <w:r w:rsidRPr="00B86552">
        <w:t>Survey research</w:t>
      </w:r>
      <w:r w:rsidR="007D7EC3" w:rsidRPr="00B86552">
        <w:t>: Obtains opinion or attitudinal research from a sample of participants that can be used to represent the population</w:t>
      </w:r>
    </w:p>
    <w:p w14:paraId="5A891F85" w14:textId="77777777" w:rsidR="00C35F1F" w:rsidRPr="00B86552" w:rsidRDefault="00AD725B" w:rsidP="001C77B5">
      <w:pPr>
        <w:numPr>
          <w:ilvl w:val="1"/>
          <w:numId w:val="1"/>
        </w:numPr>
        <w:tabs>
          <w:tab w:val="clear" w:pos="1440"/>
          <w:tab w:val="num" w:pos="1080"/>
        </w:tabs>
        <w:spacing w:line="360" w:lineRule="auto"/>
        <w:ind w:left="1080"/>
      </w:pPr>
      <w:r w:rsidRPr="00B86552">
        <w:t>Observational research</w:t>
      </w:r>
      <w:r w:rsidR="007D7EC3" w:rsidRPr="00B86552">
        <w:t>: Systematic observation of naturally occurring behaviors. Especially useful when behavior cannot or ethically should not be manipulated by an experimenter.</w:t>
      </w:r>
    </w:p>
    <w:p w14:paraId="598B08C2" w14:textId="77777777" w:rsidR="00C35F1F" w:rsidRPr="00B86552" w:rsidRDefault="00AD725B" w:rsidP="001C77B5">
      <w:pPr>
        <w:numPr>
          <w:ilvl w:val="1"/>
          <w:numId w:val="1"/>
        </w:numPr>
        <w:tabs>
          <w:tab w:val="clear" w:pos="1440"/>
          <w:tab w:val="num" w:pos="1080"/>
        </w:tabs>
        <w:spacing w:line="360" w:lineRule="auto"/>
        <w:ind w:left="1080"/>
      </w:pPr>
      <w:r w:rsidRPr="00B86552">
        <w:t>Archival research</w:t>
      </w:r>
      <w:r w:rsidR="007D7EC3" w:rsidRPr="00B86552">
        <w:t>: Re-examining records or documents that may not have been originally intended to be data sources (e.g., examining the Top 40 list for changes in pronoun usage in song titles)</w:t>
      </w:r>
    </w:p>
    <w:p w14:paraId="45DBD357" w14:textId="77777777" w:rsidR="00E7045E" w:rsidRPr="00B86552" w:rsidRDefault="00E7045E" w:rsidP="001C77B5">
      <w:pPr>
        <w:numPr>
          <w:ilvl w:val="1"/>
          <w:numId w:val="1"/>
        </w:numPr>
        <w:tabs>
          <w:tab w:val="clear" w:pos="1440"/>
          <w:tab w:val="num" w:pos="1080"/>
        </w:tabs>
        <w:spacing w:line="360" w:lineRule="auto"/>
        <w:ind w:left="1080"/>
      </w:pPr>
      <w:r w:rsidRPr="00B86552">
        <w:t>Labelling variables in non-experimental research: Some variables in non-experimental research are variables that cannot or were not manipulated.</w:t>
      </w:r>
      <w:r w:rsidRPr="001C77B5">
        <w:t xml:space="preserve"> </w:t>
      </w:r>
      <w:r w:rsidRPr="00B86552">
        <w:t>To avoid confusion, researchers sometimes refer to the independent variable and the dependent variable in a non-experimental study as the predictor variable and criterion variable, respectively.</w:t>
      </w:r>
    </w:p>
    <w:p w14:paraId="1D479AC8" w14:textId="77777777" w:rsidR="00C35F1F" w:rsidRPr="00B86552" w:rsidRDefault="00AD725B" w:rsidP="001C77B5">
      <w:pPr>
        <w:spacing w:line="360" w:lineRule="auto"/>
        <w:ind w:firstLine="180"/>
        <w:rPr>
          <w:b/>
        </w:rPr>
      </w:pPr>
      <w:r w:rsidRPr="00B86552">
        <w:rPr>
          <w:b/>
        </w:rPr>
        <w:t>Analyzing the Data</w:t>
      </w:r>
    </w:p>
    <w:p w14:paraId="5F09ACE4" w14:textId="77777777" w:rsidR="00C35F1F" w:rsidRPr="00B86552" w:rsidRDefault="00AD725B" w:rsidP="001C77B5">
      <w:pPr>
        <w:numPr>
          <w:ilvl w:val="0"/>
          <w:numId w:val="1"/>
        </w:numPr>
        <w:spacing w:line="360" w:lineRule="auto"/>
      </w:pPr>
      <w:r w:rsidRPr="00B86552">
        <w:t>Two main purposes of analyzing data:</w:t>
      </w:r>
    </w:p>
    <w:p w14:paraId="113A968D" w14:textId="77777777" w:rsidR="00C35F1F" w:rsidRPr="00B86552" w:rsidRDefault="00AD725B" w:rsidP="001C77B5">
      <w:pPr>
        <w:numPr>
          <w:ilvl w:val="1"/>
          <w:numId w:val="1"/>
        </w:numPr>
        <w:tabs>
          <w:tab w:val="clear" w:pos="1440"/>
          <w:tab w:val="num" w:pos="1080"/>
        </w:tabs>
        <w:spacing w:line="360" w:lineRule="auto"/>
        <w:ind w:left="1080"/>
      </w:pPr>
      <w:r w:rsidRPr="00E70BC0">
        <w:rPr>
          <w:b/>
        </w:rPr>
        <w:t>Descriptive statistics:</w:t>
      </w:r>
      <w:r w:rsidRPr="001C77B5">
        <w:t xml:space="preserve"> </w:t>
      </w:r>
      <w:r w:rsidRPr="00B86552">
        <w:t>Organize, summarize and describe the data that has been collected</w:t>
      </w:r>
    </w:p>
    <w:p w14:paraId="0FAE4C08" w14:textId="77777777" w:rsidR="00B26A42" w:rsidRPr="00B86552" w:rsidRDefault="00B26A42" w:rsidP="001C77B5">
      <w:pPr>
        <w:numPr>
          <w:ilvl w:val="2"/>
          <w:numId w:val="37"/>
        </w:numPr>
        <w:spacing w:line="360" w:lineRule="auto"/>
      </w:pPr>
      <w:r w:rsidRPr="00E70BC0">
        <w:t>This will be the next topic tackled.</w:t>
      </w:r>
    </w:p>
    <w:p w14:paraId="2CA79A36" w14:textId="77777777" w:rsidR="00C35F1F" w:rsidRPr="00B86552" w:rsidRDefault="00AD725B" w:rsidP="001C77B5">
      <w:pPr>
        <w:numPr>
          <w:ilvl w:val="1"/>
          <w:numId w:val="1"/>
        </w:numPr>
        <w:tabs>
          <w:tab w:val="clear" w:pos="1440"/>
          <w:tab w:val="num" w:pos="1080"/>
        </w:tabs>
        <w:spacing w:line="360" w:lineRule="auto"/>
        <w:ind w:left="1080"/>
      </w:pPr>
      <w:r w:rsidRPr="00E70BC0">
        <w:rPr>
          <w:b/>
        </w:rPr>
        <w:lastRenderedPageBreak/>
        <w:t>Inferential statistics:</w:t>
      </w:r>
      <w:r w:rsidRPr="00B86552">
        <w:t xml:space="preserve"> Test and draw conclusions about ideas and hypotheses</w:t>
      </w:r>
    </w:p>
    <w:p w14:paraId="34D3D226" w14:textId="77777777" w:rsidR="00B26A42" w:rsidRPr="00B86552" w:rsidRDefault="00B26A42" w:rsidP="001C77B5">
      <w:pPr>
        <w:numPr>
          <w:ilvl w:val="2"/>
          <w:numId w:val="37"/>
        </w:numPr>
        <w:spacing w:line="360" w:lineRule="auto"/>
      </w:pPr>
      <w:r w:rsidRPr="00E70BC0">
        <w:t>Making use of the foundation of descriptive statistics, you’ll learn how to generalize from samples</w:t>
      </w:r>
      <w:r w:rsidRPr="00265B69">
        <w:t xml:space="preserve"> to the population.</w:t>
      </w:r>
    </w:p>
    <w:p w14:paraId="3D31CF0D" w14:textId="77777777" w:rsidR="00C35F1F" w:rsidRPr="00B86552" w:rsidRDefault="00AD725B" w:rsidP="001C77B5">
      <w:pPr>
        <w:spacing w:line="360" w:lineRule="auto"/>
        <w:ind w:firstLine="180"/>
        <w:rPr>
          <w:b/>
        </w:rPr>
      </w:pPr>
      <w:r w:rsidRPr="00B86552">
        <w:rPr>
          <w:b/>
        </w:rPr>
        <w:t>Drawing a Conclusion Regarding the Research Hypothesis</w:t>
      </w:r>
    </w:p>
    <w:p w14:paraId="3AE0F7FF" w14:textId="77777777" w:rsidR="00C35F1F" w:rsidRPr="00B86552" w:rsidRDefault="00AD725B" w:rsidP="001C77B5">
      <w:pPr>
        <w:numPr>
          <w:ilvl w:val="0"/>
          <w:numId w:val="1"/>
        </w:numPr>
        <w:spacing w:line="360" w:lineRule="auto"/>
      </w:pPr>
      <w:r w:rsidRPr="00B86552">
        <w:t xml:space="preserve">Ask whether or not the results </w:t>
      </w:r>
      <w:r w:rsidRPr="00B86552">
        <w:rPr>
          <w:b/>
          <w:bCs/>
        </w:rPr>
        <w:t>support</w:t>
      </w:r>
      <w:r w:rsidRPr="00B86552">
        <w:t xml:space="preserve"> the research hypothesis</w:t>
      </w:r>
    </w:p>
    <w:p w14:paraId="6396B60B" w14:textId="77777777" w:rsidR="00C35F1F" w:rsidRPr="00B86552" w:rsidRDefault="00AD725B" w:rsidP="001C77B5">
      <w:pPr>
        <w:numPr>
          <w:ilvl w:val="1"/>
          <w:numId w:val="1"/>
        </w:numPr>
        <w:tabs>
          <w:tab w:val="clear" w:pos="1440"/>
          <w:tab w:val="num" w:pos="1080"/>
        </w:tabs>
        <w:spacing w:line="360" w:lineRule="auto"/>
        <w:ind w:left="1080"/>
      </w:pPr>
      <w:r w:rsidRPr="00B86552">
        <w:t xml:space="preserve">There is an important distinction between </w:t>
      </w:r>
      <w:r w:rsidRPr="00E70BC0">
        <w:rPr>
          <w:b/>
        </w:rPr>
        <w:t>support</w:t>
      </w:r>
      <w:r w:rsidRPr="00B86552">
        <w:t xml:space="preserve"> and </w:t>
      </w:r>
      <w:r w:rsidRPr="00E70BC0">
        <w:rPr>
          <w:b/>
        </w:rPr>
        <w:t>prove</w:t>
      </w:r>
    </w:p>
    <w:p w14:paraId="27D2BDFB" w14:textId="77777777" w:rsidR="00C35F1F" w:rsidRPr="00B86552" w:rsidRDefault="00AD725B" w:rsidP="001C77B5">
      <w:pPr>
        <w:spacing w:line="360" w:lineRule="auto"/>
        <w:rPr>
          <w:b/>
        </w:rPr>
      </w:pPr>
      <w:r w:rsidRPr="00B86552">
        <w:rPr>
          <w:b/>
        </w:rPr>
        <w:t>Communicating the Findings of the Study</w:t>
      </w:r>
    </w:p>
    <w:p w14:paraId="5ACF14EF" w14:textId="77777777" w:rsidR="00C35F1F" w:rsidRPr="00B86552" w:rsidRDefault="00AD725B" w:rsidP="001C77B5">
      <w:pPr>
        <w:numPr>
          <w:ilvl w:val="0"/>
          <w:numId w:val="1"/>
        </w:numPr>
        <w:spacing w:line="360" w:lineRule="auto"/>
      </w:pPr>
      <w:r w:rsidRPr="00B86552">
        <w:t>Communicating the results and interpretation of the results is important within the field</w:t>
      </w:r>
    </w:p>
    <w:p w14:paraId="7B3CA037" w14:textId="46338B14" w:rsidR="00B86552" w:rsidRPr="00B86552" w:rsidRDefault="00AD725B">
      <w:pPr>
        <w:spacing w:line="360" w:lineRule="auto"/>
        <w:rPr>
          <w:b/>
        </w:rPr>
      </w:pPr>
      <w:r w:rsidRPr="00B86552">
        <w:rPr>
          <w:b/>
        </w:rPr>
        <w:t xml:space="preserve">Plan of the </w:t>
      </w:r>
      <w:r w:rsidR="00C671BD">
        <w:rPr>
          <w:b/>
        </w:rPr>
        <w:t>B</w:t>
      </w:r>
      <w:bookmarkStart w:id="0" w:name="_GoBack"/>
      <w:bookmarkEnd w:id="0"/>
      <w:r w:rsidRPr="00B86552">
        <w:rPr>
          <w:b/>
        </w:rPr>
        <w:t>ook</w:t>
      </w:r>
    </w:p>
    <w:p w14:paraId="4EDDE7C4" w14:textId="77777777" w:rsidR="00C35F1F" w:rsidRPr="00B86552" w:rsidRDefault="00AD725B" w:rsidP="001C77B5">
      <w:pPr>
        <w:numPr>
          <w:ilvl w:val="0"/>
          <w:numId w:val="1"/>
        </w:numPr>
        <w:spacing w:line="360" w:lineRule="auto"/>
      </w:pPr>
      <w:r w:rsidRPr="00B86552">
        <w:t>Understand statistics within the context of the research process</w:t>
      </w:r>
    </w:p>
    <w:p w14:paraId="32112DB6" w14:textId="77777777" w:rsidR="00C35F1F" w:rsidRPr="00B86552" w:rsidRDefault="00AD725B" w:rsidP="001C77B5">
      <w:pPr>
        <w:numPr>
          <w:ilvl w:val="1"/>
          <w:numId w:val="1"/>
        </w:numPr>
        <w:tabs>
          <w:tab w:val="clear" w:pos="1440"/>
          <w:tab w:val="num" w:pos="1080"/>
        </w:tabs>
        <w:spacing w:line="360" w:lineRule="auto"/>
        <w:ind w:left="1080"/>
      </w:pPr>
      <w:r w:rsidRPr="00B86552">
        <w:t>Foundations of statistical analyses: descriptives</w:t>
      </w:r>
    </w:p>
    <w:p w14:paraId="58135AFC" w14:textId="77777777" w:rsidR="00C35F1F" w:rsidRPr="00B86552" w:rsidRDefault="00AD725B" w:rsidP="001C77B5">
      <w:pPr>
        <w:numPr>
          <w:ilvl w:val="1"/>
          <w:numId w:val="1"/>
        </w:numPr>
        <w:tabs>
          <w:tab w:val="clear" w:pos="1440"/>
          <w:tab w:val="num" w:pos="1080"/>
        </w:tabs>
        <w:spacing w:line="360" w:lineRule="auto"/>
        <w:ind w:left="1080"/>
      </w:pPr>
      <w:r w:rsidRPr="00B86552">
        <w:t>Assumptions underlying inferential statistics</w:t>
      </w:r>
    </w:p>
    <w:p w14:paraId="79965467" w14:textId="77777777" w:rsidR="00C35F1F" w:rsidRPr="00B86552" w:rsidRDefault="00AD725B" w:rsidP="001C77B5">
      <w:pPr>
        <w:numPr>
          <w:ilvl w:val="1"/>
          <w:numId w:val="1"/>
        </w:numPr>
        <w:tabs>
          <w:tab w:val="clear" w:pos="1440"/>
          <w:tab w:val="num" w:pos="1080"/>
        </w:tabs>
        <w:spacing w:line="360" w:lineRule="auto"/>
        <w:ind w:left="1080"/>
      </w:pPr>
      <w:r w:rsidRPr="00B86552">
        <w:t>Inferential statistics, and issues surrounding the use of the inferential techniques</w:t>
      </w:r>
    </w:p>
    <w:p w14:paraId="1730F1FA" w14:textId="77777777" w:rsidR="0040701A" w:rsidRPr="003262AE" w:rsidRDefault="00A448D1" w:rsidP="001C77B5">
      <w:pPr>
        <w:spacing w:line="360" w:lineRule="auto"/>
        <w:rPr>
          <w:b/>
        </w:rPr>
      </w:pPr>
      <w:r w:rsidRPr="001C77B5">
        <w:rPr>
          <w:b/>
        </w:rPr>
        <w:t>Summary</w:t>
      </w:r>
    </w:p>
    <w:p w14:paraId="4BBFAF5A" w14:textId="77777777" w:rsidR="00A448D1" w:rsidRPr="00265B69" w:rsidRDefault="00A448D1" w:rsidP="001C77B5">
      <w:pPr>
        <w:numPr>
          <w:ilvl w:val="0"/>
          <w:numId w:val="1"/>
        </w:numPr>
        <w:tabs>
          <w:tab w:val="clear" w:pos="720"/>
          <w:tab w:val="num" w:pos="900"/>
        </w:tabs>
        <w:spacing w:line="360" w:lineRule="auto"/>
      </w:pPr>
      <w:r w:rsidRPr="00E70BC0">
        <w:t>Statistics may be defined as a branch of mathematics dealing with the collection, analysis, interpretation, and presentation of masses of numerical data.</w:t>
      </w:r>
    </w:p>
    <w:p w14:paraId="5FDB53EA" w14:textId="42FF2FCA" w:rsidR="00B86552" w:rsidRPr="00B86552" w:rsidRDefault="00A448D1" w:rsidP="001C77B5">
      <w:pPr>
        <w:numPr>
          <w:ilvl w:val="0"/>
          <w:numId w:val="1"/>
        </w:numPr>
        <w:tabs>
          <w:tab w:val="clear" w:pos="720"/>
          <w:tab w:val="num" w:pos="900"/>
        </w:tabs>
        <w:spacing w:line="360" w:lineRule="auto"/>
      </w:pPr>
      <w:r w:rsidRPr="00FC7A0F">
        <w:t>Researche</w:t>
      </w:r>
      <w:r w:rsidRPr="00143BBE">
        <w:t>rs conduct research using the scientific method</w:t>
      </w:r>
      <w:r w:rsidRPr="001C77B5">
        <w:t xml:space="preserve"> of inquiry, a method of investigation that uses the objective and systematic collection and analysis of empirical data to test theories and hypotheses.</w:t>
      </w:r>
    </w:p>
    <w:p w14:paraId="6E3ABB22" w14:textId="77777777" w:rsidR="00A448D1" w:rsidRPr="00FC7A0F" w:rsidRDefault="00A448D1" w:rsidP="001C77B5">
      <w:pPr>
        <w:numPr>
          <w:ilvl w:val="0"/>
          <w:numId w:val="1"/>
        </w:numPr>
        <w:tabs>
          <w:tab w:val="clear" w:pos="720"/>
          <w:tab w:val="num" w:pos="900"/>
        </w:tabs>
        <w:spacing w:line="360" w:lineRule="auto"/>
      </w:pPr>
      <w:r w:rsidRPr="00E70BC0">
        <w:t xml:space="preserve">A research question </w:t>
      </w:r>
      <w:r w:rsidR="00BA0873" w:rsidRPr="00E70BC0">
        <w:t xml:space="preserve">is posed, </w:t>
      </w:r>
      <w:r w:rsidRPr="00E70BC0">
        <w:t xml:space="preserve">and hypotheses are </w:t>
      </w:r>
      <w:r w:rsidR="00BA0873" w:rsidRPr="00E70BC0">
        <w:t xml:space="preserve">made </w:t>
      </w:r>
      <w:r w:rsidR="00BA0873" w:rsidRPr="00265B69">
        <w:t>about the proposed relationships between the variables of interest.</w:t>
      </w:r>
    </w:p>
    <w:p w14:paraId="5E29FA97" w14:textId="77777777" w:rsidR="00BA0873" w:rsidRPr="003262AE" w:rsidRDefault="00BA0873" w:rsidP="001C77B5">
      <w:pPr>
        <w:numPr>
          <w:ilvl w:val="0"/>
          <w:numId w:val="1"/>
        </w:numPr>
        <w:tabs>
          <w:tab w:val="clear" w:pos="720"/>
          <w:tab w:val="num" w:pos="900"/>
        </w:tabs>
        <w:spacing w:line="360" w:lineRule="auto"/>
      </w:pPr>
      <w:r w:rsidRPr="00143BBE">
        <w:t>Data is collected from a sample of the population using either experimental or non-experimental research.</w:t>
      </w:r>
    </w:p>
    <w:p w14:paraId="2FCA8206" w14:textId="6F1E20C2" w:rsidR="00A448D1" w:rsidRPr="00B86552" w:rsidRDefault="00A448D1" w:rsidP="001C77B5">
      <w:pPr>
        <w:numPr>
          <w:ilvl w:val="0"/>
          <w:numId w:val="1"/>
        </w:numPr>
        <w:tabs>
          <w:tab w:val="clear" w:pos="720"/>
          <w:tab w:val="num" w:pos="900"/>
        </w:tabs>
        <w:spacing w:line="360" w:lineRule="auto"/>
      </w:pPr>
      <w:r w:rsidRPr="001C77B5">
        <w:t xml:space="preserve">Once data have been collected, the data is </w:t>
      </w:r>
      <w:r w:rsidR="00BA0873" w:rsidRPr="001C77B5">
        <w:t>analyzed,</w:t>
      </w:r>
      <w:r w:rsidRPr="001C77B5">
        <w:t xml:space="preserve"> and the analyses are interpreted regarding whether they support or not support the study’s research hypothesis.</w:t>
      </w:r>
    </w:p>
    <w:sectPr w:rsidR="00A448D1" w:rsidRPr="00B8655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47806F" w14:textId="77777777" w:rsidR="005B22EE" w:rsidRDefault="005B22EE" w:rsidP="0011415B">
      <w:r>
        <w:separator/>
      </w:r>
    </w:p>
  </w:endnote>
  <w:endnote w:type="continuationSeparator" w:id="0">
    <w:p w14:paraId="3E42920E" w14:textId="77777777" w:rsidR="005B22EE" w:rsidRDefault="005B22EE" w:rsidP="00114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5616EE" w14:textId="77777777" w:rsidR="005B22EE" w:rsidRDefault="005B22EE" w:rsidP="0011415B">
      <w:r>
        <w:separator/>
      </w:r>
    </w:p>
  </w:footnote>
  <w:footnote w:type="continuationSeparator" w:id="0">
    <w:p w14:paraId="61FFE04E" w14:textId="77777777" w:rsidR="005B22EE" w:rsidRDefault="005B22EE" w:rsidP="001141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A62F79" w14:textId="77777777" w:rsidR="00A63747" w:rsidRPr="001C77B5" w:rsidRDefault="00A63747" w:rsidP="00A63747">
    <w:pPr>
      <w:pStyle w:val="NormalWeb"/>
      <w:shd w:val="clear" w:color="auto" w:fill="FFFFFF"/>
      <w:jc w:val="right"/>
    </w:pPr>
    <w:r w:rsidRPr="001C77B5">
      <w:t>Instructor Resource</w:t>
    </w:r>
  </w:p>
  <w:p w14:paraId="0E782055" w14:textId="77777777" w:rsidR="00A63747" w:rsidRPr="001C77B5" w:rsidRDefault="00A63747" w:rsidP="00A63747">
    <w:pPr>
      <w:pStyle w:val="NormalWeb"/>
      <w:shd w:val="clear" w:color="auto" w:fill="FFFFFF"/>
      <w:jc w:val="right"/>
    </w:pPr>
    <w:r w:rsidRPr="001C77B5">
      <w:t xml:space="preserve">Tokunaga, </w:t>
    </w:r>
    <w:r w:rsidRPr="001C77B5">
      <w:rPr>
        <w:i/>
      </w:rPr>
      <w:t>Fundamental Statistics for the Social and Behavioral Sciences, 2e</w:t>
    </w:r>
  </w:p>
  <w:p w14:paraId="7E24F965" w14:textId="0CD46DCB" w:rsidR="0011415B" w:rsidRPr="00B86552" w:rsidRDefault="00A63747" w:rsidP="001C77B5">
    <w:pPr>
      <w:pStyle w:val="Header"/>
      <w:jc w:val="right"/>
    </w:pPr>
    <w:r w:rsidRPr="001C77B5">
      <w:t>SAGE Publishing, 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0097C0E"/>
    <w:multiLevelType w:val="hybridMultilevel"/>
    <w:tmpl w:val="1512A0C8"/>
    <w:lvl w:ilvl="0" w:tplc="870AF652">
      <w:start w:val="1"/>
      <w:numFmt w:val="lowerLetter"/>
      <w:pStyle w:val="LLSS"/>
      <w:lvlText w:val="%1"/>
      <w:lvlJc w:val="left"/>
      <w:pPr>
        <w:ind w:left="1872" w:hanging="360"/>
      </w:pPr>
      <w:rPr>
        <w:rFonts w:ascii="Times New Roman" w:eastAsia="Times New Roman" w:hAnsi="Times New Roman" w:hint="default"/>
        <w:w w:val="100"/>
        <w:sz w:val="24"/>
        <w:szCs w:val="24"/>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5" w15:restartNumberingAfterBreak="0">
    <w:nsid w:val="02534720"/>
    <w:multiLevelType w:val="hybridMultilevel"/>
    <w:tmpl w:val="B01C9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556489"/>
    <w:multiLevelType w:val="hybridMultilevel"/>
    <w:tmpl w:val="EDF0D5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942C8F"/>
    <w:multiLevelType w:val="hybridMultilevel"/>
    <w:tmpl w:val="51E660A4"/>
    <w:lvl w:ilvl="0" w:tplc="1728C3C0">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15:restartNumberingAfterBreak="0">
    <w:nsid w:val="0A8A0F67"/>
    <w:multiLevelType w:val="hybridMultilevel"/>
    <w:tmpl w:val="473AD9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16E52EB"/>
    <w:multiLevelType w:val="hybridMultilevel"/>
    <w:tmpl w:val="7D9E894E"/>
    <w:lvl w:ilvl="0" w:tplc="1FDCBA1A">
      <w:start w:val="1"/>
      <w:numFmt w:val="lowerLetter"/>
      <w:pStyle w:val="LL"/>
      <w:lvlText w:val="%1"/>
      <w:lvlJc w:val="left"/>
      <w:pPr>
        <w:ind w:left="1008" w:hanging="360"/>
      </w:pPr>
      <w:rPr>
        <w:rFonts w:ascii="Times New Roman" w:eastAsia="Times New Roman" w:hAnsi="Times New Roman" w:hint="default"/>
        <w:w w:val="100"/>
        <w:sz w:val="24"/>
        <w:szCs w:val="24"/>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2" w15:restartNumberingAfterBreak="0">
    <w:nsid w:val="13597635"/>
    <w:multiLevelType w:val="hybridMultilevel"/>
    <w:tmpl w:val="B8BECDAE"/>
    <w:lvl w:ilvl="0" w:tplc="E73C7E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7751F9C"/>
    <w:multiLevelType w:val="hybridMultilevel"/>
    <w:tmpl w:val="A4AE3BE4"/>
    <w:lvl w:ilvl="0" w:tplc="8664487C">
      <w:start w:val="1"/>
      <w:numFmt w:val="bullet"/>
      <w:lvlText w:val=""/>
      <w:lvlJc w:val="left"/>
      <w:pPr>
        <w:ind w:left="1530"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4" w15:restartNumberingAfterBreak="0">
    <w:nsid w:val="206276B7"/>
    <w:multiLevelType w:val="hybridMultilevel"/>
    <w:tmpl w:val="7BB65B80"/>
    <w:lvl w:ilvl="0" w:tplc="C76AB62E">
      <w:start w:val="1"/>
      <w:numFmt w:val="bullet"/>
      <w:pStyle w:val="BLSSS"/>
      <w:lvlText w:val=""/>
      <w:lvlJc w:val="left"/>
      <w:pPr>
        <w:ind w:left="2520" w:hanging="360"/>
      </w:pPr>
      <w:rPr>
        <w:rFonts w:ascii="Symbol" w:hAnsi="Symbol"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15" w15:restartNumberingAfterBreak="0">
    <w:nsid w:val="239009AA"/>
    <w:multiLevelType w:val="hybridMultilevel"/>
    <w:tmpl w:val="814CDD8E"/>
    <w:lvl w:ilvl="0" w:tplc="208294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4FC0DE0"/>
    <w:multiLevelType w:val="hybridMultilevel"/>
    <w:tmpl w:val="AC5266D6"/>
    <w:lvl w:ilvl="0" w:tplc="04090001">
      <w:start w:val="1"/>
      <w:numFmt w:val="bullet"/>
      <w:lvlText w:val=""/>
      <w:lvlJc w:val="left"/>
      <w:pPr>
        <w:tabs>
          <w:tab w:val="num" w:pos="720"/>
        </w:tabs>
        <w:ind w:left="720" w:hanging="360"/>
      </w:pPr>
      <w:rPr>
        <w:rFonts w:ascii="Symbol" w:hAnsi="Symbol" w:hint="default"/>
      </w:rPr>
    </w:lvl>
    <w:lvl w:ilvl="1" w:tplc="76449842">
      <w:start w:val="2674"/>
      <w:numFmt w:val="bullet"/>
      <w:lvlText w:val="–"/>
      <w:lvlJc w:val="left"/>
      <w:pPr>
        <w:tabs>
          <w:tab w:val="num" w:pos="1440"/>
        </w:tabs>
        <w:ind w:left="1440" w:hanging="360"/>
      </w:pPr>
      <w:rPr>
        <w:rFonts w:ascii="Arial" w:hAnsi="Arial" w:hint="default"/>
      </w:rPr>
    </w:lvl>
    <w:lvl w:ilvl="2" w:tplc="B22E1AA8">
      <w:start w:val="2674"/>
      <w:numFmt w:val="bullet"/>
      <w:lvlText w:val="•"/>
      <w:lvlJc w:val="left"/>
      <w:pPr>
        <w:tabs>
          <w:tab w:val="num" w:pos="2160"/>
        </w:tabs>
        <w:ind w:left="2160" w:hanging="360"/>
      </w:pPr>
      <w:rPr>
        <w:rFonts w:ascii="Arial" w:hAnsi="Arial" w:hint="default"/>
      </w:rPr>
    </w:lvl>
    <w:lvl w:ilvl="3" w:tplc="024462DA">
      <w:start w:val="2674"/>
      <w:numFmt w:val="bullet"/>
      <w:lvlText w:val="•"/>
      <w:lvlJc w:val="left"/>
      <w:pPr>
        <w:tabs>
          <w:tab w:val="num" w:pos="2880"/>
        </w:tabs>
        <w:ind w:left="2880" w:hanging="360"/>
      </w:pPr>
      <w:rPr>
        <w:rFonts w:ascii="Arial" w:hAnsi="Arial" w:hint="default"/>
      </w:rPr>
    </w:lvl>
    <w:lvl w:ilvl="4" w:tplc="D598BF86" w:tentative="1">
      <w:start w:val="1"/>
      <w:numFmt w:val="bullet"/>
      <w:lvlText w:val="•"/>
      <w:lvlJc w:val="left"/>
      <w:pPr>
        <w:tabs>
          <w:tab w:val="num" w:pos="3600"/>
        </w:tabs>
        <w:ind w:left="3600" w:hanging="360"/>
      </w:pPr>
      <w:rPr>
        <w:rFonts w:ascii="Arial" w:hAnsi="Arial" w:hint="default"/>
      </w:rPr>
    </w:lvl>
    <w:lvl w:ilvl="5" w:tplc="10EA593C" w:tentative="1">
      <w:start w:val="1"/>
      <w:numFmt w:val="bullet"/>
      <w:lvlText w:val="•"/>
      <w:lvlJc w:val="left"/>
      <w:pPr>
        <w:tabs>
          <w:tab w:val="num" w:pos="4320"/>
        </w:tabs>
        <w:ind w:left="4320" w:hanging="360"/>
      </w:pPr>
      <w:rPr>
        <w:rFonts w:ascii="Arial" w:hAnsi="Arial" w:hint="default"/>
      </w:rPr>
    </w:lvl>
    <w:lvl w:ilvl="6" w:tplc="D35C2BE2" w:tentative="1">
      <w:start w:val="1"/>
      <w:numFmt w:val="bullet"/>
      <w:lvlText w:val="•"/>
      <w:lvlJc w:val="left"/>
      <w:pPr>
        <w:tabs>
          <w:tab w:val="num" w:pos="5040"/>
        </w:tabs>
        <w:ind w:left="5040" w:hanging="360"/>
      </w:pPr>
      <w:rPr>
        <w:rFonts w:ascii="Arial" w:hAnsi="Arial" w:hint="default"/>
      </w:rPr>
    </w:lvl>
    <w:lvl w:ilvl="7" w:tplc="F85A4C9E" w:tentative="1">
      <w:start w:val="1"/>
      <w:numFmt w:val="bullet"/>
      <w:lvlText w:val="•"/>
      <w:lvlJc w:val="left"/>
      <w:pPr>
        <w:tabs>
          <w:tab w:val="num" w:pos="5760"/>
        </w:tabs>
        <w:ind w:left="5760" w:hanging="360"/>
      </w:pPr>
      <w:rPr>
        <w:rFonts w:ascii="Arial" w:hAnsi="Arial" w:hint="default"/>
      </w:rPr>
    </w:lvl>
    <w:lvl w:ilvl="8" w:tplc="9ECA3B44"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B952674"/>
    <w:multiLevelType w:val="hybridMultilevel"/>
    <w:tmpl w:val="15B65044"/>
    <w:lvl w:ilvl="0" w:tplc="A4E448EC">
      <w:start w:val="1"/>
      <w:numFmt w:val="upperLetter"/>
      <w:lvlText w:val="%1."/>
      <w:lvlJc w:val="left"/>
      <w:pPr>
        <w:ind w:left="1080" w:hanging="360"/>
      </w:pPr>
      <w:rPr>
        <w:rFonts w:eastAsia="Calibri"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D2472B8"/>
    <w:multiLevelType w:val="hybridMultilevel"/>
    <w:tmpl w:val="A7784E58"/>
    <w:lvl w:ilvl="0" w:tplc="21E000B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FC4E9B"/>
    <w:multiLevelType w:val="hybridMultilevel"/>
    <w:tmpl w:val="9F946052"/>
    <w:lvl w:ilvl="0" w:tplc="897CDE3E">
      <w:start w:val="1"/>
      <w:numFmt w:val="bullet"/>
      <w:pStyle w:val="Style1"/>
      <w:lvlText w:val=""/>
      <w:lvlJc w:val="left"/>
      <w:pPr>
        <w:ind w:left="2304" w:hanging="360"/>
      </w:pPr>
      <w:rPr>
        <w:rFonts w:ascii="Symbol" w:hAnsi="Symbol" w:hint="default"/>
      </w:rPr>
    </w:lvl>
    <w:lvl w:ilvl="1" w:tplc="04090003" w:tentative="1">
      <w:start w:val="1"/>
      <w:numFmt w:val="bullet"/>
      <w:lvlText w:val="o"/>
      <w:lvlJc w:val="left"/>
      <w:pPr>
        <w:ind w:left="3024" w:hanging="360"/>
      </w:pPr>
      <w:rPr>
        <w:rFonts w:ascii="Courier New" w:hAnsi="Courier New" w:cs="Courier New" w:hint="default"/>
      </w:rPr>
    </w:lvl>
    <w:lvl w:ilvl="2" w:tplc="04090005" w:tentative="1">
      <w:start w:val="1"/>
      <w:numFmt w:val="bullet"/>
      <w:lvlText w:val=""/>
      <w:lvlJc w:val="left"/>
      <w:pPr>
        <w:ind w:left="3744" w:hanging="360"/>
      </w:pPr>
      <w:rPr>
        <w:rFonts w:ascii="Wingdings" w:hAnsi="Wingdings" w:hint="default"/>
      </w:rPr>
    </w:lvl>
    <w:lvl w:ilvl="3" w:tplc="04090001" w:tentative="1">
      <w:start w:val="1"/>
      <w:numFmt w:val="bullet"/>
      <w:lvlText w:val=""/>
      <w:lvlJc w:val="left"/>
      <w:pPr>
        <w:ind w:left="4464" w:hanging="360"/>
      </w:pPr>
      <w:rPr>
        <w:rFonts w:ascii="Symbol" w:hAnsi="Symbol" w:hint="default"/>
      </w:rPr>
    </w:lvl>
    <w:lvl w:ilvl="4" w:tplc="04090003" w:tentative="1">
      <w:start w:val="1"/>
      <w:numFmt w:val="bullet"/>
      <w:lvlText w:val="o"/>
      <w:lvlJc w:val="left"/>
      <w:pPr>
        <w:ind w:left="5184" w:hanging="360"/>
      </w:pPr>
      <w:rPr>
        <w:rFonts w:ascii="Courier New" w:hAnsi="Courier New" w:cs="Courier New" w:hint="default"/>
      </w:rPr>
    </w:lvl>
    <w:lvl w:ilvl="5" w:tplc="04090005" w:tentative="1">
      <w:start w:val="1"/>
      <w:numFmt w:val="bullet"/>
      <w:lvlText w:val=""/>
      <w:lvlJc w:val="left"/>
      <w:pPr>
        <w:ind w:left="5904" w:hanging="360"/>
      </w:pPr>
      <w:rPr>
        <w:rFonts w:ascii="Wingdings" w:hAnsi="Wingdings" w:hint="default"/>
      </w:rPr>
    </w:lvl>
    <w:lvl w:ilvl="6" w:tplc="04090001" w:tentative="1">
      <w:start w:val="1"/>
      <w:numFmt w:val="bullet"/>
      <w:lvlText w:val=""/>
      <w:lvlJc w:val="left"/>
      <w:pPr>
        <w:ind w:left="6624" w:hanging="360"/>
      </w:pPr>
      <w:rPr>
        <w:rFonts w:ascii="Symbol" w:hAnsi="Symbol" w:hint="default"/>
      </w:rPr>
    </w:lvl>
    <w:lvl w:ilvl="7" w:tplc="04090003" w:tentative="1">
      <w:start w:val="1"/>
      <w:numFmt w:val="bullet"/>
      <w:lvlText w:val="o"/>
      <w:lvlJc w:val="left"/>
      <w:pPr>
        <w:ind w:left="7344" w:hanging="360"/>
      </w:pPr>
      <w:rPr>
        <w:rFonts w:ascii="Courier New" w:hAnsi="Courier New" w:cs="Courier New" w:hint="default"/>
      </w:rPr>
    </w:lvl>
    <w:lvl w:ilvl="8" w:tplc="04090005" w:tentative="1">
      <w:start w:val="1"/>
      <w:numFmt w:val="bullet"/>
      <w:lvlText w:val=""/>
      <w:lvlJc w:val="left"/>
      <w:pPr>
        <w:ind w:left="8064" w:hanging="360"/>
      </w:pPr>
      <w:rPr>
        <w:rFonts w:ascii="Wingdings" w:hAnsi="Wingdings" w:hint="default"/>
      </w:rPr>
    </w:lvl>
  </w:abstractNum>
  <w:abstractNum w:abstractNumId="21"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BF10E1"/>
    <w:multiLevelType w:val="hybridMultilevel"/>
    <w:tmpl w:val="809C6092"/>
    <w:lvl w:ilvl="0" w:tplc="04090001">
      <w:start w:val="1"/>
      <w:numFmt w:val="bullet"/>
      <w:lvlText w:val=""/>
      <w:lvlJc w:val="left"/>
      <w:pPr>
        <w:tabs>
          <w:tab w:val="num" w:pos="720"/>
        </w:tabs>
        <w:ind w:left="720" w:hanging="360"/>
      </w:pPr>
      <w:rPr>
        <w:rFonts w:ascii="Symbol" w:hAnsi="Symbol" w:hint="default"/>
      </w:rPr>
    </w:lvl>
    <w:lvl w:ilvl="1" w:tplc="76449842">
      <w:start w:val="2674"/>
      <w:numFmt w:val="bullet"/>
      <w:lvlText w:val="–"/>
      <w:lvlJc w:val="left"/>
      <w:pPr>
        <w:tabs>
          <w:tab w:val="num" w:pos="1440"/>
        </w:tabs>
        <w:ind w:left="1440" w:hanging="360"/>
      </w:pPr>
      <w:rPr>
        <w:rFonts w:ascii="Arial" w:hAnsi="Arial" w:hint="default"/>
      </w:rPr>
    </w:lvl>
    <w:lvl w:ilvl="2" w:tplc="04090001">
      <w:start w:val="1"/>
      <w:numFmt w:val="bullet"/>
      <w:lvlText w:val=""/>
      <w:lvlJc w:val="left"/>
      <w:pPr>
        <w:tabs>
          <w:tab w:val="num" w:pos="2160"/>
        </w:tabs>
        <w:ind w:left="2160" w:hanging="360"/>
      </w:pPr>
      <w:rPr>
        <w:rFonts w:ascii="Symbol" w:hAnsi="Symbol" w:hint="default"/>
      </w:rPr>
    </w:lvl>
    <w:lvl w:ilvl="3" w:tplc="024462DA">
      <w:start w:val="2674"/>
      <w:numFmt w:val="bullet"/>
      <w:lvlText w:val="•"/>
      <w:lvlJc w:val="left"/>
      <w:pPr>
        <w:tabs>
          <w:tab w:val="num" w:pos="2880"/>
        </w:tabs>
        <w:ind w:left="2880" w:hanging="360"/>
      </w:pPr>
      <w:rPr>
        <w:rFonts w:ascii="Arial" w:hAnsi="Arial" w:hint="default"/>
      </w:rPr>
    </w:lvl>
    <w:lvl w:ilvl="4" w:tplc="D598BF86" w:tentative="1">
      <w:start w:val="1"/>
      <w:numFmt w:val="bullet"/>
      <w:lvlText w:val="•"/>
      <w:lvlJc w:val="left"/>
      <w:pPr>
        <w:tabs>
          <w:tab w:val="num" w:pos="3600"/>
        </w:tabs>
        <w:ind w:left="3600" w:hanging="360"/>
      </w:pPr>
      <w:rPr>
        <w:rFonts w:ascii="Arial" w:hAnsi="Arial" w:hint="default"/>
      </w:rPr>
    </w:lvl>
    <w:lvl w:ilvl="5" w:tplc="10EA593C" w:tentative="1">
      <w:start w:val="1"/>
      <w:numFmt w:val="bullet"/>
      <w:lvlText w:val="•"/>
      <w:lvlJc w:val="left"/>
      <w:pPr>
        <w:tabs>
          <w:tab w:val="num" w:pos="4320"/>
        </w:tabs>
        <w:ind w:left="4320" w:hanging="360"/>
      </w:pPr>
      <w:rPr>
        <w:rFonts w:ascii="Arial" w:hAnsi="Arial" w:hint="default"/>
      </w:rPr>
    </w:lvl>
    <w:lvl w:ilvl="6" w:tplc="D35C2BE2" w:tentative="1">
      <w:start w:val="1"/>
      <w:numFmt w:val="bullet"/>
      <w:lvlText w:val="•"/>
      <w:lvlJc w:val="left"/>
      <w:pPr>
        <w:tabs>
          <w:tab w:val="num" w:pos="5040"/>
        </w:tabs>
        <w:ind w:left="5040" w:hanging="360"/>
      </w:pPr>
      <w:rPr>
        <w:rFonts w:ascii="Arial" w:hAnsi="Arial" w:hint="default"/>
      </w:rPr>
    </w:lvl>
    <w:lvl w:ilvl="7" w:tplc="F85A4C9E" w:tentative="1">
      <w:start w:val="1"/>
      <w:numFmt w:val="bullet"/>
      <w:lvlText w:val="•"/>
      <w:lvlJc w:val="left"/>
      <w:pPr>
        <w:tabs>
          <w:tab w:val="num" w:pos="5760"/>
        </w:tabs>
        <w:ind w:left="5760" w:hanging="360"/>
      </w:pPr>
      <w:rPr>
        <w:rFonts w:ascii="Arial" w:hAnsi="Arial" w:hint="default"/>
      </w:rPr>
    </w:lvl>
    <w:lvl w:ilvl="8" w:tplc="9ECA3B44"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F0F35C2"/>
    <w:multiLevelType w:val="hybridMultilevel"/>
    <w:tmpl w:val="A1F2528A"/>
    <w:lvl w:ilvl="0" w:tplc="08D07318">
      <w:start w:val="1"/>
      <w:numFmt w:val="decimal"/>
      <w:pStyle w:val="NL"/>
      <w:lvlText w:val="%1"/>
      <w:lvlJc w:val="left"/>
      <w:pPr>
        <w:ind w:left="1530" w:hanging="360"/>
      </w:pPr>
      <w:rPr>
        <w:rFonts w:ascii="Times New Roman" w:eastAsia="Times New Roman" w:hAnsi="Times New Roman" w:hint="default"/>
        <w:w w:val="10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617B67"/>
    <w:multiLevelType w:val="hybridMultilevel"/>
    <w:tmpl w:val="E06E94B4"/>
    <w:lvl w:ilvl="0" w:tplc="1C485F7E">
      <w:start w:val="1"/>
      <w:numFmt w:val="bullet"/>
      <w:pStyle w:val="BL"/>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66A346D4"/>
    <w:multiLevelType w:val="hybridMultilevel"/>
    <w:tmpl w:val="D4D47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390E50"/>
    <w:multiLevelType w:val="hybridMultilevel"/>
    <w:tmpl w:val="69704656"/>
    <w:lvl w:ilvl="0" w:tplc="452649A4">
      <w:start w:val="1"/>
      <w:numFmt w:val="decimal"/>
      <w:lvlText w:val="%1"/>
      <w:lvlJc w:val="left"/>
      <w:pPr>
        <w:ind w:left="723" w:hanging="4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9"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FF46A3"/>
    <w:multiLevelType w:val="hybridMultilevel"/>
    <w:tmpl w:val="3C7E3F18"/>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31" w15:restartNumberingAfterBreak="0">
    <w:nsid w:val="71192E5E"/>
    <w:multiLevelType w:val="hybridMultilevel"/>
    <w:tmpl w:val="DE888576"/>
    <w:lvl w:ilvl="0" w:tplc="88746718">
      <w:start w:val="1"/>
      <w:numFmt w:val="decimal"/>
      <w:pStyle w:val="NLSS"/>
      <w:lvlText w:val="%1"/>
      <w:lvlJc w:val="left"/>
      <w:pPr>
        <w:ind w:left="720" w:hanging="360"/>
      </w:pPr>
      <w:rPr>
        <w:rFonts w:ascii="Times New Roman" w:eastAsia="Times New Roman" w:hAnsi="Times New Roman" w:hint="default"/>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8B14D1"/>
    <w:multiLevelType w:val="hybridMultilevel"/>
    <w:tmpl w:val="C548E8A8"/>
    <w:lvl w:ilvl="0" w:tplc="3CAA98F6">
      <w:start w:val="1"/>
      <w:numFmt w:val="bullet"/>
      <w:pStyle w:val="BLS"/>
      <w:lvlText w:val=""/>
      <w:lvlJc w:val="left"/>
      <w:pPr>
        <w:ind w:left="117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8570355"/>
    <w:multiLevelType w:val="hybridMultilevel"/>
    <w:tmpl w:val="F03CB1E0"/>
    <w:lvl w:ilvl="0" w:tplc="04090001">
      <w:start w:val="1"/>
      <w:numFmt w:val="bullet"/>
      <w:lvlText w:val=""/>
      <w:lvlJc w:val="left"/>
      <w:pPr>
        <w:tabs>
          <w:tab w:val="num" w:pos="720"/>
        </w:tabs>
        <w:ind w:left="720" w:hanging="360"/>
      </w:pPr>
      <w:rPr>
        <w:rFonts w:ascii="Symbol" w:hAnsi="Symbol" w:hint="default"/>
      </w:rPr>
    </w:lvl>
    <w:lvl w:ilvl="1" w:tplc="76449842">
      <w:start w:val="2674"/>
      <w:numFmt w:val="bullet"/>
      <w:lvlText w:val="–"/>
      <w:lvlJc w:val="left"/>
      <w:pPr>
        <w:tabs>
          <w:tab w:val="num" w:pos="1440"/>
        </w:tabs>
        <w:ind w:left="1440" w:hanging="360"/>
      </w:pPr>
      <w:rPr>
        <w:rFonts w:ascii="Arial" w:hAnsi="Arial" w:hint="default"/>
      </w:rPr>
    </w:lvl>
    <w:lvl w:ilvl="2" w:tplc="04090003">
      <w:start w:val="1"/>
      <w:numFmt w:val="bullet"/>
      <w:lvlText w:val="o"/>
      <w:lvlJc w:val="left"/>
      <w:pPr>
        <w:tabs>
          <w:tab w:val="num" w:pos="1440"/>
        </w:tabs>
        <w:ind w:left="1440" w:hanging="360"/>
      </w:pPr>
      <w:rPr>
        <w:rFonts w:ascii="Courier New" w:hAnsi="Courier New" w:cs="Courier New" w:hint="default"/>
      </w:rPr>
    </w:lvl>
    <w:lvl w:ilvl="3" w:tplc="024462DA">
      <w:start w:val="2674"/>
      <w:numFmt w:val="bullet"/>
      <w:lvlText w:val="•"/>
      <w:lvlJc w:val="left"/>
      <w:pPr>
        <w:tabs>
          <w:tab w:val="num" w:pos="2880"/>
        </w:tabs>
        <w:ind w:left="2880" w:hanging="360"/>
      </w:pPr>
      <w:rPr>
        <w:rFonts w:ascii="Arial" w:hAnsi="Arial" w:hint="default"/>
      </w:rPr>
    </w:lvl>
    <w:lvl w:ilvl="4" w:tplc="D598BF86" w:tentative="1">
      <w:start w:val="1"/>
      <w:numFmt w:val="bullet"/>
      <w:lvlText w:val="•"/>
      <w:lvlJc w:val="left"/>
      <w:pPr>
        <w:tabs>
          <w:tab w:val="num" w:pos="3600"/>
        </w:tabs>
        <w:ind w:left="3600" w:hanging="360"/>
      </w:pPr>
      <w:rPr>
        <w:rFonts w:ascii="Arial" w:hAnsi="Arial" w:hint="default"/>
      </w:rPr>
    </w:lvl>
    <w:lvl w:ilvl="5" w:tplc="10EA593C" w:tentative="1">
      <w:start w:val="1"/>
      <w:numFmt w:val="bullet"/>
      <w:lvlText w:val="•"/>
      <w:lvlJc w:val="left"/>
      <w:pPr>
        <w:tabs>
          <w:tab w:val="num" w:pos="4320"/>
        </w:tabs>
        <w:ind w:left="4320" w:hanging="360"/>
      </w:pPr>
      <w:rPr>
        <w:rFonts w:ascii="Arial" w:hAnsi="Arial" w:hint="default"/>
      </w:rPr>
    </w:lvl>
    <w:lvl w:ilvl="6" w:tplc="D35C2BE2" w:tentative="1">
      <w:start w:val="1"/>
      <w:numFmt w:val="bullet"/>
      <w:lvlText w:val="•"/>
      <w:lvlJc w:val="left"/>
      <w:pPr>
        <w:tabs>
          <w:tab w:val="num" w:pos="5040"/>
        </w:tabs>
        <w:ind w:left="5040" w:hanging="360"/>
      </w:pPr>
      <w:rPr>
        <w:rFonts w:ascii="Arial" w:hAnsi="Arial" w:hint="default"/>
      </w:rPr>
    </w:lvl>
    <w:lvl w:ilvl="7" w:tplc="F85A4C9E" w:tentative="1">
      <w:start w:val="1"/>
      <w:numFmt w:val="bullet"/>
      <w:lvlText w:val="•"/>
      <w:lvlJc w:val="left"/>
      <w:pPr>
        <w:tabs>
          <w:tab w:val="num" w:pos="5760"/>
        </w:tabs>
        <w:ind w:left="5760" w:hanging="360"/>
      </w:pPr>
      <w:rPr>
        <w:rFonts w:ascii="Arial" w:hAnsi="Arial" w:hint="default"/>
      </w:rPr>
    </w:lvl>
    <w:lvl w:ilvl="8" w:tplc="9ECA3B44"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AEB5CC1"/>
    <w:multiLevelType w:val="hybridMultilevel"/>
    <w:tmpl w:val="3A16E2BC"/>
    <w:lvl w:ilvl="0" w:tplc="78CCB0C4">
      <w:start w:val="1"/>
      <w:numFmt w:val="lowerLetter"/>
      <w:pStyle w:val="LLS"/>
      <w:lvlText w:val="%1"/>
      <w:lvlJc w:val="left"/>
      <w:pPr>
        <w:ind w:left="1368" w:hanging="360"/>
      </w:pPr>
      <w:rPr>
        <w:rFonts w:ascii="Times New Roman" w:eastAsia="Times New Roman" w:hAnsi="Times New Roman" w:hint="default"/>
        <w:w w:val="100"/>
        <w:sz w:val="24"/>
        <w:szCs w:val="24"/>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6" w15:restartNumberingAfterBreak="0">
    <w:nsid w:val="7BD03B5D"/>
    <w:multiLevelType w:val="hybridMultilevel"/>
    <w:tmpl w:val="5218DB4E"/>
    <w:lvl w:ilvl="0" w:tplc="6B7E38D0">
      <w:start w:val="1"/>
      <w:numFmt w:val="bullet"/>
      <w:pStyle w:val="BLSS"/>
      <w:lvlText w:val=""/>
      <w:lvlJc w:val="left"/>
      <w:pPr>
        <w:ind w:left="30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6"/>
  </w:num>
  <w:num w:numId="2">
    <w:abstractNumId w:val="5"/>
  </w:num>
  <w:num w:numId="3">
    <w:abstractNumId w:val="26"/>
  </w:num>
  <w:num w:numId="4">
    <w:abstractNumId w:val="10"/>
  </w:num>
  <w:num w:numId="5">
    <w:abstractNumId w:val="33"/>
  </w:num>
  <w:num w:numId="6">
    <w:abstractNumId w:val="24"/>
  </w:num>
  <w:num w:numId="7">
    <w:abstractNumId w:val="19"/>
  </w:num>
  <w:num w:numId="8">
    <w:abstractNumId w:val="21"/>
  </w:num>
  <w:num w:numId="9">
    <w:abstractNumId w:val="9"/>
  </w:num>
  <w:num w:numId="10">
    <w:abstractNumId w:val="2"/>
  </w:num>
  <w:num w:numId="11">
    <w:abstractNumId w:val="1"/>
  </w:num>
  <w:num w:numId="12">
    <w:abstractNumId w:val="0"/>
  </w:num>
  <w:num w:numId="13">
    <w:abstractNumId w:val="3"/>
  </w:num>
  <w:num w:numId="14">
    <w:abstractNumId w:val="27"/>
  </w:num>
  <w:num w:numId="15">
    <w:abstractNumId w:val="29"/>
  </w:num>
  <w:num w:numId="16">
    <w:abstractNumId w:val="6"/>
  </w:num>
  <w:num w:numId="17">
    <w:abstractNumId w:val="28"/>
  </w:num>
  <w:num w:numId="18">
    <w:abstractNumId w:val="12"/>
  </w:num>
  <w:num w:numId="19">
    <w:abstractNumId w:val="8"/>
  </w:num>
  <w:num w:numId="20">
    <w:abstractNumId w:val="23"/>
  </w:num>
  <w:num w:numId="21">
    <w:abstractNumId w:val="31"/>
  </w:num>
  <w:num w:numId="22">
    <w:abstractNumId w:val="25"/>
  </w:num>
  <w:num w:numId="23">
    <w:abstractNumId w:val="32"/>
  </w:num>
  <w:num w:numId="24">
    <w:abstractNumId w:val="14"/>
  </w:num>
  <w:num w:numId="25">
    <w:abstractNumId w:val="11"/>
  </w:num>
  <w:num w:numId="26">
    <w:abstractNumId w:val="35"/>
  </w:num>
  <w:num w:numId="27">
    <w:abstractNumId w:val="4"/>
  </w:num>
  <w:num w:numId="28">
    <w:abstractNumId w:val="17"/>
  </w:num>
  <w:num w:numId="29">
    <w:abstractNumId w:val="7"/>
  </w:num>
  <w:num w:numId="30">
    <w:abstractNumId w:val="18"/>
  </w:num>
  <w:num w:numId="31">
    <w:abstractNumId w:val="13"/>
  </w:num>
  <w:num w:numId="32">
    <w:abstractNumId w:val="20"/>
  </w:num>
  <w:num w:numId="33">
    <w:abstractNumId w:val="15"/>
  </w:num>
  <w:num w:numId="34">
    <w:abstractNumId w:val="30"/>
  </w:num>
  <w:num w:numId="35">
    <w:abstractNumId w:val="36"/>
  </w:num>
  <w:num w:numId="36">
    <w:abstractNumId w:val="22"/>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15B"/>
    <w:rsid w:val="000152F5"/>
    <w:rsid w:val="000874B5"/>
    <w:rsid w:val="0009701C"/>
    <w:rsid w:val="000A772F"/>
    <w:rsid w:val="001119A1"/>
    <w:rsid w:val="0011415B"/>
    <w:rsid w:val="001164DC"/>
    <w:rsid w:val="00137A5C"/>
    <w:rsid w:val="00143BBE"/>
    <w:rsid w:val="001447A0"/>
    <w:rsid w:val="001C77B5"/>
    <w:rsid w:val="00202595"/>
    <w:rsid w:val="00230070"/>
    <w:rsid w:val="00252DBE"/>
    <w:rsid w:val="00265B69"/>
    <w:rsid w:val="003262AE"/>
    <w:rsid w:val="00405C46"/>
    <w:rsid w:val="00472406"/>
    <w:rsid w:val="004F3317"/>
    <w:rsid w:val="00571922"/>
    <w:rsid w:val="005B22EE"/>
    <w:rsid w:val="005F760C"/>
    <w:rsid w:val="007A2928"/>
    <w:rsid w:val="007D39CA"/>
    <w:rsid w:val="007D7EC3"/>
    <w:rsid w:val="008477AD"/>
    <w:rsid w:val="00977A94"/>
    <w:rsid w:val="00A448D1"/>
    <w:rsid w:val="00A578A4"/>
    <w:rsid w:val="00A63747"/>
    <w:rsid w:val="00AB0B9B"/>
    <w:rsid w:val="00AD725B"/>
    <w:rsid w:val="00AF20DE"/>
    <w:rsid w:val="00B1179D"/>
    <w:rsid w:val="00B17C14"/>
    <w:rsid w:val="00B26A42"/>
    <w:rsid w:val="00B86552"/>
    <w:rsid w:val="00BA0873"/>
    <w:rsid w:val="00BD009A"/>
    <w:rsid w:val="00BE55FA"/>
    <w:rsid w:val="00C35F1F"/>
    <w:rsid w:val="00C671BD"/>
    <w:rsid w:val="00C9048E"/>
    <w:rsid w:val="00CB3420"/>
    <w:rsid w:val="00CC2D4A"/>
    <w:rsid w:val="00D55193"/>
    <w:rsid w:val="00DC3832"/>
    <w:rsid w:val="00DC560D"/>
    <w:rsid w:val="00E7045E"/>
    <w:rsid w:val="00E70BC0"/>
    <w:rsid w:val="00F21ABA"/>
    <w:rsid w:val="00FC3C25"/>
    <w:rsid w:val="00FC7A0F"/>
    <w:rsid w:val="00FD39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13131"/>
  <w15:docId w15:val="{9B072B95-6F1F-4F09-91D8-0417B3596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62A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autoRedefine/>
    <w:qFormat/>
    <w:rsid w:val="003262AE"/>
    <w:pPr>
      <w:keepNext/>
      <w:keepLines/>
      <w:spacing w:before="120" w:line="360" w:lineRule="auto"/>
      <w:outlineLvl w:val="0"/>
    </w:pPr>
    <w:rPr>
      <w:rFonts w:ascii="Times New Roman Bold" w:eastAsia="Calibri" w:hAnsi="Times New Roman Bold"/>
      <w:b/>
      <w:bCs/>
      <w:color w:val="2E74B5"/>
      <w:sz w:val="28"/>
    </w:rPr>
  </w:style>
  <w:style w:type="paragraph" w:styleId="Heading2">
    <w:name w:val="heading 2"/>
    <w:basedOn w:val="Normal"/>
    <w:next w:val="Normal"/>
    <w:link w:val="Heading2Char"/>
    <w:unhideWhenUsed/>
    <w:qFormat/>
    <w:rsid w:val="003262AE"/>
    <w:pPr>
      <w:keepNext/>
      <w:keepLines/>
      <w:spacing w:before="200"/>
      <w:outlineLvl w:val="1"/>
    </w:pPr>
    <w:rPr>
      <w:b/>
      <w:bCs/>
      <w:color w:val="5B9BD5"/>
      <w:sz w:val="26"/>
      <w:szCs w:val="26"/>
    </w:rPr>
  </w:style>
  <w:style w:type="paragraph" w:styleId="Heading3">
    <w:name w:val="heading 3"/>
    <w:basedOn w:val="Normal"/>
    <w:next w:val="Normal"/>
    <w:link w:val="Heading3Char"/>
    <w:autoRedefine/>
    <w:unhideWhenUsed/>
    <w:qFormat/>
    <w:rsid w:val="00143BBE"/>
    <w:pPr>
      <w:keepNext/>
      <w:keepLines/>
      <w:spacing w:before="40"/>
      <w:outlineLvl w:val="2"/>
    </w:pPr>
    <w:rPr>
      <w:rFonts w:ascii="Calibri" w:hAnsi="Calibri"/>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262AE"/>
    <w:pPr>
      <w:tabs>
        <w:tab w:val="center" w:pos="4320"/>
        <w:tab w:val="right" w:pos="8640"/>
      </w:tabs>
    </w:pPr>
  </w:style>
  <w:style w:type="character" w:customStyle="1" w:styleId="HeaderChar">
    <w:name w:val="Header Char"/>
    <w:link w:val="Header"/>
    <w:rsid w:val="003262AE"/>
    <w:rPr>
      <w:rFonts w:ascii="Times New Roman" w:eastAsia="Times New Roman" w:hAnsi="Times New Roman" w:cs="Times New Roman"/>
      <w:sz w:val="24"/>
      <w:szCs w:val="24"/>
    </w:rPr>
  </w:style>
  <w:style w:type="paragraph" w:styleId="Footer">
    <w:name w:val="footer"/>
    <w:basedOn w:val="Normal"/>
    <w:link w:val="FooterChar"/>
    <w:rsid w:val="003262AE"/>
    <w:pPr>
      <w:tabs>
        <w:tab w:val="center" w:pos="4680"/>
        <w:tab w:val="right" w:pos="9360"/>
      </w:tabs>
    </w:pPr>
  </w:style>
  <w:style w:type="character" w:customStyle="1" w:styleId="FooterChar">
    <w:name w:val="Footer Char"/>
    <w:link w:val="Footer"/>
    <w:rsid w:val="003262AE"/>
    <w:rPr>
      <w:rFonts w:ascii="Times New Roman" w:eastAsia="Times New Roman" w:hAnsi="Times New Roman" w:cs="Times New Roman"/>
      <w:sz w:val="24"/>
      <w:szCs w:val="24"/>
    </w:rPr>
  </w:style>
  <w:style w:type="paragraph" w:styleId="BalloonText">
    <w:name w:val="Balloon Text"/>
    <w:basedOn w:val="Normal"/>
    <w:link w:val="BalloonTextChar"/>
    <w:rsid w:val="003262AE"/>
    <w:rPr>
      <w:rFonts w:ascii="Tahoma" w:hAnsi="Tahoma" w:cs="Tahoma"/>
      <w:sz w:val="16"/>
      <w:szCs w:val="16"/>
    </w:rPr>
  </w:style>
  <w:style w:type="character" w:customStyle="1" w:styleId="BalloonTextChar">
    <w:name w:val="Balloon Text Char"/>
    <w:link w:val="BalloonText"/>
    <w:rsid w:val="003262AE"/>
    <w:rPr>
      <w:rFonts w:ascii="Tahoma" w:eastAsia="Times New Roman" w:hAnsi="Tahoma" w:cs="Tahoma"/>
      <w:sz w:val="16"/>
      <w:szCs w:val="16"/>
    </w:rPr>
  </w:style>
  <w:style w:type="paragraph" w:styleId="ListParagraph">
    <w:name w:val="List Paragraph"/>
    <w:basedOn w:val="Normal"/>
    <w:uiPriority w:val="34"/>
    <w:qFormat/>
    <w:rsid w:val="003262AE"/>
    <w:pPr>
      <w:ind w:left="720"/>
    </w:pPr>
    <w:rPr>
      <w:rFonts w:eastAsia="Calibri"/>
      <w:szCs w:val="22"/>
    </w:rPr>
  </w:style>
  <w:style w:type="paragraph" w:styleId="NormalWeb">
    <w:name w:val="Normal (Web)"/>
    <w:basedOn w:val="Normal"/>
    <w:autoRedefine/>
    <w:uiPriority w:val="99"/>
    <w:unhideWhenUsed/>
    <w:rsid w:val="00A63747"/>
  </w:style>
  <w:style w:type="character" w:customStyle="1" w:styleId="Heading1Char">
    <w:name w:val="Heading 1 Char"/>
    <w:link w:val="Heading1"/>
    <w:rsid w:val="003262AE"/>
    <w:rPr>
      <w:rFonts w:ascii="Times New Roman Bold" w:eastAsia="Calibri" w:hAnsi="Times New Roman Bold" w:cs="Times New Roman"/>
      <w:b/>
      <w:bCs/>
      <w:color w:val="2E74B5"/>
      <w:sz w:val="28"/>
      <w:szCs w:val="24"/>
    </w:rPr>
  </w:style>
  <w:style w:type="character" w:customStyle="1" w:styleId="Heading2Char">
    <w:name w:val="Heading 2 Char"/>
    <w:link w:val="Heading2"/>
    <w:rsid w:val="003262AE"/>
    <w:rPr>
      <w:rFonts w:ascii="Times New Roman" w:eastAsia="Times New Roman" w:hAnsi="Times New Roman" w:cs="Times New Roman"/>
      <w:b/>
      <w:bCs/>
      <w:color w:val="5B9BD5"/>
      <w:sz w:val="26"/>
      <w:szCs w:val="26"/>
    </w:rPr>
  </w:style>
  <w:style w:type="character" w:customStyle="1" w:styleId="Heading3Char">
    <w:name w:val="Heading 3 Char"/>
    <w:link w:val="Heading3"/>
    <w:rsid w:val="00143BBE"/>
    <w:rPr>
      <w:rFonts w:ascii="Calibri" w:eastAsia="Times New Roman" w:hAnsi="Calibri" w:cs="Times New Roman"/>
      <w:color w:val="243F60"/>
      <w:sz w:val="24"/>
      <w:szCs w:val="24"/>
    </w:rPr>
  </w:style>
  <w:style w:type="character" w:customStyle="1" w:styleId="normaltextrun">
    <w:name w:val="normaltextrun"/>
    <w:basedOn w:val="DefaultParagraphFont"/>
    <w:rsid w:val="003262AE"/>
  </w:style>
  <w:style w:type="paragraph" w:customStyle="1" w:styleId="BoxedNumberedList">
    <w:name w:val="Boxed Numbered List"/>
    <w:basedOn w:val="Normal"/>
    <w:rsid w:val="003262AE"/>
    <w:pPr>
      <w:pBdr>
        <w:top w:val="single" w:sz="4" w:space="1" w:color="auto"/>
        <w:bottom w:val="single" w:sz="4" w:space="1" w:color="auto"/>
      </w:pBdr>
      <w:spacing w:after="160" w:line="256" w:lineRule="auto"/>
      <w:ind w:left="1080" w:right="720" w:hanging="360"/>
    </w:pPr>
    <w:rPr>
      <w:rFonts w:ascii="Calibri" w:eastAsia="Calibri" w:hAnsi="Calibri" w:cs="Arial"/>
    </w:rPr>
  </w:style>
  <w:style w:type="paragraph" w:customStyle="1" w:styleId="BoxedTitle">
    <w:name w:val="Boxed Title"/>
    <w:basedOn w:val="Normal"/>
    <w:uiPriority w:val="99"/>
    <w:rsid w:val="003262AE"/>
    <w:pPr>
      <w:pBdr>
        <w:top w:val="single" w:sz="4" w:space="1" w:color="auto"/>
        <w:bottom w:val="single" w:sz="4" w:space="1" w:color="auto"/>
      </w:pBdr>
      <w:spacing w:before="240" w:after="160" w:line="256" w:lineRule="auto"/>
      <w:ind w:left="720" w:right="720"/>
    </w:pPr>
    <w:rPr>
      <w:rFonts w:ascii="Calibri" w:eastAsia="Calibri" w:hAnsi="Calibri" w:cs="Arial"/>
      <w:b/>
    </w:rPr>
  </w:style>
  <w:style w:type="character" w:styleId="PageNumber">
    <w:name w:val="page number"/>
    <w:rsid w:val="003262AE"/>
  </w:style>
  <w:style w:type="character" w:styleId="Hyperlink">
    <w:name w:val="Hyperlink"/>
    <w:uiPriority w:val="99"/>
    <w:unhideWhenUsed/>
    <w:rsid w:val="003262AE"/>
    <w:rPr>
      <w:color w:val="0000FF"/>
      <w:u w:val="single"/>
    </w:rPr>
  </w:style>
  <w:style w:type="character" w:customStyle="1" w:styleId="apple-converted-space">
    <w:name w:val="apple-converted-space"/>
    <w:rsid w:val="003262AE"/>
  </w:style>
  <w:style w:type="paragraph" w:customStyle="1" w:styleId="NumberedList">
    <w:name w:val="Numbered List"/>
    <w:basedOn w:val="Normal"/>
    <w:uiPriority w:val="99"/>
    <w:qFormat/>
    <w:rsid w:val="003262AE"/>
    <w:pPr>
      <w:numPr>
        <w:numId w:val="14"/>
      </w:numPr>
      <w:spacing w:before="120"/>
    </w:pPr>
    <w:rPr>
      <w:rFonts w:eastAsia="Calibri"/>
      <w:szCs w:val="22"/>
    </w:rPr>
  </w:style>
  <w:style w:type="paragraph" w:customStyle="1" w:styleId="ReferenceText">
    <w:name w:val="Reference Text"/>
    <w:basedOn w:val="Normal"/>
    <w:uiPriority w:val="99"/>
    <w:qFormat/>
    <w:rsid w:val="003262AE"/>
    <w:pPr>
      <w:spacing w:before="120"/>
      <w:ind w:left="720" w:hanging="720"/>
    </w:pPr>
    <w:rPr>
      <w:rFonts w:eastAsia="Calibri" w:cs="Arial"/>
      <w:szCs w:val="22"/>
    </w:rPr>
  </w:style>
  <w:style w:type="paragraph" w:styleId="Title">
    <w:name w:val="Title"/>
    <w:basedOn w:val="Normal"/>
    <w:next w:val="Normal"/>
    <w:link w:val="TitleChar"/>
    <w:qFormat/>
    <w:rsid w:val="003262AE"/>
    <w:pPr>
      <w:pBdr>
        <w:bottom w:val="single" w:sz="8" w:space="4" w:color="5B9BD5"/>
      </w:pBdr>
      <w:spacing w:after="300"/>
      <w:contextualSpacing/>
    </w:pPr>
    <w:rPr>
      <w:color w:val="323E4F"/>
      <w:spacing w:val="5"/>
      <w:kern w:val="28"/>
      <w:sz w:val="52"/>
      <w:szCs w:val="52"/>
    </w:rPr>
  </w:style>
  <w:style w:type="character" w:customStyle="1" w:styleId="TitleChar">
    <w:name w:val="Title Char"/>
    <w:link w:val="Title"/>
    <w:rsid w:val="003262AE"/>
    <w:rPr>
      <w:rFonts w:ascii="Times New Roman" w:eastAsia="Times New Roman" w:hAnsi="Times New Roman" w:cs="Times New Roman"/>
      <w:color w:val="323E4F"/>
      <w:spacing w:val="5"/>
      <w:kern w:val="28"/>
      <w:sz w:val="52"/>
      <w:szCs w:val="52"/>
    </w:rPr>
  </w:style>
  <w:style w:type="paragraph" w:customStyle="1" w:styleId="BulletedList">
    <w:name w:val="Bulleted List"/>
    <w:basedOn w:val="Normal"/>
    <w:qFormat/>
    <w:rsid w:val="003262AE"/>
    <w:pPr>
      <w:numPr>
        <w:numId w:val="15"/>
      </w:numPr>
    </w:pPr>
  </w:style>
  <w:style w:type="paragraph" w:customStyle="1" w:styleId="List1">
    <w:name w:val="List1"/>
    <w:basedOn w:val="Normal"/>
    <w:qFormat/>
    <w:rsid w:val="003262AE"/>
    <w:pPr>
      <w:spacing w:line="360" w:lineRule="auto"/>
      <w:ind w:left="720" w:right="288" w:hanging="432"/>
    </w:pPr>
  </w:style>
  <w:style w:type="paragraph" w:customStyle="1" w:styleId="LISTS">
    <w:name w:val="LIST_S"/>
    <w:basedOn w:val="Normal"/>
    <w:qFormat/>
    <w:rsid w:val="003262AE"/>
    <w:pPr>
      <w:tabs>
        <w:tab w:val="left" w:pos="432"/>
      </w:tabs>
      <w:spacing w:line="360" w:lineRule="auto"/>
      <w:ind w:left="1152" w:right="720" w:hanging="432"/>
    </w:pPr>
  </w:style>
  <w:style w:type="paragraph" w:customStyle="1" w:styleId="LISTSS">
    <w:name w:val="LIST_SS"/>
    <w:basedOn w:val="Normal"/>
    <w:qFormat/>
    <w:rsid w:val="003262AE"/>
    <w:pPr>
      <w:tabs>
        <w:tab w:val="left" w:pos="432"/>
      </w:tabs>
      <w:spacing w:line="360" w:lineRule="auto"/>
      <w:ind w:left="1440" w:hanging="288"/>
    </w:pPr>
    <w:rPr>
      <w:bdr w:val="none" w:sz="0" w:space="0" w:color="auto" w:frame="1"/>
    </w:rPr>
  </w:style>
  <w:style w:type="paragraph" w:customStyle="1" w:styleId="LISTSSS">
    <w:name w:val="LIST_SSS"/>
    <w:basedOn w:val="Normal"/>
    <w:qFormat/>
    <w:rsid w:val="003262AE"/>
    <w:pPr>
      <w:tabs>
        <w:tab w:val="left" w:pos="432"/>
      </w:tabs>
      <w:spacing w:line="360" w:lineRule="auto"/>
      <w:ind w:left="2016" w:hanging="432"/>
    </w:pPr>
  </w:style>
  <w:style w:type="paragraph" w:customStyle="1" w:styleId="BL">
    <w:name w:val="BL"/>
    <w:basedOn w:val="NL"/>
    <w:qFormat/>
    <w:rsid w:val="003262AE"/>
    <w:pPr>
      <w:numPr>
        <w:numId w:val="22"/>
      </w:numPr>
      <w:spacing w:line="360" w:lineRule="auto"/>
    </w:pPr>
  </w:style>
  <w:style w:type="paragraph" w:customStyle="1" w:styleId="BLS">
    <w:name w:val="BL_S"/>
    <w:basedOn w:val="NLS"/>
    <w:qFormat/>
    <w:rsid w:val="003262AE"/>
    <w:pPr>
      <w:numPr>
        <w:numId w:val="23"/>
      </w:numPr>
      <w:spacing w:line="360" w:lineRule="auto"/>
    </w:pPr>
  </w:style>
  <w:style w:type="paragraph" w:customStyle="1" w:styleId="BLSS">
    <w:name w:val="BL_SS"/>
    <w:basedOn w:val="NLSS"/>
    <w:qFormat/>
    <w:rsid w:val="003262AE"/>
    <w:pPr>
      <w:numPr>
        <w:numId w:val="35"/>
      </w:numPr>
      <w:spacing w:line="360" w:lineRule="auto"/>
    </w:pPr>
  </w:style>
  <w:style w:type="paragraph" w:customStyle="1" w:styleId="Style1">
    <w:name w:val="Style1"/>
    <w:basedOn w:val="LISTSSS"/>
    <w:qFormat/>
    <w:rsid w:val="003262AE"/>
    <w:pPr>
      <w:numPr>
        <w:numId w:val="32"/>
      </w:numPr>
      <w:ind w:left="1944"/>
    </w:pPr>
  </w:style>
  <w:style w:type="paragraph" w:styleId="FootnoteText">
    <w:name w:val="footnote text"/>
    <w:basedOn w:val="Normal"/>
    <w:link w:val="FootnoteTextChar"/>
    <w:uiPriority w:val="99"/>
    <w:semiHidden/>
    <w:unhideWhenUsed/>
    <w:rsid w:val="003262AE"/>
    <w:rPr>
      <w:sz w:val="20"/>
      <w:szCs w:val="20"/>
    </w:rPr>
  </w:style>
  <w:style w:type="character" w:customStyle="1" w:styleId="FootnoteTextChar">
    <w:name w:val="Footnote Text Char"/>
    <w:link w:val="FootnoteText"/>
    <w:uiPriority w:val="99"/>
    <w:semiHidden/>
    <w:rsid w:val="003262AE"/>
    <w:rPr>
      <w:rFonts w:ascii="Times New Roman" w:eastAsia="Times New Roman" w:hAnsi="Times New Roman" w:cs="Times New Roman"/>
      <w:sz w:val="20"/>
      <w:szCs w:val="20"/>
    </w:rPr>
  </w:style>
  <w:style w:type="character" w:styleId="FootnoteReference">
    <w:name w:val="footnote reference"/>
    <w:uiPriority w:val="99"/>
    <w:semiHidden/>
    <w:unhideWhenUsed/>
    <w:rsid w:val="003262AE"/>
    <w:rPr>
      <w:vertAlign w:val="superscript"/>
    </w:rPr>
  </w:style>
  <w:style w:type="paragraph" w:customStyle="1" w:styleId="NL">
    <w:name w:val="NL"/>
    <w:basedOn w:val="Normal"/>
    <w:qFormat/>
    <w:rsid w:val="003262AE"/>
    <w:pPr>
      <w:numPr>
        <w:numId w:val="20"/>
      </w:numPr>
      <w:ind w:left="720" w:right="288" w:hanging="432"/>
    </w:pPr>
  </w:style>
  <w:style w:type="paragraph" w:customStyle="1" w:styleId="NLS">
    <w:name w:val="NL_S"/>
    <w:basedOn w:val="NL"/>
    <w:rsid w:val="003262AE"/>
    <w:pPr>
      <w:tabs>
        <w:tab w:val="left" w:pos="432"/>
      </w:tabs>
      <w:ind w:left="1152" w:right="720"/>
    </w:pPr>
  </w:style>
  <w:style w:type="paragraph" w:customStyle="1" w:styleId="NLSS">
    <w:name w:val="NL_SS"/>
    <w:basedOn w:val="NLS"/>
    <w:rsid w:val="003262AE"/>
    <w:pPr>
      <w:numPr>
        <w:numId w:val="21"/>
      </w:numPr>
      <w:ind w:left="1584" w:right="1152" w:hanging="432"/>
    </w:pPr>
  </w:style>
  <w:style w:type="paragraph" w:customStyle="1" w:styleId="LL">
    <w:name w:val="LL"/>
    <w:basedOn w:val="NL"/>
    <w:qFormat/>
    <w:rsid w:val="003262AE"/>
    <w:pPr>
      <w:numPr>
        <w:numId w:val="25"/>
      </w:numPr>
      <w:ind w:left="576" w:hanging="288"/>
    </w:pPr>
  </w:style>
  <w:style w:type="paragraph" w:customStyle="1" w:styleId="LLS">
    <w:name w:val="LL_S"/>
    <w:basedOn w:val="BLS"/>
    <w:qFormat/>
    <w:rsid w:val="003262AE"/>
    <w:pPr>
      <w:numPr>
        <w:numId w:val="26"/>
      </w:numPr>
      <w:ind w:left="1080" w:hanging="432"/>
    </w:pPr>
  </w:style>
  <w:style w:type="paragraph" w:customStyle="1" w:styleId="LLSS">
    <w:name w:val="LL_SS"/>
    <w:basedOn w:val="BLSS"/>
    <w:qFormat/>
    <w:rsid w:val="003262AE"/>
    <w:pPr>
      <w:numPr>
        <w:numId w:val="27"/>
      </w:numPr>
      <w:ind w:left="1584" w:hanging="432"/>
    </w:pPr>
  </w:style>
  <w:style w:type="paragraph" w:customStyle="1" w:styleId="NLSSS">
    <w:name w:val="NL_SSS"/>
    <w:basedOn w:val="NLSS"/>
    <w:qFormat/>
    <w:rsid w:val="003262AE"/>
    <w:pPr>
      <w:ind w:left="2016" w:right="1584"/>
    </w:pPr>
  </w:style>
  <w:style w:type="paragraph" w:customStyle="1" w:styleId="BLSSS">
    <w:name w:val="BL_SSS"/>
    <w:basedOn w:val="LISTSSS"/>
    <w:qFormat/>
    <w:rsid w:val="003262AE"/>
    <w:pPr>
      <w:numPr>
        <w:numId w:val="24"/>
      </w:numPr>
    </w:pPr>
  </w:style>
  <w:style w:type="paragraph" w:customStyle="1" w:styleId="LLSSS">
    <w:name w:val="LL_SSS"/>
    <w:basedOn w:val="LLSS"/>
    <w:qFormat/>
    <w:rsid w:val="003262AE"/>
    <w:pPr>
      <w:ind w:left="2016" w:right="1584"/>
    </w:pPr>
  </w:style>
  <w:style w:type="paragraph" w:customStyle="1" w:styleId="LISTSSSS">
    <w:name w:val="LIST_SSSS"/>
    <w:basedOn w:val="LISTSSS"/>
    <w:autoRedefine/>
    <w:qFormat/>
    <w:rsid w:val="003262AE"/>
    <w:pPr>
      <w:overflowPunct w:val="0"/>
      <w:ind w:left="2347" w:hanging="360"/>
    </w:pPr>
  </w:style>
  <w:style w:type="paragraph" w:customStyle="1" w:styleId="BLSSSS">
    <w:name w:val="BL_SSSS"/>
    <w:basedOn w:val="BLSS"/>
    <w:qFormat/>
    <w:rsid w:val="003262AE"/>
    <w:pPr>
      <w:ind w:left="2664" w:right="0" w:hanging="432"/>
    </w:pPr>
  </w:style>
  <w:style w:type="paragraph" w:customStyle="1" w:styleId="LISTSSSSS">
    <w:name w:val="LIST_SSSSS"/>
    <w:basedOn w:val="Normal"/>
    <w:qFormat/>
    <w:rsid w:val="003262AE"/>
    <w:pPr>
      <w:widowControl w:val="0"/>
      <w:overflowPunct w:val="0"/>
      <w:autoSpaceDE w:val="0"/>
      <w:autoSpaceDN w:val="0"/>
      <w:adjustRightInd w:val="0"/>
      <w:spacing w:line="480" w:lineRule="auto"/>
      <w:ind w:left="3024" w:hanging="360"/>
    </w:pPr>
  </w:style>
  <w:style w:type="paragraph" w:customStyle="1" w:styleId="ListSSSSSS">
    <w:name w:val="List_SSSSSS"/>
    <w:basedOn w:val="LISTSSSSS"/>
    <w:qFormat/>
    <w:rsid w:val="003262AE"/>
    <w:pPr>
      <w:ind w:left="3427"/>
    </w:pPr>
  </w:style>
  <w:style w:type="paragraph" w:customStyle="1" w:styleId="ListSSSSSSS">
    <w:name w:val="List_SSSSSSS"/>
    <w:basedOn w:val="ListSSSSSS"/>
    <w:qFormat/>
    <w:rsid w:val="003262AE"/>
    <w:pPr>
      <w:ind w:left="378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883259">
      <w:bodyDiv w:val="1"/>
      <w:marLeft w:val="0"/>
      <w:marRight w:val="0"/>
      <w:marTop w:val="0"/>
      <w:marBottom w:val="0"/>
      <w:divBdr>
        <w:top w:val="none" w:sz="0" w:space="0" w:color="auto"/>
        <w:left w:val="none" w:sz="0" w:space="0" w:color="auto"/>
        <w:bottom w:val="none" w:sz="0" w:space="0" w:color="auto"/>
        <w:right w:val="none" w:sz="0" w:space="0" w:color="auto"/>
      </w:divBdr>
      <w:divsChild>
        <w:div w:id="882717550">
          <w:marLeft w:val="547"/>
          <w:marRight w:val="0"/>
          <w:marTop w:val="154"/>
          <w:marBottom w:val="0"/>
          <w:divBdr>
            <w:top w:val="none" w:sz="0" w:space="0" w:color="auto"/>
            <w:left w:val="none" w:sz="0" w:space="0" w:color="auto"/>
            <w:bottom w:val="none" w:sz="0" w:space="0" w:color="auto"/>
            <w:right w:val="none" w:sz="0" w:space="0" w:color="auto"/>
          </w:divBdr>
        </w:div>
        <w:div w:id="1164857697">
          <w:marLeft w:val="547"/>
          <w:marRight w:val="0"/>
          <w:marTop w:val="154"/>
          <w:marBottom w:val="0"/>
          <w:divBdr>
            <w:top w:val="none" w:sz="0" w:space="0" w:color="auto"/>
            <w:left w:val="none" w:sz="0" w:space="0" w:color="auto"/>
            <w:bottom w:val="none" w:sz="0" w:space="0" w:color="auto"/>
            <w:right w:val="none" w:sz="0" w:space="0" w:color="auto"/>
          </w:divBdr>
        </w:div>
        <w:div w:id="611206454">
          <w:marLeft w:val="547"/>
          <w:marRight w:val="0"/>
          <w:marTop w:val="154"/>
          <w:marBottom w:val="0"/>
          <w:divBdr>
            <w:top w:val="none" w:sz="0" w:space="0" w:color="auto"/>
            <w:left w:val="none" w:sz="0" w:space="0" w:color="auto"/>
            <w:bottom w:val="none" w:sz="0" w:space="0" w:color="auto"/>
            <w:right w:val="none" w:sz="0" w:space="0" w:color="auto"/>
          </w:divBdr>
        </w:div>
        <w:div w:id="445468648">
          <w:marLeft w:val="547"/>
          <w:marRight w:val="0"/>
          <w:marTop w:val="154"/>
          <w:marBottom w:val="0"/>
          <w:divBdr>
            <w:top w:val="none" w:sz="0" w:space="0" w:color="auto"/>
            <w:left w:val="none" w:sz="0" w:space="0" w:color="auto"/>
            <w:bottom w:val="none" w:sz="0" w:space="0" w:color="auto"/>
            <w:right w:val="none" w:sz="0" w:space="0" w:color="auto"/>
          </w:divBdr>
        </w:div>
        <w:div w:id="631793738">
          <w:marLeft w:val="547"/>
          <w:marRight w:val="0"/>
          <w:marTop w:val="154"/>
          <w:marBottom w:val="0"/>
          <w:divBdr>
            <w:top w:val="none" w:sz="0" w:space="0" w:color="auto"/>
            <w:left w:val="none" w:sz="0" w:space="0" w:color="auto"/>
            <w:bottom w:val="none" w:sz="0" w:space="0" w:color="auto"/>
            <w:right w:val="none" w:sz="0" w:space="0" w:color="auto"/>
          </w:divBdr>
        </w:div>
        <w:div w:id="901791683">
          <w:marLeft w:val="1166"/>
          <w:marRight w:val="0"/>
          <w:marTop w:val="134"/>
          <w:marBottom w:val="0"/>
          <w:divBdr>
            <w:top w:val="none" w:sz="0" w:space="0" w:color="auto"/>
            <w:left w:val="none" w:sz="0" w:space="0" w:color="auto"/>
            <w:bottom w:val="none" w:sz="0" w:space="0" w:color="auto"/>
            <w:right w:val="none" w:sz="0" w:space="0" w:color="auto"/>
          </w:divBdr>
        </w:div>
        <w:div w:id="522670519">
          <w:marLeft w:val="547"/>
          <w:marRight w:val="0"/>
          <w:marTop w:val="154"/>
          <w:marBottom w:val="0"/>
          <w:divBdr>
            <w:top w:val="none" w:sz="0" w:space="0" w:color="auto"/>
            <w:left w:val="none" w:sz="0" w:space="0" w:color="auto"/>
            <w:bottom w:val="none" w:sz="0" w:space="0" w:color="auto"/>
            <w:right w:val="none" w:sz="0" w:space="0" w:color="auto"/>
          </w:divBdr>
        </w:div>
        <w:div w:id="1492525427">
          <w:marLeft w:val="547"/>
          <w:marRight w:val="0"/>
          <w:marTop w:val="154"/>
          <w:marBottom w:val="0"/>
          <w:divBdr>
            <w:top w:val="none" w:sz="0" w:space="0" w:color="auto"/>
            <w:left w:val="none" w:sz="0" w:space="0" w:color="auto"/>
            <w:bottom w:val="none" w:sz="0" w:space="0" w:color="auto"/>
            <w:right w:val="none" w:sz="0" w:space="0" w:color="auto"/>
          </w:divBdr>
        </w:div>
        <w:div w:id="313798198">
          <w:marLeft w:val="547"/>
          <w:marRight w:val="0"/>
          <w:marTop w:val="154"/>
          <w:marBottom w:val="0"/>
          <w:divBdr>
            <w:top w:val="none" w:sz="0" w:space="0" w:color="auto"/>
            <w:left w:val="none" w:sz="0" w:space="0" w:color="auto"/>
            <w:bottom w:val="none" w:sz="0" w:space="0" w:color="auto"/>
            <w:right w:val="none" w:sz="0" w:space="0" w:color="auto"/>
          </w:divBdr>
        </w:div>
        <w:div w:id="1653288849">
          <w:marLeft w:val="547"/>
          <w:marRight w:val="0"/>
          <w:marTop w:val="154"/>
          <w:marBottom w:val="0"/>
          <w:divBdr>
            <w:top w:val="none" w:sz="0" w:space="0" w:color="auto"/>
            <w:left w:val="none" w:sz="0" w:space="0" w:color="auto"/>
            <w:bottom w:val="none" w:sz="0" w:space="0" w:color="auto"/>
            <w:right w:val="none" w:sz="0" w:space="0" w:color="auto"/>
          </w:divBdr>
        </w:div>
        <w:div w:id="1301813352">
          <w:marLeft w:val="547"/>
          <w:marRight w:val="0"/>
          <w:marTop w:val="154"/>
          <w:marBottom w:val="0"/>
          <w:divBdr>
            <w:top w:val="none" w:sz="0" w:space="0" w:color="auto"/>
            <w:left w:val="none" w:sz="0" w:space="0" w:color="auto"/>
            <w:bottom w:val="none" w:sz="0" w:space="0" w:color="auto"/>
            <w:right w:val="none" w:sz="0" w:space="0" w:color="auto"/>
          </w:divBdr>
        </w:div>
        <w:div w:id="131561521">
          <w:marLeft w:val="547"/>
          <w:marRight w:val="0"/>
          <w:marTop w:val="154"/>
          <w:marBottom w:val="0"/>
          <w:divBdr>
            <w:top w:val="none" w:sz="0" w:space="0" w:color="auto"/>
            <w:left w:val="none" w:sz="0" w:space="0" w:color="auto"/>
            <w:bottom w:val="none" w:sz="0" w:space="0" w:color="auto"/>
            <w:right w:val="none" w:sz="0" w:space="0" w:color="auto"/>
          </w:divBdr>
        </w:div>
        <w:div w:id="1098411207">
          <w:marLeft w:val="547"/>
          <w:marRight w:val="0"/>
          <w:marTop w:val="154"/>
          <w:marBottom w:val="0"/>
          <w:divBdr>
            <w:top w:val="none" w:sz="0" w:space="0" w:color="auto"/>
            <w:left w:val="none" w:sz="0" w:space="0" w:color="auto"/>
            <w:bottom w:val="none" w:sz="0" w:space="0" w:color="auto"/>
            <w:right w:val="none" w:sz="0" w:space="0" w:color="auto"/>
          </w:divBdr>
        </w:div>
        <w:div w:id="1317998005">
          <w:marLeft w:val="547"/>
          <w:marRight w:val="0"/>
          <w:marTop w:val="154"/>
          <w:marBottom w:val="0"/>
          <w:divBdr>
            <w:top w:val="none" w:sz="0" w:space="0" w:color="auto"/>
            <w:left w:val="none" w:sz="0" w:space="0" w:color="auto"/>
            <w:bottom w:val="none" w:sz="0" w:space="0" w:color="auto"/>
            <w:right w:val="none" w:sz="0" w:space="0" w:color="auto"/>
          </w:divBdr>
        </w:div>
        <w:div w:id="345013583">
          <w:marLeft w:val="1166"/>
          <w:marRight w:val="0"/>
          <w:marTop w:val="134"/>
          <w:marBottom w:val="0"/>
          <w:divBdr>
            <w:top w:val="none" w:sz="0" w:space="0" w:color="auto"/>
            <w:left w:val="none" w:sz="0" w:space="0" w:color="auto"/>
            <w:bottom w:val="none" w:sz="0" w:space="0" w:color="auto"/>
            <w:right w:val="none" w:sz="0" w:space="0" w:color="auto"/>
          </w:divBdr>
        </w:div>
        <w:div w:id="1607620004">
          <w:marLeft w:val="547"/>
          <w:marRight w:val="0"/>
          <w:marTop w:val="154"/>
          <w:marBottom w:val="0"/>
          <w:divBdr>
            <w:top w:val="none" w:sz="0" w:space="0" w:color="auto"/>
            <w:left w:val="none" w:sz="0" w:space="0" w:color="auto"/>
            <w:bottom w:val="none" w:sz="0" w:space="0" w:color="auto"/>
            <w:right w:val="none" w:sz="0" w:space="0" w:color="auto"/>
          </w:divBdr>
        </w:div>
        <w:div w:id="1333875059">
          <w:marLeft w:val="1166"/>
          <w:marRight w:val="0"/>
          <w:marTop w:val="134"/>
          <w:marBottom w:val="0"/>
          <w:divBdr>
            <w:top w:val="none" w:sz="0" w:space="0" w:color="auto"/>
            <w:left w:val="none" w:sz="0" w:space="0" w:color="auto"/>
            <w:bottom w:val="none" w:sz="0" w:space="0" w:color="auto"/>
            <w:right w:val="none" w:sz="0" w:space="0" w:color="auto"/>
          </w:divBdr>
        </w:div>
        <w:div w:id="346181973">
          <w:marLeft w:val="547"/>
          <w:marRight w:val="0"/>
          <w:marTop w:val="154"/>
          <w:marBottom w:val="0"/>
          <w:divBdr>
            <w:top w:val="none" w:sz="0" w:space="0" w:color="auto"/>
            <w:left w:val="none" w:sz="0" w:space="0" w:color="auto"/>
            <w:bottom w:val="none" w:sz="0" w:space="0" w:color="auto"/>
            <w:right w:val="none" w:sz="0" w:space="0" w:color="auto"/>
          </w:divBdr>
        </w:div>
        <w:div w:id="935409463">
          <w:marLeft w:val="547"/>
          <w:marRight w:val="0"/>
          <w:marTop w:val="154"/>
          <w:marBottom w:val="0"/>
          <w:divBdr>
            <w:top w:val="none" w:sz="0" w:space="0" w:color="auto"/>
            <w:left w:val="none" w:sz="0" w:space="0" w:color="auto"/>
            <w:bottom w:val="none" w:sz="0" w:space="0" w:color="auto"/>
            <w:right w:val="none" w:sz="0" w:space="0" w:color="auto"/>
          </w:divBdr>
        </w:div>
        <w:div w:id="407769343">
          <w:marLeft w:val="1166"/>
          <w:marRight w:val="0"/>
          <w:marTop w:val="134"/>
          <w:marBottom w:val="0"/>
          <w:divBdr>
            <w:top w:val="none" w:sz="0" w:space="0" w:color="auto"/>
            <w:left w:val="none" w:sz="0" w:space="0" w:color="auto"/>
            <w:bottom w:val="none" w:sz="0" w:space="0" w:color="auto"/>
            <w:right w:val="none" w:sz="0" w:space="0" w:color="auto"/>
          </w:divBdr>
        </w:div>
        <w:div w:id="1914586017">
          <w:marLeft w:val="1166"/>
          <w:marRight w:val="0"/>
          <w:marTop w:val="134"/>
          <w:marBottom w:val="0"/>
          <w:divBdr>
            <w:top w:val="none" w:sz="0" w:space="0" w:color="auto"/>
            <w:left w:val="none" w:sz="0" w:space="0" w:color="auto"/>
            <w:bottom w:val="none" w:sz="0" w:space="0" w:color="auto"/>
            <w:right w:val="none" w:sz="0" w:space="0" w:color="auto"/>
          </w:divBdr>
        </w:div>
        <w:div w:id="1660304004">
          <w:marLeft w:val="547"/>
          <w:marRight w:val="0"/>
          <w:marTop w:val="154"/>
          <w:marBottom w:val="0"/>
          <w:divBdr>
            <w:top w:val="none" w:sz="0" w:space="0" w:color="auto"/>
            <w:left w:val="none" w:sz="0" w:space="0" w:color="auto"/>
            <w:bottom w:val="none" w:sz="0" w:space="0" w:color="auto"/>
            <w:right w:val="none" w:sz="0" w:space="0" w:color="auto"/>
          </w:divBdr>
        </w:div>
        <w:div w:id="1155877569">
          <w:marLeft w:val="547"/>
          <w:marRight w:val="0"/>
          <w:marTop w:val="154"/>
          <w:marBottom w:val="0"/>
          <w:divBdr>
            <w:top w:val="none" w:sz="0" w:space="0" w:color="auto"/>
            <w:left w:val="none" w:sz="0" w:space="0" w:color="auto"/>
            <w:bottom w:val="none" w:sz="0" w:space="0" w:color="auto"/>
            <w:right w:val="none" w:sz="0" w:space="0" w:color="auto"/>
          </w:divBdr>
        </w:div>
        <w:div w:id="1781098909">
          <w:marLeft w:val="1166"/>
          <w:marRight w:val="0"/>
          <w:marTop w:val="134"/>
          <w:marBottom w:val="0"/>
          <w:divBdr>
            <w:top w:val="none" w:sz="0" w:space="0" w:color="auto"/>
            <w:left w:val="none" w:sz="0" w:space="0" w:color="auto"/>
            <w:bottom w:val="none" w:sz="0" w:space="0" w:color="auto"/>
            <w:right w:val="none" w:sz="0" w:space="0" w:color="auto"/>
          </w:divBdr>
        </w:div>
        <w:div w:id="1456414182">
          <w:marLeft w:val="1166"/>
          <w:marRight w:val="0"/>
          <w:marTop w:val="134"/>
          <w:marBottom w:val="0"/>
          <w:divBdr>
            <w:top w:val="none" w:sz="0" w:space="0" w:color="auto"/>
            <w:left w:val="none" w:sz="0" w:space="0" w:color="auto"/>
            <w:bottom w:val="none" w:sz="0" w:space="0" w:color="auto"/>
            <w:right w:val="none" w:sz="0" w:space="0" w:color="auto"/>
          </w:divBdr>
        </w:div>
        <w:div w:id="520364825">
          <w:marLeft w:val="547"/>
          <w:marRight w:val="0"/>
          <w:marTop w:val="154"/>
          <w:marBottom w:val="0"/>
          <w:divBdr>
            <w:top w:val="none" w:sz="0" w:space="0" w:color="auto"/>
            <w:left w:val="none" w:sz="0" w:space="0" w:color="auto"/>
            <w:bottom w:val="none" w:sz="0" w:space="0" w:color="auto"/>
            <w:right w:val="none" w:sz="0" w:space="0" w:color="auto"/>
          </w:divBdr>
        </w:div>
        <w:div w:id="1602838426">
          <w:marLeft w:val="547"/>
          <w:marRight w:val="0"/>
          <w:marTop w:val="154"/>
          <w:marBottom w:val="0"/>
          <w:divBdr>
            <w:top w:val="none" w:sz="0" w:space="0" w:color="auto"/>
            <w:left w:val="none" w:sz="0" w:space="0" w:color="auto"/>
            <w:bottom w:val="none" w:sz="0" w:space="0" w:color="auto"/>
            <w:right w:val="none" w:sz="0" w:space="0" w:color="auto"/>
          </w:divBdr>
        </w:div>
        <w:div w:id="52432026">
          <w:marLeft w:val="1166"/>
          <w:marRight w:val="0"/>
          <w:marTop w:val="134"/>
          <w:marBottom w:val="0"/>
          <w:divBdr>
            <w:top w:val="none" w:sz="0" w:space="0" w:color="auto"/>
            <w:left w:val="none" w:sz="0" w:space="0" w:color="auto"/>
            <w:bottom w:val="none" w:sz="0" w:space="0" w:color="auto"/>
            <w:right w:val="none" w:sz="0" w:space="0" w:color="auto"/>
          </w:divBdr>
        </w:div>
        <w:div w:id="270164694">
          <w:marLeft w:val="547"/>
          <w:marRight w:val="0"/>
          <w:marTop w:val="154"/>
          <w:marBottom w:val="0"/>
          <w:divBdr>
            <w:top w:val="none" w:sz="0" w:space="0" w:color="auto"/>
            <w:left w:val="none" w:sz="0" w:space="0" w:color="auto"/>
            <w:bottom w:val="none" w:sz="0" w:space="0" w:color="auto"/>
            <w:right w:val="none" w:sz="0" w:space="0" w:color="auto"/>
          </w:divBdr>
        </w:div>
        <w:div w:id="267474342">
          <w:marLeft w:val="547"/>
          <w:marRight w:val="0"/>
          <w:marTop w:val="154"/>
          <w:marBottom w:val="0"/>
          <w:divBdr>
            <w:top w:val="none" w:sz="0" w:space="0" w:color="auto"/>
            <w:left w:val="none" w:sz="0" w:space="0" w:color="auto"/>
            <w:bottom w:val="none" w:sz="0" w:space="0" w:color="auto"/>
            <w:right w:val="none" w:sz="0" w:space="0" w:color="auto"/>
          </w:divBdr>
        </w:div>
        <w:div w:id="1850412104">
          <w:marLeft w:val="547"/>
          <w:marRight w:val="0"/>
          <w:marTop w:val="154"/>
          <w:marBottom w:val="0"/>
          <w:divBdr>
            <w:top w:val="none" w:sz="0" w:space="0" w:color="auto"/>
            <w:left w:val="none" w:sz="0" w:space="0" w:color="auto"/>
            <w:bottom w:val="none" w:sz="0" w:space="0" w:color="auto"/>
            <w:right w:val="none" w:sz="0" w:space="0" w:color="auto"/>
          </w:divBdr>
        </w:div>
        <w:div w:id="533924235">
          <w:marLeft w:val="547"/>
          <w:marRight w:val="0"/>
          <w:marTop w:val="154"/>
          <w:marBottom w:val="0"/>
          <w:divBdr>
            <w:top w:val="none" w:sz="0" w:space="0" w:color="auto"/>
            <w:left w:val="none" w:sz="0" w:space="0" w:color="auto"/>
            <w:bottom w:val="none" w:sz="0" w:space="0" w:color="auto"/>
            <w:right w:val="none" w:sz="0" w:space="0" w:color="auto"/>
          </w:divBdr>
        </w:div>
        <w:div w:id="391586210">
          <w:marLeft w:val="547"/>
          <w:marRight w:val="0"/>
          <w:marTop w:val="154"/>
          <w:marBottom w:val="0"/>
          <w:divBdr>
            <w:top w:val="none" w:sz="0" w:space="0" w:color="auto"/>
            <w:left w:val="none" w:sz="0" w:space="0" w:color="auto"/>
            <w:bottom w:val="none" w:sz="0" w:space="0" w:color="auto"/>
            <w:right w:val="none" w:sz="0" w:space="0" w:color="auto"/>
          </w:divBdr>
        </w:div>
        <w:div w:id="1714958252">
          <w:marLeft w:val="547"/>
          <w:marRight w:val="0"/>
          <w:marTop w:val="154"/>
          <w:marBottom w:val="0"/>
          <w:divBdr>
            <w:top w:val="none" w:sz="0" w:space="0" w:color="auto"/>
            <w:left w:val="none" w:sz="0" w:space="0" w:color="auto"/>
            <w:bottom w:val="none" w:sz="0" w:space="0" w:color="auto"/>
            <w:right w:val="none" w:sz="0" w:space="0" w:color="auto"/>
          </w:divBdr>
        </w:div>
        <w:div w:id="517623182">
          <w:marLeft w:val="1166"/>
          <w:marRight w:val="0"/>
          <w:marTop w:val="134"/>
          <w:marBottom w:val="0"/>
          <w:divBdr>
            <w:top w:val="none" w:sz="0" w:space="0" w:color="auto"/>
            <w:left w:val="none" w:sz="0" w:space="0" w:color="auto"/>
            <w:bottom w:val="none" w:sz="0" w:space="0" w:color="auto"/>
            <w:right w:val="none" w:sz="0" w:space="0" w:color="auto"/>
          </w:divBdr>
        </w:div>
        <w:div w:id="1873417406">
          <w:marLeft w:val="547"/>
          <w:marRight w:val="0"/>
          <w:marTop w:val="154"/>
          <w:marBottom w:val="0"/>
          <w:divBdr>
            <w:top w:val="none" w:sz="0" w:space="0" w:color="auto"/>
            <w:left w:val="none" w:sz="0" w:space="0" w:color="auto"/>
            <w:bottom w:val="none" w:sz="0" w:space="0" w:color="auto"/>
            <w:right w:val="none" w:sz="0" w:space="0" w:color="auto"/>
          </w:divBdr>
        </w:div>
        <w:div w:id="462381513">
          <w:marLeft w:val="1166"/>
          <w:marRight w:val="0"/>
          <w:marTop w:val="134"/>
          <w:marBottom w:val="0"/>
          <w:divBdr>
            <w:top w:val="none" w:sz="0" w:space="0" w:color="auto"/>
            <w:left w:val="none" w:sz="0" w:space="0" w:color="auto"/>
            <w:bottom w:val="none" w:sz="0" w:space="0" w:color="auto"/>
            <w:right w:val="none" w:sz="0" w:space="0" w:color="auto"/>
          </w:divBdr>
        </w:div>
        <w:div w:id="2020890149">
          <w:marLeft w:val="547"/>
          <w:marRight w:val="0"/>
          <w:marTop w:val="154"/>
          <w:marBottom w:val="0"/>
          <w:divBdr>
            <w:top w:val="none" w:sz="0" w:space="0" w:color="auto"/>
            <w:left w:val="none" w:sz="0" w:space="0" w:color="auto"/>
            <w:bottom w:val="none" w:sz="0" w:space="0" w:color="auto"/>
            <w:right w:val="none" w:sz="0" w:space="0" w:color="auto"/>
          </w:divBdr>
        </w:div>
        <w:div w:id="310214120">
          <w:marLeft w:val="1166"/>
          <w:marRight w:val="0"/>
          <w:marTop w:val="134"/>
          <w:marBottom w:val="0"/>
          <w:divBdr>
            <w:top w:val="none" w:sz="0" w:space="0" w:color="auto"/>
            <w:left w:val="none" w:sz="0" w:space="0" w:color="auto"/>
            <w:bottom w:val="none" w:sz="0" w:space="0" w:color="auto"/>
            <w:right w:val="none" w:sz="0" w:space="0" w:color="auto"/>
          </w:divBdr>
        </w:div>
        <w:div w:id="1822651058">
          <w:marLeft w:val="547"/>
          <w:marRight w:val="0"/>
          <w:marTop w:val="154"/>
          <w:marBottom w:val="0"/>
          <w:divBdr>
            <w:top w:val="none" w:sz="0" w:space="0" w:color="auto"/>
            <w:left w:val="none" w:sz="0" w:space="0" w:color="auto"/>
            <w:bottom w:val="none" w:sz="0" w:space="0" w:color="auto"/>
            <w:right w:val="none" w:sz="0" w:space="0" w:color="auto"/>
          </w:divBdr>
        </w:div>
        <w:div w:id="1914705595">
          <w:marLeft w:val="1166"/>
          <w:marRight w:val="0"/>
          <w:marTop w:val="134"/>
          <w:marBottom w:val="0"/>
          <w:divBdr>
            <w:top w:val="none" w:sz="0" w:space="0" w:color="auto"/>
            <w:left w:val="none" w:sz="0" w:space="0" w:color="auto"/>
            <w:bottom w:val="none" w:sz="0" w:space="0" w:color="auto"/>
            <w:right w:val="none" w:sz="0" w:space="0" w:color="auto"/>
          </w:divBdr>
        </w:div>
        <w:div w:id="629476657">
          <w:marLeft w:val="547"/>
          <w:marRight w:val="0"/>
          <w:marTop w:val="154"/>
          <w:marBottom w:val="0"/>
          <w:divBdr>
            <w:top w:val="none" w:sz="0" w:space="0" w:color="auto"/>
            <w:left w:val="none" w:sz="0" w:space="0" w:color="auto"/>
            <w:bottom w:val="none" w:sz="0" w:space="0" w:color="auto"/>
            <w:right w:val="none" w:sz="0" w:space="0" w:color="auto"/>
          </w:divBdr>
        </w:div>
        <w:div w:id="234824077">
          <w:marLeft w:val="547"/>
          <w:marRight w:val="0"/>
          <w:marTop w:val="154"/>
          <w:marBottom w:val="0"/>
          <w:divBdr>
            <w:top w:val="none" w:sz="0" w:space="0" w:color="auto"/>
            <w:left w:val="none" w:sz="0" w:space="0" w:color="auto"/>
            <w:bottom w:val="none" w:sz="0" w:space="0" w:color="auto"/>
            <w:right w:val="none" w:sz="0" w:space="0" w:color="auto"/>
          </w:divBdr>
        </w:div>
        <w:div w:id="1784374056">
          <w:marLeft w:val="1166"/>
          <w:marRight w:val="0"/>
          <w:marTop w:val="134"/>
          <w:marBottom w:val="0"/>
          <w:divBdr>
            <w:top w:val="none" w:sz="0" w:space="0" w:color="auto"/>
            <w:left w:val="none" w:sz="0" w:space="0" w:color="auto"/>
            <w:bottom w:val="none" w:sz="0" w:space="0" w:color="auto"/>
            <w:right w:val="none" w:sz="0" w:space="0" w:color="auto"/>
          </w:divBdr>
        </w:div>
        <w:div w:id="259341236">
          <w:marLeft w:val="1166"/>
          <w:marRight w:val="0"/>
          <w:marTop w:val="134"/>
          <w:marBottom w:val="0"/>
          <w:divBdr>
            <w:top w:val="none" w:sz="0" w:space="0" w:color="auto"/>
            <w:left w:val="none" w:sz="0" w:space="0" w:color="auto"/>
            <w:bottom w:val="none" w:sz="0" w:space="0" w:color="auto"/>
            <w:right w:val="none" w:sz="0" w:space="0" w:color="auto"/>
          </w:divBdr>
        </w:div>
        <w:div w:id="1136291712">
          <w:marLeft w:val="1800"/>
          <w:marRight w:val="0"/>
          <w:marTop w:val="115"/>
          <w:marBottom w:val="0"/>
          <w:divBdr>
            <w:top w:val="none" w:sz="0" w:space="0" w:color="auto"/>
            <w:left w:val="none" w:sz="0" w:space="0" w:color="auto"/>
            <w:bottom w:val="none" w:sz="0" w:space="0" w:color="auto"/>
            <w:right w:val="none" w:sz="0" w:space="0" w:color="auto"/>
          </w:divBdr>
        </w:div>
        <w:div w:id="1308317005">
          <w:marLeft w:val="1800"/>
          <w:marRight w:val="0"/>
          <w:marTop w:val="115"/>
          <w:marBottom w:val="0"/>
          <w:divBdr>
            <w:top w:val="none" w:sz="0" w:space="0" w:color="auto"/>
            <w:left w:val="none" w:sz="0" w:space="0" w:color="auto"/>
            <w:bottom w:val="none" w:sz="0" w:space="0" w:color="auto"/>
            <w:right w:val="none" w:sz="0" w:space="0" w:color="auto"/>
          </w:divBdr>
        </w:div>
        <w:div w:id="287976428">
          <w:marLeft w:val="1800"/>
          <w:marRight w:val="0"/>
          <w:marTop w:val="115"/>
          <w:marBottom w:val="0"/>
          <w:divBdr>
            <w:top w:val="none" w:sz="0" w:space="0" w:color="auto"/>
            <w:left w:val="none" w:sz="0" w:space="0" w:color="auto"/>
            <w:bottom w:val="none" w:sz="0" w:space="0" w:color="auto"/>
            <w:right w:val="none" w:sz="0" w:space="0" w:color="auto"/>
          </w:divBdr>
        </w:div>
        <w:div w:id="1916747051">
          <w:marLeft w:val="547"/>
          <w:marRight w:val="0"/>
          <w:marTop w:val="154"/>
          <w:marBottom w:val="0"/>
          <w:divBdr>
            <w:top w:val="none" w:sz="0" w:space="0" w:color="auto"/>
            <w:left w:val="none" w:sz="0" w:space="0" w:color="auto"/>
            <w:bottom w:val="none" w:sz="0" w:space="0" w:color="auto"/>
            <w:right w:val="none" w:sz="0" w:space="0" w:color="auto"/>
          </w:divBdr>
        </w:div>
        <w:div w:id="1495990498">
          <w:marLeft w:val="547"/>
          <w:marRight w:val="0"/>
          <w:marTop w:val="154"/>
          <w:marBottom w:val="0"/>
          <w:divBdr>
            <w:top w:val="none" w:sz="0" w:space="0" w:color="auto"/>
            <w:left w:val="none" w:sz="0" w:space="0" w:color="auto"/>
            <w:bottom w:val="none" w:sz="0" w:space="0" w:color="auto"/>
            <w:right w:val="none" w:sz="0" w:space="0" w:color="auto"/>
          </w:divBdr>
        </w:div>
        <w:div w:id="365913210">
          <w:marLeft w:val="1166"/>
          <w:marRight w:val="0"/>
          <w:marTop w:val="134"/>
          <w:marBottom w:val="0"/>
          <w:divBdr>
            <w:top w:val="none" w:sz="0" w:space="0" w:color="auto"/>
            <w:left w:val="none" w:sz="0" w:space="0" w:color="auto"/>
            <w:bottom w:val="none" w:sz="0" w:space="0" w:color="auto"/>
            <w:right w:val="none" w:sz="0" w:space="0" w:color="auto"/>
          </w:divBdr>
        </w:div>
        <w:div w:id="150147327">
          <w:marLeft w:val="1166"/>
          <w:marRight w:val="0"/>
          <w:marTop w:val="134"/>
          <w:marBottom w:val="0"/>
          <w:divBdr>
            <w:top w:val="none" w:sz="0" w:space="0" w:color="auto"/>
            <w:left w:val="none" w:sz="0" w:space="0" w:color="auto"/>
            <w:bottom w:val="none" w:sz="0" w:space="0" w:color="auto"/>
            <w:right w:val="none" w:sz="0" w:space="0" w:color="auto"/>
          </w:divBdr>
        </w:div>
        <w:div w:id="512496416">
          <w:marLeft w:val="1166"/>
          <w:marRight w:val="0"/>
          <w:marTop w:val="134"/>
          <w:marBottom w:val="0"/>
          <w:divBdr>
            <w:top w:val="none" w:sz="0" w:space="0" w:color="auto"/>
            <w:left w:val="none" w:sz="0" w:space="0" w:color="auto"/>
            <w:bottom w:val="none" w:sz="0" w:space="0" w:color="auto"/>
            <w:right w:val="none" w:sz="0" w:space="0" w:color="auto"/>
          </w:divBdr>
        </w:div>
        <w:div w:id="436171191">
          <w:marLeft w:val="1166"/>
          <w:marRight w:val="0"/>
          <w:marTop w:val="134"/>
          <w:marBottom w:val="0"/>
          <w:divBdr>
            <w:top w:val="none" w:sz="0" w:space="0" w:color="auto"/>
            <w:left w:val="none" w:sz="0" w:space="0" w:color="auto"/>
            <w:bottom w:val="none" w:sz="0" w:space="0" w:color="auto"/>
            <w:right w:val="none" w:sz="0" w:space="0" w:color="auto"/>
          </w:divBdr>
        </w:div>
        <w:div w:id="591744121">
          <w:marLeft w:val="1166"/>
          <w:marRight w:val="0"/>
          <w:marTop w:val="134"/>
          <w:marBottom w:val="0"/>
          <w:divBdr>
            <w:top w:val="none" w:sz="0" w:space="0" w:color="auto"/>
            <w:left w:val="none" w:sz="0" w:space="0" w:color="auto"/>
            <w:bottom w:val="none" w:sz="0" w:space="0" w:color="auto"/>
            <w:right w:val="none" w:sz="0" w:space="0" w:color="auto"/>
          </w:divBdr>
        </w:div>
        <w:div w:id="1406761704">
          <w:marLeft w:val="547"/>
          <w:marRight w:val="0"/>
          <w:marTop w:val="154"/>
          <w:marBottom w:val="0"/>
          <w:divBdr>
            <w:top w:val="none" w:sz="0" w:space="0" w:color="auto"/>
            <w:left w:val="none" w:sz="0" w:space="0" w:color="auto"/>
            <w:bottom w:val="none" w:sz="0" w:space="0" w:color="auto"/>
            <w:right w:val="none" w:sz="0" w:space="0" w:color="auto"/>
          </w:divBdr>
        </w:div>
        <w:div w:id="1609049022">
          <w:marLeft w:val="547"/>
          <w:marRight w:val="0"/>
          <w:marTop w:val="154"/>
          <w:marBottom w:val="0"/>
          <w:divBdr>
            <w:top w:val="none" w:sz="0" w:space="0" w:color="auto"/>
            <w:left w:val="none" w:sz="0" w:space="0" w:color="auto"/>
            <w:bottom w:val="none" w:sz="0" w:space="0" w:color="auto"/>
            <w:right w:val="none" w:sz="0" w:space="0" w:color="auto"/>
          </w:divBdr>
        </w:div>
        <w:div w:id="1982079602">
          <w:marLeft w:val="547"/>
          <w:marRight w:val="0"/>
          <w:marTop w:val="154"/>
          <w:marBottom w:val="0"/>
          <w:divBdr>
            <w:top w:val="none" w:sz="0" w:space="0" w:color="auto"/>
            <w:left w:val="none" w:sz="0" w:space="0" w:color="auto"/>
            <w:bottom w:val="none" w:sz="0" w:space="0" w:color="auto"/>
            <w:right w:val="none" w:sz="0" w:space="0" w:color="auto"/>
          </w:divBdr>
        </w:div>
        <w:div w:id="900943920">
          <w:marLeft w:val="1166"/>
          <w:marRight w:val="0"/>
          <w:marTop w:val="134"/>
          <w:marBottom w:val="0"/>
          <w:divBdr>
            <w:top w:val="none" w:sz="0" w:space="0" w:color="auto"/>
            <w:left w:val="none" w:sz="0" w:space="0" w:color="auto"/>
            <w:bottom w:val="none" w:sz="0" w:space="0" w:color="auto"/>
            <w:right w:val="none" w:sz="0" w:space="0" w:color="auto"/>
          </w:divBdr>
        </w:div>
        <w:div w:id="861284051">
          <w:marLeft w:val="1166"/>
          <w:marRight w:val="0"/>
          <w:marTop w:val="134"/>
          <w:marBottom w:val="0"/>
          <w:divBdr>
            <w:top w:val="none" w:sz="0" w:space="0" w:color="auto"/>
            <w:left w:val="none" w:sz="0" w:space="0" w:color="auto"/>
            <w:bottom w:val="none" w:sz="0" w:space="0" w:color="auto"/>
            <w:right w:val="none" w:sz="0" w:space="0" w:color="auto"/>
          </w:divBdr>
        </w:div>
        <w:div w:id="526526678">
          <w:marLeft w:val="547"/>
          <w:marRight w:val="0"/>
          <w:marTop w:val="154"/>
          <w:marBottom w:val="0"/>
          <w:divBdr>
            <w:top w:val="none" w:sz="0" w:space="0" w:color="auto"/>
            <w:left w:val="none" w:sz="0" w:space="0" w:color="auto"/>
            <w:bottom w:val="none" w:sz="0" w:space="0" w:color="auto"/>
            <w:right w:val="none" w:sz="0" w:space="0" w:color="auto"/>
          </w:divBdr>
        </w:div>
        <w:div w:id="1464234960">
          <w:marLeft w:val="547"/>
          <w:marRight w:val="0"/>
          <w:marTop w:val="154"/>
          <w:marBottom w:val="0"/>
          <w:divBdr>
            <w:top w:val="none" w:sz="0" w:space="0" w:color="auto"/>
            <w:left w:val="none" w:sz="0" w:space="0" w:color="auto"/>
            <w:bottom w:val="none" w:sz="0" w:space="0" w:color="auto"/>
            <w:right w:val="none" w:sz="0" w:space="0" w:color="auto"/>
          </w:divBdr>
        </w:div>
        <w:div w:id="1382904011">
          <w:marLeft w:val="547"/>
          <w:marRight w:val="0"/>
          <w:marTop w:val="154"/>
          <w:marBottom w:val="0"/>
          <w:divBdr>
            <w:top w:val="none" w:sz="0" w:space="0" w:color="auto"/>
            <w:left w:val="none" w:sz="0" w:space="0" w:color="auto"/>
            <w:bottom w:val="none" w:sz="0" w:space="0" w:color="auto"/>
            <w:right w:val="none" w:sz="0" w:space="0" w:color="auto"/>
          </w:divBdr>
        </w:div>
        <w:div w:id="1574584342">
          <w:marLeft w:val="1166"/>
          <w:marRight w:val="0"/>
          <w:marTop w:val="134"/>
          <w:marBottom w:val="0"/>
          <w:divBdr>
            <w:top w:val="none" w:sz="0" w:space="0" w:color="auto"/>
            <w:left w:val="none" w:sz="0" w:space="0" w:color="auto"/>
            <w:bottom w:val="none" w:sz="0" w:space="0" w:color="auto"/>
            <w:right w:val="none" w:sz="0" w:space="0" w:color="auto"/>
          </w:divBdr>
        </w:div>
        <w:div w:id="396709442">
          <w:marLeft w:val="547"/>
          <w:marRight w:val="0"/>
          <w:marTop w:val="154"/>
          <w:marBottom w:val="0"/>
          <w:divBdr>
            <w:top w:val="none" w:sz="0" w:space="0" w:color="auto"/>
            <w:left w:val="none" w:sz="0" w:space="0" w:color="auto"/>
            <w:bottom w:val="none" w:sz="0" w:space="0" w:color="auto"/>
            <w:right w:val="none" w:sz="0" w:space="0" w:color="auto"/>
          </w:divBdr>
        </w:div>
        <w:div w:id="1667053989">
          <w:marLeft w:val="547"/>
          <w:marRight w:val="0"/>
          <w:marTop w:val="154"/>
          <w:marBottom w:val="0"/>
          <w:divBdr>
            <w:top w:val="none" w:sz="0" w:space="0" w:color="auto"/>
            <w:left w:val="none" w:sz="0" w:space="0" w:color="auto"/>
            <w:bottom w:val="none" w:sz="0" w:space="0" w:color="auto"/>
            <w:right w:val="none" w:sz="0" w:space="0" w:color="auto"/>
          </w:divBdr>
        </w:div>
        <w:div w:id="1195843454">
          <w:marLeft w:val="547"/>
          <w:marRight w:val="0"/>
          <w:marTop w:val="154"/>
          <w:marBottom w:val="0"/>
          <w:divBdr>
            <w:top w:val="none" w:sz="0" w:space="0" w:color="auto"/>
            <w:left w:val="none" w:sz="0" w:space="0" w:color="auto"/>
            <w:bottom w:val="none" w:sz="0" w:space="0" w:color="auto"/>
            <w:right w:val="none" w:sz="0" w:space="0" w:color="auto"/>
          </w:divBdr>
        </w:div>
        <w:div w:id="1009286900">
          <w:marLeft w:val="547"/>
          <w:marRight w:val="0"/>
          <w:marTop w:val="154"/>
          <w:marBottom w:val="0"/>
          <w:divBdr>
            <w:top w:val="none" w:sz="0" w:space="0" w:color="auto"/>
            <w:left w:val="none" w:sz="0" w:space="0" w:color="auto"/>
            <w:bottom w:val="none" w:sz="0" w:space="0" w:color="auto"/>
            <w:right w:val="none" w:sz="0" w:space="0" w:color="auto"/>
          </w:divBdr>
        </w:div>
        <w:div w:id="417215857">
          <w:marLeft w:val="547"/>
          <w:marRight w:val="0"/>
          <w:marTop w:val="154"/>
          <w:marBottom w:val="0"/>
          <w:divBdr>
            <w:top w:val="none" w:sz="0" w:space="0" w:color="auto"/>
            <w:left w:val="none" w:sz="0" w:space="0" w:color="auto"/>
            <w:bottom w:val="none" w:sz="0" w:space="0" w:color="auto"/>
            <w:right w:val="none" w:sz="0" w:space="0" w:color="auto"/>
          </w:divBdr>
        </w:div>
        <w:div w:id="1724790971">
          <w:marLeft w:val="1166"/>
          <w:marRight w:val="0"/>
          <w:marTop w:val="134"/>
          <w:marBottom w:val="0"/>
          <w:divBdr>
            <w:top w:val="none" w:sz="0" w:space="0" w:color="auto"/>
            <w:left w:val="none" w:sz="0" w:space="0" w:color="auto"/>
            <w:bottom w:val="none" w:sz="0" w:space="0" w:color="auto"/>
            <w:right w:val="none" w:sz="0" w:space="0" w:color="auto"/>
          </w:divBdr>
        </w:div>
        <w:div w:id="3363251">
          <w:marLeft w:val="1166"/>
          <w:marRight w:val="0"/>
          <w:marTop w:val="134"/>
          <w:marBottom w:val="0"/>
          <w:divBdr>
            <w:top w:val="none" w:sz="0" w:space="0" w:color="auto"/>
            <w:left w:val="none" w:sz="0" w:space="0" w:color="auto"/>
            <w:bottom w:val="none" w:sz="0" w:space="0" w:color="auto"/>
            <w:right w:val="none" w:sz="0" w:space="0" w:color="auto"/>
          </w:divBdr>
        </w:div>
        <w:div w:id="498816103">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2\Desktop\CDC%20Word%20File%20Template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CDC Word File Template_new</Template>
  <TotalTime>117</TotalTime>
  <Pages>1</Pages>
  <Words>1023</Words>
  <Characters>5834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Geneva College</Company>
  <LinksUpToDate>false</LinksUpToDate>
  <CharactersWithSpaces>6844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Rice</dc:creator>
  <cp:lastModifiedBy>Pradeep</cp:lastModifiedBy>
  <cp:revision>22</cp:revision>
  <dcterms:created xsi:type="dcterms:W3CDTF">2018-03-12T22:15:00Z</dcterms:created>
  <dcterms:modified xsi:type="dcterms:W3CDTF">2018-07-20T05:41:00Z</dcterms:modified>
</cp:coreProperties>
</file>