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9A5" w:rsidRDefault="000C46A1" w:rsidP="00C55396">
      <w:pPr>
        <w:spacing w:after="480"/>
        <w:ind w:left="720" w:hanging="720"/>
        <w:jc w:val="center"/>
        <w:rPr>
          <w:b/>
          <w:i/>
          <w:sz w:val="40"/>
          <w:szCs w:val="40"/>
        </w:rPr>
      </w:pPr>
      <w:r w:rsidRPr="000C46A1">
        <w:rPr>
          <w:b/>
          <w:i/>
          <w:sz w:val="40"/>
          <w:szCs w:val="40"/>
        </w:rPr>
        <w:t>Atoms, Elements, Compounds</w:t>
      </w:r>
    </w:p>
    <w:p w:rsidR="009F49A5" w:rsidRDefault="003A2D22" w:rsidP="00D06317">
      <w:pPr>
        <w:spacing w:after="240"/>
        <w:ind w:firstLine="360"/>
        <w:jc w:val="both"/>
      </w:pPr>
      <w:r>
        <w:t>This chapter introduces the fundamental ideas of matter.</w:t>
      </w:r>
      <w:r w:rsidR="00135D0F">
        <w:t xml:space="preserve"> </w:t>
      </w:r>
      <w:r>
        <w:t>Mixtures, compounds and elements are defined.</w:t>
      </w:r>
      <w:r w:rsidR="00135D0F">
        <w:t xml:space="preserve"> </w:t>
      </w:r>
      <w:r>
        <w:t>The periodic table is presented early and periodic law towards the end of the chapter.</w:t>
      </w:r>
      <w:r w:rsidR="00135D0F">
        <w:t xml:space="preserve"> </w:t>
      </w:r>
      <w:r>
        <w:t>Atoms and atomic structure are detailed, including isotopes, atomic weight, and rudimental shell information.</w:t>
      </w:r>
      <w:r w:rsidR="00135D0F">
        <w:t xml:space="preserve"> </w:t>
      </w:r>
      <w:r w:rsidR="00DD55DC">
        <w:t>Finally, moles and chemical formulas are introduced.</w:t>
      </w:r>
    </w:p>
    <w:p w:rsidR="00D63AA2" w:rsidRPr="000C46A1" w:rsidRDefault="00D63AA2" w:rsidP="00C55396">
      <w:pPr>
        <w:spacing w:after="120"/>
        <w:ind w:left="720" w:hanging="720"/>
        <w:rPr>
          <w:b/>
        </w:rPr>
      </w:pPr>
      <w:r>
        <w:rPr>
          <w:b/>
        </w:rPr>
        <w:t>Sample Problem 2.1</w:t>
      </w:r>
    </w:p>
    <w:p w:rsidR="00D63AA2" w:rsidRPr="00D63AA2" w:rsidRDefault="00D63AA2" w:rsidP="0053349F">
      <w:pPr>
        <w:spacing w:after="120"/>
        <w:ind w:left="720" w:hanging="360"/>
      </w:pPr>
      <w:r>
        <w:t>Intensive</w:t>
      </w:r>
    </w:p>
    <w:p w:rsidR="00D63AA2" w:rsidRPr="000C46A1" w:rsidRDefault="00D63AA2" w:rsidP="00C55396">
      <w:pPr>
        <w:spacing w:after="120"/>
        <w:ind w:left="720" w:hanging="720"/>
        <w:rPr>
          <w:b/>
        </w:rPr>
      </w:pPr>
      <w:r>
        <w:rPr>
          <w:b/>
        </w:rPr>
        <w:t>Sample Problem 2.2</w:t>
      </w:r>
    </w:p>
    <w:p w:rsidR="00D63AA2" w:rsidRPr="00D63AA2" w:rsidRDefault="007D793C" w:rsidP="0053349F">
      <w:pPr>
        <w:spacing w:after="120"/>
        <w:ind w:left="720" w:hanging="360"/>
      </w:pPr>
      <w:r>
        <w:t>30 protons, 36 neutrons</w:t>
      </w:r>
    </w:p>
    <w:p w:rsidR="006C386D" w:rsidRPr="000C46A1" w:rsidRDefault="006C386D" w:rsidP="00C55396">
      <w:pPr>
        <w:spacing w:after="120"/>
        <w:ind w:left="720" w:hanging="720"/>
        <w:rPr>
          <w:b/>
        </w:rPr>
      </w:pPr>
      <w:r>
        <w:rPr>
          <w:b/>
        </w:rPr>
        <w:t xml:space="preserve">Sample Problem </w:t>
      </w:r>
      <w:r w:rsidR="00481794">
        <w:rPr>
          <w:b/>
        </w:rPr>
        <w:t>2.</w:t>
      </w:r>
      <w:r w:rsidR="002F5686">
        <w:rPr>
          <w:b/>
        </w:rPr>
        <w:t>3</w:t>
      </w:r>
    </w:p>
    <w:p w:rsidR="00135417" w:rsidRDefault="00135417" w:rsidP="0053349F">
      <w:pPr>
        <w:spacing w:after="120"/>
        <w:ind w:left="720" w:hanging="360"/>
      </w:pPr>
      <w:proofErr w:type="gramStart"/>
      <w:r>
        <w:t>shell</w:t>
      </w:r>
      <w:proofErr w:type="gramEnd"/>
      <w:r>
        <w:t xml:space="preserve"> 1: 2 electrons</w:t>
      </w:r>
      <w:r>
        <w:tab/>
      </w:r>
      <w:r>
        <w:tab/>
        <w:t>shell 2: 8 electrons</w:t>
      </w:r>
      <w:r>
        <w:tab/>
      </w:r>
      <w:r>
        <w:tab/>
        <w:t>shell 3: 7 electrons</w:t>
      </w:r>
    </w:p>
    <w:p w:rsidR="004516D6" w:rsidRPr="000C46A1" w:rsidRDefault="004516D6" w:rsidP="00C55396">
      <w:pPr>
        <w:spacing w:after="120"/>
        <w:ind w:left="720" w:hanging="720"/>
        <w:rPr>
          <w:b/>
        </w:rPr>
      </w:pPr>
      <w:r>
        <w:rPr>
          <w:b/>
        </w:rPr>
        <w:t>Sample Problem 2.</w:t>
      </w:r>
      <w:r w:rsidR="007D6602">
        <w:rPr>
          <w:b/>
        </w:rPr>
        <w:t>4</w:t>
      </w:r>
    </w:p>
    <w:p w:rsidR="004516D6" w:rsidRPr="004516D6" w:rsidRDefault="004516D6" w:rsidP="0053349F">
      <w:pPr>
        <w:spacing w:after="120"/>
        <w:ind w:left="720" w:hanging="360"/>
      </w:pPr>
      <w:r>
        <w:t>6 valence electrons; similar to sulfur</w:t>
      </w:r>
    </w:p>
    <w:p w:rsidR="00D63AA2" w:rsidRPr="000C46A1" w:rsidRDefault="00D63AA2" w:rsidP="00C55396">
      <w:pPr>
        <w:spacing w:after="120"/>
        <w:ind w:left="720" w:hanging="720"/>
        <w:rPr>
          <w:b/>
        </w:rPr>
      </w:pPr>
      <w:r>
        <w:rPr>
          <w:b/>
        </w:rPr>
        <w:t>Sample Problem 2.5</w:t>
      </w:r>
    </w:p>
    <w:p w:rsidR="00135D0F" w:rsidRDefault="00C75F16" w:rsidP="0053349F">
      <w:pPr>
        <w:spacing w:after="120"/>
        <w:ind w:left="720" w:hanging="360"/>
      </w:pPr>
      <w:r>
        <w:rPr>
          <w:noProof/>
        </w:rPr>
        <w:drawing>
          <wp:inline distT="0" distB="0" distL="0" distR="0" wp14:anchorId="3F597A28" wp14:editId="66B01AB5">
            <wp:extent cx="283464" cy="283464"/>
            <wp:effectExtent l="0" t="0" r="254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C_001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3464" cy="283464"/>
                    </a:xfrm>
                    <a:prstGeom prst="rect">
                      <a:avLst/>
                    </a:prstGeom>
                  </pic:spPr>
                </pic:pic>
              </a:graphicData>
            </a:graphic>
          </wp:inline>
        </w:drawing>
      </w:r>
    </w:p>
    <w:p w:rsidR="004516D6" w:rsidRPr="000C46A1" w:rsidRDefault="004516D6" w:rsidP="00C55396">
      <w:pPr>
        <w:spacing w:after="120"/>
        <w:ind w:left="720" w:hanging="720"/>
        <w:rPr>
          <w:b/>
        </w:rPr>
      </w:pPr>
      <w:r>
        <w:rPr>
          <w:b/>
        </w:rPr>
        <w:t>Sample Problem 2.6</w:t>
      </w:r>
    </w:p>
    <w:p w:rsidR="004516D6" w:rsidRPr="004516D6" w:rsidRDefault="004516D6" w:rsidP="0053349F">
      <w:pPr>
        <w:spacing w:after="120"/>
        <w:ind w:left="720" w:hanging="360"/>
      </w:pPr>
      <w:r>
        <w:t>Si or Ge</w:t>
      </w:r>
    </w:p>
    <w:p w:rsidR="00D63AA2" w:rsidRPr="000C46A1" w:rsidRDefault="00D63AA2" w:rsidP="00C55396">
      <w:pPr>
        <w:spacing w:after="120"/>
        <w:ind w:left="720" w:hanging="720"/>
        <w:rPr>
          <w:b/>
        </w:rPr>
      </w:pPr>
      <w:r>
        <w:rPr>
          <w:b/>
        </w:rPr>
        <w:t>Sample Problem 2.7</w:t>
      </w:r>
    </w:p>
    <w:p w:rsidR="00D63AA2" w:rsidRPr="00D63AA2" w:rsidRDefault="00EF4EA4" w:rsidP="0053349F">
      <w:pPr>
        <w:spacing w:after="120"/>
        <w:ind w:left="720" w:hanging="360"/>
      </w:pPr>
      <w:r>
        <w:t>7 valen</w:t>
      </w:r>
      <w:r w:rsidR="00A63F70">
        <w:t>ce electrons in the fifth shell</w:t>
      </w:r>
    </w:p>
    <w:p w:rsidR="007D6602" w:rsidRDefault="007D6602" w:rsidP="00C55396">
      <w:pPr>
        <w:spacing w:after="120"/>
        <w:ind w:left="720" w:hanging="720"/>
      </w:pPr>
      <w:r>
        <w:rPr>
          <w:b/>
        </w:rPr>
        <w:t>Sample Problem 2.8</w:t>
      </w:r>
    </w:p>
    <w:p w:rsidR="007D6602" w:rsidRDefault="007D6602" w:rsidP="0053349F">
      <w:pPr>
        <w:spacing w:after="120"/>
        <w:ind w:left="720" w:hanging="360"/>
      </w:pPr>
      <w:r>
        <w:t>1 valence electron</w:t>
      </w:r>
    </w:p>
    <w:p w:rsidR="007D6602" w:rsidRDefault="007D6602" w:rsidP="0053349F">
      <w:pPr>
        <w:spacing w:after="120"/>
        <w:ind w:left="720" w:hanging="360"/>
      </w:pPr>
      <w:smartTag w:uri="urn:schemas-microsoft-com:office:smarttags" w:element="place">
        <w:smartTag w:uri="urn:schemas-microsoft-com:office:smarttags" w:element="City">
          <w:r>
            <w:t>Group</w:t>
          </w:r>
        </w:smartTag>
        <w:r>
          <w:t xml:space="preserve"> </w:t>
        </w:r>
        <w:smartTag w:uri="urn:schemas-microsoft-com:office:smarttags" w:element="State">
          <w:r>
            <w:t>IA</w:t>
          </w:r>
        </w:smartTag>
      </w:smartTag>
    </w:p>
    <w:p w:rsidR="007D6602" w:rsidRDefault="007D6602" w:rsidP="0053349F">
      <w:pPr>
        <w:spacing w:after="120"/>
        <w:ind w:left="720" w:hanging="360"/>
      </w:pPr>
      <w:r>
        <w:t>Cs</w:t>
      </w:r>
    </w:p>
    <w:p w:rsidR="007D6602" w:rsidRDefault="00F15B19" w:rsidP="00C55396">
      <w:pPr>
        <w:spacing w:after="120"/>
        <w:ind w:left="720" w:hanging="720"/>
      </w:pPr>
      <w:r>
        <w:rPr>
          <w:b/>
        </w:rPr>
        <w:t>Sample Problem 2.9</w:t>
      </w:r>
    </w:p>
    <w:p w:rsidR="007D6602" w:rsidRDefault="00A63F70" w:rsidP="0053349F">
      <w:pPr>
        <w:spacing w:after="120"/>
        <w:ind w:left="720" w:hanging="360"/>
        <w:rPr>
          <w:b/>
        </w:rPr>
      </w:pPr>
      <w:r w:rsidRPr="00723E7B">
        <w:rPr>
          <w:position w:val="-28"/>
        </w:rPr>
        <w:object w:dxaOrig="29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7pt;height:31.9pt" o:ole="">
            <v:imagedata r:id="rId8" o:title=""/>
          </v:shape>
          <o:OLEObject Type="Embed" ProgID="Equation.3" ShapeID="_x0000_i1025" DrawAspect="Content" ObjectID="_1463828117" r:id="rId9"/>
        </w:object>
      </w:r>
    </w:p>
    <w:p w:rsidR="008C1206" w:rsidRDefault="008C1206" w:rsidP="00C55396">
      <w:pPr>
        <w:spacing w:after="120"/>
        <w:ind w:left="720" w:hanging="720"/>
      </w:pPr>
      <w:r>
        <w:rPr>
          <w:b/>
        </w:rPr>
        <w:t>Sample Problem 2.</w:t>
      </w:r>
      <w:r w:rsidR="00CC2D73">
        <w:rPr>
          <w:b/>
        </w:rPr>
        <w:t>10</w:t>
      </w:r>
    </w:p>
    <w:p w:rsidR="008C1206" w:rsidRPr="00A10ED1" w:rsidRDefault="00A10ED1" w:rsidP="0053349F">
      <w:pPr>
        <w:tabs>
          <w:tab w:val="left" w:pos="360"/>
        </w:tabs>
        <w:spacing w:after="120"/>
        <w:ind w:left="720" w:hanging="360"/>
      </w:pPr>
      <w:r w:rsidRPr="00A10ED1">
        <w:t>NaHCO</w:t>
      </w:r>
      <w:r w:rsidRPr="00A10ED1">
        <w:rPr>
          <w:vertAlign w:val="subscript"/>
        </w:rPr>
        <w:t>3</w:t>
      </w:r>
    </w:p>
    <w:p w:rsidR="00560BA7" w:rsidRDefault="00560BA7" w:rsidP="00C55396">
      <w:pPr>
        <w:ind w:left="720" w:hanging="720"/>
        <w:rPr>
          <w:b/>
        </w:rPr>
      </w:pPr>
      <w:r>
        <w:rPr>
          <w:b/>
        </w:rPr>
        <w:br w:type="page"/>
      </w:r>
    </w:p>
    <w:p w:rsidR="008C1206" w:rsidRDefault="008C1206" w:rsidP="00C55396">
      <w:pPr>
        <w:spacing w:after="120"/>
        <w:ind w:left="720" w:hanging="720"/>
      </w:pPr>
      <w:r>
        <w:rPr>
          <w:b/>
        </w:rPr>
        <w:lastRenderedPageBreak/>
        <w:t>Sample Problem 2.</w:t>
      </w:r>
      <w:r w:rsidR="00CC2D73">
        <w:rPr>
          <w:b/>
        </w:rPr>
        <w:t>11</w:t>
      </w:r>
    </w:p>
    <w:p w:rsidR="008C1206" w:rsidRDefault="00C5443C" w:rsidP="0053349F">
      <w:pPr>
        <w:spacing w:after="120"/>
        <w:ind w:left="720" w:hanging="360"/>
        <w:rPr>
          <w:b/>
        </w:rPr>
      </w:pPr>
      <w:r w:rsidRPr="00B156F1">
        <w:rPr>
          <w:lang w:val="pt-BR"/>
        </w:rPr>
        <w:t xml:space="preserve">(2 </w:t>
      </w:r>
      <w:r>
        <w:sym w:font="Symbol" w:char="F0B4"/>
      </w:r>
      <w:r>
        <w:rPr>
          <w:lang w:val="pt-BR"/>
        </w:rPr>
        <w:t xml:space="preserve"> 12.01</w:t>
      </w:r>
      <w:r w:rsidRPr="00B156F1">
        <w:rPr>
          <w:lang w:val="pt-BR"/>
        </w:rPr>
        <w:t>) + (</w:t>
      </w:r>
      <w:r>
        <w:rPr>
          <w:lang w:val="pt-BR"/>
        </w:rPr>
        <w:t>6</w:t>
      </w:r>
      <w:r w:rsidRPr="00B156F1">
        <w:rPr>
          <w:lang w:val="pt-BR"/>
        </w:rPr>
        <w:t xml:space="preserve"> </w:t>
      </w:r>
      <w:r>
        <w:sym w:font="Symbol" w:char="F0B4"/>
      </w:r>
      <w:r>
        <w:rPr>
          <w:lang w:val="pt-BR"/>
        </w:rPr>
        <w:t xml:space="preserve"> 1.01) + 16.00</w:t>
      </w:r>
      <w:r w:rsidRPr="00B156F1">
        <w:rPr>
          <w:lang w:val="pt-BR"/>
        </w:rPr>
        <w:t xml:space="preserve"> = </w:t>
      </w:r>
      <w:r>
        <w:rPr>
          <w:lang w:val="pt-BR"/>
        </w:rPr>
        <w:t>46.08 amu</w:t>
      </w:r>
    </w:p>
    <w:p w:rsidR="00905CE2" w:rsidRDefault="00723E7B" w:rsidP="0053349F">
      <w:pPr>
        <w:spacing w:after="240"/>
        <w:ind w:left="720" w:hanging="360"/>
      </w:pPr>
      <w:r w:rsidRPr="00EC67E0">
        <w:rPr>
          <w:position w:val="-30"/>
        </w:rPr>
        <w:object w:dxaOrig="4440" w:dyaOrig="680">
          <v:shape id="_x0000_i1026" type="#_x0000_t75" style="width:220.1pt;height:33.95pt" o:ole="">
            <v:imagedata r:id="rId10" o:title=""/>
          </v:shape>
          <o:OLEObject Type="Embed" ProgID="Equation.3" ShapeID="_x0000_i1026" DrawAspect="Content" ObjectID="_1463828118" r:id="rId11"/>
        </w:object>
      </w:r>
      <w:r w:rsidR="00135D0F">
        <w:t xml:space="preserve"> </w:t>
      </w:r>
    </w:p>
    <w:p w:rsidR="002D5B22" w:rsidRPr="00307C27" w:rsidRDefault="002D5B22" w:rsidP="00C55396">
      <w:pPr>
        <w:spacing w:after="120"/>
        <w:ind w:left="720" w:hanging="720"/>
        <w:rPr>
          <w:b/>
        </w:rPr>
      </w:pPr>
      <w:smartTag w:uri="urn:schemas-microsoft-com:office:smarttags" w:element="stockticker">
        <w:r w:rsidRPr="00307C27">
          <w:rPr>
            <w:b/>
          </w:rPr>
          <w:t>CORE</w:t>
        </w:r>
      </w:smartTag>
      <w:r w:rsidRPr="00307C27">
        <w:rPr>
          <w:b/>
        </w:rPr>
        <w:t xml:space="preserve"> PROBLEM</w:t>
      </w:r>
      <w:r w:rsidR="00307C27" w:rsidRPr="00307C27">
        <w:rPr>
          <w:b/>
        </w:rPr>
        <w:t>S</w:t>
      </w:r>
    </w:p>
    <w:p w:rsidR="008D4414" w:rsidRPr="000C46A1" w:rsidRDefault="008D4414" w:rsidP="00C55396">
      <w:pPr>
        <w:spacing w:after="120"/>
        <w:ind w:left="720" w:hanging="720"/>
        <w:rPr>
          <w:b/>
        </w:rPr>
      </w:pPr>
      <w:r w:rsidRPr="008D4414">
        <w:rPr>
          <w:b/>
        </w:rPr>
        <w:t>2.1</w:t>
      </w:r>
    </w:p>
    <w:p w:rsidR="008D4414" w:rsidRDefault="008D4414" w:rsidP="00C55396">
      <w:pPr>
        <w:spacing w:after="120"/>
        <w:ind w:left="720" w:hanging="360"/>
      </w:pPr>
      <w:r>
        <w:t>a)</w:t>
      </w:r>
      <w:r>
        <w:tab/>
      </w:r>
      <w:proofErr w:type="gramStart"/>
      <w:r>
        <w:t>a</w:t>
      </w:r>
      <w:proofErr w:type="gramEnd"/>
      <w:r>
        <w:t xml:space="preserve"> homogeneous mixture as the salt will dissolve</w:t>
      </w:r>
    </w:p>
    <w:p w:rsidR="008D4414" w:rsidRDefault="008D4414" w:rsidP="00C55396">
      <w:pPr>
        <w:spacing w:after="120"/>
        <w:ind w:left="720" w:hanging="360"/>
      </w:pPr>
      <w:r>
        <w:t>b)</w:t>
      </w:r>
      <w:r>
        <w:tab/>
      </w:r>
      <w:proofErr w:type="gramStart"/>
      <w:r>
        <w:t>a</w:t>
      </w:r>
      <w:proofErr w:type="gramEnd"/>
      <w:r>
        <w:t xml:space="preserve"> heterogeneous mixture as the pepper will not dissolve</w:t>
      </w:r>
    </w:p>
    <w:p w:rsidR="00481794" w:rsidRDefault="00481794" w:rsidP="00C55396">
      <w:pPr>
        <w:spacing w:after="120"/>
        <w:ind w:left="720" w:hanging="720"/>
      </w:pPr>
      <w:r>
        <w:rPr>
          <w:b/>
        </w:rPr>
        <w:t>2.</w:t>
      </w:r>
      <w:r w:rsidR="002D5B22" w:rsidRPr="006C386D">
        <w:rPr>
          <w:b/>
        </w:rPr>
        <w:t>2</w:t>
      </w:r>
      <w:r w:rsidR="002D5B22">
        <w:tab/>
      </w:r>
    </w:p>
    <w:p w:rsidR="00481794" w:rsidRDefault="00481794" w:rsidP="00C55396">
      <w:pPr>
        <w:spacing w:after="120"/>
        <w:ind w:left="720" w:hanging="360"/>
      </w:pPr>
      <w:r>
        <w:t>a)</w:t>
      </w:r>
      <w:r>
        <w:tab/>
      </w:r>
      <w:proofErr w:type="gramStart"/>
      <w:r>
        <w:t>a</w:t>
      </w:r>
      <w:proofErr w:type="gramEnd"/>
      <w:r>
        <w:t xml:space="preserve"> homogeneous mixture as the soap will dissolve</w:t>
      </w:r>
    </w:p>
    <w:p w:rsidR="008D4414" w:rsidRDefault="00481794" w:rsidP="00C55396">
      <w:pPr>
        <w:spacing w:after="120"/>
        <w:ind w:left="720" w:hanging="360"/>
      </w:pPr>
      <w:r>
        <w:t>b)</w:t>
      </w:r>
      <w:r>
        <w:tab/>
      </w:r>
      <w:proofErr w:type="gramStart"/>
      <w:r>
        <w:t>a</w:t>
      </w:r>
      <w:proofErr w:type="gramEnd"/>
      <w:r>
        <w:t xml:space="preserve"> heterogeneous mixture as the candle wax will not dissolve</w:t>
      </w:r>
    </w:p>
    <w:p w:rsidR="008D4414" w:rsidRPr="000C46A1" w:rsidRDefault="008D4414" w:rsidP="00C55396">
      <w:pPr>
        <w:spacing w:after="120"/>
        <w:ind w:left="720" w:hanging="720"/>
        <w:rPr>
          <w:b/>
        </w:rPr>
      </w:pPr>
      <w:r w:rsidRPr="008D4414">
        <w:rPr>
          <w:b/>
        </w:rPr>
        <w:t>2.</w:t>
      </w:r>
      <w:r w:rsidR="002F5686">
        <w:rPr>
          <w:b/>
        </w:rPr>
        <w:t>3</w:t>
      </w:r>
      <w:r>
        <w:rPr>
          <w:b/>
        </w:rPr>
        <w:tab/>
      </w:r>
    </w:p>
    <w:p w:rsidR="00CA5603" w:rsidRDefault="00CA5603" w:rsidP="00C55396">
      <w:pPr>
        <w:spacing w:after="120"/>
        <w:ind w:left="720" w:hanging="360"/>
      </w:pPr>
      <w:proofErr w:type="gramStart"/>
      <w:r>
        <w:t>a</w:t>
      </w:r>
      <w:proofErr w:type="gramEnd"/>
      <w:r>
        <w:t>)</w:t>
      </w:r>
      <w:r>
        <w:tab/>
        <w:t>intensive</w:t>
      </w:r>
    </w:p>
    <w:p w:rsidR="00CA5603" w:rsidRDefault="00CA5603" w:rsidP="00C55396">
      <w:pPr>
        <w:spacing w:after="120"/>
        <w:ind w:left="720" w:hanging="360"/>
      </w:pPr>
      <w:r>
        <w:t>b)</w:t>
      </w:r>
      <w:r>
        <w:tab/>
      </w:r>
      <w:proofErr w:type="gramStart"/>
      <w:r>
        <w:t>extensive</w:t>
      </w:r>
      <w:proofErr w:type="gramEnd"/>
    </w:p>
    <w:p w:rsidR="00CA5603" w:rsidRDefault="00CA5603" w:rsidP="00C55396">
      <w:pPr>
        <w:spacing w:after="120"/>
        <w:ind w:left="720" w:hanging="360"/>
      </w:pPr>
      <w:r>
        <w:t>c)</w:t>
      </w:r>
      <w:r>
        <w:tab/>
      </w:r>
      <w:proofErr w:type="gramStart"/>
      <w:r>
        <w:t>extensive</w:t>
      </w:r>
      <w:proofErr w:type="gramEnd"/>
    </w:p>
    <w:p w:rsidR="00CA5603" w:rsidRDefault="00CA5603" w:rsidP="00C55396">
      <w:pPr>
        <w:spacing w:after="120"/>
        <w:ind w:left="720" w:hanging="360"/>
      </w:pPr>
      <w:proofErr w:type="gramStart"/>
      <w:r>
        <w:t>d</w:t>
      </w:r>
      <w:proofErr w:type="gramEnd"/>
      <w:r>
        <w:t>)</w:t>
      </w:r>
      <w:r>
        <w:tab/>
        <w:t>intensive</w:t>
      </w:r>
    </w:p>
    <w:p w:rsidR="00963534" w:rsidRDefault="00481794" w:rsidP="00C55396">
      <w:pPr>
        <w:spacing w:after="120"/>
        <w:ind w:left="720" w:hanging="720"/>
      </w:pPr>
      <w:r>
        <w:rPr>
          <w:b/>
        </w:rPr>
        <w:t>2.</w:t>
      </w:r>
      <w:r w:rsidR="002F5686">
        <w:rPr>
          <w:b/>
        </w:rPr>
        <w:t>4</w:t>
      </w:r>
      <w:r w:rsidR="002D5B22">
        <w:tab/>
      </w:r>
    </w:p>
    <w:p w:rsidR="00575EED" w:rsidRDefault="00A90032" w:rsidP="00C55396">
      <w:pPr>
        <w:spacing w:after="120"/>
        <w:ind w:left="720" w:hanging="360"/>
      </w:pPr>
      <w:proofErr w:type="gramStart"/>
      <w:r>
        <w:t>a</w:t>
      </w:r>
      <w:proofErr w:type="gramEnd"/>
      <w:r>
        <w:t>)</w:t>
      </w:r>
      <w:r>
        <w:tab/>
        <w:t>intensive</w:t>
      </w:r>
    </w:p>
    <w:p w:rsidR="00575EED" w:rsidRDefault="00575EED" w:rsidP="00C55396">
      <w:pPr>
        <w:spacing w:after="120"/>
        <w:ind w:left="720" w:hanging="360"/>
      </w:pPr>
      <w:r>
        <w:t>b)</w:t>
      </w:r>
      <w:r>
        <w:tab/>
      </w:r>
      <w:proofErr w:type="gramStart"/>
      <w:r w:rsidR="00A90032">
        <w:t>intensive</w:t>
      </w:r>
      <w:proofErr w:type="gramEnd"/>
    </w:p>
    <w:p w:rsidR="00575EED" w:rsidRDefault="00575EED" w:rsidP="00C55396">
      <w:pPr>
        <w:spacing w:after="120"/>
        <w:ind w:left="720" w:hanging="360"/>
      </w:pPr>
      <w:r>
        <w:t>c)</w:t>
      </w:r>
      <w:r>
        <w:tab/>
      </w:r>
      <w:proofErr w:type="gramStart"/>
      <w:r w:rsidR="00A90032">
        <w:t>extensive</w:t>
      </w:r>
      <w:proofErr w:type="gramEnd"/>
    </w:p>
    <w:p w:rsidR="00575EED" w:rsidRDefault="00575EED" w:rsidP="00C55396">
      <w:pPr>
        <w:spacing w:after="120"/>
        <w:ind w:left="720" w:hanging="360"/>
      </w:pPr>
      <w:r>
        <w:t>d)</w:t>
      </w:r>
      <w:r>
        <w:tab/>
      </w:r>
      <w:proofErr w:type="gramStart"/>
      <w:r w:rsidR="00A90032">
        <w:t>extensive</w:t>
      </w:r>
      <w:proofErr w:type="gramEnd"/>
    </w:p>
    <w:p w:rsidR="008D4414" w:rsidRPr="000C46A1" w:rsidRDefault="002F5686" w:rsidP="00C55396">
      <w:pPr>
        <w:spacing w:after="120"/>
        <w:ind w:left="720" w:hanging="720"/>
        <w:rPr>
          <w:b/>
        </w:rPr>
      </w:pPr>
      <w:r>
        <w:rPr>
          <w:b/>
        </w:rPr>
        <w:t>2.5</w:t>
      </w:r>
      <w:r w:rsidR="008D4414">
        <w:rPr>
          <w:b/>
        </w:rPr>
        <w:tab/>
      </w:r>
    </w:p>
    <w:p w:rsidR="00CA5603" w:rsidRDefault="00CA5603" w:rsidP="00C55396">
      <w:pPr>
        <w:spacing w:after="120"/>
        <w:ind w:left="720" w:hanging="360"/>
      </w:pPr>
      <w:r>
        <w:t>a)</w:t>
      </w:r>
      <w:r>
        <w:tab/>
      </w:r>
      <w:proofErr w:type="gramStart"/>
      <w:r>
        <w:t>a</w:t>
      </w:r>
      <w:proofErr w:type="gramEnd"/>
      <w:r>
        <w:t xml:space="preserve"> compound – it can be broken down but the ratio of the components never changes.</w:t>
      </w:r>
    </w:p>
    <w:p w:rsidR="008D4414" w:rsidRDefault="00CA5603" w:rsidP="00C55396">
      <w:pPr>
        <w:spacing w:after="120"/>
        <w:ind w:left="720" w:hanging="360"/>
      </w:pPr>
      <w:r>
        <w:t>b)</w:t>
      </w:r>
      <w:r>
        <w:tab/>
        <w:t>Not enough information to tell about quicklime.</w:t>
      </w:r>
    </w:p>
    <w:p w:rsidR="00963534" w:rsidRDefault="00481794" w:rsidP="00C55396">
      <w:pPr>
        <w:spacing w:after="120"/>
        <w:ind w:left="720" w:hanging="720"/>
      </w:pPr>
      <w:r>
        <w:rPr>
          <w:b/>
        </w:rPr>
        <w:t>2.</w:t>
      </w:r>
      <w:r w:rsidR="002F5686">
        <w:rPr>
          <w:b/>
        </w:rPr>
        <w:t>6</w:t>
      </w:r>
      <w:r w:rsidR="002D5B22">
        <w:tab/>
      </w:r>
    </w:p>
    <w:p w:rsidR="001962AF" w:rsidRDefault="001962AF" w:rsidP="00C55396">
      <w:pPr>
        <w:spacing w:after="120"/>
        <w:ind w:left="720" w:hanging="360"/>
      </w:pPr>
      <w:r>
        <w:t>a)</w:t>
      </w:r>
      <w:r>
        <w:tab/>
      </w:r>
      <w:r w:rsidR="00DF1410">
        <w:t xml:space="preserve">Not enough information to tell about </w:t>
      </w:r>
      <w:proofErr w:type="spellStart"/>
      <w:r w:rsidR="00DF1410">
        <w:t>dephlogisticated</w:t>
      </w:r>
      <w:proofErr w:type="spellEnd"/>
      <w:r w:rsidR="00DF1410">
        <w:t xml:space="preserve"> air.</w:t>
      </w:r>
    </w:p>
    <w:p w:rsidR="001962AF" w:rsidRDefault="001962AF" w:rsidP="00C55396">
      <w:pPr>
        <w:spacing w:after="120"/>
        <w:ind w:left="720" w:hanging="360"/>
      </w:pPr>
      <w:r>
        <w:t>b)</w:t>
      </w:r>
      <w:r>
        <w:tab/>
      </w:r>
      <w:proofErr w:type="gramStart"/>
      <w:r w:rsidR="00056FCA">
        <w:t>a</w:t>
      </w:r>
      <w:proofErr w:type="gramEnd"/>
      <w:r w:rsidR="00056FCA">
        <w:t xml:space="preserve"> compound – it can be broken down but the ratio of the components never changes</w:t>
      </w:r>
    </w:p>
    <w:p w:rsidR="008D4414" w:rsidRPr="008D4414" w:rsidRDefault="008D4414" w:rsidP="00C55396">
      <w:pPr>
        <w:spacing w:after="120"/>
        <w:ind w:left="720" w:hanging="720"/>
        <w:rPr>
          <w:b/>
        </w:rPr>
      </w:pPr>
      <w:r w:rsidRPr="008D4414">
        <w:rPr>
          <w:b/>
        </w:rPr>
        <w:t>2.</w:t>
      </w:r>
      <w:r w:rsidR="002F5686">
        <w:rPr>
          <w:b/>
        </w:rPr>
        <w:t>7</w:t>
      </w:r>
      <w:r>
        <w:rPr>
          <w:b/>
        </w:rPr>
        <w:tab/>
      </w:r>
      <w:r w:rsidR="00CA5603">
        <w:t>As the combined result is so different from the starting species, it is likely to be a compound.</w:t>
      </w:r>
    </w:p>
    <w:p w:rsidR="00307C27" w:rsidRDefault="00481794" w:rsidP="00C55396">
      <w:pPr>
        <w:spacing w:after="120"/>
        <w:ind w:left="720" w:hanging="720"/>
      </w:pPr>
      <w:r>
        <w:rPr>
          <w:b/>
        </w:rPr>
        <w:t>2.</w:t>
      </w:r>
      <w:r w:rsidR="002F5686">
        <w:rPr>
          <w:b/>
        </w:rPr>
        <w:t>8</w:t>
      </w:r>
      <w:r w:rsidR="00307C27">
        <w:tab/>
      </w:r>
      <w:r w:rsidR="00352C61">
        <w:t>As the combined result is so different from the starting species, it is likely to be a compound.</w:t>
      </w:r>
    </w:p>
    <w:p w:rsidR="00C55396" w:rsidRDefault="00C55396" w:rsidP="00C55396">
      <w:pPr>
        <w:ind w:left="720" w:hanging="720"/>
        <w:rPr>
          <w:b/>
        </w:rPr>
      </w:pPr>
      <w:r>
        <w:rPr>
          <w:b/>
        </w:rPr>
        <w:br w:type="page"/>
      </w:r>
    </w:p>
    <w:p w:rsidR="008D4414" w:rsidRPr="000C46A1" w:rsidRDefault="008D4414" w:rsidP="00C55396">
      <w:pPr>
        <w:spacing w:after="120"/>
        <w:ind w:left="720" w:hanging="720"/>
        <w:rPr>
          <w:b/>
        </w:rPr>
      </w:pPr>
      <w:r w:rsidRPr="008D4414">
        <w:rPr>
          <w:b/>
        </w:rPr>
        <w:lastRenderedPageBreak/>
        <w:t>2.</w:t>
      </w:r>
      <w:r w:rsidR="002F5686">
        <w:rPr>
          <w:b/>
        </w:rPr>
        <w:t>9</w:t>
      </w:r>
      <w:r>
        <w:rPr>
          <w:b/>
        </w:rPr>
        <w:tab/>
      </w:r>
    </w:p>
    <w:p w:rsidR="00746606" w:rsidRDefault="00746606" w:rsidP="00C55396">
      <w:pPr>
        <w:spacing w:after="120"/>
        <w:ind w:left="720" w:hanging="360"/>
      </w:pPr>
      <w:r>
        <w:t>a)</w:t>
      </w:r>
      <w:r>
        <w:tab/>
      </w:r>
      <w:proofErr w:type="gramStart"/>
      <w:r>
        <w:t>carbon</w:t>
      </w:r>
      <w:proofErr w:type="gramEnd"/>
    </w:p>
    <w:p w:rsidR="00746606" w:rsidRDefault="00746606" w:rsidP="00C55396">
      <w:pPr>
        <w:spacing w:after="120"/>
        <w:ind w:left="720" w:hanging="360"/>
      </w:pPr>
      <w:r>
        <w:t>b)</w:t>
      </w:r>
      <w:r>
        <w:tab/>
      </w:r>
      <w:proofErr w:type="gramStart"/>
      <w:r>
        <w:t>nitrogen</w:t>
      </w:r>
      <w:proofErr w:type="gramEnd"/>
    </w:p>
    <w:p w:rsidR="00746606" w:rsidRDefault="00746606" w:rsidP="00C55396">
      <w:pPr>
        <w:spacing w:after="120"/>
        <w:ind w:left="720" w:hanging="360"/>
      </w:pPr>
      <w:r>
        <w:t>c)</w:t>
      </w:r>
      <w:r>
        <w:tab/>
      </w:r>
      <w:proofErr w:type="gramStart"/>
      <w:r>
        <w:t>chlorine</w:t>
      </w:r>
      <w:proofErr w:type="gramEnd"/>
    </w:p>
    <w:p w:rsidR="00746606" w:rsidRDefault="00746606" w:rsidP="00C55396">
      <w:pPr>
        <w:spacing w:after="120"/>
        <w:ind w:left="720" w:hanging="360"/>
      </w:pPr>
      <w:r>
        <w:t>d)</w:t>
      </w:r>
      <w:r>
        <w:tab/>
      </w:r>
      <w:proofErr w:type="gramStart"/>
      <w:r>
        <w:t>magnesium</w:t>
      </w:r>
      <w:proofErr w:type="gramEnd"/>
    </w:p>
    <w:p w:rsidR="00746606" w:rsidRDefault="00746606" w:rsidP="00C55396">
      <w:pPr>
        <w:spacing w:after="120"/>
        <w:ind w:left="720" w:hanging="360"/>
      </w:pPr>
      <w:r>
        <w:t>e)</w:t>
      </w:r>
      <w:r>
        <w:tab/>
      </w:r>
      <w:proofErr w:type="gramStart"/>
      <w:r>
        <w:t>cobalt</w:t>
      </w:r>
      <w:proofErr w:type="gramEnd"/>
    </w:p>
    <w:p w:rsidR="00746606" w:rsidRDefault="00746606" w:rsidP="00C55396">
      <w:pPr>
        <w:spacing w:after="120"/>
        <w:ind w:left="720" w:hanging="360"/>
      </w:pPr>
      <w:r>
        <w:t>f)</w:t>
      </w:r>
      <w:r>
        <w:tab/>
      </w:r>
      <w:proofErr w:type="gramStart"/>
      <w:r>
        <w:t>selenium</w:t>
      </w:r>
      <w:proofErr w:type="gramEnd"/>
    </w:p>
    <w:p w:rsidR="00C0069C" w:rsidRDefault="00481794" w:rsidP="00C55396">
      <w:pPr>
        <w:spacing w:after="120"/>
        <w:ind w:left="720" w:hanging="720"/>
      </w:pPr>
      <w:r>
        <w:rPr>
          <w:b/>
        </w:rPr>
        <w:t>2.</w:t>
      </w:r>
      <w:r w:rsidR="00307C27" w:rsidRPr="006C386D">
        <w:rPr>
          <w:b/>
        </w:rPr>
        <w:t>1</w:t>
      </w:r>
      <w:r w:rsidR="002F5686">
        <w:rPr>
          <w:b/>
        </w:rPr>
        <w:t>0</w:t>
      </w:r>
      <w:r w:rsidR="00307C27">
        <w:tab/>
      </w:r>
    </w:p>
    <w:p w:rsidR="009F655A" w:rsidRDefault="009F655A" w:rsidP="00C55396">
      <w:pPr>
        <w:spacing w:after="120"/>
        <w:ind w:left="720" w:hanging="360"/>
      </w:pPr>
      <w:r>
        <w:t>a)</w:t>
      </w:r>
      <w:r>
        <w:tab/>
      </w:r>
      <w:proofErr w:type="gramStart"/>
      <w:r>
        <w:t>hydrogen</w:t>
      </w:r>
      <w:proofErr w:type="gramEnd"/>
    </w:p>
    <w:p w:rsidR="009F655A" w:rsidRDefault="009F655A" w:rsidP="00C55396">
      <w:pPr>
        <w:spacing w:after="120"/>
        <w:ind w:left="720" w:hanging="360"/>
      </w:pPr>
      <w:r>
        <w:t>b)</w:t>
      </w:r>
      <w:r>
        <w:tab/>
      </w:r>
      <w:proofErr w:type="gramStart"/>
      <w:r>
        <w:t>oxygen</w:t>
      </w:r>
      <w:proofErr w:type="gramEnd"/>
    </w:p>
    <w:p w:rsidR="009F655A" w:rsidRDefault="009F655A" w:rsidP="00C55396">
      <w:pPr>
        <w:spacing w:after="120"/>
        <w:ind w:left="720" w:hanging="360"/>
      </w:pPr>
      <w:r>
        <w:t>c)</w:t>
      </w:r>
      <w:r>
        <w:tab/>
      </w:r>
      <w:proofErr w:type="gramStart"/>
      <w:r>
        <w:t>calcium</w:t>
      </w:r>
      <w:proofErr w:type="gramEnd"/>
    </w:p>
    <w:p w:rsidR="009F655A" w:rsidRDefault="009F655A" w:rsidP="00C55396">
      <w:pPr>
        <w:spacing w:after="120"/>
        <w:ind w:left="720" w:hanging="360"/>
      </w:pPr>
      <w:r>
        <w:t>d)</w:t>
      </w:r>
      <w:r>
        <w:tab/>
      </w:r>
      <w:proofErr w:type="gramStart"/>
      <w:r>
        <w:t>chromium</w:t>
      </w:r>
      <w:proofErr w:type="gramEnd"/>
    </w:p>
    <w:p w:rsidR="009F655A" w:rsidRDefault="009F655A" w:rsidP="00C55396">
      <w:pPr>
        <w:spacing w:after="120"/>
        <w:ind w:left="720" w:hanging="360"/>
      </w:pPr>
      <w:r>
        <w:t>e)</w:t>
      </w:r>
      <w:r>
        <w:tab/>
      </w:r>
      <w:proofErr w:type="gramStart"/>
      <w:r>
        <w:t>iodine</w:t>
      </w:r>
      <w:proofErr w:type="gramEnd"/>
    </w:p>
    <w:p w:rsidR="0082250B" w:rsidRDefault="009F655A" w:rsidP="00C55396">
      <w:pPr>
        <w:spacing w:after="120"/>
        <w:ind w:left="720" w:hanging="360"/>
      </w:pPr>
      <w:r>
        <w:t>f)</w:t>
      </w:r>
      <w:r>
        <w:tab/>
      </w:r>
      <w:proofErr w:type="gramStart"/>
      <w:r>
        <w:t>barium</w:t>
      </w:r>
      <w:proofErr w:type="gramEnd"/>
    </w:p>
    <w:p w:rsidR="008D4414" w:rsidRPr="000C46A1" w:rsidRDefault="008D4414" w:rsidP="00C55396">
      <w:pPr>
        <w:spacing w:after="120"/>
        <w:ind w:left="720" w:hanging="720"/>
        <w:rPr>
          <w:b/>
          <w:lang w:val="pt-BR"/>
        </w:rPr>
      </w:pPr>
      <w:r w:rsidRPr="000C46A1">
        <w:rPr>
          <w:b/>
          <w:lang w:val="pt-BR"/>
        </w:rPr>
        <w:t>2.</w:t>
      </w:r>
      <w:r w:rsidR="002F5686">
        <w:rPr>
          <w:b/>
          <w:lang w:val="pt-BR"/>
        </w:rPr>
        <w:t>11</w:t>
      </w:r>
      <w:r w:rsidRPr="000C46A1">
        <w:rPr>
          <w:b/>
          <w:lang w:val="pt-BR"/>
        </w:rPr>
        <w:tab/>
      </w:r>
    </w:p>
    <w:p w:rsidR="00531229" w:rsidRPr="000C46A1" w:rsidRDefault="00531229" w:rsidP="00C55396">
      <w:pPr>
        <w:spacing w:after="120"/>
        <w:ind w:left="720" w:hanging="360"/>
        <w:rPr>
          <w:lang w:val="pt-BR"/>
        </w:rPr>
      </w:pPr>
      <w:r w:rsidRPr="000C46A1">
        <w:rPr>
          <w:lang w:val="pt-BR"/>
        </w:rPr>
        <w:t>a)</w:t>
      </w:r>
      <w:r w:rsidRPr="000C46A1">
        <w:rPr>
          <w:lang w:val="pt-BR"/>
        </w:rPr>
        <w:tab/>
        <w:t>Fe</w:t>
      </w:r>
    </w:p>
    <w:p w:rsidR="00531229" w:rsidRPr="000C46A1" w:rsidRDefault="00531229" w:rsidP="00C55396">
      <w:pPr>
        <w:spacing w:after="120"/>
        <w:ind w:left="720" w:hanging="360"/>
        <w:rPr>
          <w:lang w:val="pt-BR"/>
        </w:rPr>
      </w:pPr>
      <w:r w:rsidRPr="000C46A1">
        <w:rPr>
          <w:lang w:val="pt-BR"/>
        </w:rPr>
        <w:t>b)</w:t>
      </w:r>
      <w:r w:rsidRPr="000C46A1">
        <w:rPr>
          <w:lang w:val="pt-BR"/>
        </w:rPr>
        <w:tab/>
        <w:t>Na</w:t>
      </w:r>
    </w:p>
    <w:p w:rsidR="00531229" w:rsidRPr="000C46A1" w:rsidRDefault="00531229" w:rsidP="00C55396">
      <w:pPr>
        <w:spacing w:after="120"/>
        <w:ind w:left="720" w:hanging="360"/>
      </w:pPr>
      <w:r w:rsidRPr="000C46A1">
        <w:t>c)</w:t>
      </w:r>
      <w:r w:rsidRPr="000C46A1">
        <w:tab/>
        <w:t>Ag</w:t>
      </w:r>
    </w:p>
    <w:p w:rsidR="00531229" w:rsidRPr="000C46A1" w:rsidRDefault="00531229" w:rsidP="00C55396">
      <w:pPr>
        <w:spacing w:after="120"/>
        <w:ind w:left="720" w:hanging="360"/>
      </w:pPr>
      <w:r w:rsidRPr="000C46A1">
        <w:t>d)</w:t>
      </w:r>
      <w:r w:rsidRPr="000C46A1">
        <w:tab/>
      </w:r>
      <w:proofErr w:type="spellStart"/>
      <w:r w:rsidRPr="000C46A1">
        <w:t>Pb</w:t>
      </w:r>
      <w:proofErr w:type="spellEnd"/>
    </w:p>
    <w:p w:rsidR="0082250B" w:rsidRPr="000C46A1" w:rsidRDefault="002F5686" w:rsidP="00C55396">
      <w:pPr>
        <w:spacing w:after="120"/>
        <w:ind w:left="720" w:hanging="720"/>
        <w:rPr>
          <w:b/>
        </w:rPr>
      </w:pPr>
      <w:r>
        <w:rPr>
          <w:b/>
        </w:rPr>
        <w:t>2.12</w:t>
      </w:r>
    </w:p>
    <w:p w:rsidR="0082250B" w:rsidRDefault="0082250B" w:rsidP="00C55396">
      <w:pPr>
        <w:spacing w:after="120"/>
        <w:ind w:left="720" w:hanging="360"/>
      </w:pPr>
      <w:r>
        <w:t>a)</w:t>
      </w:r>
      <w:r>
        <w:tab/>
        <w:t>K</w:t>
      </w:r>
    </w:p>
    <w:p w:rsidR="0082250B" w:rsidRDefault="0082250B" w:rsidP="00C55396">
      <w:pPr>
        <w:spacing w:after="120"/>
        <w:ind w:left="720" w:hanging="360"/>
      </w:pPr>
      <w:r>
        <w:t>b)</w:t>
      </w:r>
      <w:r>
        <w:tab/>
        <w:t>Hg</w:t>
      </w:r>
    </w:p>
    <w:p w:rsidR="0082250B" w:rsidRDefault="0082250B" w:rsidP="00C55396">
      <w:pPr>
        <w:spacing w:after="120"/>
        <w:ind w:left="720" w:hanging="360"/>
      </w:pPr>
      <w:r>
        <w:t>c)</w:t>
      </w:r>
      <w:r>
        <w:tab/>
        <w:t>Au</w:t>
      </w:r>
    </w:p>
    <w:p w:rsidR="00806767" w:rsidRDefault="0082250B" w:rsidP="00C55396">
      <w:pPr>
        <w:spacing w:after="120"/>
        <w:ind w:left="720" w:hanging="360"/>
      </w:pPr>
      <w:r>
        <w:t>d)</w:t>
      </w:r>
      <w:r>
        <w:tab/>
      </w:r>
      <w:proofErr w:type="spellStart"/>
      <w:r>
        <w:t>Sn</w:t>
      </w:r>
      <w:proofErr w:type="spellEnd"/>
    </w:p>
    <w:p w:rsidR="009E3B2E" w:rsidRPr="000C46A1" w:rsidRDefault="009E3B2E" w:rsidP="00C55396">
      <w:pPr>
        <w:spacing w:after="120"/>
        <w:ind w:left="720" w:hanging="720"/>
        <w:rPr>
          <w:lang w:val="pt-BR"/>
        </w:rPr>
      </w:pPr>
      <w:r w:rsidRPr="000C46A1">
        <w:rPr>
          <w:b/>
          <w:lang w:val="pt-BR"/>
        </w:rPr>
        <w:t>2.</w:t>
      </w:r>
      <w:r>
        <w:rPr>
          <w:b/>
          <w:lang w:val="pt-BR"/>
        </w:rPr>
        <w:t>13</w:t>
      </w:r>
      <w:r w:rsidRPr="000C46A1">
        <w:rPr>
          <w:b/>
          <w:lang w:val="pt-BR"/>
        </w:rPr>
        <w:tab/>
      </w:r>
    </w:p>
    <w:p w:rsidR="009E3B2E" w:rsidRPr="000C46A1" w:rsidRDefault="009E3B2E" w:rsidP="00C55396">
      <w:pPr>
        <w:spacing w:after="120"/>
        <w:ind w:left="720" w:hanging="360"/>
        <w:rPr>
          <w:lang w:val="pt-BR"/>
        </w:rPr>
      </w:pPr>
      <w:r w:rsidRPr="000C46A1">
        <w:rPr>
          <w:lang w:val="pt-BR"/>
        </w:rPr>
        <w:t>a)</w:t>
      </w:r>
      <w:r w:rsidRPr="000C46A1">
        <w:rPr>
          <w:lang w:val="pt-BR"/>
        </w:rPr>
        <w:tab/>
        <w:t>electrons</w:t>
      </w:r>
    </w:p>
    <w:p w:rsidR="009E3B2E" w:rsidRPr="000C46A1" w:rsidRDefault="009E3B2E" w:rsidP="00C55396">
      <w:pPr>
        <w:spacing w:after="120"/>
        <w:ind w:left="720" w:hanging="360"/>
        <w:rPr>
          <w:lang w:val="pt-BR"/>
        </w:rPr>
      </w:pPr>
      <w:r w:rsidRPr="000C46A1">
        <w:rPr>
          <w:lang w:val="pt-BR"/>
        </w:rPr>
        <w:t>b)</w:t>
      </w:r>
      <w:r w:rsidRPr="000C46A1">
        <w:rPr>
          <w:lang w:val="pt-BR"/>
        </w:rPr>
        <w:tab/>
        <w:t>protons¸ neutrons</w:t>
      </w:r>
    </w:p>
    <w:p w:rsidR="009E3B2E" w:rsidRPr="000C46A1" w:rsidRDefault="009E3B2E" w:rsidP="00C55396">
      <w:pPr>
        <w:spacing w:after="120"/>
        <w:ind w:left="720" w:hanging="360"/>
        <w:rPr>
          <w:lang w:val="pt-BR"/>
        </w:rPr>
      </w:pPr>
      <w:r w:rsidRPr="000C46A1">
        <w:rPr>
          <w:lang w:val="pt-BR"/>
        </w:rPr>
        <w:t>c)</w:t>
      </w:r>
      <w:r w:rsidRPr="000C46A1">
        <w:rPr>
          <w:lang w:val="pt-BR"/>
        </w:rPr>
        <w:tab/>
        <w:t>protons</w:t>
      </w:r>
    </w:p>
    <w:p w:rsidR="009E3B2E" w:rsidRPr="000C46A1" w:rsidRDefault="009E3B2E" w:rsidP="00C55396">
      <w:pPr>
        <w:spacing w:after="120"/>
        <w:ind w:left="720" w:hanging="360"/>
        <w:rPr>
          <w:lang w:val="pt-BR"/>
        </w:rPr>
      </w:pPr>
      <w:r w:rsidRPr="000C46A1">
        <w:rPr>
          <w:lang w:val="pt-BR"/>
        </w:rPr>
        <w:t>d)</w:t>
      </w:r>
      <w:r w:rsidRPr="000C46A1">
        <w:rPr>
          <w:lang w:val="pt-BR"/>
        </w:rPr>
        <w:tab/>
        <w:t>protons, electrons</w:t>
      </w:r>
    </w:p>
    <w:p w:rsidR="009E3B2E" w:rsidRPr="000C46A1" w:rsidRDefault="009E3B2E" w:rsidP="00C55396">
      <w:pPr>
        <w:spacing w:after="120"/>
        <w:ind w:left="720" w:hanging="720"/>
        <w:rPr>
          <w:b/>
          <w:lang w:val="pt-BR"/>
        </w:rPr>
      </w:pPr>
      <w:r>
        <w:rPr>
          <w:b/>
          <w:lang w:val="pt-BR"/>
        </w:rPr>
        <w:t>2.14</w:t>
      </w:r>
      <w:r w:rsidRPr="000C46A1">
        <w:rPr>
          <w:b/>
          <w:lang w:val="pt-BR"/>
        </w:rPr>
        <w:tab/>
      </w:r>
    </w:p>
    <w:p w:rsidR="009E3B2E" w:rsidRPr="000C46A1" w:rsidRDefault="009E3B2E" w:rsidP="00C55396">
      <w:pPr>
        <w:spacing w:after="120"/>
        <w:ind w:left="720" w:hanging="360"/>
        <w:rPr>
          <w:lang w:val="pt-BR"/>
        </w:rPr>
      </w:pPr>
      <w:r w:rsidRPr="000C46A1">
        <w:rPr>
          <w:lang w:val="pt-BR"/>
        </w:rPr>
        <w:t>a)</w:t>
      </w:r>
      <w:r w:rsidRPr="000C46A1">
        <w:rPr>
          <w:lang w:val="pt-BR"/>
        </w:rPr>
        <w:tab/>
        <w:t>electrons</w:t>
      </w:r>
    </w:p>
    <w:p w:rsidR="009E3B2E" w:rsidRPr="000C46A1" w:rsidRDefault="009E3B2E" w:rsidP="00C55396">
      <w:pPr>
        <w:spacing w:after="120"/>
        <w:ind w:left="720" w:hanging="360"/>
        <w:rPr>
          <w:lang w:val="pt-BR"/>
        </w:rPr>
      </w:pPr>
      <w:r w:rsidRPr="000C46A1">
        <w:rPr>
          <w:lang w:val="pt-BR"/>
        </w:rPr>
        <w:t>b)</w:t>
      </w:r>
      <w:r w:rsidRPr="000C46A1">
        <w:rPr>
          <w:lang w:val="pt-BR"/>
        </w:rPr>
        <w:tab/>
        <w:t>neutrons</w:t>
      </w:r>
    </w:p>
    <w:p w:rsidR="009E3B2E" w:rsidRPr="000C46A1" w:rsidRDefault="009E3B2E" w:rsidP="00C55396">
      <w:pPr>
        <w:spacing w:after="120"/>
        <w:ind w:left="720" w:hanging="360"/>
        <w:rPr>
          <w:lang w:val="pt-BR"/>
        </w:rPr>
      </w:pPr>
      <w:r w:rsidRPr="000C46A1">
        <w:rPr>
          <w:lang w:val="pt-BR"/>
        </w:rPr>
        <w:t>c)</w:t>
      </w:r>
      <w:r w:rsidRPr="000C46A1">
        <w:rPr>
          <w:lang w:val="pt-BR"/>
        </w:rPr>
        <w:tab/>
        <w:t>protons, neutrons</w:t>
      </w:r>
    </w:p>
    <w:p w:rsidR="009E3B2E" w:rsidRDefault="009E3B2E" w:rsidP="00C55396">
      <w:pPr>
        <w:spacing w:after="120"/>
        <w:ind w:left="720" w:hanging="360"/>
        <w:rPr>
          <w:lang w:val="pt-BR"/>
        </w:rPr>
      </w:pPr>
      <w:r w:rsidRPr="000C46A1">
        <w:rPr>
          <w:lang w:val="pt-BR"/>
        </w:rPr>
        <w:lastRenderedPageBreak/>
        <w:t>d)</w:t>
      </w:r>
      <w:r w:rsidRPr="000C46A1">
        <w:rPr>
          <w:lang w:val="pt-BR"/>
        </w:rPr>
        <w:tab/>
        <w:t>electrons</w:t>
      </w:r>
    </w:p>
    <w:p w:rsidR="00790E49" w:rsidRPr="00790E49" w:rsidRDefault="00790E49" w:rsidP="00C55396">
      <w:pPr>
        <w:spacing w:after="120"/>
        <w:ind w:left="720" w:hanging="720"/>
        <w:rPr>
          <w:b/>
          <w:lang w:val="pt-BR"/>
        </w:rPr>
      </w:pPr>
      <w:r>
        <w:rPr>
          <w:b/>
          <w:lang w:val="pt-BR"/>
        </w:rPr>
        <w:t>2.15</w:t>
      </w:r>
    </w:p>
    <w:p w:rsidR="00790E49" w:rsidRDefault="00790E49" w:rsidP="00C55396">
      <w:pPr>
        <w:spacing w:after="120"/>
        <w:ind w:left="720" w:hanging="360"/>
        <w:rPr>
          <w:lang w:val="pt-BR"/>
        </w:rPr>
      </w:pPr>
      <w:r>
        <w:rPr>
          <w:lang w:val="pt-BR"/>
        </w:rPr>
        <w:t>a)</w:t>
      </w:r>
      <w:r>
        <w:rPr>
          <w:lang w:val="pt-BR"/>
        </w:rPr>
        <w:tab/>
      </w:r>
      <w:r w:rsidR="0015771B">
        <w:rPr>
          <w:lang w:val="pt-BR"/>
        </w:rPr>
        <w:t xml:space="preserve">16 + 17 = </w:t>
      </w:r>
      <w:r>
        <w:rPr>
          <w:lang w:val="pt-BR"/>
        </w:rPr>
        <w:t>33</w:t>
      </w:r>
    </w:p>
    <w:p w:rsidR="00790E49" w:rsidRDefault="00790E49" w:rsidP="00C55396">
      <w:pPr>
        <w:spacing w:after="120"/>
        <w:ind w:left="720" w:hanging="360"/>
        <w:rPr>
          <w:lang w:val="pt-BR"/>
        </w:rPr>
      </w:pPr>
      <w:r>
        <w:rPr>
          <w:lang w:val="pt-BR"/>
        </w:rPr>
        <w:t>b)</w:t>
      </w:r>
      <w:r>
        <w:rPr>
          <w:lang w:val="pt-BR"/>
        </w:rPr>
        <w:tab/>
        <w:t>16</w:t>
      </w:r>
    </w:p>
    <w:p w:rsidR="00790E49" w:rsidRDefault="00790E49" w:rsidP="00C55396">
      <w:pPr>
        <w:spacing w:after="120"/>
        <w:ind w:left="720" w:hanging="360"/>
        <w:rPr>
          <w:lang w:val="pt-BR"/>
        </w:rPr>
      </w:pPr>
      <w:r>
        <w:rPr>
          <w:lang w:val="pt-BR"/>
        </w:rPr>
        <w:t>c)</w:t>
      </w:r>
      <w:r>
        <w:rPr>
          <w:lang w:val="pt-BR"/>
        </w:rPr>
        <w:tab/>
        <w:t>33 amu</w:t>
      </w:r>
    </w:p>
    <w:p w:rsidR="00790E49" w:rsidRPr="000C46A1" w:rsidRDefault="00790E49" w:rsidP="00C55396">
      <w:pPr>
        <w:spacing w:after="120"/>
        <w:ind w:left="720" w:hanging="360"/>
        <w:rPr>
          <w:lang w:val="pt-BR"/>
        </w:rPr>
      </w:pPr>
      <w:r>
        <w:rPr>
          <w:lang w:val="pt-BR"/>
        </w:rPr>
        <w:t>d)</w:t>
      </w:r>
      <w:r>
        <w:rPr>
          <w:lang w:val="pt-BR"/>
        </w:rPr>
        <w:tab/>
        <w:t>sulfur</w:t>
      </w:r>
    </w:p>
    <w:p w:rsidR="00790E49" w:rsidRPr="00790E49" w:rsidRDefault="00790E49" w:rsidP="00C55396">
      <w:pPr>
        <w:spacing w:after="120"/>
        <w:ind w:left="720" w:hanging="720"/>
        <w:rPr>
          <w:b/>
          <w:lang w:val="pt-BR"/>
        </w:rPr>
      </w:pPr>
      <w:r>
        <w:rPr>
          <w:b/>
          <w:lang w:val="pt-BR"/>
        </w:rPr>
        <w:t>2.16</w:t>
      </w:r>
    </w:p>
    <w:p w:rsidR="00790E49" w:rsidRDefault="00790E49" w:rsidP="00C55396">
      <w:pPr>
        <w:spacing w:after="120"/>
        <w:ind w:left="720" w:hanging="360"/>
        <w:rPr>
          <w:lang w:val="pt-BR"/>
        </w:rPr>
      </w:pPr>
      <w:r>
        <w:rPr>
          <w:lang w:val="pt-BR"/>
        </w:rPr>
        <w:t>a)</w:t>
      </w:r>
      <w:r>
        <w:rPr>
          <w:lang w:val="pt-BR"/>
        </w:rPr>
        <w:tab/>
      </w:r>
      <w:r w:rsidR="0015771B">
        <w:rPr>
          <w:lang w:val="pt-BR"/>
        </w:rPr>
        <w:t>20+22 = 20</w:t>
      </w:r>
    </w:p>
    <w:p w:rsidR="00790E49" w:rsidRDefault="00790E49" w:rsidP="00C55396">
      <w:pPr>
        <w:spacing w:after="120"/>
        <w:ind w:left="720" w:hanging="360"/>
        <w:rPr>
          <w:lang w:val="pt-BR"/>
        </w:rPr>
      </w:pPr>
      <w:r>
        <w:rPr>
          <w:lang w:val="pt-BR"/>
        </w:rPr>
        <w:t>c)</w:t>
      </w:r>
      <w:r>
        <w:rPr>
          <w:lang w:val="pt-BR"/>
        </w:rPr>
        <w:tab/>
      </w:r>
      <w:r w:rsidR="0015771B">
        <w:rPr>
          <w:lang w:val="pt-BR"/>
        </w:rPr>
        <w:t>42 amu</w:t>
      </w:r>
    </w:p>
    <w:p w:rsidR="00790E49" w:rsidRPr="000C46A1" w:rsidRDefault="00790E49" w:rsidP="00C55396">
      <w:pPr>
        <w:spacing w:after="120"/>
        <w:ind w:left="720" w:hanging="360"/>
        <w:rPr>
          <w:lang w:val="pt-BR"/>
        </w:rPr>
      </w:pPr>
      <w:r>
        <w:rPr>
          <w:lang w:val="pt-BR"/>
        </w:rPr>
        <w:t>d)</w:t>
      </w:r>
      <w:r>
        <w:rPr>
          <w:lang w:val="pt-BR"/>
        </w:rPr>
        <w:tab/>
      </w:r>
      <w:r w:rsidR="0015771B">
        <w:rPr>
          <w:lang w:val="pt-BR"/>
        </w:rPr>
        <w:t>calcium</w:t>
      </w:r>
    </w:p>
    <w:p w:rsidR="00790E49" w:rsidRPr="00C55396" w:rsidRDefault="00790E49" w:rsidP="00C55396">
      <w:pPr>
        <w:spacing w:after="120"/>
        <w:ind w:left="720" w:hanging="720"/>
        <w:rPr>
          <w:b/>
          <w:lang w:val="pt-BR"/>
        </w:rPr>
      </w:pPr>
      <w:r>
        <w:rPr>
          <w:b/>
          <w:lang w:val="pt-BR"/>
        </w:rPr>
        <w:t>2.17</w:t>
      </w:r>
      <w:r w:rsidR="00C55396">
        <w:rPr>
          <w:b/>
          <w:lang w:val="pt-BR"/>
        </w:rPr>
        <w:tab/>
      </w:r>
      <w:r>
        <w:rPr>
          <w:lang w:val="pt-BR"/>
        </w:rPr>
        <w:t>Atomic number = protons and electrons.</w:t>
      </w:r>
      <w:r w:rsidR="00135D0F">
        <w:rPr>
          <w:lang w:val="pt-BR"/>
        </w:rPr>
        <w:t xml:space="preserve"> </w:t>
      </w:r>
      <w:r>
        <w:rPr>
          <w:lang w:val="pt-BR"/>
        </w:rPr>
        <w:t>So there are 47 of each.</w:t>
      </w:r>
    </w:p>
    <w:p w:rsidR="00790E49" w:rsidRDefault="00790E49" w:rsidP="00C55396">
      <w:pPr>
        <w:spacing w:after="120"/>
        <w:ind w:left="720"/>
      </w:pPr>
      <w:r>
        <w:rPr>
          <w:lang w:val="pt-BR"/>
        </w:rPr>
        <w:t xml:space="preserve">Mass number = 107 = </w:t>
      </w:r>
      <w:r>
        <w:t>number of protons plus number of neutrons</w:t>
      </w:r>
    </w:p>
    <w:p w:rsidR="00790E49" w:rsidRDefault="00790E49" w:rsidP="00C55396">
      <w:pPr>
        <w:spacing w:after="120"/>
        <w:ind w:left="720"/>
        <w:rPr>
          <w:lang w:val="pt-BR"/>
        </w:rPr>
      </w:pPr>
      <w:r>
        <w:t>So number of neutrons = 107 – 47 = 60</w:t>
      </w:r>
    </w:p>
    <w:p w:rsidR="0015771B" w:rsidRPr="00C55396" w:rsidRDefault="00790E49" w:rsidP="00C55396">
      <w:pPr>
        <w:spacing w:after="120"/>
        <w:ind w:left="720" w:hanging="720"/>
        <w:rPr>
          <w:b/>
          <w:lang w:val="pt-BR"/>
        </w:rPr>
      </w:pPr>
      <w:r>
        <w:rPr>
          <w:b/>
          <w:lang w:val="pt-BR"/>
        </w:rPr>
        <w:t>2.18</w:t>
      </w:r>
      <w:r w:rsidR="00C55396">
        <w:rPr>
          <w:b/>
          <w:lang w:val="pt-BR"/>
        </w:rPr>
        <w:tab/>
      </w:r>
      <w:r w:rsidR="0015771B">
        <w:rPr>
          <w:lang w:val="pt-BR"/>
        </w:rPr>
        <w:t>Atomic number = protons and electrons.</w:t>
      </w:r>
      <w:r w:rsidR="00135D0F">
        <w:rPr>
          <w:lang w:val="pt-BR"/>
        </w:rPr>
        <w:t xml:space="preserve"> </w:t>
      </w:r>
      <w:r w:rsidR="0015771B">
        <w:rPr>
          <w:lang w:val="pt-BR"/>
        </w:rPr>
        <w:t>So there are 29 of each.</w:t>
      </w:r>
    </w:p>
    <w:p w:rsidR="0015771B" w:rsidRDefault="0015771B" w:rsidP="00C55396">
      <w:pPr>
        <w:spacing w:after="120"/>
        <w:ind w:left="720"/>
      </w:pPr>
      <w:r>
        <w:rPr>
          <w:lang w:val="pt-BR"/>
        </w:rPr>
        <w:t xml:space="preserve">Mass number = </w:t>
      </w:r>
      <w:r>
        <w:t>number of protons plus number of neutrons</w:t>
      </w:r>
    </w:p>
    <w:p w:rsidR="0015771B" w:rsidRDefault="0015771B" w:rsidP="00C55396">
      <w:pPr>
        <w:spacing w:after="120"/>
        <w:ind w:left="720"/>
        <w:rPr>
          <w:lang w:val="pt-BR"/>
        </w:rPr>
      </w:pPr>
      <w:r>
        <w:t>So number of neutrons = 63 – 29 = 34</w:t>
      </w:r>
    </w:p>
    <w:p w:rsidR="00F0632B" w:rsidRPr="007D61A4" w:rsidRDefault="00F0632B" w:rsidP="007D61A4">
      <w:pPr>
        <w:spacing w:after="120"/>
        <w:ind w:left="720" w:hanging="720"/>
        <w:rPr>
          <w:b/>
        </w:rPr>
      </w:pPr>
      <w:r w:rsidRPr="008D4414">
        <w:rPr>
          <w:b/>
        </w:rPr>
        <w:t>2.</w:t>
      </w:r>
      <w:r>
        <w:rPr>
          <w:b/>
        </w:rPr>
        <w:t>19</w:t>
      </w:r>
      <w:r>
        <w:rPr>
          <w:b/>
        </w:rPr>
        <w:tab/>
      </w:r>
      <w:r w:rsidRPr="00A850F6">
        <w:t>It is the mass number</w:t>
      </w:r>
      <w:r>
        <w:t xml:space="preserve"> – which is number of protons plus number of neutrons.</w:t>
      </w:r>
      <w:r w:rsidR="00135D0F">
        <w:t xml:space="preserve"> </w:t>
      </w:r>
      <w:r>
        <w:t>All oxygen atoms have the same number of protons (8); different isotopes have different numbers of neutrons.</w:t>
      </w:r>
      <w:r w:rsidR="00135D0F">
        <w:t xml:space="preserve"> </w:t>
      </w:r>
      <w:r>
        <w:t>Thus, the mass number is used to identify the isotope.</w:t>
      </w:r>
    </w:p>
    <w:p w:rsidR="00F0632B" w:rsidRDefault="00F0632B" w:rsidP="007D61A4">
      <w:pPr>
        <w:spacing w:after="120"/>
        <w:ind w:left="720" w:hanging="720"/>
      </w:pPr>
      <w:r w:rsidRPr="008B0599">
        <w:rPr>
          <w:b/>
        </w:rPr>
        <w:t>2.</w:t>
      </w:r>
      <w:r>
        <w:rPr>
          <w:b/>
        </w:rPr>
        <w:t>20</w:t>
      </w:r>
      <w:r>
        <w:tab/>
        <w:t>It is the mass number – which is number of protons plus number of neutrons.</w:t>
      </w:r>
      <w:r w:rsidR="00135D0F">
        <w:t xml:space="preserve"> </w:t>
      </w:r>
      <w:r>
        <w:t>All potassium atoms have the same number of protons (19); different isotopes have different numbers of neutrons.</w:t>
      </w:r>
      <w:r w:rsidR="00135D0F">
        <w:t xml:space="preserve"> </w:t>
      </w:r>
      <w:r>
        <w:t>Thus, the mass number is used to identify the isotope.</w:t>
      </w:r>
    </w:p>
    <w:p w:rsidR="00E87AAF" w:rsidRPr="000C46A1" w:rsidRDefault="00E87AAF" w:rsidP="007D61A4">
      <w:pPr>
        <w:spacing w:after="120"/>
        <w:ind w:left="720" w:hanging="720"/>
        <w:rPr>
          <w:b/>
        </w:rPr>
      </w:pPr>
      <w:r w:rsidRPr="008D4414">
        <w:rPr>
          <w:b/>
        </w:rPr>
        <w:t>2.</w:t>
      </w:r>
      <w:r>
        <w:rPr>
          <w:b/>
        </w:rPr>
        <w:t>21</w:t>
      </w:r>
      <w:r>
        <w:rPr>
          <w:b/>
        </w:rPr>
        <w:tab/>
      </w:r>
      <w:r>
        <w:t xml:space="preserve">c) </w:t>
      </w:r>
      <w:r>
        <w:tab/>
        <w:t>– electrons can go anywhere</w:t>
      </w:r>
    </w:p>
    <w:p w:rsidR="00E87AAF" w:rsidRDefault="00E87AAF" w:rsidP="007D61A4">
      <w:pPr>
        <w:spacing w:after="120"/>
        <w:ind w:left="720" w:hanging="720"/>
      </w:pPr>
      <w:r w:rsidRPr="008B0599">
        <w:rPr>
          <w:b/>
        </w:rPr>
        <w:t>2.</w:t>
      </w:r>
      <w:r>
        <w:rPr>
          <w:b/>
        </w:rPr>
        <w:t>22</w:t>
      </w:r>
      <w:r>
        <w:tab/>
      </w:r>
      <w:r w:rsidR="007D61A4">
        <w:t>c)</w:t>
      </w:r>
      <w:r>
        <w:tab/>
        <w:t>– electrons can go anywhere</w:t>
      </w:r>
    </w:p>
    <w:p w:rsidR="00E87AAF" w:rsidRPr="000C46A1" w:rsidRDefault="00E87AAF" w:rsidP="00C55396">
      <w:pPr>
        <w:spacing w:after="120"/>
        <w:ind w:left="720" w:hanging="720"/>
        <w:rPr>
          <w:b/>
        </w:rPr>
      </w:pPr>
      <w:r w:rsidRPr="008D4414">
        <w:rPr>
          <w:b/>
        </w:rPr>
        <w:t>2.</w:t>
      </w:r>
      <w:r>
        <w:rPr>
          <w:b/>
        </w:rPr>
        <w:t>23</w:t>
      </w:r>
      <w:r>
        <w:rPr>
          <w:b/>
        </w:rPr>
        <w:tab/>
      </w:r>
    </w:p>
    <w:p w:rsidR="00E87AAF" w:rsidRDefault="00E87AAF" w:rsidP="007D61A4">
      <w:pPr>
        <w:spacing w:after="120"/>
        <w:ind w:left="720" w:hanging="360"/>
      </w:pPr>
      <w:r>
        <w:t>a)</w:t>
      </w:r>
      <w:r>
        <w:tab/>
      </w:r>
      <w:proofErr w:type="gramStart"/>
      <w:r>
        <w:t>shell</w:t>
      </w:r>
      <w:proofErr w:type="gramEnd"/>
      <w:r>
        <w:t xml:space="preserve"> 1: 2 electrons</w:t>
      </w:r>
      <w:r>
        <w:tab/>
      </w:r>
      <w:r>
        <w:tab/>
        <w:t>shell 2: 5 electrons</w:t>
      </w:r>
    </w:p>
    <w:p w:rsidR="00E87AAF" w:rsidRDefault="00E87AAF" w:rsidP="007D61A4">
      <w:pPr>
        <w:spacing w:after="120"/>
        <w:ind w:left="720" w:hanging="360"/>
      </w:pPr>
      <w:r>
        <w:t>b)</w:t>
      </w:r>
      <w:r>
        <w:tab/>
      </w:r>
      <w:proofErr w:type="gramStart"/>
      <w:r>
        <w:t>shell</w:t>
      </w:r>
      <w:proofErr w:type="gramEnd"/>
      <w:r>
        <w:t xml:space="preserve"> 1: 2 electrons</w:t>
      </w:r>
      <w:r>
        <w:tab/>
      </w:r>
      <w:r>
        <w:tab/>
        <w:t>shell 2: 8 electrons</w:t>
      </w:r>
      <w:r>
        <w:tab/>
      </w:r>
      <w:r>
        <w:tab/>
        <w:t>shell 3: 2 electrons</w:t>
      </w:r>
    </w:p>
    <w:p w:rsidR="00E87AAF" w:rsidRPr="000C46A1" w:rsidRDefault="00E87AAF" w:rsidP="00C55396">
      <w:pPr>
        <w:spacing w:after="120"/>
        <w:ind w:left="720" w:hanging="720"/>
        <w:rPr>
          <w:b/>
        </w:rPr>
      </w:pPr>
      <w:r>
        <w:rPr>
          <w:b/>
        </w:rPr>
        <w:t>2.24</w:t>
      </w:r>
      <w:r w:rsidRPr="008B0599">
        <w:rPr>
          <w:b/>
        </w:rPr>
        <w:tab/>
      </w:r>
    </w:p>
    <w:p w:rsidR="00E87AAF" w:rsidRPr="00E35181" w:rsidRDefault="00E87AAF" w:rsidP="007D61A4">
      <w:pPr>
        <w:spacing w:after="120"/>
        <w:ind w:left="720" w:hanging="360"/>
      </w:pPr>
      <w:r>
        <w:t>a)</w:t>
      </w:r>
      <w:r>
        <w:tab/>
      </w:r>
      <w:proofErr w:type="gramStart"/>
      <w:r>
        <w:t>shell</w:t>
      </w:r>
      <w:proofErr w:type="gramEnd"/>
      <w:r>
        <w:t xml:space="preserve"> 1: 2 electrons</w:t>
      </w:r>
      <w:r>
        <w:tab/>
      </w:r>
      <w:r>
        <w:tab/>
        <w:t>shell 2: 7 electrons</w:t>
      </w:r>
    </w:p>
    <w:p w:rsidR="00E87AAF" w:rsidRDefault="00E87AAF" w:rsidP="007D61A4">
      <w:pPr>
        <w:spacing w:after="120"/>
        <w:ind w:left="720" w:hanging="360"/>
      </w:pPr>
      <w:r>
        <w:t>b)</w:t>
      </w:r>
      <w:r>
        <w:tab/>
      </w:r>
      <w:proofErr w:type="gramStart"/>
      <w:r>
        <w:t>shell</w:t>
      </w:r>
      <w:proofErr w:type="gramEnd"/>
      <w:r>
        <w:t xml:space="preserve"> 1: 2 electrons</w:t>
      </w:r>
      <w:r>
        <w:tab/>
      </w:r>
      <w:r>
        <w:tab/>
        <w:t>shell 2: 8 electrons</w:t>
      </w:r>
      <w:r>
        <w:tab/>
      </w:r>
      <w:r>
        <w:tab/>
        <w:t>shell 3: 5 electrons</w:t>
      </w:r>
    </w:p>
    <w:p w:rsidR="00E87AAF" w:rsidRPr="000C46A1" w:rsidRDefault="00E87AAF" w:rsidP="00C55396">
      <w:pPr>
        <w:spacing w:after="120"/>
        <w:ind w:left="720" w:hanging="720"/>
        <w:rPr>
          <w:b/>
        </w:rPr>
      </w:pPr>
      <w:r w:rsidRPr="008D4414">
        <w:rPr>
          <w:b/>
        </w:rPr>
        <w:t>2.</w:t>
      </w:r>
      <w:r>
        <w:rPr>
          <w:b/>
        </w:rPr>
        <w:t>25</w:t>
      </w:r>
      <w:r>
        <w:rPr>
          <w:b/>
        </w:rPr>
        <w:tab/>
      </w:r>
    </w:p>
    <w:p w:rsidR="00E87AAF" w:rsidRDefault="00E87AAF" w:rsidP="007D61A4">
      <w:pPr>
        <w:spacing w:after="120"/>
        <w:ind w:left="720" w:hanging="360"/>
      </w:pPr>
      <w:r>
        <w:t>a)</w:t>
      </w:r>
      <w:r>
        <w:tab/>
        <w:t>6</w:t>
      </w:r>
    </w:p>
    <w:p w:rsidR="00E87AAF" w:rsidRDefault="00E87AAF" w:rsidP="007D61A4">
      <w:pPr>
        <w:spacing w:after="120"/>
        <w:ind w:left="720" w:hanging="360"/>
      </w:pPr>
      <w:r>
        <w:t>b)</w:t>
      </w:r>
      <w:r>
        <w:tab/>
      </w:r>
      <w:r w:rsidR="007D61A4">
        <w:rPr>
          <w:noProof/>
        </w:rPr>
        <w:drawing>
          <wp:inline distT="0" distB="0" distL="0" distR="0" wp14:anchorId="035D0D79" wp14:editId="23DA9EEB">
            <wp:extent cx="329184" cy="265176"/>
            <wp:effectExtent l="0" t="0" r="0" b="190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C_184.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29184" cy="265176"/>
                    </a:xfrm>
                    <a:prstGeom prst="rect">
                      <a:avLst/>
                    </a:prstGeom>
                  </pic:spPr>
                </pic:pic>
              </a:graphicData>
            </a:graphic>
          </wp:inline>
        </w:drawing>
      </w:r>
      <w:bookmarkStart w:id="0" w:name="_GoBack"/>
      <w:bookmarkEnd w:id="0"/>
    </w:p>
    <w:p w:rsidR="00E87AAF" w:rsidRPr="000C46A1" w:rsidRDefault="00E87AAF" w:rsidP="00C55396">
      <w:pPr>
        <w:spacing w:after="120"/>
        <w:ind w:left="720" w:hanging="720"/>
        <w:rPr>
          <w:b/>
        </w:rPr>
      </w:pPr>
      <w:r>
        <w:rPr>
          <w:b/>
        </w:rPr>
        <w:lastRenderedPageBreak/>
        <w:t>2.26</w:t>
      </w:r>
    </w:p>
    <w:p w:rsidR="00E87AAF" w:rsidRDefault="00E87AAF" w:rsidP="007D61A4">
      <w:pPr>
        <w:spacing w:after="120"/>
        <w:ind w:left="720" w:hanging="360"/>
      </w:pPr>
      <w:r>
        <w:t>a)</w:t>
      </w:r>
      <w:r>
        <w:tab/>
        <w:t>7</w:t>
      </w:r>
    </w:p>
    <w:p w:rsidR="00E87AAF" w:rsidRDefault="00E87AAF" w:rsidP="007D61A4">
      <w:pPr>
        <w:spacing w:after="120"/>
        <w:ind w:left="720" w:hanging="360"/>
      </w:pPr>
      <w:r>
        <w:t>b)</w:t>
      </w:r>
      <w:r>
        <w:tab/>
      </w:r>
      <w:r>
        <w:object w:dxaOrig="434" w:dyaOrig="442">
          <v:shape id="_x0000_i1027" type="#_x0000_t75" style="width:21.75pt;height:22.4pt" o:ole="">
            <v:imagedata r:id="rId13" o:title=""/>
          </v:shape>
          <o:OLEObject Type="Embed" ProgID="ChemDraw.Document.6.0" ShapeID="_x0000_i1027" DrawAspect="Content" ObjectID="_1463828119" r:id="rId14"/>
        </w:object>
      </w:r>
    </w:p>
    <w:p w:rsidR="00340C65" w:rsidRPr="000C46A1" w:rsidRDefault="00340C65" w:rsidP="00C55396">
      <w:pPr>
        <w:spacing w:after="120"/>
        <w:ind w:left="720" w:hanging="720"/>
        <w:rPr>
          <w:b/>
        </w:rPr>
      </w:pPr>
      <w:r>
        <w:rPr>
          <w:b/>
        </w:rPr>
        <w:t>2.27</w:t>
      </w:r>
    </w:p>
    <w:p w:rsidR="00340C65" w:rsidRDefault="00340C65" w:rsidP="007D61A4">
      <w:pPr>
        <w:spacing w:after="120"/>
        <w:ind w:left="720" w:hanging="360"/>
      </w:pPr>
      <w:r>
        <w:t>a)</w:t>
      </w:r>
      <w:r>
        <w:tab/>
        <w:t>4</w:t>
      </w:r>
    </w:p>
    <w:p w:rsidR="00340C65" w:rsidRDefault="00340C65" w:rsidP="007D61A4">
      <w:pPr>
        <w:spacing w:after="120"/>
        <w:ind w:left="720" w:hanging="360"/>
      </w:pPr>
      <w:r>
        <w:t>b)</w:t>
      </w:r>
      <w:r>
        <w:tab/>
      </w:r>
      <w:r w:rsidR="00C55396">
        <w:rPr>
          <w:noProof/>
        </w:rPr>
        <w:drawing>
          <wp:inline distT="0" distB="0" distL="0" distR="0" wp14:anchorId="3CCAB898" wp14:editId="48187BC1">
            <wp:extent cx="219456" cy="237744"/>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C_185.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19456" cy="237744"/>
                    </a:xfrm>
                    <a:prstGeom prst="rect">
                      <a:avLst/>
                    </a:prstGeom>
                  </pic:spPr>
                </pic:pic>
              </a:graphicData>
            </a:graphic>
          </wp:inline>
        </w:drawing>
      </w:r>
    </w:p>
    <w:p w:rsidR="00340C65" w:rsidRPr="000C46A1" w:rsidRDefault="00340C65" w:rsidP="00C55396">
      <w:pPr>
        <w:spacing w:after="120"/>
        <w:ind w:left="720" w:hanging="720"/>
        <w:rPr>
          <w:b/>
        </w:rPr>
      </w:pPr>
      <w:r>
        <w:rPr>
          <w:b/>
        </w:rPr>
        <w:t>2.28</w:t>
      </w:r>
    </w:p>
    <w:p w:rsidR="00340C65" w:rsidRDefault="00340C65" w:rsidP="00C55396">
      <w:pPr>
        <w:spacing w:after="120"/>
        <w:ind w:left="720" w:hanging="360"/>
      </w:pPr>
      <w:r>
        <w:t>a)</w:t>
      </w:r>
      <w:r>
        <w:tab/>
        <w:t>2</w:t>
      </w:r>
    </w:p>
    <w:p w:rsidR="00340C65" w:rsidRDefault="00340C65" w:rsidP="00C55396">
      <w:pPr>
        <w:spacing w:after="120"/>
        <w:ind w:left="720" w:hanging="360"/>
      </w:pPr>
      <w:r>
        <w:t>b)</w:t>
      </w:r>
      <w:r>
        <w:tab/>
      </w:r>
      <w:r w:rsidR="002317F8">
        <w:rPr>
          <w:noProof/>
        </w:rPr>
        <w:drawing>
          <wp:inline distT="0" distB="0" distL="0" distR="0" wp14:anchorId="2CE56E20" wp14:editId="78BE9D69">
            <wp:extent cx="577850" cy="29337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7850" cy="293370"/>
                    </a:xfrm>
                    <a:prstGeom prst="rect">
                      <a:avLst/>
                    </a:prstGeom>
                    <a:noFill/>
                    <a:ln>
                      <a:noFill/>
                    </a:ln>
                  </pic:spPr>
                </pic:pic>
              </a:graphicData>
            </a:graphic>
          </wp:inline>
        </w:drawing>
      </w:r>
    </w:p>
    <w:p w:rsidR="00E87AAF" w:rsidRPr="000C46A1" w:rsidRDefault="00E87AAF" w:rsidP="00C55396">
      <w:pPr>
        <w:spacing w:after="120"/>
        <w:ind w:left="720" w:hanging="720"/>
        <w:rPr>
          <w:b/>
        </w:rPr>
      </w:pPr>
      <w:r w:rsidRPr="008D4414">
        <w:rPr>
          <w:b/>
        </w:rPr>
        <w:t>2.</w:t>
      </w:r>
      <w:r>
        <w:rPr>
          <w:b/>
        </w:rPr>
        <w:t>29</w:t>
      </w:r>
      <w:r>
        <w:rPr>
          <w:b/>
        </w:rPr>
        <w:tab/>
      </w:r>
      <w:r w:rsidRPr="00AD701F">
        <w:t>C</w:t>
      </w:r>
      <w:r w:rsidR="00761696">
        <w:t xml:space="preserve"> and Si</w:t>
      </w:r>
    </w:p>
    <w:p w:rsidR="00E87AAF" w:rsidRDefault="00E87AAF" w:rsidP="00C55396">
      <w:pPr>
        <w:spacing w:after="120"/>
        <w:ind w:left="720" w:hanging="720"/>
      </w:pPr>
      <w:r w:rsidRPr="008B0599">
        <w:rPr>
          <w:b/>
        </w:rPr>
        <w:t>2.</w:t>
      </w:r>
      <w:r>
        <w:rPr>
          <w:b/>
        </w:rPr>
        <w:t>30</w:t>
      </w:r>
      <w:r>
        <w:tab/>
      </w:r>
      <w:r w:rsidR="00761696">
        <w:t xml:space="preserve">B and </w:t>
      </w:r>
      <w:r>
        <w:t>Al</w:t>
      </w:r>
    </w:p>
    <w:p w:rsidR="008D4414" w:rsidRPr="00E87AAF" w:rsidRDefault="008D4414" w:rsidP="00C55396">
      <w:pPr>
        <w:spacing w:after="120"/>
        <w:ind w:left="720" w:hanging="720"/>
        <w:rPr>
          <w:b/>
        </w:rPr>
      </w:pPr>
      <w:r w:rsidRPr="00E87AAF">
        <w:rPr>
          <w:b/>
        </w:rPr>
        <w:t>2.</w:t>
      </w:r>
      <w:r w:rsidR="009E3B2E" w:rsidRPr="00E87AAF">
        <w:rPr>
          <w:b/>
        </w:rPr>
        <w:t>31</w:t>
      </w:r>
      <w:r w:rsidRPr="00E87AAF">
        <w:rPr>
          <w:b/>
        </w:rPr>
        <w:tab/>
      </w:r>
    </w:p>
    <w:p w:rsidR="00531229" w:rsidRPr="00E87AAF" w:rsidRDefault="009630BD" w:rsidP="00C55396">
      <w:pPr>
        <w:spacing w:after="120"/>
        <w:ind w:left="720" w:hanging="360"/>
      </w:pPr>
      <w:r w:rsidRPr="00E87AAF">
        <w:t>a)</w:t>
      </w:r>
      <w:r w:rsidRPr="00E87AAF">
        <w:tab/>
      </w:r>
      <w:r w:rsidR="00531229" w:rsidRPr="00E87AAF">
        <w:t>O, S, or Se</w:t>
      </w:r>
    </w:p>
    <w:p w:rsidR="00531229" w:rsidRPr="00E87AAF" w:rsidRDefault="00531229" w:rsidP="00C55396">
      <w:pPr>
        <w:spacing w:after="120"/>
        <w:ind w:left="720" w:hanging="360"/>
      </w:pPr>
      <w:r w:rsidRPr="00E87AAF">
        <w:t>b)</w:t>
      </w:r>
      <w:r w:rsidRPr="00E87AAF">
        <w:tab/>
      </w:r>
      <w:proofErr w:type="spellStart"/>
      <w:r w:rsidRPr="00E87AAF">
        <w:t>Sn</w:t>
      </w:r>
      <w:proofErr w:type="spellEnd"/>
      <w:r w:rsidRPr="00E87AAF">
        <w:t xml:space="preserve"> or </w:t>
      </w:r>
      <w:proofErr w:type="spellStart"/>
      <w:r w:rsidRPr="00E87AAF">
        <w:t>Pb</w:t>
      </w:r>
      <w:proofErr w:type="spellEnd"/>
    </w:p>
    <w:p w:rsidR="00531229" w:rsidRPr="00E87AAF" w:rsidRDefault="00531229" w:rsidP="00C55396">
      <w:pPr>
        <w:spacing w:after="120"/>
        <w:ind w:left="720" w:hanging="360"/>
      </w:pPr>
      <w:r w:rsidRPr="00E87AAF">
        <w:t>c)</w:t>
      </w:r>
      <w:r w:rsidRPr="00E87AAF">
        <w:tab/>
        <w:t>Ge or As</w:t>
      </w:r>
    </w:p>
    <w:p w:rsidR="009630BD" w:rsidRPr="00E87AAF" w:rsidRDefault="00531229" w:rsidP="00C55396">
      <w:pPr>
        <w:spacing w:after="120"/>
        <w:ind w:left="720" w:hanging="360"/>
      </w:pPr>
      <w:r w:rsidRPr="00E87AAF">
        <w:t>d)</w:t>
      </w:r>
      <w:r w:rsidRPr="00E87AAF">
        <w:tab/>
        <w:t>Lots.</w:t>
      </w:r>
      <w:r w:rsidR="00135D0F">
        <w:t xml:space="preserve"> </w:t>
      </w:r>
      <w:proofErr w:type="gramStart"/>
      <w:r w:rsidRPr="00E87AAF">
        <w:t xml:space="preserve">All in IA, IIA, Al and below in IIIA, </w:t>
      </w:r>
      <w:proofErr w:type="spellStart"/>
      <w:r w:rsidRPr="00E87AAF">
        <w:t>Sn</w:t>
      </w:r>
      <w:proofErr w:type="spellEnd"/>
      <w:r w:rsidRPr="00E87AAF">
        <w:t xml:space="preserve">, </w:t>
      </w:r>
      <w:proofErr w:type="spellStart"/>
      <w:r w:rsidRPr="00E87AAF">
        <w:t>Pb</w:t>
      </w:r>
      <w:proofErr w:type="spellEnd"/>
      <w:r w:rsidRPr="00E87AAF">
        <w:t>, Bi, and all group B elements.</w:t>
      </w:r>
      <w:proofErr w:type="gramEnd"/>
    </w:p>
    <w:p w:rsidR="009630BD" w:rsidRPr="00E87AAF" w:rsidRDefault="009630BD" w:rsidP="00C55396">
      <w:pPr>
        <w:spacing w:after="120"/>
        <w:ind w:left="720" w:hanging="360"/>
        <w:rPr>
          <w:lang w:val="pt-BR"/>
        </w:rPr>
      </w:pPr>
      <w:r w:rsidRPr="00E87AAF">
        <w:rPr>
          <w:lang w:val="pt-BR"/>
        </w:rPr>
        <w:t>e)</w:t>
      </w:r>
      <w:r w:rsidRPr="00E87AAF">
        <w:rPr>
          <w:lang w:val="pt-BR"/>
        </w:rPr>
        <w:tab/>
        <w:t>Cl</w:t>
      </w:r>
    </w:p>
    <w:p w:rsidR="00531229" w:rsidRPr="00E87AAF" w:rsidRDefault="009630BD" w:rsidP="00C55396">
      <w:pPr>
        <w:spacing w:after="120"/>
        <w:ind w:left="720" w:hanging="360"/>
        <w:rPr>
          <w:lang w:val="pt-BR"/>
        </w:rPr>
      </w:pPr>
      <w:r w:rsidRPr="00E87AAF">
        <w:rPr>
          <w:lang w:val="pt-BR"/>
        </w:rPr>
        <w:t>f)</w:t>
      </w:r>
      <w:r w:rsidRPr="00E87AAF">
        <w:rPr>
          <w:lang w:val="pt-BR"/>
        </w:rPr>
        <w:tab/>
        <w:t>Be, Mg, Ca, Sr, Ba, Ra.</w:t>
      </w:r>
    </w:p>
    <w:p w:rsidR="00806767" w:rsidRPr="00E87AAF" w:rsidRDefault="009E3B2E" w:rsidP="00C55396">
      <w:pPr>
        <w:spacing w:after="120"/>
        <w:ind w:left="720" w:hanging="720"/>
        <w:rPr>
          <w:b/>
        </w:rPr>
      </w:pPr>
      <w:r w:rsidRPr="00E87AAF">
        <w:rPr>
          <w:b/>
        </w:rPr>
        <w:t>2.32</w:t>
      </w:r>
    </w:p>
    <w:p w:rsidR="00806767" w:rsidRPr="00E87AAF" w:rsidRDefault="00806767" w:rsidP="00C55396">
      <w:pPr>
        <w:spacing w:after="120"/>
        <w:ind w:left="720" w:hanging="360"/>
      </w:pPr>
      <w:r w:rsidRPr="00E87AAF">
        <w:t>a)</w:t>
      </w:r>
      <w:r w:rsidRPr="00E87AAF">
        <w:tab/>
      </w:r>
      <w:proofErr w:type="spellStart"/>
      <w:r w:rsidRPr="00E87AAF">
        <w:t>Sn</w:t>
      </w:r>
      <w:proofErr w:type="spellEnd"/>
      <w:r w:rsidRPr="00E87AAF">
        <w:t xml:space="preserve"> or </w:t>
      </w:r>
      <w:proofErr w:type="spellStart"/>
      <w:r w:rsidRPr="00E87AAF">
        <w:t>Pb</w:t>
      </w:r>
      <w:proofErr w:type="spellEnd"/>
    </w:p>
    <w:p w:rsidR="00806767" w:rsidRPr="00E87AAF" w:rsidRDefault="00806767" w:rsidP="00C55396">
      <w:pPr>
        <w:spacing w:after="120"/>
        <w:ind w:left="720" w:hanging="360"/>
      </w:pPr>
      <w:r w:rsidRPr="00E87AAF">
        <w:t>b)</w:t>
      </w:r>
      <w:r w:rsidRPr="00E87AAF">
        <w:tab/>
        <w:t>None</w:t>
      </w:r>
    </w:p>
    <w:p w:rsidR="00806767" w:rsidRPr="00E87AAF" w:rsidRDefault="00806767" w:rsidP="00C55396">
      <w:pPr>
        <w:spacing w:after="120"/>
        <w:ind w:left="720" w:hanging="360"/>
      </w:pPr>
      <w:r w:rsidRPr="00E87AAF">
        <w:t>c)</w:t>
      </w:r>
      <w:r w:rsidRPr="00E87AAF">
        <w:tab/>
        <w:t xml:space="preserve">As or </w:t>
      </w:r>
      <w:proofErr w:type="spellStart"/>
      <w:r w:rsidRPr="00E87AAF">
        <w:t>Sb</w:t>
      </w:r>
      <w:proofErr w:type="spellEnd"/>
    </w:p>
    <w:p w:rsidR="00806767" w:rsidRPr="00E87AAF" w:rsidRDefault="00806767" w:rsidP="00C55396">
      <w:pPr>
        <w:tabs>
          <w:tab w:val="left" w:pos="720"/>
          <w:tab w:val="left" w:pos="4035"/>
        </w:tabs>
        <w:spacing w:after="120"/>
        <w:ind w:left="720" w:hanging="360"/>
      </w:pPr>
      <w:r w:rsidRPr="00E87AAF">
        <w:t>d)</w:t>
      </w:r>
      <w:r w:rsidRPr="00E87AAF">
        <w:tab/>
      </w:r>
      <w:proofErr w:type="spellStart"/>
      <w:r w:rsidRPr="00E87AAF">
        <w:t>Cl</w:t>
      </w:r>
      <w:proofErr w:type="spellEnd"/>
      <w:r w:rsidR="00A63F70">
        <w:t xml:space="preserve"> </w:t>
      </w:r>
      <w:proofErr w:type="spellStart"/>
      <w:r w:rsidR="00A63F70">
        <w:t>etc</w:t>
      </w:r>
      <w:proofErr w:type="spellEnd"/>
    </w:p>
    <w:p w:rsidR="00806767" w:rsidRPr="00E87AAF" w:rsidRDefault="00806767" w:rsidP="00C55396">
      <w:pPr>
        <w:spacing w:after="120"/>
        <w:ind w:left="720" w:hanging="360"/>
      </w:pPr>
      <w:r w:rsidRPr="00E87AAF">
        <w:t>e)</w:t>
      </w:r>
      <w:r w:rsidRPr="00E87AAF">
        <w:tab/>
        <w:t>K</w:t>
      </w:r>
    </w:p>
    <w:p w:rsidR="00483663" w:rsidRPr="00E87AAF" w:rsidRDefault="00806767" w:rsidP="00C55396">
      <w:pPr>
        <w:spacing w:after="120"/>
        <w:ind w:left="720" w:hanging="360"/>
      </w:pPr>
      <w:r w:rsidRPr="00E87AAF">
        <w:t>f)</w:t>
      </w:r>
      <w:r w:rsidRPr="00E87AAF">
        <w:tab/>
        <w:t>He</w:t>
      </w:r>
      <w:r w:rsidR="00A63F70">
        <w:t xml:space="preserve"> etc</w:t>
      </w:r>
    </w:p>
    <w:p w:rsidR="008D4414" w:rsidRPr="00E87AAF" w:rsidRDefault="008D4414" w:rsidP="00C55396">
      <w:pPr>
        <w:spacing w:after="120"/>
        <w:ind w:left="720" w:hanging="720"/>
      </w:pPr>
      <w:r w:rsidRPr="00E87AAF">
        <w:rPr>
          <w:b/>
        </w:rPr>
        <w:t>2.</w:t>
      </w:r>
      <w:r w:rsidR="009E3B2E" w:rsidRPr="00E87AAF">
        <w:rPr>
          <w:b/>
        </w:rPr>
        <w:t>33</w:t>
      </w:r>
      <w:r w:rsidR="009630BD" w:rsidRPr="00E87AAF">
        <w:tab/>
      </w:r>
      <w:proofErr w:type="gramStart"/>
      <w:r w:rsidR="009630BD" w:rsidRPr="00E87AAF">
        <w:t>metal</w:t>
      </w:r>
      <w:proofErr w:type="gramEnd"/>
      <w:r w:rsidR="009630BD" w:rsidRPr="00E87AAF">
        <w:t xml:space="preserve"> as it is shiny, conducts electricity etc (it’s actually niobium)</w:t>
      </w:r>
    </w:p>
    <w:p w:rsidR="0076148D" w:rsidRPr="00C55396" w:rsidRDefault="009E3B2E" w:rsidP="00C55396">
      <w:pPr>
        <w:spacing w:after="120"/>
        <w:ind w:left="720" w:hanging="720"/>
        <w:rPr>
          <w:b/>
        </w:rPr>
      </w:pPr>
      <w:r w:rsidRPr="00E87AAF">
        <w:rPr>
          <w:b/>
        </w:rPr>
        <w:t>2.34</w:t>
      </w:r>
      <w:r w:rsidR="008204EC" w:rsidRPr="00E87AAF">
        <w:rPr>
          <w:b/>
        </w:rPr>
        <w:tab/>
      </w:r>
      <w:r w:rsidR="008204EC" w:rsidRPr="00E87AAF">
        <w:t>nonmetal as it does not conduct electricity</w:t>
      </w:r>
      <w:r w:rsidR="00135D0F">
        <w:t xml:space="preserve"> </w:t>
      </w:r>
      <w:r w:rsidR="008204EC" w:rsidRPr="00E87AAF">
        <w:t>(it’s actually sulfur)</w:t>
      </w:r>
    </w:p>
    <w:p w:rsidR="00E87AAF" w:rsidRPr="008D4414" w:rsidRDefault="00E87AAF" w:rsidP="00C55396">
      <w:pPr>
        <w:spacing w:after="120"/>
        <w:ind w:left="720" w:hanging="720"/>
        <w:rPr>
          <w:b/>
        </w:rPr>
      </w:pPr>
      <w:r w:rsidRPr="008D4414">
        <w:rPr>
          <w:b/>
        </w:rPr>
        <w:t>2.</w:t>
      </w:r>
      <w:r>
        <w:rPr>
          <w:b/>
        </w:rPr>
        <w:t>35</w:t>
      </w:r>
      <w:r>
        <w:rPr>
          <w:b/>
        </w:rPr>
        <w:tab/>
      </w:r>
      <w:r>
        <w:t>There are 6 valence electrons in Se in the 4</w:t>
      </w:r>
      <w:r w:rsidRPr="00A85C89">
        <w:rPr>
          <w:vertAlign w:val="superscript"/>
        </w:rPr>
        <w:t>th</w:t>
      </w:r>
      <w:r>
        <w:t xml:space="preserve"> shell.</w:t>
      </w:r>
    </w:p>
    <w:p w:rsidR="00E87AAF" w:rsidRDefault="00E87AAF" w:rsidP="00C55396">
      <w:pPr>
        <w:spacing w:after="120"/>
        <w:ind w:left="720" w:hanging="720"/>
      </w:pPr>
      <w:r w:rsidRPr="008B0599">
        <w:rPr>
          <w:b/>
        </w:rPr>
        <w:t>2.</w:t>
      </w:r>
      <w:r>
        <w:rPr>
          <w:b/>
        </w:rPr>
        <w:t>36</w:t>
      </w:r>
      <w:r>
        <w:tab/>
        <w:t xml:space="preserve">There are 2 valence electrons in </w:t>
      </w:r>
      <w:proofErr w:type="spellStart"/>
      <w:r>
        <w:t>Sr</w:t>
      </w:r>
      <w:proofErr w:type="spellEnd"/>
      <w:r>
        <w:t xml:space="preserve"> in the 5</w:t>
      </w:r>
      <w:r w:rsidRPr="00A85C89">
        <w:rPr>
          <w:vertAlign w:val="superscript"/>
        </w:rPr>
        <w:t>th</w:t>
      </w:r>
      <w:r>
        <w:t xml:space="preserve"> shell.</w:t>
      </w:r>
    </w:p>
    <w:p w:rsidR="007D61A4" w:rsidRDefault="007D61A4">
      <w:pPr>
        <w:rPr>
          <w:b/>
        </w:rPr>
      </w:pPr>
      <w:r>
        <w:rPr>
          <w:b/>
        </w:rPr>
        <w:br w:type="page"/>
      </w:r>
    </w:p>
    <w:p w:rsidR="00E87AAF" w:rsidRPr="008D4414" w:rsidRDefault="00E87AAF" w:rsidP="00C55396">
      <w:pPr>
        <w:spacing w:after="120"/>
        <w:ind w:left="720" w:hanging="720"/>
        <w:rPr>
          <w:b/>
        </w:rPr>
      </w:pPr>
      <w:r w:rsidRPr="008D4414">
        <w:rPr>
          <w:b/>
        </w:rPr>
        <w:lastRenderedPageBreak/>
        <w:t>2.</w:t>
      </w:r>
      <w:r>
        <w:rPr>
          <w:b/>
        </w:rPr>
        <w:t>37</w:t>
      </w:r>
      <w:r>
        <w:rPr>
          <w:b/>
        </w:rPr>
        <w:tab/>
      </w:r>
    </w:p>
    <w:p w:rsidR="00E87AAF" w:rsidRDefault="00E87AAF" w:rsidP="007D61A4">
      <w:pPr>
        <w:spacing w:after="120"/>
        <w:ind w:left="720" w:hanging="360"/>
      </w:pPr>
      <w:r>
        <w:t>a)</w:t>
      </w:r>
      <w:r>
        <w:tab/>
        <w:t>1</w:t>
      </w:r>
    </w:p>
    <w:p w:rsidR="00E87AAF" w:rsidRDefault="00E87AAF" w:rsidP="007D61A4">
      <w:pPr>
        <w:spacing w:after="120"/>
        <w:ind w:left="720" w:hanging="360"/>
      </w:pPr>
      <w:r>
        <w:t>b)</w:t>
      </w:r>
      <w:r>
        <w:tab/>
        <w:t>1A</w:t>
      </w:r>
    </w:p>
    <w:p w:rsidR="00E87AAF" w:rsidRDefault="00E87AAF" w:rsidP="007D61A4">
      <w:pPr>
        <w:spacing w:after="120"/>
        <w:ind w:left="720" w:hanging="360"/>
      </w:pPr>
      <w:r>
        <w:t>c)</w:t>
      </w:r>
      <w:r>
        <w:tab/>
        <w:t>5</w:t>
      </w:r>
      <w:r w:rsidRPr="00C73D1E">
        <w:rPr>
          <w:vertAlign w:val="superscript"/>
        </w:rPr>
        <w:t>th</w:t>
      </w:r>
    </w:p>
    <w:p w:rsidR="00E87AAF" w:rsidRPr="000C46A1" w:rsidRDefault="00E87AAF" w:rsidP="00C55396">
      <w:pPr>
        <w:spacing w:after="120"/>
        <w:ind w:left="720" w:hanging="720"/>
        <w:rPr>
          <w:b/>
        </w:rPr>
      </w:pPr>
      <w:r>
        <w:rPr>
          <w:b/>
        </w:rPr>
        <w:t>2.38</w:t>
      </w:r>
    </w:p>
    <w:p w:rsidR="00E87AAF" w:rsidRDefault="00E87AAF" w:rsidP="007D61A4">
      <w:pPr>
        <w:spacing w:after="120"/>
        <w:ind w:left="720" w:hanging="360"/>
      </w:pPr>
      <w:r>
        <w:t>a)</w:t>
      </w:r>
      <w:r>
        <w:tab/>
        <w:t>2</w:t>
      </w:r>
    </w:p>
    <w:p w:rsidR="00E87AAF" w:rsidRDefault="00E87AAF" w:rsidP="007D61A4">
      <w:pPr>
        <w:spacing w:after="120"/>
        <w:ind w:left="720" w:hanging="360"/>
      </w:pPr>
      <w:r>
        <w:t>b)</w:t>
      </w:r>
      <w:r>
        <w:tab/>
        <w:t>2A</w:t>
      </w:r>
    </w:p>
    <w:p w:rsidR="00E87AAF" w:rsidRDefault="00E87AAF" w:rsidP="007D61A4">
      <w:pPr>
        <w:spacing w:after="120"/>
        <w:ind w:left="720" w:hanging="360"/>
      </w:pPr>
      <w:r>
        <w:t>c)</w:t>
      </w:r>
      <w:r>
        <w:tab/>
        <w:t>7</w:t>
      </w:r>
      <w:r w:rsidRPr="00C73D1E">
        <w:rPr>
          <w:vertAlign w:val="superscript"/>
        </w:rPr>
        <w:t>th</w:t>
      </w:r>
    </w:p>
    <w:p w:rsidR="00E87AAF" w:rsidRPr="007D61A4" w:rsidRDefault="00E87AAF" w:rsidP="007D61A4">
      <w:pPr>
        <w:spacing w:after="120"/>
        <w:ind w:left="720" w:hanging="720"/>
        <w:rPr>
          <w:b/>
        </w:rPr>
      </w:pPr>
      <w:r w:rsidRPr="008D4414">
        <w:rPr>
          <w:b/>
        </w:rPr>
        <w:t>2.</w:t>
      </w:r>
      <w:r>
        <w:rPr>
          <w:b/>
        </w:rPr>
        <w:t>39</w:t>
      </w:r>
      <w:r>
        <w:rPr>
          <w:b/>
        </w:rPr>
        <w:tab/>
      </w:r>
      <w:r w:rsidR="007D61A4">
        <w:rPr>
          <w:noProof/>
        </w:rPr>
        <w:drawing>
          <wp:inline distT="0" distB="0" distL="0" distR="0">
            <wp:extent cx="2194560" cy="219456"/>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ppC_186.jpg"/>
                    <pic:cNvPicPr/>
                  </pic:nvPicPr>
                  <pic:blipFill rotWithShape="1">
                    <a:blip r:embed="rId17" cstate="print">
                      <a:extLst>
                        <a:ext uri="{28A0092B-C50C-407E-A947-70E740481C1C}">
                          <a14:useLocalDpi xmlns:a14="http://schemas.microsoft.com/office/drawing/2010/main" val="0"/>
                        </a:ext>
                      </a:extLst>
                    </a:blip>
                    <a:srcRect t="1" b="15017"/>
                    <a:stretch/>
                  </pic:blipFill>
                  <pic:spPr bwMode="auto">
                    <a:xfrm>
                      <a:off x="0" y="0"/>
                      <a:ext cx="2194560" cy="219456"/>
                    </a:xfrm>
                    <a:prstGeom prst="rect">
                      <a:avLst/>
                    </a:prstGeom>
                    <a:ln>
                      <a:noFill/>
                    </a:ln>
                    <a:extLst>
                      <a:ext uri="{53640926-AAD7-44D8-BBD7-CCE9431645EC}">
                        <a14:shadowObscured xmlns:a14="http://schemas.microsoft.com/office/drawing/2010/main"/>
                      </a:ext>
                    </a:extLst>
                  </pic:spPr>
                </pic:pic>
              </a:graphicData>
            </a:graphic>
          </wp:inline>
        </w:drawing>
      </w:r>
    </w:p>
    <w:p w:rsidR="00E87AAF" w:rsidRPr="007D61A4" w:rsidRDefault="00E87AAF" w:rsidP="007D61A4">
      <w:pPr>
        <w:spacing w:after="120"/>
        <w:ind w:left="720" w:hanging="720"/>
        <w:rPr>
          <w:b/>
        </w:rPr>
      </w:pPr>
      <w:r>
        <w:rPr>
          <w:b/>
        </w:rPr>
        <w:t>2.40</w:t>
      </w:r>
      <w:r w:rsidRPr="008B0599">
        <w:rPr>
          <w:b/>
        </w:rPr>
        <w:tab/>
      </w:r>
      <w:r>
        <w:object w:dxaOrig="5239" w:dyaOrig="586">
          <v:shape id="_x0000_i1028" type="#_x0000_t75" style="width:262.2pt;height:29.2pt" o:ole="">
            <v:imagedata r:id="rId18" o:title=""/>
          </v:shape>
          <o:OLEObject Type="Embed" ProgID="ChemDraw.Document.6.0" ShapeID="_x0000_i1028" DrawAspect="Content" ObjectID="_1463828120" r:id="rId19"/>
        </w:object>
      </w:r>
    </w:p>
    <w:p w:rsidR="00E87AAF" w:rsidRPr="000C46A1" w:rsidRDefault="00E87AAF" w:rsidP="00C55396">
      <w:pPr>
        <w:spacing w:after="120"/>
        <w:ind w:left="720" w:hanging="720"/>
        <w:rPr>
          <w:b/>
        </w:rPr>
      </w:pPr>
      <w:r w:rsidRPr="008D4414">
        <w:rPr>
          <w:b/>
        </w:rPr>
        <w:t>2.</w:t>
      </w:r>
      <w:r>
        <w:rPr>
          <w:b/>
        </w:rPr>
        <w:t>41</w:t>
      </w:r>
      <w:r>
        <w:rPr>
          <w:b/>
        </w:rPr>
        <w:tab/>
      </w:r>
    </w:p>
    <w:p w:rsidR="00E87AAF" w:rsidRDefault="00E87AAF" w:rsidP="007D61A4">
      <w:pPr>
        <w:spacing w:after="120"/>
        <w:ind w:left="720" w:hanging="360"/>
      </w:pPr>
      <w:r>
        <w:t>a)</w:t>
      </w:r>
      <w:r>
        <w:tab/>
        <w:t>Bi</w:t>
      </w:r>
    </w:p>
    <w:p w:rsidR="00E87AAF" w:rsidRDefault="00E87AAF" w:rsidP="007D61A4">
      <w:pPr>
        <w:spacing w:after="120"/>
        <w:ind w:left="720" w:hanging="360"/>
      </w:pPr>
      <w:r>
        <w:t>b)</w:t>
      </w:r>
      <w:r>
        <w:tab/>
        <w:t xml:space="preserve">Cs, Ba, </w:t>
      </w:r>
      <w:proofErr w:type="spellStart"/>
      <w:r>
        <w:t>Tl</w:t>
      </w:r>
      <w:proofErr w:type="spellEnd"/>
      <w:r>
        <w:t xml:space="preserve">, </w:t>
      </w:r>
      <w:proofErr w:type="spellStart"/>
      <w:r>
        <w:t>Pb</w:t>
      </w:r>
      <w:proofErr w:type="spellEnd"/>
      <w:r>
        <w:t xml:space="preserve">, Bi, </w:t>
      </w:r>
      <w:smartTag w:uri="urn:schemas-microsoft-com:office:smarttags" w:element="place">
        <w:r>
          <w:t>Po</w:t>
        </w:r>
      </w:smartTag>
      <w:r>
        <w:t xml:space="preserve">, At, </w:t>
      </w:r>
      <w:proofErr w:type="spellStart"/>
      <w:r>
        <w:t>Rn</w:t>
      </w:r>
      <w:proofErr w:type="spellEnd"/>
    </w:p>
    <w:p w:rsidR="00E87AAF" w:rsidRPr="000C46A1" w:rsidRDefault="00E87AAF" w:rsidP="007D61A4">
      <w:pPr>
        <w:spacing w:after="120"/>
        <w:ind w:left="720" w:hanging="360"/>
        <w:rPr>
          <w:lang w:val="pt-BR"/>
        </w:rPr>
      </w:pPr>
      <w:r w:rsidRPr="000C46A1">
        <w:rPr>
          <w:lang w:val="pt-BR"/>
        </w:rPr>
        <w:t>c)</w:t>
      </w:r>
      <w:r w:rsidRPr="000C46A1">
        <w:rPr>
          <w:lang w:val="pt-BR"/>
        </w:rPr>
        <w:tab/>
        <w:t>Sc, Ti, V, Cr, Mn, Fe, Co, Ni, Cu, Zn</w:t>
      </w:r>
    </w:p>
    <w:p w:rsidR="00E87AAF" w:rsidRPr="000C46A1" w:rsidRDefault="00E87AAF" w:rsidP="007D61A4">
      <w:pPr>
        <w:spacing w:after="120"/>
        <w:ind w:left="720" w:hanging="360"/>
        <w:rPr>
          <w:lang w:val="pt-BR"/>
        </w:rPr>
      </w:pPr>
      <w:r w:rsidRPr="000C46A1">
        <w:rPr>
          <w:lang w:val="pt-BR"/>
        </w:rPr>
        <w:t>d)</w:t>
      </w:r>
      <w:r w:rsidRPr="000C46A1">
        <w:rPr>
          <w:lang w:val="pt-BR"/>
        </w:rPr>
        <w:tab/>
        <w:t>S, Se, Te, Po</w:t>
      </w:r>
      <w:r w:rsidR="00A63F70">
        <w:rPr>
          <w:lang w:val="pt-BR"/>
        </w:rPr>
        <w:t>, Lv</w:t>
      </w:r>
    </w:p>
    <w:p w:rsidR="00E87AAF" w:rsidRPr="000C46A1" w:rsidRDefault="00E87AAF" w:rsidP="00C55396">
      <w:pPr>
        <w:spacing w:after="120"/>
        <w:ind w:left="720" w:hanging="720"/>
        <w:rPr>
          <w:b/>
        </w:rPr>
      </w:pPr>
      <w:r>
        <w:rPr>
          <w:b/>
        </w:rPr>
        <w:t>2.42</w:t>
      </w:r>
    </w:p>
    <w:p w:rsidR="00E87AAF" w:rsidRDefault="00E87AAF" w:rsidP="007D61A4">
      <w:pPr>
        <w:spacing w:after="120"/>
        <w:ind w:left="720" w:hanging="360"/>
      </w:pPr>
      <w:r>
        <w:t>a)</w:t>
      </w:r>
      <w:r>
        <w:tab/>
        <w:t>C</w:t>
      </w:r>
    </w:p>
    <w:p w:rsidR="00E87AAF" w:rsidRDefault="00E87AAF" w:rsidP="007D61A4">
      <w:pPr>
        <w:spacing w:after="120"/>
        <w:ind w:left="720" w:hanging="360"/>
      </w:pPr>
      <w:r>
        <w:t>b)</w:t>
      </w:r>
      <w:r>
        <w:tab/>
      </w:r>
      <w:proofErr w:type="spellStart"/>
      <w:r>
        <w:t>Rb</w:t>
      </w:r>
      <w:proofErr w:type="spellEnd"/>
      <w:r>
        <w:t xml:space="preserve">, </w:t>
      </w:r>
      <w:proofErr w:type="spellStart"/>
      <w:r>
        <w:t>Sr</w:t>
      </w:r>
      <w:proofErr w:type="spellEnd"/>
      <w:r>
        <w:t xml:space="preserve">, or In through </w:t>
      </w:r>
      <w:proofErr w:type="spellStart"/>
      <w:r>
        <w:t>Xe</w:t>
      </w:r>
      <w:proofErr w:type="spellEnd"/>
    </w:p>
    <w:p w:rsidR="00E87AAF" w:rsidRDefault="00E87AAF" w:rsidP="007D61A4">
      <w:pPr>
        <w:spacing w:after="120"/>
        <w:ind w:left="720" w:hanging="360"/>
      </w:pPr>
      <w:r>
        <w:t>c)</w:t>
      </w:r>
      <w:r>
        <w:tab/>
        <w:t>La through Hg</w:t>
      </w:r>
    </w:p>
    <w:p w:rsidR="00E87AAF" w:rsidRDefault="00E87AAF" w:rsidP="007D61A4">
      <w:pPr>
        <w:spacing w:after="120"/>
        <w:ind w:left="720" w:hanging="360"/>
      </w:pPr>
      <w:r>
        <w:t>d)</w:t>
      </w:r>
      <w:r>
        <w:tab/>
        <w:t xml:space="preserve">Be, </w:t>
      </w:r>
      <w:proofErr w:type="spellStart"/>
      <w:r>
        <w:t>Ca</w:t>
      </w:r>
      <w:proofErr w:type="spellEnd"/>
      <w:r>
        <w:t xml:space="preserve">, </w:t>
      </w:r>
      <w:proofErr w:type="spellStart"/>
      <w:r>
        <w:t>Sr</w:t>
      </w:r>
      <w:proofErr w:type="spellEnd"/>
      <w:r>
        <w:t>, Ba, Ra</w:t>
      </w:r>
    </w:p>
    <w:p w:rsidR="008D4414" w:rsidRPr="000C46A1" w:rsidRDefault="008D4414" w:rsidP="00C55396">
      <w:pPr>
        <w:spacing w:after="120"/>
        <w:ind w:left="720" w:hanging="720"/>
        <w:rPr>
          <w:b/>
        </w:rPr>
      </w:pPr>
      <w:r w:rsidRPr="008D4414">
        <w:rPr>
          <w:b/>
        </w:rPr>
        <w:t>2.</w:t>
      </w:r>
      <w:r w:rsidR="00E87AAF">
        <w:rPr>
          <w:b/>
        </w:rPr>
        <w:t>43</w:t>
      </w:r>
      <w:r>
        <w:rPr>
          <w:b/>
        </w:rPr>
        <w:tab/>
      </w:r>
    </w:p>
    <w:p w:rsidR="00EE73E7" w:rsidRDefault="00EE73E7" w:rsidP="007D61A4">
      <w:pPr>
        <w:spacing w:after="120"/>
        <w:ind w:left="720" w:hanging="360"/>
      </w:pPr>
      <w:r>
        <w:t>a)</w:t>
      </w:r>
      <w:r>
        <w:tab/>
        <w:t>Yes – both are potassium atoms with different masses.</w:t>
      </w:r>
    </w:p>
    <w:p w:rsidR="00EE73E7" w:rsidRDefault="00EE73E7" w:rsidP="007D61A4">
      <w:pPr>
        <w:spacing w:after="120"/>
        <w:ind w:left="720" w:hanging="360"/>
      </w:pPr>
      <w:r>
        <w:t>b)</w:t>
      </w:r>
      <w:r>
        <w:tab/>
      </w:r>
      <w:proofErr w:type="gramStart"/>
      <w:r>
        <w:t>no</w:t>
      </w:r>
      <w:proofErr w:type="gramEnd"/>
      <w:r>
        <w:t xml:space="preserve"> – different types of atoms, one with 7 protons (N), one with 8 protons (O).</w:t>
      </w:r>
    </w:p>
    <w:p w:rsidR="00E31B15" w:rsidRPr="000C46A1" w:rsidRDefault="00E87AAF" w:rsidP="00C55396">
      <w:pPr>
        <w:spacing w:after="120"/>
        <w:ind w:left="720" w:hanging="720"/>
        <w:rPr>
          <w:b/>
        </w:rPr>
      </w:pPr>
      <w:r>
        <w:rPr>
          <w:b/>
        </w:rPr>
        <w:t>2.44</w:t>
      </w:r>
      <w:r w:rsidR="00E31B15" w:rsidRPr="008B0599">
        <w:rPr>
          <w:b/>
        </w:rPr>
        <w:tab/>
      </w:r>
    </w:p>
    <w:p w:rsidR="00E31B15" w:rsidRDefault="00E31B15" w:rsidP="007D61A4">
      <w:pPr>
        <w:spacing w:after="120"/>
        <w:ind w:left="720" w:hanging="360"/>
      </w:pPr>
      <w:r>
        <w:t>a)</w:t>
      </w:r>
      <w:r>
        <w:tab/>
      </w:r>
      <w:proofErr w:type="gramStart"/>
      <w:r>
        <w:t>no</w:t>
      </w:r>
      <w:proofErr w:type="gramEnd"/>
      <w:r>
        <w:t xml:space="preserve"> – different types of atoms</w:t>
      </w:r>
    </w:p>
    <w:p w:rsidR="00E31B15" w:rsidRDefault="00E31B15" w:rsidP="007D61A4">
      <w:pPr>
        <w:spacing w:after="120"/>
        <w:ind w:left="720" w:hanging="360"/>
      </w:pPr>
      <w:r>
        <w:t>b)</w:t>
      </w:r>
      <w:r>
        <w:tab/>
        <w:t>Yes – both have 7 protons (nitrogen); the first with 7 neutrons is N-14; the second with 8 neutrons is N-15.</w:t>
      </w:r>
    </w:p>
    <w:p w:rsidR="008D4414" w:rsidRPr="000C46A1" w:rsidRDefault="008D4414" w:rsidP="00C55396">
      <w:pPr>
        <w:spacing w:after="120"/>
        <w:ind w:left="720" w:hanging="720"/>
        <w:rPr>
          <w:b/>
        </w:rPr>
      </w:pPr>
      <w:r w:rsidRPr="008D4414">
        <w:rPr>
          <w:b/>
        </w:rPr>
        <w:t>2.</w:t>
      </w:r>
      <w:r w:rsidR="00E87AAF">
        <w:rPr>
          <w:b/>
        </w:rPr>
        <w:t>45</w:t>
      </w:r>
      <w:r>
        <w:rPr>
          <w:b/>
        </w:rPr>
        <w:tab/>
      </w:r>
    </w:p>
    <w:p w:rsidR="00872344" w:rsidRDefault="00872344" w:rsidP="007D61A4">
      <w:pPr>
        <w:spacing w:after="120"/>
        <w:ind w:left="720" w:hanging="360"/>
      </w:pPr>
      <w:r>
        <w:t>a)</w:t>
      </w:r>
      <w:r>
        <w:tab/>
      </w:r>
      <w:proofErr w:type="gramStart"/>
      <w:r>
        <w:t>no</w:t>
      </w:r>
      <w:proofErr w:type="gramEnd"/>
      <w:r>
        <w:t xml:space="preserve"> – different number of protons</w:t>
      </w:r>
    </w:p>
    <w:p w:rsidR="00872344" w:rsidRDefault="00872344" w:rsidP="007D61A4">
      <w:pPr>
        <w:spacing w:after="120"/>
        <w:ind w:left="720" w:hanging="360"/>
      </w:pPr>
      <w:r>
        <w:t>b)</w:t>
      </w:r>
      <w:r>
        <w:tab/>
      </w:r>
      <w:proofErr w:type="gramStart"/>
      <w:r>
        <w:t>no</w:t>
      </w:r>
      <w:proofErr w:type="gramEnd"/>
      <w:r>
        <w:t xml:space="preserve"> – different number of protons</w:t>
      </w:r>
    </w:p>
    <w:p w:rsidR="008D4414" w:rsidRDefault="00872344" w:rsidP="007D61A4">
      <w:pPr>
        <w:spacing w:after="120"/>
        <w:ind w:left="720" w:hanging="360"/>
      </w:pPr>
      <w:r>
        <w:t>c)</w:t>
      </w:r>
      <w:r>
        <w:tab/>
        <w:t>Yes – same number of protons</w:t>
      </w:r>
    </w:p>
    <w:p w:rsidR="007D61A4" w:rsidRDefault="007D61A4">
      <w:pPr>
        <w:rPr>
          <w:b/>
        </w:rPr>
      </w:pPr>
      <w:r>
        <w:rPr>
          <w:b/>
        </w:rPr>
        <w:br w:type="page"/>
      </w:r>
    </w:p>
    <w:p w:rsidR="003A27E1" w:rsidRPr="000C46A1" w:rsidRDefault="00E87AAF" w:rsidP="00C55396">
      <w:pPr>
        <w:spacing w:after="120"/>
        <w:ind w:left="720" w:hanging="720"/>
        <w:rPr>
          <w:b/>
        </w:rPr>
      </w:pPr>
      <w:r>
        <w:rPr>
          <w:b/>
        </w:rPr>
        <w:lastRenderedPageBreak/>
        <w:t>2.46</w:t>
      </w:r>
    </w:p>
    <w:p w:rsidR="003A27E1" w:rsidRDefault="003A27E1" w:rsidP="007D61A4">
      <w:pPr>
        <w:spacing w:after="120"/>
        <w:ind w:left="720" w:hanging="360"/>
      </w:pPr>
      <w:r>
        <w:t>a)</w:t>
      </w:r>
      <w:r>
        <w:tab/>
        <w:t xml:space="preserve">Yes – same number of </w:t>
      </w:r>
      <w:r w:rsidR="00F55280">
        <w:t>protons</w:t>
      </w:r>
    </w:p>
    <w:p w:rsidR="003A27E1" w:rsidRDefault="003A27E1" w:rsidP="007D61A4">
      <w:pPr>
        <w:spacing w:after="120"/>
        <w:ind w:left="720" w:hanging="360"/>
      </w:pPr>
      <w:r>
        <w:t>b)</w:t>
      </w:r>
      <w:r>
        <w:tab/>
      </w:r>
      <w:proofErr w:type="gramStart"/>
      <w:r>
        <w:t>no</w:t>
      </w:r>
      <w:proofErr w:type="gramEnd"/>
      <w:r>
        <w:t xml:space="preserve"> – different number of protons</w:t>
      </w:r>
    </w:p>
    <w:p w:rsidR="00F6151E" w:rsidRDefault="003A27E1" w:rsidP="007D61A4">
      <w:pPr>
        <w:spacing w:after="120"/>
        <w:ind w:left="720" w:hanging="360"/>
      </w:pPr>
      <w:r>
        <w:t>c)</w:t>
      </w:r>
      <w:r>
        <w:tab/>
      </w:r>
      <w:proofErr w:type="gramStart"/>
      <w:r>
        <w:t>no</w:t>
      </w:r>
      <w:proofErr w:type="gramEnd"/>
      <w:r>
        <w:t xml:space="preserve"> – different number of protons</w:t>
      </w:r>
    </w:p>
    <w:p w:rsidR="008D4414" w:rsidRPr="000C46A1" w:rsidRDefault="008D4414" w:rsidP="00C55396">
      <w:pPr>
        <w:spacing w:after="120"/>
        <w:ind w:left="720" w:hanging="720"/>
        <w:rPr>
          <w:b/>
        </w:rPr>
      </w:pPr>
      <w:r w:rsidRPr="008D4414">
        <w:rPr>
          <w:b/>
        </w:rPr>
        <w:t>2.</w:t>
      </w:r>
      <w:r w:rsidR="00E87AAF">
        <w:rPr>
          <w:b/>
        </w:rPr>
        <w:t>47</w:t>
      </w:r>
      <w:r>
        <w:rPr>
          <w:b/>
        </w:rPr>
        <w:tab/>
      </w:r>
    </w:p>
    <w:p w:rsidR="007A3C7F" w:rsidRDefault="007A3C7F" w:rsidP="007D61A4">
      <w:pPr>
        <w:spacing w:after="120"/>
        <w:ind w:left="720" w:hanging="360"/>
      </w:pPr>
      <w:r>
        <w:t>a)</w:t>
      </w:r>
      <w:r>
        <w:tab/>
      </w:r>
      <w:proofErr w:type="gramStart"/>
      <w:r>
        <w:t>no</w:t>
      </w:r>
      <w:proofErr w:type="gramEnd"/>
      <w:r>
        <w:t xml:space="preserve"> – this is only the weighted average</w:t>
      </w:r>
    </w:p>
    <w:p w:rsidR="007A3C7F" w:rsidRDefault="007A3C7F" w:rsidP="007D61A4">
      <w:pPr>
        <w:spacing w:after="120"/>
        <w:ind w:left="720" w:hanging="360"/>
      </w:pPr>
      <w:r>
        <w:t>b)</w:t>
      </w:r>
      <w:r>
        <w:tab/>
      </w:r>
      <w:proofErr w:type="gramStart"/>
      <w:r>
        <w:t>no</w:t>
      </w:r>
      <w:proofErr w:type="gramEnd"/>
      <w:r>
        <w:t xml:space="preserve"> – half could weigh 196 and half 198</w:t>
      </w:r>
    </w:p>
    <w:p w:rsidR="007A3C7F" w:rsidRDefault="007A3C7F" w:rsidP="007D61A4">
      <w:pPr>
        <w:spacing w:after="120"/>
        <w:ind w:left="720" w:hanging="360"/>
      </w:pPr>
      <w:r>
        <w:t>c)</w:t>
      </w:r>
      <w:r>
        <w:tab/>
      </w:r>
      <w:proofErr w:type="gramStart"/>
      <w:r>
        <w:t>no</w:t>
      </w:r>
      <w:proofErr w:type="gramEnd"/>
      <w:r>
        <w:t xml:space="preserve"> – same as b</w:t>
      </w:r>
    </w:p>
    <w:p w:rsidR="007A3C7F" w:rsidRDefault="007A3C7F" w:rsidP="007D61A4">
      <w:pPr>
        <w:spacing w:after="120"/>
        <w:ind w:left="720" w:hanging="360"/>
      </w:pPr>
      <w:r>
        <w:t>d)</w:t>
      </w:r>
      <w:r>
        <w:tab/>
      </w:r>
      <w:proofErr w:type="gramStart"/>
      <w:r>
        <w:t>therefore</w:t>
      </w:r>
      <w:proofErr w:type="gramEnd"/>
      <w:r>
        <w:t xml:space="preserve"> correct!</w:t>
      </w:r>
    </w:p>
    <w:p w:rsidR="008A661D" w:rsidRPr="000C46A1" w:rsidRDefault="00E87AAF" w:rsidP="00C55396">
      <w:pPr>
        <w:spacing w:after="120"/>
        <w:ind w:left="720" w:hanging="720"/>
        <w:rPr>
          <w:b/>
        </w:rPr>
      </w:pPr>
      <w:r>
        <w:rPr>
          <w:b/>
        </w:rPr>
        <w:t>2.48</w:t>
      </w:r>
    </w:p>
    <w:p w:rsidR="008A661D" w:rsidRDefault="008A661D" w:rsidP="007D61A4">
      <w:pPr>
        <w:spacing w:after="120"/>
        <w:ind w:left="720" w:hanging="360"/>
      </w:pPr>
      <w:r>
        <w:t>a)</w:t>
      </w:r>
      <w:r>
        <w:tab/>
      </w:r>
      <w:proofErr w:type="gramStart"/>
      <w:r>
        <w:t>no</w:t>
      </w:r>
      <w:proofErr w:type="gramEnd"/>
      <w:r>
        <w:t xml:space="preserve"> – this is only the weighted average</w:t>
      </w:r>
    </w:p>
    <w:p w:rsidR="008A661D" w:rsidRDefault="008A661D" w:rsidP="007D61A4">
      <w:pPr>
        <w:spacing w:after="120"/>
        <w:ind w:left="720" w:hanging="360"/>
      </w:pPr>
      <w:r>
        <w:t>b)</w:t>
      </w:r>
      <w:r>
        <w:tab/>
      </w:r>
      <w:proofErr w:type="gramStart"/>
      <w:r>
        <w:t>no</w:t>
      </w:r>
      <w:proofErr w:type="gramEnd"/>
      <w:r>
        <w:t xml:space="preserve"> copper atoms weigh 63.55 </w:t>
      </w:r>
      <w:proofErr w:type="spellStart"/>
      <w:r>
        <w:t>amu</w:t>
      </w:r>
      <w:proofErr w:type="spellEnd"/>
    </w:p>
    <w:p w:rsidR="008A661D" w:rsidRDefault="008A661D" w:rsidP="007D61A4">
      <w:pPr>
        <w:spacing w:after="120"/>
        <w:ind w:left="720" w:hanging="360"/>
      </w:pPr>
      <w:r>
        <w:t>c)</w:t>
      </w:r>
      <w:r>
        <w:tab/>
      </w:r>
      <w:proofErr w:type="gramStart"/>
      <w:r>
        <w:t>no</w:t>
      </w:r>
      <w:proofErr w:type="gramEnd"/>
      <w:r>
        <w:t xml:space="preserve"> – there is reason to assume that each isotope has the same abundance</w:t>
      </w:r>
    </w:p>
    <w:p w:rsidR="008A661D" w:rsidRPr="000C46A1" w:rsidRDefault="008A661D" w:rsidP="007D61A4">
      <w:pPr>
        <w:spacing w:after="120"/>
        <w:ind w:left="720" w:hanging="360"/>
        <w:rPr>
          <w:lang w:val="pt-BR"/>
        </w:rPr>
      </w:pPr>
      <w:r w:rsidRPr="000C46A1">
        <w:rPr>
          <w:lang w:val="pt-BR"/>
        </w:rPr>
        <w:t>d)</w:t>
      </w:r>
      <w:r w:rsidRPr="000C46A1">
        <w:rPr>
          <w:lang w:val="pt-BR"/>
        </w:rPr>
        <w:tab/>
        <w:t>therefore correct!</w:t>
      </w:r>
    </w:p>
    <w:p w:rsidR="00242250" w:rsidRPr="00242250" w:rsidRDefault="00242250" w:rsidP="00C55396">
      <w:pPr>
        <w:spacing w:after="120"/>
        <w:ind w:left="720" w:hanging="720"/>
        <w:rPr>
          <w:b/>
          <w:lang w:val="pt-BR"/>
        </w:rPr>
      </w:pPr>
      <w:r w:rsidRPr="00242250">
        <w:rPr>
          <w:b/>
          <w:lang w:val="pt-BR"/>
        </w:rPr>
        <w:t>2.49</w:t>
      </w:r>
    </w:p>
    <w:p w:rsidR="00242250" w:rsidRDefault="00242250" w:rsidP="007D61A4">
      <w:pPr>
        <w:spacing w:after="120"/>
        <w:ind w:left="720" w:hanging="360"/>
        <w:rPr>
          <w:lang w:val="pt-BR"/>
        </w:rPr>
      </w:pPr>
      <w:r>
        <w:rPr>
          <w:lang w:val="pt-BR"/>
        </w:rPr>
        <w:t>a)</w:t>
      </w:r>
      <w:r>
        <w:rPr>
          <w:lang w:val="pt-BR"/>
        </w:rPr>
        <w:tab/>
        <w:t>35.45 amu</w:t>
      </w:r>
    </w:p>
    <w:p w:rsidR="00242250" w:rsidRDefault="00242250" w:rsidP="007D61A4">
      <w:pPr>
        <w:spacing w:after="120"/>
        <w:ind w:left="720" w:hanging="360"/>
        <w:rPr>
          <w:lang w:val="pt-BR"/>
        </w:rPr>
      </w:pPr>
      <w:r>
        <w:rPr>
          <w:lang w:val="pt-BR"/>
        </w:rPr>
        <w:t>b)</w:t>
      </w:r>
      <w:r>
        <w:rPr>
          <w:lang w:val="pt-BR"/>
        </w:rPr>
        <w:tab/>
        <w:t>35.45 g</w:t>
      </w:r>
    </w:p>
    <w:p w:rsidR="00242250" w:rsidRPr="00242250" w:rsidRDefault="00242250" w:rsidP="00C55396">
      <w:pPr>
        <w:spacing w:after="120"/>
        <w:ind w:left="720" w:hanging="720"/>
        <w:rPr>
          <w:b/>
          <w:lang w:val="pt-BR"/>
        </w:rPr>
      </w:pPr>
      <w:r>
        <w:rPr>
          <w:b/>
          <w:lang w:val="pt-BR"/>
        </w:rPr>
        <w:t>2.50</w:t>
      </w:r>
    </w:p>
    <w:p w:rsidR="00242250" w:rsidRDefault="00242250" w:rsidP="007D61A4">
      <w:pPr>
        <w:spacing w:after="120"/>
        <w:ind w:left="720" w:hanging="360"/>
        <w:rPr>
          <w:lang w:val="pt-BR"/>
        </w:rPr>
      </w:pPr>
      <w:r>
        <w:rPr>
          <w:lang w:val="pt-BR"/>
        </w:rPr>
        <w:t>a)</w:t>
      </w:r>
      <w:r>
        <w:rPr>
          <w:lang w:val="pt-BR"/>
        </w:rPr>
        <w:tab/>
      </w:r>
      <w:r w:rsidR="00EC67E0">
        <w:rPr>
          <w:lang w:val="pt-BR"/>
        </w:rPr>
        <w:t>39.10 amu</w:t>
      </w:r>
    </w:p>
    <w:p w:rsidR="00242250" w:rsidRDefault="00242250" w:rsidP="007D61A4">
      <w:pPr>
        <w:spacing w:after="120"/>
        <w:ind w:left="720" w:hanging="360"/>
        <w:rPr>
          <w:lang w:val="pt-BR"/>
        </w:rPr>
      </w:pPr>
      <w:r>
        <w:rPr>
          <w:lang w:val="pt-BR"/>
        </w:rPr>
        <w:t>b)</w:t>
      </w:r>
      <w:r>
        <w:rPr>
          <w:lang w:val="pt-BR"/>
        </w:rPr>
        <w:tab/>
      </w:r>
      <w:r w:rsidR="00EC67E0">
        <w:rPr>
          <w:lang w:val="pt-BR"/>
        </w:rPr>
        <w:t>39.10 g</w:t>
      </w:r>
    </w:p>
    <w:p w:rsidR="00242250" w:rsidRPr="00242250" w:rsidRDefault="00242250" w:rsidP="00C55396">
      <w:pPr>
        <w:spacing w:after="120"/>
        <w:ind w:left="720" w:hanging="720"/>
        <w:rPr>
          <w:b/>
          <w:lang w:val="pt-BR"/>
        </w:rPr>
      </w:pPr>
      <w:r>
        <w:rPr>
          <w:b/>
          <w:lang w:val="pt-BR"/>
        </w:rPr>
        <w:t>2.51</w:t>
      </w:r>
    </w:p>
    <w:p w:rsidR="00242250" w:rsidRDefault="00242250" w:rsidP="007D61A4">
      <w:pPr>
        <w:spacing w:after="120"/>
        <w:ind w:left="720" w:hanging="360"/>
        <w:rPr>
          <w:lang w:val="pt-BR"/>
        </w:rPr>
      </w:pPr>
      <w:r>
        <w:rPr>
          <w:lang w:val="pt-BR"/>
        </w:rPr>
        <w:t>a)</w:t>
      </w:r>
      <w:r>
        <w:rPr>
          <w:lang w:val="pt-BR"/>
        </w:rPr>
        <w:tab/>
      </w:r>
      <w:r w:rsidR="006A202F" w:rsidRPr="00EC67E0">
        <w:rPr>
          <w:position w:val="-30"/>
        </w:rPr>
        <w:object w:dxaOrig="3640" w:dyaOrig="680">
          <v:shape id="_x0000_i1029" type="#_x0000_t75" style="width:180.7pt;height:33.95pt" o:ole="">
            <v:imagedata r:id="rId20" o:title=""/>
          </v:shape>
          <o:OLEObject Type="Embed" ProgID="Equation.3" ShapeID="_x0000_i1029" DrawAspect="Content" ObjectID="_1463828121" r:id="rId21"/>
        </w:object>
      </w:r>
    </w:p>
    <w:p w:rsidR="00242250" w:rsidRDefault="00242250" w:rsidP="007D61A4">
      <w:pPr>
        <w:spacing w:after="120"/>
        <w:ind w:left="720" w:hanging="360"/>
        <w:rPr>
          <w:lang w:val="pt-BR"/>
        </w:rPr>
      </w:pPr>
      <w:r>
        <w:rPr>
          <w:lang w:val="pt-BR"/>
        </w:rPr>
        <w:t>b)</w:t>
      </w:r>
      <w:r>
        <w:rPr>
          <w:lang w:val="pt-BR"/>
        </w:rPr>
        <w:tab/>
      </w:r>
      <w:r w:rsidR="006A202F" w:rsidRPr="006A202F">
        <w:rPr>
          <w:position w:val="-28"/>
        </w:rPr>
        <w:object w:dxaOrig="3660" w:dyaOrig="660">
          <v:shape id="_x0000_i1030" type="#_x0000_t75" style="width:181.35pt;height:31.9pt" o:ole="">
            <v:imagedata r:id="rId22" o:title=""/>
          </v:shape>
          <o:OLEObject Type="Embed" ProgID="Equation.3" ShapeID="_x0000_i1030" DrawAspect="Content" ObjectID="_1463828122" r:id="rId23"/>
        </w:object>
      </w:r>
    </w:p>
    <w:p w:rsidR="00242250" w:rsidRDefault="00242250" w:rsidP="007D61A4">
      <w:pPr>
        <w:spacing w:after="120"/>
        <w:ind w:left="720" w:hanging="360"/>
        <w:rPr>
          <w:lang w:val="pt-BR"/>
        </w:rPr>
      </w:pPr>
      <w:r>
        <w:rPr>
          <w:lang w:val="pt-BR"/>
        </w:rPr>
        <w:t>c)</w:t>
      </w:r>
      <w:r w:rsidR="00A161A3">
        <w:rPr>
          <w:lang w:val="pt-BR"/>
        </w:rPr>
        <w:tab/>
      </w:r>
      <w:r w:rsidR="006A202F" w:rsidRPr="006A202F">
        <w:rPr>
          <w:position w:val="-28"/>
        </w:rPr>
        <w:object w:dxaOrig="4140" w:dyaOrig="660">
          <v:shape id="_x0000_i1031" type="#_x0000_t75" style="width:205.8pt;height:31.9pt" o:ole="">
            <v:imagedata r:id="rId24" o:title=""/>
          </v:shape>
          <o:OLEObject Type="Embed" ProgID="Equation.3" ShapeID="_x0000_i1031" DrawAspect="Content" ObjectID="_1463828123" r:id="rId25"/>
        </w:object>
      </w:r>
    </w:p>
    <w:p w:rsidR="00242250" w:rsidRPr="00242250" w:rsidRDefault="00242250" w:rsidP="00C55396">
      <w:pPr>
        <w:spacing w:after="120"/>
        <w:ind w:left="720" w:hanging="720"/>
        <w:rPr>
          <w:b/>
          <w:lang w:val="pt-BR"/>
        </w:rPr>
      </w:pPr>
      <w:r>
        <w:rPr>
          <w:b/>
          <w:lang w:val="pt-BR"/>
        </w:rPr>
        <w:t>2.52</w:t>
      </w:r>
    </w:p>
    <w:p w:rsidR="00242250" w:rsidRDefault="00242250" w:rsidP="007D61A4">
      <w:pPr>
        <w:spacing w:after="120"/>
        <w:ind w:left="720" w:hanging="360"/>
        <w:rPr>
          <w:lang w:val="pt-BR"/>
        </w:rPr>
      </w:pPr>
      <w:r>
        <w:rPr>
          <w:lang w:val="pt-BR"/>
        </w:rPr>
        <w:t>a)</w:t>
      </w:r>
      <w:r>
        <w:rPr>
          <w:lang w:val="pt-BR"/>
        </w:rPr>
        <w:tab/>
      </w:r>
      <w:r w:rsidR="006A202F" w:rsidRPr="00EC67E0">
        <w:rPr>
          <w:position w:val="-30"/>
        </w:rPr>
        <w:object w:dxaOrig="2960" w:dyaOrig="680">
          <v:shape id="_x0000_i1032" type="#_x0000_t75" style="width:146.7pt;height:33.95pt" o:ole="">
            <v:imagedata r:id="rId26" o:title=""/>
          </v:shape>
          <o:OLEObject Type="Embed" ProgID="Equation.3" ShapeID="_x0000_i1032" DrawAspect="Content" ObjectID="_1463828124" r:id="rId27"/>
        </w:object>
      </w:r>
    </w:p>
    <w:p w:rsidR="00242250" w:rsidRDefault="00242250" w:rsidP="007D61A4">
      <w:pPr>
        <w:spacing w:after="120"/>
        <w:ind w:left="720" w:hanging="360"/>
        <w:rPr>
          <w:lang w:val="pt-BR"/>
        </w:rPr>
      </w:pPr>
      <w:r>
        <w:rPr>
          <w:lang w:val="pt-BR"/>
        </w:rPr>
        <w:t>b)</w:t>
      </w:r>
      <w:r>
        <w:rPr>
          <w:lang w:val="pt-BR"/>
        </w:rPr>
        <w:tab/>
      </w:r>
      <w:r w:rsidR="007D61A4" w:rsidRPr="006A202F">
        <w:rPr>
          <w:position w:val="-28"/>
        </w:rPr>
        <w:object w:dxaOrig="4599" w:dyaOrig="660">
          <v:shape id="_x0000_i1033" type="#_x0000_t75" style="width:228.25pt;height:31.9pt" o:ole="">
            <v:imagedata r:id="rId28" o:title=""/>
          </v:shape>
          <o:OLEObject Type="Embed" ProgID="Equation.DSMT4" ShapeID="_x0000_i1033" DrawAspect="Content" ObjectID="_1463828125" r:id="rId29"/>
        </w:object>
      </w:r>
    </w:p>
    <w:p w:rsidR="00242250" w:rsidRDefault="00242250" w:rsidP="007D61A4">
      <w:pPr>
        <w:spacing w:after="120"/>
        <w:ind w:left="720" w:hanging="360"/>
        <w:rPr>
          <w:lang w:val="pt-BR"/>
        </w:rPr>
      </w:pPr>
      <w:r>
        <w:rPr>
          <w:lang w:val="pt-BR"/>
        </w:rPr>
        <w:lastRenderedPageBreak/>
        <w:t>c)</w:t>
      </w:r>
      <w:r w:rsidR="005015CF">
        <w:rPr>
          <w:lang w:val="pt-BR"/>
        </w:rPr>
        <w:tab/>
      </w:r>
      <w:r w:rsidR="007D61A4" w:rsidRPr="00B41A40">
        <w:rPr>
          <w:position w:val="-28"/>
        </w:rPr>
        <w:object w:dxaOrig="4540" w:dyaOrig="660">
          <v:shape id="_x0000_i1034" type="#_x0000_t75" style="width:224.15pt;height:31.9pt" o:ole="">
            <v:imagedata r:id="rId30" o:title=""/>
          </v:shape>
          <o:OLEObject Type="Embed" ProgID="Equation.DSMT4" ShapeID="_x0000_i1034" DrawAspect="Content" ObjectID="_1463828126" r:id="rId31"/>
        </w:object>
      </w:r>
    </w:p>
    <w:p w:rsidR="00242250" w:rsidRPr="00242250" w:rsidRDefault="00242250" w:rsidP="00C55396">
      <w:pPr>
        <w:spacing w:after="120"/>
        <w:ind w:left="720" w:hanging="720"/>
        <w:rPr>
          <w:b/>
          <w:lang w:val="pt-BR"/>
        </w:rPr>
      </w:pPr>
      <w:r>
        <w:rPr>
          <w:b/>
          <w:lang w:val="pt-BR"/>
        </w:rPr>
        <w:t>2.53</w:t>
      </w:r>
    </w:p>
    <w:p w:rsidR="00242250" w:rsidRDefault="00242250" w:rsidP="007D61A4">
      <w:pPr>
        <w:spacing w:after="120"/>
        <w:ind w:left="720" w:hanging="360"/>
        <w:rPr>
          <w:lang w:val="pt-BR"/>
        </w:rPr>
      </w:pPr>
      <w:r>
        <w:rPr>
          <w:lang w:val="pt-BR"/>
        </w:rPr>
        <w:t>a)</w:t>
      </w:r>
      <w:r>
        <w:rPr>
          <w:lang w:val="pt-BR"/>
        </w:rPr>
        <w:tab/>
      </w:r>
      <w:r w:rsidR="006A202F" w:rsidRPr="00694AAD">
        <w:rPr>
          <w:position w:val="-24"/>
        </w:rPr>
        <w:object w:dxaOrig="3280" w:dyaOrig="620">
          <v:shape id="_x0000_i1035" type="#_x0000_t75" style="width:162.35pt;height:30.55pt" o:ole="">
            <v:imagedata r:id="rId32" o:title=""/>
          </v:shape>
          <o:OLEObject Type="Embed" ProgID="Equation.3" ShapeID="_x0000_i1035" DrawAspect="Content" ObjectID="_1463828127" r:id="rId33"/>
        </w:object>
      </w:r>
    </w:p>
    <w:p w:rsidR="00242250" w:rsidRDefault="00242250" w:rsidP="007D61A4">
      <w:pPr>
        <w:spacing w:after="120"/>
        <w:ind w:left="720" w:hanging="360"/>
        <w:rPr>
          <w:lang w:val="pt-BR"/>
        </w:rPr>
      </w:pPr>
      <w:r>
        <w:rPr>
          <w:lang w:val="pt-BR"/>
        </w:rPr>
        <w:t>b)</w:t>
      </w:r>
      <w:r>
        <w:rPr>
          <w:lang w:val="pt-BR"/>
        </w:rPr>
        <w:tab/>
      </w:r>
      <w:r w:rsidR="006A202F" w:rsidRPr="00694AAD">
        <w:rPr>
          <w:position w:val="-24"/>
        </w:rPr>
        <w:object w:dxaOrig="3760" w:dyaOrig="620">
          <v:shape id="_x0000_i1036" type="#_x0000_t75" style="width:186.1pt;height:30.55pt" o:ole="">
            <v:imagedata r:id="rId34" o:title=""/>
          </v:shape>
          <o:OLEObject Type="Embed" ProgID="Equation.3" ShapeID="_x0000_i1036" DrawAspect="Content" ObjectID="_1463828128" r:id="rId35"/>
        </w:object>
      </w:r>
    </w:p>
    <w:p w:rsidR="00242250" w:rsidRPr="00242250" w:rsidRDefault="00242250" w:rsidP="00C55396">
      <w:pPr>
        <w:spacing w:after="120"/>
        <w:ind w:left="720" w:hanging="720"/>
        <w:rPr>
          <w:b/>
          <w:lang w:val="pt-BR"/>
        </w:rPr>
      </w:pPr>
      <w:r>
        <w:rPr>
          <w:b/>
          <w:lang w:val="pt-BR"/>
        </w:rPr>
        <w:t>2.54</w:t>
      </w:r>
    </w:p>
    <w:p w:rsidR="00242250" w:rsidRDefault="00242250" w:rsidP="007D61A4">
      <w:pPr>
        <w:spacing w:after="120"/>
        <w:ind w:left="720" w:hanging="360"/>
        <w:rPr>
          <w:lang w:val="pt-BR"/>
        </w:rPr>
      </w:pPr>
      <w:r>
        <w:rPr>
          <w:lang w:val="pt-BR"/>
        </w:rPr>
        <w:t>a)</w:t>
      </w:r>
      <w:r>
        <w:rPr>
          <w:lang w:val="pt-BR"/>
        </w:rPr>
        <w:tab/>
      </w:r>
      <w:r w:rsidR="006A202F" w:rsidRPr="00694AAD">
        <w:rPr>
          <w:position w:val="-24"/>
        </w:rPr>
        <w:object w:dxaOrig="3519" w:dyaOrig="620">
          <v:shape id="_x0000_i1037" type="#_x0000_t75" style="width:174.55pt;height:30.55pt" o:ole="">
            <v:imagedata r:id="rId36" o:title=""/>
          </v:shape>
          <o:OLEObject Type="Embed" ProgID="Equation.3" ShapeID="_x0000_i1037" DrawAspect="Content" ObjectID="_1463828129" r:id="rId37"/>
        </w:object>
      </w:r>
    </w:p>
    <w:p w:rsidR="00242250" w:rsidRDefault="00242250" w:rsidP="007D61A4">
      <w:pPr>
        <w:spacing w:after="120"/>
        <w:ind w:left="720" w:hanging="360"/>
        <w:rPr>
          <w:lang w:val="pt-BR"/>
        </w:rPr>
      </w:pPr>
      <w:r>
        <w:rPr>
          <w:lang w:val="pt-BR"/>
        </w:rPr>
        <w:t>b)</w:t>
      </w:r>
      <w:r>
        <w:rPr>
          <w:lang w:val="pt-BR"/>
        </w:rPr>
        <w:tab/>
      </w:r>
      <w:r w:rsidR="006A202F" w:rsidRPr="00694AAD">
        <w:rPr>
          <w:position w:val="-24"/>
        </w:rPr>
        <w:object w:dxaOrig="3660" w:dyaOrig="620">
          <v:shape id="_x0000_i1038" type="#_x0000_t75" style="width:181.35pt;height:30.55pt" o:ole="">
            <v:imagedata r:id="rId38" o:title=""/>
          </v:shape>
          <o:OLEObject Type="Embed" ProgID="Equation.3" ShapeID="_x0000_i1038" DrawAspect="Content" ObjectID="_1463828130" r:id="rId39"/>
        </w:object>
      </w:r>
    </w:p>
    <w:p w:rsidR="008D4414" w:rsidRPr="007D61A4" w:rsidRDefault="00E87AAF" w:rsidP="007D61A4">
      <w:pPr>
        <w:spacing w:after="120"/>
        <w:ind w:left="720" w:hanging="720"/>
        <w:rPr>
          <w:b/>
          <w:lang w:val="pt-BR"/>
        </w:rPr>
      </w:pPr>
      <w:r>
        <w:rPr>
          <w:b/>
          <w:lang w:val="pt-BR"/>
        </w:rPr>
        <w:t>2.55</w:t>
      </w:r>
      <w:r w:rsidR="008D4414" w:rsidRPr="000C46A1">
        <w:rPr>
          <w:b/>
          <w:lang w:val="pt-BR"/>
        </w:rPr>
        <w:tab/>
      </w:r>
      <w:r w:rsidR="007A3C7F" w:rsidRPr="000C46A1">
        <w:rPr>
          <w:lang w:val="pt-BR"/>
        </w:rPr>
        <w:t>C</w:t>
      </w:r>
      <w:r w:rsidR="007A3C7F" w:rsidRPr="000C46A1">
        <w:rPr>
          <w:vertAlign w:val="subscript"/>
          <w:lang w:val="pt-BR"/>
        </w:rPr>
        <w:t>12</w:t>
      </w:r>
      <w:r w:rsidR="007A3C7F" w:rsidRPr="000C46A1">
        <w:rPr>
          <w:lang w:val="pt-BR"/>
        </w:rPr>
        <w:t>H</w:t>
      </w:r>
      <w:r w:rsidR="007A3C7F" w:rsidRPr="000C46A1">
        <w:rPr>
          <w:vertAlign w:val="subscript"/>
          <w:lang w:val="pt-BR"/>
        </w:rPr>
        <w:t>22</w:t>
      </w:r>
      <w:r w:rsidR="007A3C7F" w:rsidRPr="000C46A1">
        <w:rPr>
          <w:lang w:val="pt-BR"/>
        </w:rPr>
        <w:t>O</w:t>
      </w:r>
      <w:r w:rsidR="007A3C7F" w:rsidRPr="000C46A1">
        <w:rPr>
          <w:vertAlign w:val="subscript"/>
          <w:lang w:val="pt-BR"/>
        </w:rPr>
        <w:t>11</w:t>
      </w:r>
    </w:p>
    <w:p w:rsidR="00145539" w:rsidRPr="000C46A1" w:rsidRDefault="00145539" w:rsidP="007D61A4">
      <w:pPr>
        <w:spacing w:after="120"/>
        <w:ind w:left="720" w:hanging="720"/>
        <w:rPr>
          <w:lang w:val="pt-BR"/>
        </w:rPr>
      </w:pPr>
      <w:r w:rsidRPr="000C46A1">
        <w:rPr>
          <w:b/>
          <w:lang w:val="pt-BR"/>
        </w:rPr>
        <w:t>2.</w:t>
      </w:r>
      <w:r w:rsidR="00E87AAF">
        <w:rPr>
          <w:b/>
          <w:lang w:val="pt-BR"/>
        </w:rPr>
        <w:t>56</w:t>
      </w:r>
      <w:r w:rsidRPr="000C46A1">
        <w:rPr>
          <w:lang w:val="pt-BR"/>
        </w:rPr>
        <w:tab/>
        <w:t>C</w:t>
      </w:r>
      <w:r w:rsidRPr="000C46A1">
        <w:rPr>
          <w:vertAlign w:val="subscript"/>
          <w:lang w:val="pt-BR"/>
        </w:rPr>
        <w:t>6</w:t>
      </w:r>
      <w:r w:rsidRPr="000C46A1">
        <w:rPr>
          <w:lang w:val="pt-BR"/>
        </w:rPr>
        <w:t>H</w:t>
      </w:r>
      <w:r w:rsidRPr="000C46A1">
        <w:rPr>
          <w:vertAlign w:val="subscript"/>
          <w:lang w:val="pt-BR"/>
        </w:rPr>
        <w:t>5</w:t>
      </w:r>
      <w:r w:rsidRPr="000C46A1">
        <w:rPr>
          <w:lang w:val="pt-BR"/>
        </w:rPr>
        <w:t>NO</w:t>
      </w:r>
      <w:r w:rsidRPr="000C46A1">
        <w:rPr>
          <w:vertAlign w:val="subscript"/>
          <w:lang w:val="pt-BR"/>
        </w:rPr>
        <w:t>2</w:t>
      </w:r>
    </w:p>
    <w:p w:rsidR="008D4414" w:rsidRPr="000C46A1" w:rsidRDefault="00E87AAF" w:rsidP="00C55396">
      <w:pPr>
        <w:spacing w:after="120"/>
        <w:ind w:left="720" w:hanging="720"/>
        <w:rPr>
          <w:b/>
          <w:lang w:val="pt-BR"/>
        </w:rPr>
      </w:pPr>
      <w:r>
        <w:rPr>
          <w:b/>
          <w:lang w:val="pt-BR"/>
        </w:rPr>
        <w:t>2.57</w:t>
      </w:r>
      <w:r w:rsidR="008D4414" w:rsidRPr="000C46A1">
        <w:rPr>
          <w:b/>
          <w:lang w:val="pt-BR"/>
        </w:rPr>
        <w:tab/>
      </w:r>
    </w:p>
    <w:p w:rsidR="007A3C7F" w:rsidRDefault="007A3C7F" w:rsidP="007D61A4">
      <w:pPr>
        <w:spacing w:after="120"/>
        <w:ind w:left="720" w:hanging="360"/>
      </w:pPr>
      <w:r>
        <w:t>a)</w:t>
      </w:r>
      <w:r>
        <w:tab/>
      </w:r>
      <w:r w:rsidR="00A63F70">
        <w:t xml:space="preserve">An </w:t>
      </w:r>
      <w:r w:rsidRPr="007A3C7F">
        <w:t>atom of sodium (Na), five atoms of carbon (C), eight atoms of hydrogen (H), one atom of nitrogen (N), and four atoms of oxygen (O).</w:t>
      </w:r>
    </w:p>
    <w:p w:rsidR="007A3C7F" w:rsidRDefault="007A3C7F" w:rsidP="007D61A4">
      <w:pPr>
        <w:spacing w:after="120"/>
        <w:ind w:left="720" w:hanging="360"/>
      </w:pPr>
      <w:proofErr w:type="gramStart"/>
      <w:r>
        <w:t>b</w:t>
      </w:r>
      <w:proofErr w:type="gramEnd"/>
      <w:r>
        <w:t>)</w:t>
      </w:r>
      <w:r>
        <w:tab/>
        <w:t>3 × 5 = 15</w:t>
      </w:r>
    </w:p>
    <w:p w:rsidR="00385742" w:rsidRPr="000C46A1" w:rsidRDefault="00E87AAF" w:rsidP="00C55396">
      <w:pPr>
        <w:spacing w:after="120"/>
        <w:ind w:left="720" w:hanging="720"/>
        <w:rPr>
          <w:b/>
        </w:rPr>
      </w:pPr>
      <w:r>
        <w:rPr>
          <w:b/>
        </w:rPr>
        <w:t>2.58</w:t>
      </w:r>
      <w:r w:rsidR="00385742" w:rsidRPr="008B0599">
        <w:rPr>
          <w:b/>
        </w:rPr>
        <w:tab/>
      </w:r>
    </w:p>
    <w:p w:rsidR="00385742" w:rsidRDefault="00385742" w:rsidP="007D61A4">
      <w:pPr>
        <w:spacing w:after="120"/>
        <w:ind w:left="720" w:hanging="360"/>
      </w:pPr>
      <w:proofErr w:type="gramStart"/>
      <w:r>
        <w:t>a)</w:t>
      </w:r>
      <w:r>
        <w:tab/>
        <w:t>16 carbon</w:t>
      </w:r>
      <w:proofErr w:type="gramEnd"/>
      <w:r>
        <w:t>; 18 hydrogen; 2 nitrogen; 5 oxygen; 1 sulfur</w:t>
      </w:r>
    </w:p>
    <w:p w:rsidR="00385742" w:rsidRDefault="00385742" w:rsidP="007D61A4">
      <w:pPr>
        <w:spacing w:after="120"/>
        <w:ind w:left="720" w:hanging="360"/>
      </w:pPr>
      <w:proofErr w:type="gramStart"/>
      <w:r>
        <w:t>b</w:t>
      </w:r>
      <w:proofErr w:type="gramEnd"/>
      <w:r>
        <w:t>)</w:t>
      </w:r>
      <w:r>
        <w:tab/>
        <w:t>4 × 18 = 72</w:t>
      </w:r>
    </w:p>
    <w:p w:rsidR="00A55AA8" w:rsidRPr="00A55AA8" w:rsidRDefault="00A55AA8" w:rsidP="00C55396">
      <w:pPr>
        <w:spacing w:after="120"/>
        <w:ind w:left="720" w:hanging="720"/>
        <w:rPr>
          <w:b/>
        </w:rPr>
      </w:pPr>
      <w:r w:rsidRPr="00A55AA8">
        <w:rPr>
          <w:b/>
        </w:rPr>
        <w:t>2.59</w:t>
      </w:r>
    </w:p>
    <w:p w:rsidR="00A55AA8" w:rsidRDefault="00A55AA8" w:rsidP="007D61A4">
      <w:pPr>
        <w:spacing w:after="120"/>
        <w:ind w:left="720" w:hanging="360"/>
      </w:pPr>
      <w:r>
        <w:t>a)</w:t>
      </w:r>
      <w:r>
        <w:tab/>
      </w:r>
      <w:r w:rsidR="006A202F" w:rsidRPr="00B156F1">
        <w:rPr>
          <w:lang w:val="pt-BR"/>
        </w:rPr>
        <w:t xml:space="preserve">(2 </w:t>
      </w:r>
      <w:r w:rsidR="006A202F">
        <w:sym w:font="Symbol" w:char="F0B4"/>
      </w:r>
      <w:r w:rsidR="006A202F">
        <w:rPr>
          <w:lang w:val="pt-BR"/>
        </w:rPr>
        <w:t xml:space="preserve"> 22.99</w:t>
      </w:r>
      <w:r w:rsidR="006A202F" w:rsidRPr="00B156F1">
        <w:rPr>
          <w:lang w:val="pt-BR"/>
        </w:rPr>
        <w:t xml:space="preserve">) + </w:t>
      </w:r>
      <w:r w:rsidR="006A202F">
        <w:rPr>
          <w:lang w:val="pt-BR"/>
        </w:rPr>
        <w:t xml:space="preserve">12.01 + </w:t>
      </w:r>
      <w:r w:rsidR="006A202F" w:rsidRPr="00B156F1">
        <w:rPr>
          <w:lang w:val="pt-BR"/>
        </w:rPr>
        <w:t>(</w:t>
      </w:r>
      <w:r w:rsidR="006A202F">
        <w:rPr>
          <w:lang w:val="pt-BR"/>
        </w:rPr>
        <w:t>3</w:t>
      </w:r>
      <w:r w:rsidR="006A202F" w:rsidRPr="00B156F1">
        <w:rPr>
          <w:lang w:val="pt-BR"/>
        </w:rPr>
        <w:t xml:space="preserve"> </w:t>
      </w:r>
      <w:r w:rsidR="006A202F">
        <w:sym w:font="Symbol" w:char="F0B4"/>
      </w:r>
      <w:r w:rsidR="006A202F">
        <w:rPr>
          <w:lang w:val="pt-BR"/>
        </w:rPr>
        <w:t xml:space="preserve"> 16.00</w:t>
      </w:r>
      <w:r w:rsidR="006A202F" w:rsidRPr="00B156F1">
        <w:rPr>
          <w:lang w:val="pt-BR"/>
        </w:rPr>
        <w:t xml:space="preserve">) = </w:t>
      </w:r>
      <w:r w:rsidR="006A202F">
        <w:rPr>
          <w:lang w:val="pt-BR"/>
        </w:rPr>
        <w:t>105.99 amu</w:t>
      </w:r>
    </w:p>
    <w:p w:rsidR="00A55AA8" w:rsidRDefault="00A55AA8" w:rsidP="007D61A4">
      <w:pPr>
        <w:spacing w:after="120"/>
        <w:ind w:left="720" w:hanging="360"/>
      </w:pPr>
      <w:r>
        <w:t>b)</w:t>
      </w:r>
      <w:r>
        <w:tab/>
      </w:r>
      <w:r w:rsidR="006A202F" w:rsidRPr="00B156F1">
        <w:rPr>
          <w:lang w:val="pt-BR"/>
        </w:rPr>
        <w:t xml:space="preserve">(2 </w:t>
      </w:r>
      <w:r w:rsidR="006A202F">
        <w:sym w:font="Symbol" w:char="F0B4"/>
      </w:r>
      <w:r w:rsidR="006A202F">
        <w:rPr>
          <w:lang w:val="pt-BR"/>
        </w:rPr>
        <w:t xml:space="preserve"> 22.99</w:t>
      </w:r>
      <w:r w:rsidR="006A202F" w:rsidRPr="00B156F1">
        <w:rPr>
          <w:lang w:val="pt-BR"/>
        </w:rPr>
        <w:t xml:space="preserve">) + </w:t>
      </w:r>
      <w:r w:rsidR="006A202F">
        <w:rPr>
          <w:lang w:val="pt-BR"/>
        </w:rPr>
        <w:t xml:space="preserve">12.01 + </w:t>
      </w:r>
      <w:r w:rsidR="006A202F" w:rsidRPr="00B156F1">
        <w:rPr>
          <w:lang w:val="pt-BR"/>
        </w:rPr>
        <w:t>(</w:t>
      </w:r>
      <w:r w:rsidR="006A202F">
        <w:rPr>
          <w:lang w:val="pt-BR"/>
        </w:rPr>
        <w:t>3</w:t>
      </w:r>
      <w:r w:rsidR="006A202F" w:rsidRPr="00B156F1">
        <w:rPr>
          <w:lang w:val="pt-BR"/>
        </w:rPr>
        <w:t xml:space="preserve"> </w:t>
      </w:r>
      <w:r w:rsidR="006A202F">
        <w:sym w:font="Symbol" w:char="F0B4"/>
      </w:r>
      <w:r w:rsidR="006A202F">
        <w:rPr>
          <w:lang w:val="pt-BR"/>
        </w:rPr>
        <w:t xml:space="preserve"> 16.00</w:t>
      </w:r>
      <w:r w:rsidR="006A202F" w:rsidRPr="00B156F1">
        <w:rPr>
          <w:lang w:val="pt-BR"/>
        </w:rPr>
        <w:t xml:space="preserve">) = </w:t>
      </w:r>
      <w:r w:rsidR="006A202F">
        <w:rPr>
          <w:lang w:val="pt-BR"/>
        </w:rPr>
        <w:t>105.99</w:t>
      </w:r>
      <w:r w:rsidR="006A202F" w:rsidRPr="00B156F1">
        <w:rPr>
          <w:lang w:val="pt-BR"/>
        </w:rPr>
        <w:t xml:space="preserve"> g</w:t>
      </w:r>
    </w:p>
    <w:p w:rsidR="00A55AA8" w:rsidRPr="00A55AA8" w:rsidRDefault="00A55AA8" w:rsidP="00C55396">
      <w:pPr>
        <w:spacing w:after="120"/>
        <w:ind w:left="720" w:hanging="720"/>
        <w:rPr>
          <w:b/>
        </w:rPr>
      </w:pPr>
      <w:r>
        <w:rPr>
          <w:b/>
        </w:rPr>
        <w:t>2.60</w:t>
      </w:r>
    </w:p>
    <w:p w:rsidR="00A55AA8" w:rsidRDefault="00A55AA8" w:rsidP="007D61A4">
      <w:pPr>
        <w:spacing w:after="120"/>
        <w:ind w:left="720" w:hanging="360"/>
      </w:pPr>
      <w:r>
        <w:t>a)</w:t>
      </w:r>
      <w:r>
        <w:tab/>
      </w:r>
      <w:r w:rsidR="006A202F">
        <w:t>(</w:t>
      </w:r>
      <w:r w:rsidR="006A202F">
        <w:rPr>
          <w:lang w:val="pt-BR"/>
        </w:rPr>
        <w:t>3</w:t>
      </w:r>
      <w:r w:rsidR="006A202F" w:rsidRPr="00B156F1">
        <w:rPr>
          <w:lang w:val="pt-BR"/>
        </w:rPr>
        <w:t xml:space="preserve"> </w:t>
      </w:r>
      <w:r w:rsidR="006A202F">
        <w:sym w:font="Symbol" w:char="F0B4"/>
      </w:r>
      <w:r w:rsidR="006A202F">
        <w:t xml:space="preserve"> 107.87) + 30.97 + (4</w:t>
      </w:r>
      <w:r w:rsidR="006A202F" w:rsidRPr="00B156F1">
        <w:rPr>
          <w:lang w:val="pt-BR"/>
        </w:rPr>
        <w:t xml:space="preserve"> </w:t>
      </w:r>
      <w:r w:rsidR="006A202F">
        <w:sym w:font="Symbol" w:char="F0B4"/>
      </w:r>
      <w:r w:rsidR="006A202F">
        <w:t xml:space="preserve"> 16.00) = 418.58 </w:t>
      </w:r>
      <w:proofErr w:type="spellStart"/>
      <w:r w:rsidR="006A202F">
        <w:t>amu</w:t>
      </w:r>
      <w:proofErr w:type="spellEnd"/>
    </w:p>
    <w:p w:rsidR="006A202F" w:rsidRDefault="00A55AA8" w:rsidP="007D61A4">
      <w:pPr>
        <w:spacing w:after="120"/>
        <w:ind w:left="720" w:hanging="360"/>
      </w:pPr>
      <w:r>
        <w:t>b)</w:t>
      </w:r>
      <w:r>
        <w:tab/>
      </w:r>
      <w:r w:rsidR="006A202F">
        <w:t>(</w:t>
      </w:r>
      <w:r w:rsidR="006A202F">
        <w:rPr>
          <w:lang w:val="pt-BR"/>
        </w:rPr>
        <w:t>3</w:t>
      </w:r>
      <w:r w:rsidR="006A202F" w:rsidRPr="00B156F1">
        <w:rPr>
          <w:lang w:val="pt-BR"/>
        </w:rPr>
        <w:t xml:space="preserve"> </w:t>
      </w:r>
      <w:r w:rsidR="006A202F">
        <w:sym w:font="Symbol" w:char="F0B4"/>
      </w:r>
      <w:r w:rsidR="006A202F">
        <w:t xml:space="preserve"> 107.87) + 30.97 + (4</w:t>
      </w:r>
      <w:r w:rsidR="006A202F" w:rsidRPr="00B156F1">
        <w:rPr>
          <w:lang w:val="pt-BR"/>
        </w:rPr>
        <w:t xml:space="preserve"> </w:t>
      </w:r>
      <w:r w:rsidR="006A202F">
        <w:sym w:font="Symbol" w:char="F0B4"/>
      </w:r>
      <w:r w:rsidR="006A202F">
        <w:t xml:space="preserve"> 16.00) = 418.58 g</w:t>
      </w:r>
    </w:p>
    <w:p w:rsidR="007D61A4" w:rsidRDefault="007D61A4">
      <w:pPr>
        <w:rPr>
          <w:b/>
        </w:rPr>
      </w:pPr>
      <w:r>
        <w:rPr>
          <w:b/>
        </w:rPr>
        <w:br w:type="page"/>
      </w:r>
    </w:p>
    <w:p w:rsidR="00A55AA8" w:rsidRPr="00A55AA8" w:rsidRDefault="00A55AA8" w:rsidP="00C55396">
      <w:pPr>
        <w:spacing w:after="120"/>
        <w:ind w:left="720" w:hanging="720"/>
        <w:rPr>
          <w:b/>
        </w:rPr>
      </w:pPr>
      <w:r>
        <w:rPr>
          <w:b/>
        </w:rPr>
        <w:lastRenderedPageBreak/>
        <w:t>2.61</w:t>
      </w:r>
    </w:p>
    <w:p w:rsidR="00A55AA8" w:rsidRDefault="00A55AA8" w:rsidP="007D61A4">
      <w:pPr>
        <w:spacing w:after="120"/>
        <w:ind w:left="720" w:hanging="360"/>
      </w:pPr>
      <w:r>
        <w:t>a)</w:t>
      </w:r>
      <w:r>
        <w:tab/>
      </w:r>
      <w:r w:rsidR="00D117CA" w:rsidRPr="00B773FB">
        <w:rPr>
          <w:position w:val="-30"/>
        </w:rPr>
        <w:object w:dxaOrig="5940" w:dyaOrig="700">
          <v:shape id="_x0000_i1039" type="#_x0000_t75" style="width:296.85pt;height:35.3pt" o:ole="">
            <v:imagedata r:id="rId40" o:title=""/>
          </v:shape>
          <o:OLEObject Type="Embed" ProgID="Equation.3" ShapeID="_x0000_i1039" DrawAspect="Content" ObjectID="_1463828131" r:id="rId41"/>
        </w:object>
      </w:r>
    </w:p>
    <w:p w:rsidR="00A55AA8" w:rsidRDefault="00A55AA8" w:rsidP="007D61A4">
      <w:pPr>
        <w:spacing w:after="120"/>
        <w:ind w:left="720" w:hanging="360"/>
      </w:pPr>
      <w:r>
        <w:t>b)</w:t>
      </w:r>
      <w:r>
        <w:tab/>
      </w:r>
      <w:r w:rsidR="00C343A5" w:rsidRPr="00B773FB">
        <w:rPr>
          <w:position w:val="-30"/>
        </w:rPr>
        <w:object w:dxaOrig="6619" w:dyaOrig="700">
          <v:shape id="_x0000_i1040" type="#_x0000_t75" style="width:330.8pt;height:35.3pt" o:ole="">
            <v:imagedata r:id="rId42" o:title=""/>
          </v:shape>
          <o:OLEObject Type="Embed" ProgID="Equation.3" ShapeID="_x0000_i1040" DrawAspect="Content" ObjectID="_1463828132" r:id="rId43"/>
        </w:object>
      </w:r>
    </w:p>
    <w:p w:rsidR="00A55AA8" w:rsidRDefault="00A55AA8" w:rsidP="007D61A4">
      <w:pPr>
        <w:spacing w:after="120"/>
        <w:ind w:left="720" w:hanging="360"/>
      </w:pPr>
      <w:r>
        <w:t>c)</w:t>
      </w:r>
      <w:r>
        <w:tab/>
      </w:r>
      <w:r w:rsidR="009247A4" w:rsidRPr="00B773FB">
        <w:rPr>
          <w:position w:val="-30"/>
        </w:rPr>
        <w:object w:dxaOrig="6619" w:dyaOrig="700">
          <v:shape id="_x0000_i1041" type="#_x0000_t75" style="width:330.8pt;height:35.3pt" o:ole="">
            <v:imagedata r:id="rId44" o:title=""/>
          </v:shape>
          <o:OLEObject Type="Embed" ProgID="Equation.3" ShapeID="_x0000_i1041" DrawAspect="Content" ObjectID="_1463828133" r:id="rId45"/>
        </w:object>
      </w:r>
    </w:p>
    <w:p w:rsidR="00A55AA8" w:rsidRPr="00A55AA8" w:rsidRDefault="00A55AA8" w:rsidP="00C55396">
      <w:pPr>
        <w:spacing w:after="120"/>
        <w:ind w:left="720" w:hanging="720"/>
        <w:rPr>
          <w:b/>
        </w:rPr>
      </w:pPr>
      <w:r>
        <w:rPr>
          <w:b/>
        </w:rPr>
        <w:t>2.62</w:t>
      </w:r>
    </w:p>
    <w:p w:rsidR="00A55AA8" w:rsidRDefault="00A55AA8" w:rsidP="007D61A4">
      <w:pPr>
        <w:spacing w:after="120"/>
        <w:ind w:left="720" w:hanging="360"/>
      </w:pPr>
      <w:r>
        <w:t>a)</w:t>
      </w:r>
      <w:r>
        <w:tab/>
      </w:r>
      <w:r w:rsidR="00D117CA" w:rsidRPr="00B773FB">
        <w:rPr>
          <w:position w:val="-30"/>
        </w:rPr>
        <w:object w:dxaOrig="5420" w:dyaOrig="700">
          <v:shape id="_x0000_i1042" type="#_x0000_t75" style="width:271pt;height:35.3pt" o:ole="">
            <v:imagedata r:id="rId46" o:title=""/>
          </v:shape>
          <o:OLEObject Type="Embed" ProgID="Equation.3" ShapeID="_x0000_i1042" DrawAspect="Content" ObjectID="_1463828134" r:id="rId47"/>
        </w:object>
      </w:r>
    </w:p>
    <w:p w:rsidR="00A55AA8" w:rsidRDefault="00A55AA8" w:rsidP="007D61A4">
      <w:pPr>
        <w:spacing w:after="120"/>
        <w:ind w:left="720" w:hanging="360"/>
      </w:pPr>
      <w:r>
        <w:t>b)</w:t>
      </w:r>
      <w:r>
        <w:tab/>
      </w:r>
      <w:r w:rsidR="00C343A5" w:rsidRPr="00B773FB">
        <w:rPr>
          <w:position w:val="-30"/>
        </w:rPr>
        <w:object w:dxaOrig="6600" w:dyaOrig="700">
          <v:shape id="_x0000_i1043" type="#_x0000_t75" style="width:330.1pt;height:35.3pt" o:ole="">
            <v:imagedata r:id="rId48" o:title=""/>
          </v:shape>
          <o:OLEObject Type="Embed" ProgID="Equation.3" ShapeID="_x0000_i1043" DrawAspect="Content" ObjectID="_1463828135" r:id="rId49"/>
        </w:object>
      </w:r>
    </w:p>
    <w:p w:rsidR="00A55AA8" w:rsidRDefault="00A55AA8" w:rsidP="007D61A4">
      <w:pPr>
        <w:spacing w:after="120"/>
        <w:ind w:left="720" w:hanging="360"/>
      </w:pPr>
      <w:r>
        <w:t>c)</w:t>
      </w:r>
      <w:r>
        <w:tab/>
      </w:r>
      <w:r w:rsidR="00147BEE" w:rsidRPr="00B773FB">
        <w:rPr>
          <w:position w:val="-30"/>
        </w:rPr>
        <w:object w:dxaOrig="6180" w:dyaOrig="700">
          <v:shape id="_x0000_i1044" type="#_x0000_t75" style="width:309.05pt;height:35.3pt" o:ole="">
            <v:imagedata r:id="rId50" o:title=""/>
          </v:shape>
          <o:OLEObject Type="Embed" ProgID="Equation.3" ShapeID="_x0000_i1044" DrawAspect="Content" ObjectID="_1463828136" r:id="rId51"/>
        </w:object>
      </w:r>
    </w:p>
    <w:p w:rsidR="00A55AA8" w:rsidRPr="00A55AA8" w:rsidRDefault="00A55AA8" w:rsidP="00C55396">
      <w:pPr>
        <w:spacing w:after="120"/>
        <w:ind w:left="720" w:hanging="720"/>
        <w:rPr>
          <w:b/>
        </w:rPr>
      </w:pPr>
      <w:r>
        <w:rPr>
          <w:b/>
        </w:rPr>
        <w:t>2.63</w:t>
      </w:r>
    </w:p>
    <w:p w:rsidR="00A55AA8" w:rsidRDefault="00A55AA8" w:rsidP="007D61A4">
      <w:pPr>
        <w:spacing w:after="120"/>
        <w:ind w:left="720" w:hanging="360"/>
      </w:pPr>
      <w:r>
        <w:t>a)</w:t>
      </w:r>
      <w:r>
        <w:tab/>
      </w:r>
      <w:r w:rsidR="00C343A5" w:rsidRPr="00B773FB">
        <w:rPr>
          <w:position w:val="-30"/>
        </w:rPr>
        <w:object w:dxaOrig="5240" w:dyaOrig="700">
          <v:shape id="_x0000_i1045" type="#_x0000_t75" style="width:262.2pt;height:35.3pt" o:ole="">
            <v:imagedata r:id="rId52" o:title=""/>
          </v:shape>
          <o:OLEObject Type="Embed" ProgID="Equation.3" ShapeID="_x0000_i1045" DrawAspect="Content" ObjectID="_1463828137" r:id="rId53"/>
        </w:object>
      </w:r>
    </w:p>
    <w:p w:rsidR="00A55AA8" w:rsidRDefault="00A55AA8" w:rsidP="007D61A4">
      <w:pPr>
        <w:spacing w:after="120"/>
        <w:ind w:left="720" w:hanging="360"/>
      </w:pPr>
      <w:r>
        <w:t>b)</w:t>
      </w:r>
      <w:r>
        <w:tab/>
      </w:r>
      <w:r w:rsidR="00C343A5" w:rsidRPr="00B773FB">
        <w:rPr>
          <w:position w:val="-30"/>
        </w:rPr>
        <w:object w:dxaOrig="6660" w:dyaOrig="700">
          <v:shape id="_x0000_i1046" type="#_x0000_t75" style="width:332.85pt;height:35.3pt" o:ole="">
            <v:imagedata r:id="rId54" o:title=""/>
          </v:shape>
          <o:OLEObject Type="Embed" ProgID="Equation.3" ShapeID="_x0000_i1046" DrawAspect="Content" ObjectID="_1463828138" r:id="rId55"/>
        </w:object>
      </w:r>
    </w:p>
    <w:p w:rsidR="00A55AA8" w:rsidRPr="00A55AA8" w:rsidRDefault="00A55AA8" w:rsidP="00C55396">
      <w:pPr>
        <w:spacing w:after="120"/>
        <w:ind w:left="720" w:hanging="720"/>
        <w:rPr>
          <w:b/>
        </w:rPr>
      </w:pPr>
      <w:r>
        <w:rPr>
          <w:b/>
        </w:rPr>
        <w:t>2.64</w:t>
      </w:r>
    </w:p>
    <w:p w:rsidR="00A55AA8" w:rsidRDefault="00A55AA8" w:rsidP="007D61A4">
      <w:pPr>
        <w:spacing w:after="120"/>
        <w:ind w:left="720" w:hanging="360"/>
      </w:pPr>
      <w:r>
        <w:t>a)</w:t>
      </w:r>
      <w:r>
        <w:tab/>
      </w:r>
      <w:r w:rsidR="00C343A5" w:rsidRPr="00B773FB">
        <w:rPr>
          <w:position w:val="-30"/>
        </w:rPr>
        <w:object w:dxaOrig="5360" w:dyaOrig="700">
          <v:shape id="_x0000_i1047" type="#_x0000_t75" style="width:268.3pt;height:35.3pt" o:ole="">
            <v:imagedata r:id="rId56" o:title=""/>
          </v:shape>
          <o:OLEObject Type="Embed" ProgID="Equation.3" ShapeID="_x0000_i1047" DrawAspect="Content" ObjectID="_1463828139" r:id="rId57"/>
        </w:object>
      </w:r>
    </w:p>
    <w:p w:rsidR="00A55AA8" w:rsidRDefault="00A55AA8" w:rsidP="007D61A4">
      <w:pPr>
        <w:spacing w:after="120"/>
        <w:ind w:left="720" w:hanging="360"/>
      </w:pPr>
      <w:r>
        <w:t>b)</w:t>
      </w:r>
      <w:r>
        <w:tab/>
      </w:r>
      <w:r w:rsidR="00385ADD" w:rsidRPr="00B773FB">
        <w:rPr>
          <w:position w:val="-30"/>
        </w:rPr>
        <w:object w:dxaOrig="5940" w:dyaOrig="700">
          <v:shape id="_x0000_i1048" type="#_x0000_t75" style="width:296.85pt;height:35.3pt" o:ole="">
            <v:imagedata r:id="rId58" o:title=""/>
          </v:shape>
          <o:OLEObject Type="Embed" ProgID="Equation.3" ShapeID="_x0000_i1048" DrawAspect="Content" ObjectID="_1463828140" r:id="rId59"/>
        </w:object>
      </w:r>
    </w:p>
    <w:p w:rsidR="00A55AA8" w:rsidRPr="00A55AA8" w:rsidRDefault="00A55AA8" w:rsidP="00C55396">
      <w:pPr>
        <w:spacing w:after="120"/>
        <w:ind w:left="720" w:hanging="720"/>
        <w:rPr>
          <w:b/>
        </w:rPr>
      </w:pPr>
      <w:r>
        <w:rPr>
          <w:b/>
        </w:rPr>
        <w:t>2.65</w:t>
      </w:r>
    </w:p>
    <w:p w:rsidR="00A55AA8" w:rsidRDefault="00A55AA8" w:rsidP="007D61A4">
      <w:pPr>
        <w:spacing w:after="120"/>
        <w:ind w:left="720" w:hanging="360"/>
      </w:pPr>
      <w:proofErr w:type="gramStart"/>
      <w:r>
        <w:t>a</w:t>
      </w:r>
      <w:proofErr w:type="gramEnd"/>
      <w:r>
        <w:t>)</w:t>
      </w:r>
      <w:r>
        <w:tab/>
        <w:t>1, 2</w:t>
      </w:r>
    </w:p>
    <w:p w:rsidR="00A55AA8" w:rsidRDefault="00A55AA8" w:rsidP="007D61A4">
      <w:pPr>
        <w:spacing w:after="120"/>
        <w:ind w:left="720" w:hanging="360"/>
      </w:pPr>
      <w:r>
        <w:t>b)</w:t>
      </w:r>
      <w:r>
        <w:tab/>
        <w:t>207.2, 70.9</w:t>
      </w:r>
    </w:p>
    <w:p w:rsidR="00A55AA8" w:rsidRPr="00A55AA8" w:rsidRDefault="00A55AA8" w:rsidP="00C55396">
      <w:pPr>
        <w:spacing w:after="120"/>
        <w:ind w:left="720" w:hanging="720"/>
        <w:rPr>
          <w:b/>
        </w:rPr>
      </w:pPr>
      <w:r>
        <w:rPr>
          <w:b/>
        </w:rPr>
        <w:t>2.66</w:t>
      </w:r>
    </w:p>
    <w:p w:rsidR="00A55AA8" w:rsidRDefault="00A55AA8" w:rsidP="007D61A4">
      <w:pPr>
        <w:spacing w:after="120"/>
        <w:ind w:left="720" w:hanging="360"/>
      </w:pPr>
      <w:r>
        <w:t>a)</w:t>
      </w:r>
      <w:r>
        <w:tab/>
        <w:t>2, 3</w:t>
      </w:r>
    </w:p>
    <w:p w:rsidR="00A55AA8" w:rsidRDefault="00A55AA8" w:rsidP="007D61A4">
      <w:pPr>
        <w:spacing w:after="240"/>
        <w:ind w:left="720" w:hanging="360"/>
      </w:pPr>
      <w:r>
        <w:t>b)</w:t>
      </w:r>
      <w:r>
        <w:tab/>
        <w:t>53.96, 48.00</w:t>
      </w:r>
    </w:p>
    <w:p w:rsidR="007D61A4" w:rsidRDefault="007D61A4">
      <w:pPr>
        <w:rPr>
          <w:b/>
        </w:rPr>
      </w:pPr>
      <w:r>
        <w:rPr>
          <w:b/>
        </w:rPr>
        <w:br w:type="page"/>
      </w:r>
    </w:p>
    <w:p w:rsidR="00117D77" w:rsidRPr="00117D77" w:rsidRDefault="00117D77" w:rsidP="00C55396">
      <w:pPr>
        <w:spacing w:after="120"/>
        <w:ind w:left="720" w:hanging="720"/>
        <w:rPr>
          <w:b/>
        </w:rPr>
      </w:pPr>
      <w:r w:rsidRPr="00117D77">
        <w:rPr>
          <w:b/>
        </w:rPr>
        <w:lastRenderedPageBreak/>
        <w:t>CONCEPT QUESTIONS</w:t>
      </w:r>
    </w:p>
    <w:p w:rsidR="009D4C04" w:rsidRDefault="008D4414" w:rsidP="00C55396">
      <w:pPr>
        <w:spacing w:after="120"/>
        <w:ind w:left="720" w:hanging="720"/>
        <w:rPr>
          <w:b/>
        </w:rPr>
      </w:pPr>
      <w:r w:rsidRPr="008D4414">
        <w:rPr>
          <w:b/>
        </w:rPr>
        <w:t>2.</w:t>
      </w:r>
      <w:r>
        <w:rPr>
          <w:b/>
        </w:rPr>
        <w:t>6</w:t>
      </w:r>
      <w:r w:rsidR="00CA5603">
        <w:rPr>
          <w:b/>
        </w:rPr>
        <w:t>7</w:t>
      </w:r>
      <w:r>
        <w:rPr>
          <w:b/>
        </w:rPr>
        <w:tab/>
      </w:r>
    </w:p>
    <w:p w:rsidR="009D4C04" w:rsidRDefault="009D4C04" w:rsidP="007D61A4">
      <w:pPr>
        <w:spacing w:after="120"/>
        <w:ind w:left="720" w:hanging="360"/>
      </w:pPr>
      <w:r>
        <w:t>a)</w:t>
      </w:r>
      <w:r>
        <w:tab/>
      </w:r>
      <w:r w:rsidRPr="009D4C04">
        <w:t xml:space="preserve">Both mixtures and compounds are made up of two or more other substances, but mixtures have variable composition (any proportions of the other substances can be mixed, within certain limits) while compounds have constant composition (only certain very specific amounts of two or more elements will </w:t>
      </w:r>
      <w:r w:rsidRPr="00AF0746">
        <w:t>combine to form a compound).</w:t>
      </w:r>
    </w:p>
    <w:p w:rsidR="009D4C04" w:rsidRDefault="009D4C04" w:rsidP="007D61A4">
      <w:pPr>
        <w:spacing w:after="120"/>
        <w:ind w:left="720" w:hanging="360"/>
      </w:pPr>
      <w:r>
        <w:t>b)</w:t>
      </w:r>
      <w:r>
        <w:tab/>
      </w:r>
      <w:r w:rsidRPr="00AF0746">
        <w:t>Both elements and compounds are pure substances (cannot be separated into two or more other substances by</w:t>
      </w:r>
      <w:r w:rsidRPr="009D4C04">
        <w:t xml:space="preserve"> physical processes).</w:t>
      </w:r>
      <w:r w:rsidR="00135D0F">
        <w:t xml:space="preserve"> </w:t>
      </w:r>
      <w:r w:rsidRPr="009D4C04">
        <w:t>However, compounds can be broken down into two or more other substances by chemical processes, while elements cannot.</w:t>
      </w:r>
    </w:p>
    <w:p w:rsidR="009D4C04" w:rsidRDefault="0039607E" w:rsidP="00C55396">
      <w:pPr>
        <w:spacing w:after="120"/>
        <w:ind w:left="720" w:hanging="720"/>
      </w:pPr>
      <w:r w:rsidRPr="008B0599">
        <w:rPr>
          <w:b/>
        </w:rPr>
        <w:t>2.68</w:t>
      </w:r>
      <w:r>
        <w:tab/>
      </w:r>
      <w:r w:rsidR="00E10E8B">
        <w:t>Yes.</w:t>
      </w:r>
      <w:r w:rsidR="00135D0F">
        <w:t xml:space="preserve"> </w:t>
      </w:r>
      <w:r w:rsidR="00E10E8B">
        <w:t>If you add enough salt so that there is a saturated solution, extra salt added will not dissolve.</w:t>
      </w:r>
      <w:r w:rsidR="00135D0F">
        <w:t xml:space="preserve"> </w:t>
      </w:r>
      <w:r w:rsidR="00E10E8B">
        <w:t>You will have a solid and liquid together.</w:t>
      </w:r>
    </w:p>
    <w:p w:rsidR="009D4C04" w:rsidRPr="00AF0746" w:rsidRDefault="008D4414" w:rsidP="00C55396">
      <w:pPr>
        <w:spacing w:after="120"/>
        <w:ind w:left="720" w:hanging="720"/>
      </w:pPr>
      <w:r w:rsidRPr="008D4414">
        <w:rPr>
          <w:b/>
        </w:rPr>
        <w:t>2.</w:t>
      </w:r>
      <w:r>
        <w:rPr>
          <w:b/>
        </w:rPr>
        <w:t>6</w:t>
      </w:r>
      <w:r w:rsidR="00CA5603">
        <w:rPr>
          <w:b/>
        </w:rPr>
        <w:t>9</w:t>
      </w:r>
      <w:r>
        <w:rPr>
          <w:b/>
        </w:rPr>
        <w:tab/>
      </w:r>
      <w:r w:rsidR="009D4C04" w:rsidRPr="00AF0746">
        <w:t>Physiological saline is a mixture, not a compound.</w:t>
      </w:r>
      <w:r w:rsidR="00135D0F">
        <w:t xml:space="preserve"> </w:t>
      </w:r>
      <w:r w:rsidR="009D4C04" w:rsidRPr="00AF0746">
        <w:t xml:space="preserve">Here are </w:t>
      </w:r>
      <w:r w:rsidR="009D4C04">
        <w:t>three</w:t>
      </w:r>
      <w:r w:rsidR="009D4C04" w:rsidRPr="00AF0746">
        <w:t xml:space="preserve"> possible ways to explain or rationalize this:</w:t>
      </w:r>
    </w:p>
    <w:p w:rsidR="009D4C04" w:rsidRPr="009D4C04" w:rsidRDefault="007D61A4" w:rsidP="007D61A4">
      <w:pPr>
        <w:spacing w:after="120"/>
        <w:ind w:left="1080" w:hanging="360"/>
      </w:pPr>
      <w:r>
        <w:t>(1)</w:t>
      </w:r>
      <w:r>
        <w:tab/>
      </w:r>
      <w:r w:rsidR="009D4C04" w:rsidRPr="009D4C04">
        <w:t>While the term “physiological saline” is only applied to a mixture that has the composition above, those percentages are agreed upon by humans, they aren’t a law of nature.</w:t>
      </w:r>
      <w:r w:rsidR="00135D0F">
        <w:t xml:space="preserve"> </w:t>
      </w:r>
      <w:r w:rsidR="009D4C04" w:rsidRPr="009D4C04">
        <w:t>(It’s essentially a labeling law—similar to the rule for the maximum amount of fat a product could contain and still be labeled “low-fat.”)</w:t>
      </w:r>
      <w:r w:rsidR="00135D0F">
        <w:t xml:space="preserve"> </w:t>
      </w:r>
      <w:r w:rsidR="009D4C04" w:rsidRPr="009D4C04">
        <w:t>Salt and water can be mixed in any proportions to make saltwater.</w:t>
      </w:r>
    </w:p>
    <w:p w:rsidR="009D4C04" w:rsidRPr="009D4C04" w:rsidRDefault="009D4C04" w:rsidP="007D61A4">
      <w:pPr>
        <w:tabs>
          <w:tab w:val="left" w:pos="-3690"/>
        </w:tabs>
        <w:spacing w:after="120"/>
        <w:ind w:left="1080" w:hanging="360"/>
      </w:pPr>
      <w:r w:rsidRPr="009D4C04">
        <w:t>(2)</w:t>
      </w:r>
      <w:r w:rsidR="007D61A4">
        <w:tab/>
      </w:r>
      <w:r w:rsidRPr="009D4C04">
        <w:t>The salt and water are not chemically bonded to each other; they can still be easily separated by physical methods (for example, letting the water evaporate away from the salt).</w:t>
      </w:r>
      <w:r w:rsidR="00135D0F">
        <w:t xml:space="preserve"> </w:t>
      </w:r>
      <w:r w:rsidRPr="009D4C04">
        <w:t>This is a characteristic of mixtures.</w:t>
      </w:r>
    </w:p>
    <w:p w:rsidR="008D4414" w:rsidRDefault="009D4C04" w:rsidP="007D61A4">
      <w:pPr>
        <w:tabs>
          <w:tab w:val="left" w:pos="-3690"/>
        </w:tabs>
        <w:spacing w:after="120"/>
        <w:ind w:left="1080" w:hanging="360"/>
      </w:pPr>
      <w:r w:rsidRPr="009D4C04">
        <w:t>(3)</w:t>
      </w:r>
      <w:r w:rsidR="007D61A4">
        <w:tab/>
      </w:r>
      <w:r w:rsidRPr="009D4C04">
        <w:t>The mixture of salt and water looks like one of its components (water) and has properties that are a combination of those of the components, a common characteristic of a mixture. Compounds typically have properties that are very different from those of the component elements.</w:t>
      </w:r>
    </w:p>
    <w:p w:rsidR="00AD7FA6" w:rsidRDefault="00E10E8B" w:rsidP="007D61A4">
      <w:pPr>
        <w:spacing w:after="120"/>
        <w:ind w:left="720" w:hanging="720"/>
      </w:pPr>
      <w:r w:rsidRPr="008B0599">
        <w:rPr>
          <w:b/>
        </w:rPr>
        <w:t>2.70</w:t>
      </w:r>
      <w:r w:rsidR="00EF45D1">
        <w:tab/>
        <w:t>Ultimately, you would reach copper atoms.</w:t>
      </w:r>
      <w:r w:rsidR="00135D0F">
        <w:t xml:space="preserve"> </w:t>
      </w:r>
      <w:r w:rsidR="00EF45D1">
        <w:t>However, in reality, you wouldn’t get that far.</w:t>
      </w:r>
    </w:p>
    <w:p w:rsidR="00AD7FA6" w:rsidRPr="007D61A4" w:rsidRDefault="008D4414" w:rsidP="007D61A4">
      <w:pPr>
        <w:spacing w:after="120"/>
        <w:ind w:left="720" w:hanging="720"/>
        <w:rPr>
          <w:b/>
        </w:rPr>
      </w:pPr>
      <w:r w:rsidRPr="008D4414">
        <w:rPr>
          <w:b/>
        </w:rPr>
        <w:t>2.</w:t>
      </w:r>
      <w:r>
        <w:rPr>
          <w:b/>
        </w:rPr>
        <w:t>71</w:t>
      </w:r>
      <w:r>
        <w:rPr>
          <w:b/>
        </w:rPr>
        <w:tab/>
      </w:r>
      <w:r w:rsidR="00AD7FA6" w:rsidRPr="00AF0746">
        <w:t xml:space="preserve">While it’s true that atoms are built from smaller particles, these smaller particles </w:t>
      </w:r>
      <w:r w:rsidR="00AD7FA6">
        <w:t>are not</w:t>
      </w:r>
      <w:r w:rsidR="00AD7FA6" w:rsidRPr="00AF0746">
        <w:t xml:space="preserve"> “carbon,” just as a brick is not a house, a piece of fingernail is not a hand, and a grain of sand is not a beach.</w:t>
      </w:r>
      <w:r w:rsidR="00135D0F">
        <w:t xml:space="preserve"> </w:t>
      </w:r>
      <w:r w:rsidR="00AD7FA6" w:rsidRPr="00AF0746">
        <w:rPr>
          <w:b/>
        </w:rPr>
        <w:t>If you take apart an atom of carbon into smaller particles, it’s not carbon anymore.</w:t>
      </w:r>
    </w:p>
    <w:p w:rsidR="00AD7FA6" w:rsidRDefault="00EF45D1" w:rsidP="007D61A4">
      <w:pPr>
        <w:spacing w:after="120"/>
        <w:ind w:left="720" w:hanging="720"/>
      </w:pPr>
      <w:r w:rsidRPr="008B0599">
        <w:rPr>
          <w:b/>
        </w:rPr>
        <w:t>2.72</w:t>
      </w:r>
      <w:r>
        <w:tab/>
        <w:t>Attracted to the nucleus (</w:t>
      </w:r>
      <w:r w:rsidR="00AD7FA6">
        <w:t>negative attracted to positive)</w:t>
      </w:r>
    </w:p>
    <w:p w:rsidR="00AD7FA6" w:rsidRPr="007D61A4" w:rsidRDefault="008D4414" w:rsidP="007D61A4">
      <w:pPr>
        <w:spacing w:after="120"/>
        <w:ind w:left="720" w:hanging="720"/>
        <w:rPr>
          <w:b/>
        </w:rPr>
      </w:pPr>
      <w:r w:rsidRPr="008D4414">
        <w:rPr>
          <w:b/>
        </w:rPr>
        <w:t>2.</w:t>
      </w:r>
      <w:r>
        <w:rPr>
          <w:b/>
        </w:rPr>
        <w:t>7</w:t>
      </w:r>
      <w:r w:rsidR="00CA5603">
        <w:rPr>
          <w:b/>
        </w:rPr>
        <w:t>3</w:t>
      </w:r>
      <w:r>
        <w:rPr>
          <w:b/>
        </w:rPr>
        <w:tab/>
      </w:r>
      <w:r w:rsidR="00AD7FA6" w:rsidRPr="00AD7FA6">
        <w:t xml:space="preserve">An atom is so small that its weight in grams or milligrams or even </w:t>
      </w:r>
      <w:proofErr w:type="spellStart"/>
      <w:r w:rsidR="00AD7FA6" w:rsidRPr="00AD7FA6">
        <w:t>nanograms</w:t>
      </w:r>
      <w:proofErr w:type="spellEnd"/>
      <w:r w:rsidR="00AD7FA6" w:rsidRPr="00AD7FA6">
        <w:t xml:space="preserve"> is an extremely small, inconvenient number to work with.</w:t>
      </w:r>
      <w:r w:rsidR="00135D0F">
        <w:t xml:space="preserve"> </w:t>
      </w:r>
      <w:r w:rsidR="00AD7FA6" w:rsidRPr="00AD7FA6">
        <w:t xml:space="preserve">The whole purpose of the unit </w:t>
      </w:r>
      <w:proofErr w:type="spellStart"/>
      <w:r w:rsidR="00AD7FA6" w:rsidRPr="00AD7FA6">
        <w:t>amu</w:t>
      </w:r>
      <w:proofErr w:type="spellEnd"/>
      <w:r w:rsidR="00AD7FA6" w:rsidRPr="00AD7FA6">
        <w:t xml:space="preserve"> is to easily work with the masses of individual atoms and subatomic particles.</w:t>
      </w:r>
    </w:p>
    <w:p w:rsidR="00EF45D1" w:rsidRPr="008B0599" w:rsidRDefault="00691E12" w:rsidP="00C55396">
      <w:pPr>
        <w:spacing w:after="120"/>
        <w:ind w:left="720" w:hanging="720"/>
        <w:rPr>
          <w:b/>
        </w:rPr>
      </w:pPr>
      <w:r w:rsidRPr="008B0599">
        <w:rPr>
          <w:b/>
        </w:rPr>
        <w:t>2.74</w:t>
      </w:r>
    </w:p>
    <w:p w:rsidR="00691E12" w:rsidRDefault="00691E12" w:rsidP="007D61A4">
      <w:pPr>
        <w:spacing w:after="120"/>
        <w:ind w:left="720" w:hanging="360"/>
      </w:pPr>
      <w:r>
        <w:t>a)</w:t>
      </w:r>
      <w:r>
        <w:tab/>
      </w:r>
      <w:proofErr w:type="gramStart"/>
      <w:r>
        <w:t>same</w:t>
      </w:r>
      <w:proofErr w:type="gramEnd"/>
      <w:r>
        <w:t xml:space="preserve"> number of protons and electrons</w:t>
      </w:r>
    </w:p>
    <w:p w:rsidR="00691E12" w:rsidRDefault="00691E12" w:rsidP="007D61A4">
      <w:pPr>
        <w:spacing w:after="120"/>
        <w:ind w:left="720" w:hanging="360"/>
      </w:pPr>
      <w:r>
        <w:t>b)</w:t>
      </w:r>
      <w:r>
        <w:tab/>
      </w:r>
      <w:proofErr w:type="gramStart"/>
      <w:r>
        <w:t>different</w:t>
      </w:r>
      <w:proofErr w:type="gramEnd"/>
      <w:r>
        <w:t xml:space="preserve"> number of neutrons so different mass</w:t>
      </w:r>
    </w:p>
    <w:p w:rsidR="00691E12" w:rsidRDefault="00691E12" w:rsidP="007D61A4">
      <w:pPr>
        <w:spacing w:after="120"/>
        <w:ind w:left="720" w:hanging="360"/>
      </w:pPr>
      <w:r>
        <w:t>c)</w:t>
      </w:r>
      <w:r>
        <w:tab/>
        <w:t>Yes – all with the</w:t>
      </w:r>
      <w:r w:rsidR="00F55280">
        <w:t xml:space="preserve"> formula ZnCl</w:t>
      </w:r>
      <w:r w:rsidR="00F55280" w:rsidRPr="00F55280">
        <w:rPr>
          <w:vertAlign w:val="subscript"/>
        </w:rPr>
        <w:t>2</w:t>
      </w:r>
    </w:p>
    <w:p w:rsidR="00691E12" w:rsidRDefault="00691E12" w:rsidP="007D61A4">
      <w:pPr>
        <w:spacing w:after="120"/>
        <w:ind w:left="720" w:hanging="360"/>
      </w:pPr>
      <w:r>
        <w:t>d)</w:t>
      </w:r>
      <w:r>
        <w:tab/>
      </w:r>
      <w:proofErr w:type="gramStart"/>
      <w:r>
        <w:t>it</w:t>
      </w:r>
      <w:proofErr w:type="gramEnd"/>
      <w:r>
        <w:t xml:space="preserve"> would be a teeny bit higher</w:t>
      </w:r>
      <w:r w:rsidR="00F55280">
        <w:t xml:space="preserve"> as each atom is heavier</w:t>
      </w:r>
    </w:p>
    <w:p w:rsidR="00FC11C6" w:rsidRPr="000C46A1" w:rsidRDefault="00385ADD" w:rsidP="00C55396">
      <w:pPr>
        <w:spacing w:after="120"/>
        <w:ind w:left="720" w:hanging="720"/>
        <w:rPr>
          <w:b/>
        </w:rPr>
      </w:pPr>
      <w:r>
        <w:rPr>
          <w:b/>
        </w:rPr>
        <w:lastRenderedPageBreak/>
        <w:t>2.75</w:t>
      </w:r>
    </w:p>
    <w:p w:rsidR="00FC11C6" w:rsidRDefault="00FC11C6" w:rsidP="007D61A4">
      <w:pPr>
        <w:spacing w:after="120"/>
        <w:ind w:left="720" w:hanging="360"/>
      </w:pPr>
      <w:r>
        <w:t>a)</w:t>
      </w:r>
      <w:r>
        <w:tab/>
      </w:r>
      <w:proofErr w:type="gramStart"/>
      <w:r>
        <w:t>a</w:t>
      </w:r>
      <w:proofErr w:type="gramEnd"/>
      <w:r>
        <w:t xml:space="preserve"> group of electrons that are probably approximately the</w:t>
      </w:r>
      <w:r w:rsidR="00A850F6">
        <w:t xml:space="preserve"> same distance from the nucleus</w:t>
      </w:r>
    </w:p>
    <w:p w:rsidR="00FC11C6" w:rsidRDefault="00FC11C6" w:rsidP="007D61A4">
      <w:pPr>
        <w:spacing w:after="120"/>
        <w:ind w:left="720" w:hanging="360"/>
      </w:pPr>
      <w:r>
        <w:t>b)</w:t>
      </w:r>
      <w:r>
        <w:tab/>
      </w:r>
      <w:proofErr w:type="gramStart"/>
      <w:r>
        <w:t>an</w:t>
      </w:r>
      <w:proofErr w:type="gramEnd"/>
      <w:r>
        <w:t xml:space="preserve"> orbital is a region of a shell (THIS IS SO WRONG!!!!!!!!)</w:t>
      </w:r>
    </w:p>
    <w:p w:rsidR="00620397" w:rsidRPr="000C46A1" w:rsidRDefault="00FC11C6" w:rsidP="00C55396">
      <w:pPr>
        <w:spacing w:after="120"/>
        <w:ind w:left="720" w:hanging="720"/>
        <w:rPr>
          <w:b/>
        </w:rPr>
      </w:pPr>
      <w:r w:rsidRPr="008B0599">
        <w:rPr>
          <w:b/>
        </w:rPr>
        <w:t>2.7</w:t>
      </w:r>
      <w:r w:rsidR="00385ADD">
        <w:rPr>
          <w:b/>
        </w:rPr>
        <w:t>6</w:t>
      </w:r>
      <w:r w:rsidRPr="008B0599">
        <w:rPr>
          <w:b/>
        </w:rPr>
        <w:tab/>
      </w:r>
    </w:p>
    <w:p w:rsidR="00620397" w:rsidRDefault="00620397" w:rsidP="007D61A4">
      <w:pPr>
        <w:spacing w:after="120"/>
        <w:ind w:left="720" w:hanging="360"/>
      </w:pPr>
      <w:r>
        <w:t>a)</w:t>
      </w:r>
      <w:r>
        <w:tab/>
        <w:t>He</w:t>
      </w:r>
    </w:p>
    <w:p w:rsidR="00620397" w:rsidRDefault="00620397" w:rsidP="007D61A4">
      <w:pPr>
        <w:spacing w:after="120"/>
        <w:ind w:left="720" w:hanging="360"/>
      </w:pPr>
      <w:r>
        <w:t>b)</w:t>
      </w:r>
      <w:r>
        <w:tab/>
        <w:t>2</w:t>
      </w:r>
    </w:p>
    <w:p w:rsidR="004069E3" w:rsidRDefault="00620397" w:rsidP="007D61A4">
      <w:pPr>
        <w:spacing w:after="120"/>
        <w:ind w:left="720" w:hanging="360"/>
      </w:pPr>
      <w:r>
        <w:t>c)</w:t>
      </w:r>
      <w:r>
        <w:tab/>
        <w:t>Behaves similarly to the other elements</w:t>
      </w:r>
      <w:r w:rsidR="00F55280">
        <w:t xml:space="preserve"> in group 8A</w:t>
      </w:r>
    </w:p>
    <w:p w:rsidR="00CF5DB3" w:rsidRPr="007D61A4" w:rsidRDefault="00CF5DB3" w:rsidP="007D61A4">
      <w:pPr>
        <w:spacing w:after="120"/>
        <w:ind w:left="720" w:hanging="720"/>
        <w:rPr>
          <w:b/>
        </w:rPr>
      </w:pPr>
      <w:r>
        <w:rPr>
          <w:b/>
        </w:rPr>
        <w:t>2.77</w:t>
      </w:r>
      <w:r w:rsidR="007D61A4">
        <w:rPr>
          <w:b/>
        </w:rPr>
        <w:tab/>
      </w:r>
      <w:r>
        <w:t>C</w:t>
      </w:r>
      <w:r w:rsidRPr="00CF5DB3">
        <w:rPr>
          <w:vertAlign w:val="subscript"/>
        </w:rPr>
        <w:t>6</w:t>
      </w:r>
      <w:r>
        <w:t>H</w:t>
      </w:r>
      <w:r w:rsidRPr="00CF5DB3">
        <w:rPr>
          <w:vertAlign w:val="subscript"/>
        </w:rPr>
        <w:t>5</w:t>
      </w:r>
      <w:r>
        <w:t>NO</w:t>
      </w:r>
      <w:r w:rsidRPr="00CF5DB3">
        <w:rPr>
          <w:vertAlign w:val="subscript"/>
        </w:rPr>
        <w:t>2</w:t>
      </w:r>
    </w:p>
    <w:p w:rsidR="00291C79" w:rsidRPr="000C46A1" w:rsidRDefault="00291C79" w:rsidP="00C55396">
      <w:pPr>
        <w:spacing w:after="120"/>
        <w:ind w:left="720" w:hanging="720"/>
        <w:rPr>
          <w:b/>
        </w:rPr>
      </w:pPr>
      <w:r w:rsidRPr="008D4414">
        <w:rPr>
          <w:b/>
        </w:rPr>
        <w:t>2.</w:t>
      </w:r>
      <w:r>
        <w:rPr>
          <w:b/>
        </w:rPr>
        <w:t>78</w:t>
      </w:r>
      <w:r>
        <w:rPr>
          <w:b/>
        </w:rPr>
        <w:tab/>
      </w:r>
    </w:p>
    <w:p w:rsidR="00291C79" w:rsidRPr="007C5E79" w:rsidRDefault="00291C79" w:rsidP="007D61A4">
      <w:pPr>
        <w:spacing w:after="120"/>
        <w:ind w:left="720" w:hanging="360"/>
      </w:pPr>
      <w:r w:rsidRPr="007C5E79">
        <w:t>a)</w:t>
      </w:r>
      <w:r w:rsidRPr="007C5E79">
        <w:tab/>
        <w:t>By definition, a formula unit is the smallest possible sample of a compound, just as an atom is the smallest possible unit of an element. The smallest possible unit of morphine has seventeen carbon atoms.</w:t>
      </w:r>
      <w:r w:rsidR="00135D0F">
        <w:t xml:space="preserve"> </w:t>
      </w:r>
      <w:r w:rsidRPr="007C5E79">
        <w:t>If you break up the formula unit, it’s not morphine anymore.</w:t>
      </w:r>
    </w:p>
    <w:p w:rsidR="00291C79" w:rsidRDefault="00291C79" w:rsidP="007D61A4">
      <w:pPr>
        <w:spacing w:after="120"/>
        <w:ind w:left="720" w:hanging="360"/>
      </w:pPr>
      <w:r w:rsidRPr="007C5E79">
        <w:t>b)</w:t>
      </w:r>
      <w:r w:rsidRPr="007C5E79">
        <w:tab/>
        <w:t>It is possible.</w:t>
      </w:r>
      <w:r w:rsidR="00135D0F">
        <w:t xml:space="preserve"> </w:t>
      </w:r>
      <w:r w:rsidRPr="007C5E79">
        <w:t>Since each formula unit of morphine contains one nitrogen atom, a sample of morphine that contained five formula units would contain five nitrogen atoms (along with 17 × 5 = 85 atoms of carbon, 19 × 5 = 95 atoms of hydrogen, and 3 × 5 = 15 atoms of oxygen.)</w:t>
      </w:r>
    </w:p>
    <w:p w:rsidR="00CF5DB3" w:rsidRPr="007D61A4" w:rsidRDefault="00CF5DB3" w:rsidP="007D61A4">
      <w:pPr>
        <w:spacing w:after="120"/>
        <w:ind w:left="720" w:hanging="720"/>
        <w:rPr>
          <w:b/>
        </w:rPr>
      </w:pPr>
      <w:r>
        <w:rPr>
          <w:b/>
        </w:rPr>
        <w:t>2.79</w:t>
      </w:r>
      <w:r w:rsidR="007D61A4">
        <w:rPr>
          <w:b/>
        </w:rPr>
        <w:tab/>
      </w:r>
      <w:r w:rsidRPr="00CF5DB3">
        <w:t xml:space="preserve">1 mole </w:t>
      </w:r>
      <w:r>
        <w:t>of carbon contains the same number of carbon atoms as 1 mole of lead.</w:t>
      </w:r>
    </w:p>
    <w:p w:rsidR="00CF5DB3" w:rsidRPr="00CF5DB3" w:rsidRDefault="00CF5DB3" w:rsidP="007D61A4">
      <w:pPr>
        <w:spacing w:after="120"/>
        <w:ind w:left="720"/>
      </w:pPr>
      <w:r>
        <w:t>1 mole of carbon has a much smaller mass than 1 mole of lead.</w:t>
      </w:r>
    </w:p>
    <w:p w:rsidR="00291C79" w:rsidRDefault="00291C79" w:rsidP="007D61A4">
      <w:pPr>
        <w:spacing w:after="120"/>
        <w:ind w:left="720" w:hanging="720"/>
      </w:pPr>
      <w:r>
        <w:rPr>
          <w:b/>
        </w:rPr>
        <w:t>2</w:t>
      </w:r>
      <w:r w:rsidRPr="00064B20">
        <w:rPr>
          <w:b/>
        </w:rPr>
        <w:t>.</w:t>
      </w:r>
      <w:r w:rsidR="00CF5DB3">
        <w:rPr>
          <w:b/>
        </w:rPr>
        <w:t>80</w:t>
      </w:r>
      <w:r>
        <w:tab/>
        <w:t>Aluminum has a smaller atomic mass (27) than iron (56).</w:t>
      </w:r>
      <w:r w:rsidR="00135D0F">
        <w:t xml:space="preserve"> </w:t>
      </w:r>
      <w:r>
        <w:t>Thus, in the same mass of each, there will be more aluminum atoms.</w:t>
      </w:r>
    </w:p>
    <w:p w:rsidR="00CF5DB3" w:rsidRPr="007D61A4" w:rsidRDefault="00CF5DB3" w:rsidP="007D61A4">
      <w:pPr>
        <w:spacing w:after="120"/>
        <w:ind w:left="720" w:hanging="720"/>
        <w:rPr>
          <w:b/>
        </w:rPr>
      </w:pPr>
      <w:r w:rsidRPr="00CF5DB3">
        <w:rPr>
          <w:b/>
        </w:rPr>
        <w:t>2.81</w:t>
      </w:r>
      <w:r w:rsidR="007D61A4">
        <w:rPr>
          <w:b/>
        </w:rPr>
        <w:tab/>
      </w:r>
      <w:r>
        <w:t>a) is the only one that must be true.</w:t>
      </w:r>
    </w:p>
    <w:p w:rsidR="00CF5DB3" w:rsidRPr="007D61A4" w:rsidRDefault="00CF5DB3" w:rsidP="007D61A4">
      <w:pPr>
        <w:spacing w:after="120"/>
        <w:ind w:left="720" w:hanging="720"/>
        <w:rPr>
          <w:b/>
        </w:rPr>
      </w:pPr>
      <w:r w:rsidRPr="00CF5DB3">
        <w:rPr>
          <w:b/>
        </w:rPr>
        <w:t>2.82</w:t>
      </w:r>
      <w:r w:rsidR="007D61A4">
        <w:rPr>
          <w:b/>
        </w:rPr>
        <w:tab/>
      </w:r>
      <w:r>
        <w:t>It means that potassium iodide contains the same number of "atoms" of potassium and "iodine."</w:t>
      </w:r>
    </w:p>
    <w:p w:rsidR="00CF5DB3" w:rsidRDefault="00CF5DB3" w:rsidP="007D61A4">
      <w:pPr>
        <w:spacing w:after="120"/>
        <w:ind w:left="720"/>
      </w:pPr>
      <w:r>
        <w:t>As the two "atoms" have different masses, the masses will be different.</w:t>
      </w:r>
    </w:p>
    <w:p w:rsidR="00CF5DB3" w:rsidRPr="007D61A4" w:rsidRDefault="00CF5DB3" w:rsidP="007D61A4">
      <w:pPr>
        <w:spacing w:after="120"/>
        <w:ind w:left="720" w:hanging="720"/>
        <w:rPr>
          <w:b/>
        </w:rPr>
      </w:pPr>
      <w:r w:rsidRPr="00CF5DB3">
        <w:rPr>
          <w:b/>
        </w:rPr>
        <w:t>2.83</w:t>
      </w:r>
      <w:r w:rsidR="007D61A4">
        <w:rPr>
          <w:b/>
        </w:rPr>
        <w:tab/>
      </w:r>
      <w:r>
        <w:t>3 moles of C, 6 moles of H, 3 moles of O.</w:t>
      </w:r>
      <w:r w:rsidR="00135D0F">
        <w:t xml:space="preserve"> </w:t>
      </w:r>
      <w:r>
        <w:t>You can tell from the formula.</w:t>
      </w:r>
    </w:p>
    <w:p w:rsidR="00CF5DB3" w:rsidRPr="00CF5DB3" w:rsidRDefault="00CF5DB3" w:rsidP="00C55396">
      <w:pPr>
        <w:spacing w:after="120"/>
        <w:ind w:left="720" w:hanging="720"/>
        <w:rPr>
          <w:b/>
        </w:rPr>
      </w:pPr>
      <w:r w:rsidRPr="00CF5DB3">
        <w:rPr>
          <w:b/>
        </w:rPr>
        <w:t>2.84</w:t>
      </w:r>
    </w:p>
    <w:p w:rsidR="00291C79" w:rsidRDefault="00B96EBE" w:rsidP="007D61A4">
      <w:pPr>
        <w:spacing w:after="120"/>
        <w:ind w:left="720" w:hanging="360"/>
      </w:pPr>
      <w:r>
        <w:t xml:space="preserve">a) </w:t>
      </w:r>
      <w:r>
        <w:tab/>
        <w:t>They contain the same number of formula units as they are both 1 mol</w:t>
      </w:r>
    </w:p>
    <w:p w:rsidR="00B96EBE" w:rsidRDefault="00B96EBE" w:rsidP="007D61A4">
      <w:pPr>
        <w:spacing w:after="120"/>
        <w:ind w:left="720" w:hanging="360"/>
      </w:pPr>
      <w:r>
        <w:t>b)</w:t>
      </w:r>
      <w:r>
        <w:tab/>
        <w:t>B contains more atoms as there are 4 atoms in a formula unit of hydrogen peroxide but only 3 atoms in a formula unit of water.</w:t>
      </w:r>
    </w:p>
    <w:p w:rsidR="00B96EBE" w:rsidRDefault="00B96EBE" w:rsidP="007D61A4">
      <w:pPr>
        <w:spacing w:after="120"/>
        <w:ind w:left="720" w:hanging="360"/>
      </w:pPr>
      <w:r>
        <w:t>c)</w:t>
      </w:r>
      <w:r>
        <w:tab/>
      </w:r>
      <w:r w:rsidR="00A74B99">
        <w:t>The contain the same number of hydrogen atoms as there are 2 in each formula unit</w:t>
      </w:r>
    </w:p>
    <w:p w:rsidR="00B96EBE" w:rsidRDefault="00B96EBE" w:rsidP="007D61A4">
      <w:pPr>
        <w:spacing w:after="120"/>
        <w:ind w:left="720" w:hanging="360"/>
      </w:pPr>
      <w:r>
        <w:t>d)</w:t>
      </w:r>
      <w:r>
        <w:tab/>
      </w:r>
      <w:r w:rsidR="00A74B99">
        <w:t>B contains more oxygen atoms as there are more oxygen atoms in a formula unit of hydrogen peroxide</w:t>
      </w:r>
    </w:p>
    <w:p w:rsidR="00CF5DB3" w:rsidRDefault="00A74B99" w:rsidP="007D61A4">
      <w:pPr>
        <w:spacing w:after="240"/>
        <w:ind w:left="720" w:hanging="360"/>
      </w:pPr>
      <w:r>
        <w:t>e)</w:t>
      </w:r>
      <w:r>
        <w:tab/>
        <w:t>B as the molar mass of hydrogen peroxide is greater.</w:t>
      </w:r>
    </w:p>
    <w:p w:rsidR="007D61A4" w:rsidRDefault="007D61A4">
      <w:pPr>
        <w:rPr>
          <w:b/>
        </w:rPr>
      </w:pPr>
      <w:r>
        <w:rPr>
          <w:b/>
        </w:rPr>
        <w:br w:type="page"/>
      </w:r>
    </w:p>
    <w:p w:rsidR="00F34AFB" w:rsidRPr="00AB7B69" w:rsidRDefault="00F34AFB" w:rsidP="00C55396">
      <w:pPr>
        <w:spacing w:after="120"/>
        <w:ind w:left="720" w:hanging="720"/>
        <w:rPr>
          <w:b/>
        </w:rPr>
      </w:pPr>
      <w:r w:rsidRPr="00AB7B69">
        <w:rPr>
          <w:b/>
        </w:rPr>
        <w:lastRenderedPageBreak/>
        <w:t xml:space="preserve">SUMMARY </w:t>
      </w:r>
      <w:smartTag w:uri="urn:schemas-microsoft-com:office:smarttags" w:element="stockticker">
        <w:r w:rsidRPr="00AB7B69">
          <w:rPr>
            <w:b/>
          </w:rPr>
          <w:t>AND</w:t>
        </w:r>
      </w:smartTag>
      <w:r w:rsidRPr="00AB7B69">
        <w:rPr>
          <w:b/>
        </w:rPr>
        <w:t xml:space="preserve"> CHALLENGE PROBLEMS</w:t>
      </w:r>
    </w:p>
    <w:p w:rsidR="000C417F" w:rsidRPr="000C46A1" w:rsidRDefault="00291C79" w:rsidP="00C55396">
      <w:pPr>
        <w:spacing w:after="120"/>
        <w:ind w:left="720" w:hanging="720"/>
        <w:rPr>
          <w:b/>
        </w:rPr>
      </w:pPr>
      <w:r>
        <w:rPr>
          <w:b/>
        </w:rPr>
        <w:t>2.85</w:t>
      </w:r>
    </w:p>
    <w:p w:rsidR="000C417F" w:rsidRDefault="000C417F" w:rsidP="008E0BA8">
      <w:pPr>
        <w:spacing w:after="120"/>
        <w:ind w:left="720" w:hanging="360"/>
      </w:pPr>
      <w:r>
        <w:t>a)</w:t>
      </w:r>
      <w:r>
        <w:tab/>
      </w:r>
      <w:proofErr w:type="gramStart"/>
      <w:r>
        <w:t>true</w:t>
      </w:r>
      <w:proofErr w:type="gramEnd"/>
    </w:p>
    <w:p w:rsidR="000C417F" w:rsidRDefault="000C417F" w:rsidP="008E0BA8">
      <w:pPr>
        <w:spacing w:after="120"/>
        <w:ind w:left="720" w:hanging="360"/>
      </w:pPr>
      <w:r>
        <w:t>b)</w:t>
      </w:r>
      <w:r>
        <w:tab/>
      </w:r>
      <w:proofErr w:type="gramStart"/>
      <w:r>
        <w:t>false</w:t>
      </w:r>
      <w:proofErr w:type="gramEnd"/>
      <w:r w:rsidR="00135D0F">
        <w:t xml:space="preserve"> </w:t>
      </w:r>
      <w:r w:rsidR="00376261">
        <w:t xml:space="preserve">(NOT SURE IF THEY MEAN THIS TO BE </w:t>
      </w:r>
      <w:smartTag w:uri="urn:schemas-microsoft-com:office:smarttags" w:element="stockticker">
        <w:r w:rsidR="00376261">
          <w:t>TRUE</w:t>
        </w:r>
      </w:smartTag>
      <w:r w:rsidR="00376261">
        <w:t xml:space="preserve"> OR NOT – can make true by inserting “one type of”)</w:t>
      </w:r>
    </w:p>
    <w:p w:rsidR="000C417F" w:rsidRDefault="000C417F" w:rsidP="008E0BA8">
      <w:pPr>
        <w:spacing w:after="120"/>
        <w:ind w:left="720" w:hanging="360"/>
      </w:pPr>
      <w:r>
        <w:t>c)</w:t>
      </w:r>
      <w:r>
        <w:tab/>
      </w:r>
      <w:proofErr w:type="gramStart"/>
      <w:r>
        <w:t>false</w:t>
      </w:r>
      <w:proofErr w:type="gramEnd"/>
    </w:p>
    <w:p w:rsidR="000C417F" w:rsidRDefault="000C417F" w:rsidP="008E0BA8">
      <w:pPr>
        <w:spacing w:after="120"/>
        <w:ind w:left="720" w:hanging="360"/>
      </w:pPr>
      <w:r>
        <w:t>d)</w:t>
      </w:r>
      <w:r>
        <w:tab/>
      </w:r>
      <w:proofErr w:type="gramStart"/>
      <w:r>
        <w:t>true</w:t>
      </w:r>
      <w:proofErr w:type="gramEnd"/>
    </w:p>
    <w:p w:rsidR="00DA5FCA" w:rsidRDefault="000C417F" w:rsidP="008E0BA8">
      <w:pPr>
        <w:spacing w:after="120"/>
        <w:ind w:left="720" w:hanging="360"/>
      </w:pPr>
      <w:r>
        <w:t>e)</w:t>
      </w:r>
      <w:r>
        <w:tab/>
      </w:r>
      <w:proofErr w:type="gramStart"/>
      <w:r>
        <w:t>true</w:t>
      </w:r>
      <w:proofErr w:type="gramEnd"/>
    </w:p>
    <w:p w:rsidR="008D4414" w:rsidRPr="000C46A1" w:rsidRDefault="00291C79" w:rsidP="007D61A4">
      <w:pPr>
        <w:spacing w:after="120"/>
        <w:ind w:left="720" w:hanging="720"/>
        <w:rPr>
          <w:b/>
          <w:lang w:val="pt-BR"/>
        </w:rPr>
      </w:pPr>
      <w:r>
        <w:rPr>
          <w:b/>
          <w:lang w:val="pt-BR"/>
        </w:rPr>
        <w:t>2.86</w:t>
      </w:r>
      <w:r w:rsidR="008D4414" w:rsidRPr="000C46A1">
        <w:rPr>
          <w:b/>
          <w:lang w:val="pt-BR"/>
        </w:rPr>
        <w:tab/>
      </w:r>
      <w:r w:rsidR="00613A76" w:rsidRPr="000C46A1">
        <w:rPr>
          <w:lang w:val="pt-BR"/>
        </w:rPr>
        <w:t>a), d) and e)</w:t>
      </w:r>
    </w:p>
    <w:p w:rsidR="004937E3" w:rsidRPr="000C46A1" w:rsidRDefault="00CF5DB3" w:rsidP="00C55396">
      <w:pPr>
        <w:spacing w:after="120"/>
        <w:ind w:left="720" w:hanging="720"/>
        <w:rPr>
          <w:b/>
          <w:lang w:val="pt-BR"/>
        </w:rPr>
      </w:pPr>
      <w:r>
        <w:rPr>
          <w:b/>
          <w:lang w:val="pt-BR"/>
        </w:rPr>
        <w:t>2.87</w:t>
      </w:r>
      <w:r w:rsidR="00DA5FCA" w:rsidRPr="000C46A1">
        <w:rPr>
          <w:b/>
          <w:lang w:val="pt-BR"/>
        </w:rPr>
        <w:tab/>
      </w:r>
    </w:p>
    <w:p w:rsidR="004937E3" w:rsidRPr="000C46A1" w:rsidRDefault="004937E3" w:rsidP="008E0BA8">
      <w:pPr>
        <w:spacing w:after="120"/>
        <w:ind w:left="720" w:hanging="360"/>
        <w:rPr>
          <w:lang w:val="pt-BR"/>
        </w:rPr>
      </w:pPr>
      <w:r w:rsidRPr="000C46A1">
        <w:rPr>
          <w:lang w:val="pt-BR"/>
        </w:rPr>
        <w:t>a)</w:t>
      </w:r>
      <w:r w:rsidRPr="000C46A1">
        <w:rPr>
          <w:lang w:val="pt-BR"/>
        </w:rPr>
        <w:tab/>
        <w:t>29</w:t>
      </w:r>
    </w:p>
    <w:p w:rsidR="004937E3" w:rsidRPr="000C46A1" w:rsidRDefault="004937E3" w:rsidP="008E0BA8">
      <w:pPr>
        <w:spacing w:after="120"/>
        <w:ind w:left="720" w:hanging="360"/>
        <w:rPr>
          <w:lang w:val="pt-BR"/>
        </w:rPr>
      </w:pPr>
      <w:r w:rsidRPr="000C46A1">
        <w:rPr>
          <w:lang w:val="pt-BR"/>
        </w:rPr>
        <w:t>b)</w:t>
      </w:r>
      <w:r w:rsidRPr="000C46A1">
        <w:rPr>
          <w:lang w:val="pt-BR"/>
        </w:rPr>
        <w:tab/>
        <w:t>65</w:t>
      </w:r>
    </w:p>
    <w:p w:rsidR="004937E3" w:rsidRPr="000C46A1" w:rsidRDefault="004937E3" w:rsidP="008E0BA8">
      <w:pPr>
        <w:spacing w:after="120"/>
        <w:ind w:left="720" w:hanging="360"/>
        <w:rPr>
          <w:lang w:val="pt-BR"/>
        </w:rPr>
      </w:pPr>
      <w:r w:rsidRPr="000C46A1">
        <w:rPr>
          <w:lang w:val="pt-BR"/>
        </w:rPr>
        <w:t>c)</w:t>
      </w:r>
      <w:r w:rsidRPr="000C46A1">
        <w:rPr>
          <w:lang w:val="pt-BR"/>
        </w:rPr>
        <w:tab/>
        <w:t>65 amu</w:t>
      </w:r>
    </w:p>
    <w:p w:rsidR="00F55280" w:rsidRPr="000C46A1" w:rsidRDefault="00291C79" w:rsidP="008E0BA8">
      <w:pPr>
        <w:spacing w:after="120"/>
        <w:ind w:left="720" w:hanging="360"/>
        <w:rPr>
          <w:lang w:val="pt-BR"/>
        </w:rPr>
      </w:pPr>
      <w:r>
        <w:rPr>
          <w:lang w:val="pt-BR"/>
        </w:rPr>
        <w:t>d</w:t>
      </w:r>
      <w:r w:rsidR="004937E3" w:rsidRPr="000C46A1">
        <w:rPr>
          <w:lang w:val="pt-BR"/>
        </w:rPr>
        <w:t>)</w:t>
      </w:r>
      <w:r w:rsidR="004937E3" w:rsidRPr="000C46A1">
        <w:rPr>
          <w:lang w:val="pt-BR"/>
        </w:rPr>
        <w:tab/>
        <w:t>Cu</w:t>
      </w:r>
    </w:p>
    <w:p w:rsidR="00F55280" w:rsidRPr="000C46A1" w:rsidRDefault="00291C79" w:rsidP="008E0BA8">
      <w:pPr>
        <w:spacing w:after="120"/>
        <w:ind w:left="720" w:hanging="360"/>
        <w:rPr>
          <w:lang w:val="pt-BR"/>
        </w:rPr>
      </w:pPr>
      <w:r>
        <w:rPr>
          <w:lang w:val="pt-BR"/>
        </w:rPr>
        <w:t>e</w:t>
      </w:r>
      <w:r w:rsidR="00F55280" w:rsidRPr="000C46A1">
        <w:rPr>
          <w:lang w:val="pt-BR"/>
        </w:rPr>
        <w:t>)</w:t>
      </w:r>
      <w:r w:rsidR="00F55280" w:rsidRPr="000C46A1">
        <w:rPr>
          <w:lang w:val="pt-BR"/>
        </w:rPr>
        <w:tab/>
        <w:t>1B</w:t>
      </w:r>
    </w:p>
    <w:p w:rsidR="004937E3" w:rsidRDefault="00291C79" w:rsidP="008E0BA8">
      <w:pPr>
        <w:spacing w:after="120"/>
        <w:ind w:left="720" w:hanging="360"/>
      </w:pPr>
      <w:r>
        <w:t>f</w:t>
      </w:r>
      <w:r w:rsidR="00F55280">
        <w:t>)</w:t>
      </w:r>
      <w:r w:rsidR="00F55280">
        <w:tab/>
        <w:t>4th</w:t>
      </w:r>
    </w:p>
    <w:p w:rsidR="00613A76" w:rsidRDefault="008D4414" w:rsidP="00C55396">
      <w:pPr>
        <w:spacing w:after="120"/>
        <w:ind w:left="720" w:hanging="720"/>
        <w:rPr>
          <w:b/>
        </w:rPr>
      </w:pPr>
      <w:r w:rsidRPr="008D4414">
        <w:rPr>
          <w:b/>
        </w:rPr>
        <w:t>2.</w:t>
      </w:r>
      <w:r>
        <w:rPr>
          <w:b/>
        </w:rPr>
        <w:t>8</w:t>
      </w:r>
      <w:r w:rsidR="00291C79">
        <w:rPr>
          <w:b/>
        </w:rPr>
        <w:t>8</w:t>
      </w:r>
      <w:r>
        <w:rPr>
          <w:b/>
        </w:rPr>
        <w:tab/>
      </w:r>
    </w:p>
    <w:p w:rsidR="008D4414" w:rsidRPr="000C46A1" w:rsidRDefault="00613A76" w:rsidP="008E0BA8">
      <w:pPr>
        <w:spacing w:after="120"/>
        <w:ind w:left="720" w:hanging="360"/>
        <w:rPr>
          <w:b/>
        </w:rPr>
      </w:pPr>
      <w:r>
        <w:t>a)</w:t>
      </w:r>
      <w:r>
        <w:tab/>
      </w:r>
      <w:r w:rsidRPr="00AF0746">
        <w:rPr>
          <w:position w:val="-24"/>
        </w:rPr>
        <w:object w:dxaOrig="2980" w:dyaOrig="660">
          <v:shape id="_x0000_i1049" type="#_x0000_t75" style="width:147.4pt;height:31.9pt" o:ole="">
            <v:imagedata r:id="rId60" o:title=""/>
          </v:shape>
          <o:OLEObject Type="Embed" ProgID="Equation.3" ShapeID="_x0000_i1049" DrawAspect="Content" ObjectID="_1463828141" r:id="rId61"/>
        </w:object>
      </w:r>
      <w:r w:rsidRPr="00AF0746">
        <w:t xml:space="preserve">= </w:t>
      </w:r>
      <w:r w:rsidRPr="00613A76">
        <w:t>3.984 ×10</w:t>
      </w:r>
      <w:r w:rsidRPr="00613A76">
        <w:rPr>
          <w:vertAlign w:val="superscript"/>
        </w:rPr>
        <w:t>-23</w:t>
      </w:r>
      <w:r w:rsidRPr="00613A76">
        <w:t xml:space="preserve"> g</w:t>
      </w:r>
    </w:p>
    <w:p w:rsidR="00613A76" w:rsidRDefault="00613A76" w:rsidP="008E0BA8">
      <w:pPr>
        <w:spacing w:after="120"/>
        <w:ind w:left="720" w:hanging="360"/>
      </w:pPr>
      <w:r>
        <w:t>b)</w:t>
      </w:r>
      <w:r>
        <w:tab/>
      </w:r>
      <w:r w:rsidRPr="00AF0746">
        <w:rPr>
          <w:position w:val="-30"/>
        </w:rPr>
        <w:object w:dxaOrig="3040" w:dyaOrig="680">
          <v:shape id="_x0000_i1050" type="#_x0000_t75" style="width:150.8pt;height:33.95pt" o:ole="">
            <v:imagedata r:id="rId62" o:title=""/>
          </v:shape>
          <o:OLEObject Type="Embed" ProgID="Equation.3" ShapeID="_x0000_i1050" DrawAspect="Content" ObjectID="_1463828142" r:id="rId63"/>
        </w:object>
      </w:r>
      <w:r w:rsidR="00135D0F">
        <w:t xml:space="preserve"> </w:t>
      </w:r>
      <w:r w:rsidRPr="00AF0746">
        <w:t xml:space="preserve">= </w:t>
      </w:r>
      <w:r w:rsidRPr="00613A76">
        <w:t xml:space="preserve">83.99 </w:t>
      </w:r>
      <w:proofErr w:type="spellStart"/>
      <w:r w:rsidRPr="00613A76">
        <w:t>amu</w:t>
      </w:r>
      <w:proofErr w:type="spellEnd"/>
      <w:r>
        <w:t xml:space="preserve"> (rounded to 4 significant figures</w:t>
      </w:r>
      <w:r w:rsidRPr="00AF0746">
        <w:t>)</w:t>
      </w:r>
    </w:p>
    <w:p w:rsidR="00613A76" w:rsidRPr="00613A76" w:rsidRDefault="00613A76" w:rsidP="008E0BA8">
      <w:pPr>
        <w:spacing w:after="120"/>
        <w:ind w:left="720" w:hanging="360"/>
        <w:rPr>
          <w:b/>
        </w:rPr>
      </w:pPr>
      <w:r>
        <w:t>c)</w:t>
      </w:r>
      <w:r>
        <w:tab/>
      </w:r>
      <w:r w:rsidRPr="00BF7D65">
        <w:rPr>
          <w:position w:val="-28"/>
        </w:rPr>
        <w:object w:dxaOrig="5760" w:dyaOrig="700">
          <v:shape id="_x0000_i1051" type="#_x0000_t75" style="width:285.95pt;height:34.65pt" o:ole="">
            <v:imagedata r:id="rId64" o:title=""/>
          </v:shape>
          <o:OLEObject Type="Embed" ProgID="Equation.DSMT4" ShapeID="_x0000_i1051" DrawAspect="Content" ObjectID="_1463828143" r:id="rId65"/>
        </w:object>
      </w:r>
      <w:r w:rsidR="00135D0F">
        <w:t xml:space="preserve"> </w:t>
      </w:r>
      <w:r w:rsidRPr="00AF0746">
        <w:t>=</w:t>
      </w:r>
      <w:r w:rsidR="00135D0F">
        <w:t xml:space="preserve"> </w:t>
      </w:r>
      <w:r w:rsidRPr="00613A76">
        <w:t>3.984 × 10</w:t>
      </w:r>
      <w:r w:rsidRPr="00613A76">
        <w:rPr>
          <w:vertAlign w:val="superscript"/>
        </w:rPr>
        <w:t>-22</w:t>
      </w:r>
      <w:r w:rsidRPr="00613A76">
        <w:t xml:space="preserve"> kg</w:t>
      </w:r>
    </w:p>
    <w:p w:rsidR="00613A76" w:rsidRPr="007D61A4" w:rsidRDefault="00291C79" w:rsidP="007D61A4">
      <w:pPr>
        <w:spacing w:after="120"/>
        <w:ind w:left="720" w:hanging="720"/>
        <w:rPr>
          <w:b/>
        </w:rPr>
      </w:pPr>
      <w:r w:rsidRPr="008B0599">
        <w:rPr>
          <w:b/>
        </w:rPr>
        <w:t>2.</w:t>
      </w:r>
      <w:r>
        <w:rPr>
          <w:b/>
        </w:rPr>
        <w:t>89</w:t>
      </w:r>
      <w:r w:rsidR="007D61A4">
        <w:rPr>
          <w:b/>
        </w:rPr>
        <w:tab/>
      </w:r>
      <w:r w:rsidR="000E6373">
        <w:t>53 protons and electrons, 131-53 = 78 neutrons</w:t>
      </w:r>
    </w:p>
    <w:p w:rsidR="004C3C2D" w:rsidRPr="000C46A1" w:rsidRDefault="004937E3" w:rsidP="00C55396">
      <w:pPr>
        <w:spacing w:after="120"/>
        <w:ind w:left="720" w:hanging="720"/>
        <w:rPr>
          <w:b/>
        </w:rPr>
      </w:pPr>
      <w:r w:rsidRPr="008B0599">
        <w:rPr>
          <w:b/>
        </w:rPr>
        <w:t>2.</w:t>
      </w:r>
      <w:r w:rsidR="00291C79">
        <w:rPr>
          <w:b/>
        </w:rPr>
        <w:t>90</w:t>
      </w:r>
    </w:p>
    <w:p w:rsidR="004C3C2D" w:rsidRDefault="004C3C2D" w:rsidP="008E0BA8">
      <w:pPr>
        <w:spacing w:after="120"/>
        <w:ind w:left="720" w:hanging="360"/>
      </w:pPr>
      <w:r>
        <w:t>a)</w:t>
      </w:r>
      <w:r>
        <w:tab/>
        <w:t>Not with different atomic numbers</w:t>
      </w:r>
    </w:p>
    <w:p w:rsidR="00B2651D" w:rsidRDefault="004C3C2D" w:rsidP="008E0BA8">
      <w:pPr>
        <w:spacing w:after="120"/>
        <w:ind w:left="720" w:hanging="360"/>
      </w:pPr>
      <w:r>
        <w:t>b)</w:t>
      </w:r>
      <w:r>
        <w:tab/>
      </w:r>
      <w:r w:rsidR="00B2651D">
        <w:t>Yes – that is the very definition of an isotope</w:t>
      </w:r>
    </w:p>
    <w:p w:rsidR="00A3321E" w:rsidRPr="000C46A1" w:rsidRDefault="00B2651D" w:rsidP="00C55396">
      <w:pPr>
        <w:spacing w:after="120"/>
        <w:ind w:left="720" w:hanging="720"/>
        <w:rPr>
          <w:b/>
          <w:lang w:val="pt-BR"/>
        </w:rPr>
      </w:pPr>
      <w:r w:rsidRPr="000C46A1">
        <w:rPr>
          <w:b/>
          <w:lang w:val="pt-BR"/>
        </w:rPr>
        <w:t>2.</w:t>
      </w:r>
      <w:r w:rsidR="00291C79">
        <w:rPr>
          <w:b/>
          <w:lang w:val="pt-BR"/>
        </w:rPr>
        <w:t>91</w:t>
      </w:r>
    </w:p>
    <w:p w:rsidR="00A3321E" w:rsidRPr="000C46A1" w:rsidRDefault="002A3B09" w:rsidP="008E0BA8">
      <w:pPr>
        <w:spacing w:after="120"/>
        <w:ind w:left="720" w:hanging="360"/>
        <w:rPr>
          <w:lang w:val="pt-BR"/>
        </w:rPr>
      </w:pPr>
      <w:r>
        <w:rPr>
          <w:lang w:val="pt-BR"/>
        </w:rPr>
        <w:t>a)</w:t>
      </w:r>
      <w:r>
        <w:rPr>
          <w:lang w:val="pt-BR"/>
        </w:rPr>
        <w:tab/>
        <w:t>68</w:t>
      </w:r>
    </w:p>
    <w:p w:rsidR="00A3321E" w:rsidRPr="000C46A1" w:rsidRDefault="00A3321E" w:rsidP="008E0BA8">
      <w:pPr>
        <w:spacing w:after="120"/>
        <w:ind w:left="720" w:hanging="360"/>
        <w:rPr>
          <w:lang w:val="pt-BR"/>
        </w:rPr>
      </w:pPr>
      <w:r w:rsidRPr="000C46A1">
        <w:rPr>
          <w:lang w:val="pt-BR"/>
        </w:rPr>
        <w:t>b)</w:t>
      </w:r>
      <w:r w:rsidRPr="000C46A1">
        <w:rPr>
          <w:lang w:val="pt-BR"/>
        </w:rPr>
        <w:tab/>
        <w:t>20 × 2 = 40</w:t>
      </w:r>
    </w:p>
    <w:p w:rsidR="00A3321E" w:rsidRPr="000C46A1" w:rsidRDefault="00A3321E" w:rsidP="008E0BA8">
      <w:pPr>
        <w:spacing w:after="120"/>
        <w:ind w:left="720" w:hanging="360"/>
        <w:rPr>
          <w:lang w:val="pt-BR"/>
        </w:rPr>
      </w:pPr>
      <w:r w:rsidRPr="000C46A1">
        <w:rPr>
          <w:lang w:val="pt-BR"/>
        </w:rPr>
        <w:t>c)</w:t>
      </w:r>
      <w:r w:rsidRPr="000C46A1">
        <w:rPr>
          <w:lang w:val="pt-BR"/>
        </w:rPr>
        <w:tab/>
        <w:t>200 ÷ 4 = 50</w:t>
      </w:r>
    </w:p>
    <w:p w:rsidR="00E740E6" w:rsidRDefault="00A3321E" w:rsidP="008E0BA8">
      <w:pPr>
        <w:spacing w:after="120"/>
        <w:ind w:left="720" w:hanging="360"/>
        <w:rPr>
          <w:lang w:val="pt-BR"/>
        </w:rPr>
      </w:pPr>
      <w:r w:rsidRPr="000C46A1">
        <w:rPr>
          <w:lang w:val="pt-BR"/>
        </w:rPr>
        <w:t>d)</w:t>
      </w:r>
      <w:r w:rsidRPr="000C46A1">
        <w:rPr>
          <w:lang w:val="pt-BR"/>
        </w:rPr>
        <w:tab/>
        <w:t>(</w:t>
      </w:r>
      <w:r w:rsidR="002A3B09">
        <w:rPr>
          <w:lang w:val="pt-BR"/>
        </w:rPr>
        <w:t>300 ÷ 1</w:t>
      </w:r>
      <w:r w:rsidRPr="000C46A1">
        <w:rPr>
          <w:lang w:val="pt-BR"/>
        </w:rPr>
        <w:t>0</w:t>
      </w:r>
      <w:r w:rsidR="002A3B09">
        <w:rPr>
          <w:lang w:val="pt-BR"/>
        </w:rPr>
        <w:t xml:space="preserve"> O atoms per molecule</w:t>
      </w:r>
      <w:r w:rsidRPr="000C46A1">
        <w:rPr>
          <w:lang w:val="pt-BR"/>
        </w:rPr>
        <w:t xml:space="preserve">) = 30 </w:t>
      </w:r>
      <w:r w:rsidR="002A3B09">
        <w:rPr>
          <w:lang w:val="pt-BR"/>
        </w:rPr>
        <w:t>molecules</w:t>
      </w:r>
    </w:p>
    <w:p w:rsidR="002A3B09" w:rsidRPr="000C46A1" w:rsidRDefault="002A3B09" w:rsidP="008E0BA8">
      <w:pPr>
        <w:spacing w:after="120"/>
        <w:ind w:left="720" w:hanging="360"/>
        <w:rPr>
          <w:lang w:val="pt-BR"/>
        </w:rPr>
      </w:pPr>
      <w:r>
        <w:rPr>
          <w:lang w:val="pt-BR"/>
        </w:rPr>
        <w:tab/>
        <w:t>30 molecules</w:t>
      </w:r>
      <w:r w:rsidR="00135D0F">
        <w:rPr>
          <w:lang w:val="pt-BR"/>
        </w:rPr>
        <w:t xml:space="preserve"> </w:t>
      </w:r>
      <w:r w:rsidRPr="000C46A1">
        <w:rPr>
          <w:lang w:val="pt-BR"/>
        </w:rPr>
        <w:t>×</w:t>
      </w:r>
      <w:r>
        <w:rPr>
          <w:lang w:val="pt-BR"/>
        </w:rPr>
        <w:t xml:space="preserve"> 66 C atoms per molecule = 1980 C atoms.</w:t>
      </w:r>
    </w:p>
    <w:p w:rsidR="00621066" w:rsidRPr="000C46A1" w:rsidRDefault="00291C79" w:rsidP="00C55396">
      <w:pPr>
        <w:spacing w:after="120"/>
        <w:ind w:left="720" w:hanging="720"/>
        <w:rPr>
          <w:b/>
          <w:lang w:val="pt-BR"/>
        </w:rPr>
      </w:pPr>
      <w:r>
        <w:rPr>
          <w:b/>
          <w:lang w:val="pt-BR"/>
        </w:rPr>
        <w:lastRenderedPageBreak/>
        <w:t>2.92</w:t>
      </w:r>
      <w:r w:rsidR="00E740E6" w:rsidRPr="000C46A1">
        <w:rPr>
          <w:b/>
          <w:lang w:val="pt-BR"/>
        </w:rPr>
        <w:tab/>
      </w:r>
    </w:p>
    <w:p w:rsidR="00621066" w:rsidRPr="000C46A1" w:rsidRDefault="00621066" w:rsidP="008E0BA8">
      <w:pPr>
        <w:spacing w:after="120"/>
        <w:ind w:left="720" w:hanging="360"/>
        <w:rPr>
          <w:lang w:val="pt-BR"/>
        </w:rPr>
      </w:pPr>
      <w:r w:rsidRPr="000C46A1">
        <w:rPr>
          <w:lang w:val="pt-BR"/>
        </w:rPr>
        <w:t>a)</w:t>
      </w:r>
      <w:r w:rsidRPr="000C46A1">
        <w:rPr>
          <w:lang w:val="pt-BR"/>
        </w:rPr>
        <w:tab/>
        <w:t>8</w:t>
      </w:r>
    </w:p>
    <w:p w:rsidR="00621066" w:rsidRPr="000C46A1" w:rsidRDefault="00621066" w:rsidP="008E0BA8">
      <w:pPr>
        <w:spacing w:after="120"/>
        <w:ind w:left="720" w:hanging="360"/>
        <w:rPr>
          <w:lang w:val="pt-BR"/>
        </w:rPr>
      </w:pPr>
      <w:r w:rsidRPr="000C46A1">
        <w:rPr>
          <w:lang w:val="pt-BR"/>
        </w:rPr>
        <w:t>b)</w:t>
      </w:r>
      <w:r w:rsidRPr="000C46A1">
        <w:rPr>
          <w:lang w:val="pt-BR"/>
        </w:rPr>
        <w:tab/>
        <w:t>4</w:t>
      </w:r>
    </w:p>
    <w:p w:rsidR="00621066" w:rsidRPr="000C46A1" w:rsidRDefault="00621066" w:rsidP="008E0BA8">
      <w:pPr>
        <w:spacing w:after="120"/>
        <w:ind w:left="720" w:hanging="360"/>
        <w:rPr>
          <w:lang w:val="pt-BR"/>
        </w:rPr>
      </w:pPr>
      <w:r w:rsidRPr="000C46A1">
        <w:rPr>
          <w:lang w:val="pt-BR"/>
        </w:rPr>
        <w:t>c)</w:t>
      </w:r>
      <w:r w:rsidRPr="000C46A1">
        <w:rPr>
          <w:lang w:val="pt-BR"/>
        </w:rPr>
        <w:tab/>
        <w:t>0</w:t>
      </w:r>
    </w:p>
    <w:p w:rsidR="008D4414" w:rsidRPr="000C46A1" w:rsidRDefault="008D4414" w:rsidP="00C55396">
      <w:pPr>
        <w:spacing w:after="120"/>
        <w:ind w:left="720" w:hanging="720"/>
        <w:rPr>
          <w:b/>
          <w:lang w:val="pt-BR"/>
        </w:rPr>
      </w:pPr>
      <w:r w:rsidRPr="000C46A1">
        <w:rPr>
          <w:b/>
          <w:lang w:val="pt-BR"/>
        </w:rPr>
        <w:t>2.9</w:t>
      </w:r>
      <w:r w:rsidR="00291C79">
        <w:rPr>
          <w:b/>
          <w:lang w:val="pt-BR"/>
        </w:rPr>
        <w:t>3</w:t>
      </w:r>
      <w:r w:rsidRPr="000C46A1">
        <w:rPr>
          <w:b/>
          <w:lang w:val="pt-BR"/>
        </w:rPr>
        <w:tab/>
      </w:r>
    </w:p>
    <w:p w:rsidR="009C5EBF" w:rsidRPr="000C46A1" w:rsidRDefault="009C5EBF" w:rsidP="008E0BA8">
      <w:pPr>
        <w:spacing w:after="120"/>
        <w:ind w:left="720" w:hanging="360"/>
        <w:rPr>
          <w:lang w:val="pt-BR"/>
        </w:rPr>
      </w:pPr>
      <w:r w:rsidRPr="000C46A1">
        <w:rPr>
          <w:lang w:val="pt-BR"/>
        </w:rPr>
        <w:t>a)</w:t>
      </w:r>
      <w:r w:rsidRPr="000C46A1">
        <w:rPr>
          <w:lang w:val="pt-BR"/>
        </w:rPr>
        <w:tab/>
        <w:t>N, P, As, Sb, Bi.</w:t>
      </w:r>
    </w:p>
    <w:p w:rsidR="009C5EBF" w:rsidRPr="009C5EBF" w:rsidRDefault="009C5EBF" w:rsidP="008E0BA8">
      <w:pPr>
        <w:spacing w:after="120"/>
        <w:ind w:left="720" w:hanging="360"/>
      </w:pPr>
      <w:r w:rsidRPr="009C5EBF">
        <w:t>b)</w:t>
      </w:r>
      <w:r w:rsidRPr="009C5EBF">
        <w:tab/>
        <w:t>Ca, with its two valence electrons.</w:t>
      </w:r>
      <w:r w:rsidR="00135D0F">
        <w:t xml:space="preserve"> </w:t>
      </w:r>
      <w:r w:rsidRPr="009C5EBF">
        <w:t>But generally elements 21 (Sc) through 30 (Zn) also have two electrons in shell 4</w:t>
      </w:r>
    </w:p>
    <w:p w:rsidR="009C5EBF" w:rsidRPr="009C5EBF" w:rsidRDefault="009C5EBF" w:rsidP="008E0BA8">
      <w:pPr>
        <w:spacing w:after="120"/>
        <w:ind w:left="720" w:hanging="360"/>
      </w:pPr>
      <w:r w:rsidRPr="009C5EBF">
        <w:t>c)</w:t>
      </w:r>
      <w:r w:rsidRPr="009C5EBF">
        <w:tab/>
        <w:t>Ne is the first element that has eight electrons in shell 2.</w:t>
      </w:r>
      <w:r w:rsidR="00135D0F">
        <w:t xml:space="preserve"> </w:t>
      </w:r>
      <w:r w:rsidRPr="009C5EBF">
        <w:t>But every element after Ne also has eight electrons in shell 2</w:t>
      </w:r>
    </w:p>
    <w:p w:rsidR="009C5EBF" w:rsidRDefault="009C5EBF" w:rsidP="008E0BA8">
      <w:pPr>
        <w:spacing w:after="120"/>
        <w:ind w:left="720" w:hanging="360"/>
        <w:rPr>
          <w:b/>
        </w:rPr>
      </w:pPr>
      <w:r w:rsidRPr="009C5EBF">
        <w:t>d)</w:t>
      </w:r>
      <w:r w:rsidRPr="009C5EBF">
        <w:tab/>
        <w:t>O</w:t>
      </w:r>
    </w:p>
    <w:p w:rsidR="0046401E" w:rsidRDefault="001A365D" w:rsidP="008E0BA8">
      <w:pPr>
        <w:spacing w:after="120"/>
        <w:ind w:left="720" w:hanging="720"/>
      </w:pPr>
      <w:r w:rsidRPr="008B0599">
        <w:rPr>
          <w:b/>
        </w:rPr>
        <w:t>2.9</w:t>
      </w:r>
      <w:r w:rsidR="00291C79">
        <w:rPr>
          <w:b/>
        </w:rPr>
        <w:t>4</w:t>
      </w:r>
      <w:r>
        <w:tab/>
      </w:r>
      <w:r w:rsidR="00D97AF3">
        <w:t xml:space="preserve">It has 25 electrons so is </w:t>
      </w:r>
      <w:proofErr w:type="spellStart"/>
      <w:r w:rsidR="00D97AF3">
        <w:t>Mn</w:t>
      </w:r>
      <w:proofErr w:type="spellEnd"/>
    </w:p>
    <w:p w:rsidR="008D4414" w:rsidRDefault="008D4414" w:rsidP="008E0BA8">
      <w:pPr>
        <w:spacing w:after="120"/>
        <w:ind w:left="720" w:hanging="720"/>
      </w:pPr>
      <w:r w:rsidRPr="008D4414">
        <w:rPr>
          <w:b/>
        </w:rPr>
        <w:t>2.</w:t>
      </w:r>
      <w:r>
        <w:rPr>
          <w:b/>
        </w:rPr>
        <w:t>9</w:t>
      </w:r>
      <w:r w:rsidR="00291C79">
        <w:rPr>
          <w:b/>
        </w:rPr>
        <w:t>5</w:t>
      </w:r>
      <w:r>
        <w:tab/>
        <w:t xml:space="preserve">Group </w:t>
      </w:r>
      <w:proofErr w:type="gramStart"/>
      <w:r>
        <w:t>IVA,</w:t>
      </w:r>
      <w:proofErr w:type="gramEnd"/>
      <w:r>
        <w:t xml:space="preserve"> so must have 4 in the valence, 6</w:t>
      </w:r>
      <w:r w:rsidRPr="008D4414">
        <w:rPr>
          <w:vertAlign w:val="superscript"/>
        </w:rPr>
        <w:t>th</w:t>
      </w:r>
      <w:r>
        <w:t xml:space="preserve"> shell.</w:t>
      </w:r>
    </w:p>
    <w:p w:rsidR="008D4414" w:rsidRPr="008D4414" w:rsidRDefault="008D4414" w:rsidP="008E0BA8">
      <w:pPr>
        <w:spacing w:after="120"/>
        <w:ind w:left="720"/>
        <w:rPr>
          <w:b/>
        </w:rPr>
      </w:pPr>
      <w:r>
        <w:t>Then, also subtracting the 60 that are in shells 1 through 4, there must be 18 in shell 5.</w:t>
      </w:r>
    </w:p>
    <w:p w:rsidR="00291C79" w:rsidRDefault="00291C79" w:rsidP="008E0BA8">
      <w:pPr>
        <w:spacing w:after="120"/>
        <w:ind w:left="720" w:hanging="720"/>
      </w:pPr>
      <w:r w:rsidRPr="008D4414">
        <w:rPr>
          <w:b/>
        </w:rPr>
        <w:t>2.</w:t>
      </w:r>
      <w:r>
        <w:rPr>
          <w:b/>
        </w:rPr>
        <w:t>96</w:t>
      </w:r>
      <w:r>
        <w:tab/>
      </w:r>
      <w:r w:rsidR="00CA49E9" w:rsidRPr="00147BEE">
        <w:rPr>
          <w:position w:val="-28"/>
        </w:rPr>
        <w:object w:dxaOrig="4180" w:dyaOrig="660">
          <v:shape id="_x0000_i1052" type="#_x0000_t75" style="width:209.2pt;height:33.3pt" o:ole="">
            <v:imagedata r:id="rId66" o:title=""/>
          </v:shape>
          <o:OLEObject Type="Embed" ProgID="Equation.3" ShapeID="_x0000_i1052" DrawAspect="Content" ObjectID="_1463828144" r:id="rId67"/>
        </w:object>
      </w:r>
    </w:p>
    <w:p w:rsidR="00147BEE" w:rsidRDefault="00147BEE" w:rsidP="008E0BA8">
      <w:pPr>
        <w:spacing w:after="120"/>
        <w:ind w:left="720"/>
      </w:pPr>
      <w:r w:rsidRPr="00147BEE">
        <w:rPr>
          <w:position w:val="-28"/>
        </w:rPr>
        <w:object w:dxaOrig="4220" w:dyaOrig="660">
          <v:shape id="_x0000_i1053" type="#_x0000_t75" style="width:211.25pt;height:33.3pt" o:ole="">
            <v:imagedata r:id="rId68" o:title=""/>
          </v:shape>
          <o:OLEObject Type="Embed" ProgID="Equation.3" ShapeID="_x0000_i1053" DrawAspect="Content" ObjectID="_1463828145" r:id="rId69"/>
        </w:object>
      </w:r>
    </w:p>
    <w:p w:rsidR="00147BEE" w:rsidRDefault="00147BEE" w:rsidP="008E0BA8">
      <w:pPr>
        <w:spacing w:after="120"/>
        <w:ind w:left="720"/>
      </w:pPr>
      <w:r>
        <w:t xml:space="preserve">As there </w:t>
      </w:r>
      <w:proofErr w:type="gramStart"/>
      <w:r>
        <w:t>are</w:t>
      </w:r>
      <w:proofErr w:type="gramEnd"/>
      <w:r>
        <w:t xml:space="preserve"> more mol of N, there are more N atoms</w:t>
      </w:r>
    </w:p>
    <w:p w:rsidR="00291C79" w:rsidRDefault="00291C79" w:rsidP="00C55396">
      <w:pPr>
        <w:spacing w:after="120"/>
        <w:ind w:left="720" w:hanging="720"/>
      </w:pPr>
      <w:r w:rsidRPr="008D4414">
        <w:rPr>
          <w:b/>
        </w:rPr>
        <w:t>2.</w:t>
      </w:r>
      <w:r>
        <w:rPr>
          <w:b/>
        </w:rPr>
        <w:t>97</w:t>
      </w:r>
      <w:r>
        <w:tab/>
      </w:r>
    </w:p>
    <w:p w:rsidR="00291C79" w:rsidRDefault="000E6373" w:rsidP="008E0BA8">
      <w:pPr>
        <w:spacing w:after="120"/>
        <w:ind w:left="720" w:hanging="360"/>
        <w:rPr>
          <w:lang w:val="pt-BR"/>
        </w:rPr>
      </w:pPr>
      <w:proofErr w:type="gramStart"/>
      <w:r>
        <w:t>a</w:t>
      </w:r>
      <w:proofErr w:type="gramEnd"/>
      <w:r>
        <w:t xml:space="preserve">) </w:t>
      </w:r>
      <w:r>
        <w:tab/>
        <w:t xml:space="preserve">207.2 + 32.07 + 4 </w:t>
      </w:r>
      <w:r w:rsidRPr="000C46A1">
        <w:rPr>
          <w:lang w:val="pt-BR"/>
        </w:rPr>
        <w:t>×</w:t>
      </w:r>
      <w:r>
        <w:rPr>
          <w:lang w:val="pt-BR"/>
        </w:rPr>
        <w:t xml:space="preserve"> 16.00 = 303.27 amu</w:t>
      </w:r>
    </w:p>
    <w:p w:rsidR="000E6373" w:rsidRDefault="000E6373" w:rsidP="008E0BA8">
      <w:pPr>
        <w:spacing w:after="120"/>
        <w:ind w:left="720" w:hanging="360"/>
        <w:rPr>
          <w:lang w:val="pt-BR"/>
        </w:rPr>
      </w:pPr>
      <w:r>
        <w:rPr>
          <w:lang w:val="pt-BR"/>
        </w:rPr>
        <w:t>b)</w:t>
      </w:r>
      <w:r>
        <w:rPr>
          <w:lang w:val="pt-BR"/>
        </w:rPr>
        <w:tab/>
      </w:r>
      <w:r w:rsidR="00147BEE" w:rsidRPr="00B773FB">
        <w:rPr>
          <w:position w:val="-30"/>
        </w:rPr>
        <w:object w:dxaOrig="5179" w:dyaOrig="700">
          <v:shape id="_x0000_i1054" type="#_x0000_t75" style="width:258.8pt;height:35.3pt" o:ole="">
            <v:imagedata r:id="rId70" o:title=""/>
          </v:shape>
          <o:OLEObject Type="Embed" ProgID="Equation.3" ShapeID="_x0000_i1054" DrawAspect="Content" ObjectID="_1463828146" r:id="rId71"/>
        </w:object>
      </w:r>
    </w:p>
    <w:p w:rsidR="000E6373" w:rsidRDefault="000E6373" w:rsidP="008E0BA8">
      <w:pPr>
        <w:spacing w:after="120"/>
        <w:ind w:left="720" w:hanging="360"/>
      </w:pPr>
      <w:r>
        <w:rPr>
          <w:lang w:val="pt-BR"/>
        </w:rPr>
        <w:t>c)</w:t>
      </w:r>
      <w:r>
        <w:rPr>
          <w:lang w:val="pt-BR"/>
        </w:rPr>
        <w:tab/>
      </w:r>
      <w:r w:rsidR="00147BEE" w:rsidRPr="00B773FB">
        <w:rPr>
          <w:position w:val="-30"/>
        </w:rPr>
        <w:object w:dxaOrig="5520" w:dyaOrig="700">
          <v:shape id="_x0000_i1055" type="#_x0000_t75" style="width:275.75pt;height:35.3pt" o:ole="">
            <v:imagedata r:id="rId72" o:title=""/>
          </v:shape>
          <o:OLEObject Type="Embed" ProgID="Equation.3" ShapeID="_x0000_i1055" DrawAspect="Content" ObjectID="_1463828147" r:id="rId73"/>
        </w:object>
      </w:r>
    </w:p>
    <w:p w:rsidR="00291C79" w:rsidRDefault="00291C79" w:rsidP="00C55396">
      <w:pPr>
        <w:spacing w:after="120"/>
        <w:ind w:left="720" w:hanging="720"/>
      </w:pPr>
      <w:r w:rsidRPr="008D4414">
        <w:rPr>
          <w:b/>
        </w:rPr>
        <w:t>2.</w:t>
      </w:r>
      <w:r>
        <w:rPr>
          <w:b/>
        </w:rPr>
        <w:t>98</w:t>
      </w:r>
      <w:r>
        <w:tab/>
      </w:r>
    </w:p>
    <w:p w:rsidR="00147BEE" w:rsidRDefault="00147BEE" w:rsidP="008E0BA8">
      <w:pPr>
        <w:spacing w:after="120"/>
        <w:ind w:left="720" w:hanging="360"/>
      </w:pPr>
      <w:r>
        <w:t>a)</w:t>
      </w:r>
      <w:r>
        <w:tab/>
        <w:t xml:space="preserve">1 mol = 1000 </w:t>
      </w:r>
      <w:proofErr w:type="spellStart"/>
      <w:r>
        <w:t>mmol</w:t>
      </w:r>
      <w:proofErr w:type="spellEnd"/>
    </w:p>
    <w:p w:rsidR="00147BEE" w:rsidRDefault="00147BEE" w:rsidP="008E0BA8">
      <w:pPr>
        <w:spacing w:after="120"/>
        <w:ind w:left="720" w:hanging="360"/>
      </w:pPr>
      <w:r>
        <w:t>b)</w:t>
      </w:r>
      <w:r>
        <w:tab/>
      </w:r>
      <w:r w:rsidR="006C47F3" w:rsidRPr="00147BEE">
        <w:rPr>
          <w:position w:val="-24"/>
        </w:rPr>
        <w:object w:dxaOrig="4480" w:dyaOrig="620">
          <v:shape id="_x0000_i1056" type="#_x0000_t75" style="width:224.15pt;height:31.25pt" o:ole="">
            <v:imagedata r:id="rId74" o:title=""/>
          </v:shape>
          <o:OLEObject Type="Embed" ProgID="Equation.3" ShapeID="_x0000_i1056" DrawAspect="Content" ObjectID="_1463828148" r:id="rId75"/>
        </w:object>
      </w:r>
    </w:p>
    <w:p w:rsidR="00291C79" w:rsidRDefault="00147BEE" w:rsidP="008E0BA8">
      <w:pPr>
        <w:spacing w:after="120"/>
        <w:ind w:left="720" w:hanging="360"/>
      </w:pPr>
      <w:r>
        <w:t>c)</w:t>
      </w:r>
      <w:r>
        <w:tab/>
      </w:r>
      <w:r w:rsidR="006C47F3" w:rsidRPr="00B773FB">
        <w:rPr>
          <w:position w:val="-30"/>
        </w:rPr>
        <w:object w:dxaOrig="8380" w:dyaOrig="700">
          <v:shape id="_x0000_i1057" type="#_x0000_t75" style="width:419.1pt;height:35.3pt" o:ole="">
            <v:imagedata r:id="rId76" o:title=""/>
          </v:shape>
          <o:OLEObject Type="Embed" ProgID="Equation.3" ShapeID="_x0000_i1057" DrawAspect="Content" ObjectID="_1463828149" r:id="rId77"/>
        </w:object>
      </w:r>
    </w:p>
    <w:p w:rsidR="00291C79" w:rsidRDefault="00291C79" w:rsidP="008E0BA8">
      <w:pPr>
        <w:spacing w:after="120"/>
        <w:ind w:left="720" w:hanging="720"/>
      </w:pPr>
      <w:r w:rsidRPr="008D4414">
        <w:rPr>
          <w:b/>
        </w:rPr>
        <w:t>2.</w:t>
      </w:r>
      <w:r>
        <w:rPr>
          <w:b/>
        </w:rPr>
        <w:t>99</w:t>
      </w:r>
      <w:r>
        <w:tab/>
      </w:r>
      <w:r w:rsidR="00147BEE">
        <w:t xml:space="preserve">3 </w:t>
      </w:r>
      <w:r w:rsidR="00147BEE" w:rsidRPr="000C46A1">
        <w:rPr>
          <w:lang w:val="pt-BR"/>
        </w:rPr>
        <w:t>×</w:t>
      </w:r>
      <w:r w:rsidR="00147BEE">
        <w:rPr>
          <w:lang w:val="pt-BR"/>
        </w:rPr>
        <w:t xml:space="preserve"> 5 = 15 mol Cl</w:t>
      </w:r>
    </w:p>
    <w:p w:rsidR="00291C79" w:rsidRDefault="00291C79" w:rsidP="008E0BA8">
      <w:pPr>
        <w:spacing w:after="120"/>
        <w:ind w:left="720" w:hanging="720"/>
      </w:pPr>
      <w:r w:rsidRPr="008D4414">
        <w:rPr>
          <w:b/>
        </w:rPr>
        <w:lastRenderedPageBreak/>
        <w:t>2.</w:t>
      </w:r>
      <w:r>
        <w:rPr>
          <w:b/>
        </w:rPr>
        <w:t>100</w:t>
      </w:r>
      <w:r>
        <w:tab/>
      </w:r>
      <w:r w:rsidR="006C47F3" w:rsidRPr="00B773FB">
        <w:rPr>
          <w:position w:val="-30"/>
        </w:rPr>
        <w:object w:dxaOrig="4880" w:dyaOrig="700">
          <v:shape id="_x0000_i1058" type="#_x0000_t75" style="width:243.85pt;height:35.3pt" o:ole="">
            <v:imagedata r:id="rId78" o:title=""/>
          </v:shape>
          <o:OLEObject Type="Embed" ProgID="Equation.3" ShapeID="_x0000_i1058" DrawAspect="Content" ObjectID="_1463828150" r:id="rId79"/>
        </w:object>
      </w:r>
    </w:p>
    <w:p w:rsidR="00291C79" w:rsidRDefault="000E2274" w:rsidP="008E0BA8">
      <w:pPr>
        <w:spacing w:after="120"/>
        <w:ind w:left="720"/>
      </w:pPr>
      <w:r w:rsidRPr="00B773FB">
        <w:rPr>
          <w:position w:val="-30"/>
        </w:rPr>
        <w:object w:dxaOrig="4940" w:dyaOrig="700">
          <v:shape id="_x0000_i1059" type="#_x0000_t75" style="width:247.25pt;height:35.3pt" o:ole="">
            <v:imagedata r:id="rId80" o:title=""/>
          </v:shape>
          <o:OLEObject Type="Embed" ProgID="Equation.3" ShapeID="_x0000_i1059" DrawAspect="Content" ObjectID="_1463828151" r:id="rId81"/>
        </w:object>
      </w:r>
    </w:p>
    <w:p w:rsidR="00291C79" w:rsidRDefault="00291C79" w:rsidP="00C55396">
      <w:pPr>
        <w:spacing w:after="120"/>
        <w:ind w:left="720" w:hanging="720"/>
      </w:pPr>
      <w:r w:rsidRPr="008D4414">
        <w:rPr>
          <w:b/>
        </w:rPr>
        <w:t>2.</w:t>
      </w:r>
      <w:r>
        <w:rPr>
          <w:b/>
        </w:rPr>
        <w:t>101</w:t>
      </w:r>
      <w:r>
        <w:tab/>
      </w:r>
    </w:p>
    <w:p w:rsidR="00291C79" w:rsidRDefault="00CC7394" w:rsidP="008E0BA8">
      <w:pPr>
        <w:spacing w:after="120"/>
        <w:ind w:left="720" w:hanging="360"/>
      </w:pPr>
      <w:r>
        <w:t>a)</w:t>
      </w:r>
      <w:r>
        <w:tab/>
        <w:t>1 mol O</w:t>
      </w:r>
    </w:p>
    <w:p w:rsidR="00CC7394" w:rsidRDefault="00CC7394" w:rsidP="008E0BA8">
      <w:pPr>
        <w:spacing w:after="120"/>
        <w:ind w:left="720" w:hanging="360"/>
      </w:pPr>
      <w:proofErr w:type="gramStart"/>
      <w:r>
        <w:t>b)</w:t>
      </w:r>
      <w:r>
        <w:tab/>
        <w:t>2 mol O</w:t>
      </w:r>
      <w:proofErr w:type="gramEnd"/>
    </w:p>
    <w:p w:rsidR="00CC7394" w:rsidRDefault="00CC7394" w:rsidP="008E0BA8">
      <w:pPr>
        <w:spacing w:after="120"/>
        <w:ind w:left="720" w:hanging="360"/>
      </w:pPr>
      <w:proofErr w:type="gramStart"/>
      <w:r>
        <w:t>c)</w:t>
      </w:r>
      <w:r>
        <w:tab/>
        <w:t>0.5 mol O</w:t>
      </w:r>
      <w:proofErr w:type="gramEnd"/>
    </w:p>
    <w:sectPr w:rsidR="00CC7394" w:rsidSect="00C55396">
      <w:headerReference w:type="even" r:id="rId82"/>
      <w:headerReference w:type="default" r:id="rId83"/>
      <w:footerReference w:type="even" r:id="rId84"/>
      <w:footerReference w:type="default" r:id="rId85"/>
      <w:headerReference w:type="first" r:id="rId86"/>
      <w:footerReference w:type="first" r:id="rId87"/>
      <w:pgSz w:w="12240" w:h="15840" w:code="1"/>
      <w:pgMar w:top="1440" w:right="108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AD4" w:rsidRDefault="002E3AD4">
      <w:r>
        <w:separator/>
      </w:r>
    </w:p>
  </w:endnote>
  <w:endnote w:type="continuationSeparator" w:id="0">
    <w:p w:rsidR="002E3AD4" w:rsidRDefault="002E3A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396" w:rsidRDefault="00C55396" w:rsidP="00560BA7">
    <w:pPr>
      <w:pStyle w:val="Footer"/>
      <w:tabs>
        <w:tab w:val="clear" w:pos="8640"/>
        <w:tab w:val="right" w:pos="9360"/>
      </w:tabs>
      <w:spacing w:after="40"/>
      <w:rPr>
        <w:rStyle w:val="PageNumber"/>
        <w:b/>
        <w:sz w:val="20"/>
        <w:szCs w:val="20"/>
      </w:rPr>
    </w:pP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D06317">
      <w:rPr>
        <w:rStyle w:val="PageNumber"/>
        <w:b/>
        <w:noProof/>
        <w:sz w:val="20"/>
        <w:szCs w:val="20"/>
      </w:rPr>
      <w:t>12</w:t>
    </w:r>
    <w:r>
      <w:rPr>
        <w:rStyle w:val="PageNumber"/>
        <w:b/>
        <w:sz w:val="20"/>
        <w:szCs w:val="20"/>
      </w:rPr>
      <w:fldChar w:fldCharType="end"/>
    </w:r>
  </w:p>
  <w:p w:rsidR="00C55396" w:rsidRPr="008A604B" w:rsidRDefault="00C55396" w:rsidP="00560BA7">
    <w:pPr>
      <w:pStyle w:val="Footer"/>
      <w:tabs>
        <w:tab w:val="clear" w:pos="8640"/>
        <w:tab w:val="right" w:pos="9360"/>
      </w:tabs>
      <w:jc w:val="both"/>
      <w:rPr>
        <w:sz w:val="20"/>
        <w:szCs w:val="20"/>
      </w:rPr>
    </w:pPr>
    <w:r>
      <w:rPr>
        <w:sz w:val="16"/>
        <w:szCs w:val="16"/>
      </w:rPr>
      <w:t>© 2015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396" w:rsidRPr="00560BA7" w:rsidRDefault="00C55396" w:rsidP="00560BA7">
    <w:pPr>
      <w:pStyle w:val="Footer"/>
      <w:tabs>
        <w:tab w:val="clear" w:pos="8640"/>
        <w:tab w:val="right" w:pos="9360"/>
      </w:tabs>
      <w:spacing w:after="40"/>
      <w:rPr>
        <w:rStyle w:val="PageNumber"/>
        <w:b/>
        <w:sz w:val="20"/>
        <w:szCs w:val="20"/>
      </w:rPr>
    </w:pPr>
    <w:r>
      <w:tab/>
    </w:r>
    <w:r>
      <w:tab/>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D06317">
      <w:rPr>
        <w:rStyle w:val="PageNumber"/>
        <w:b/>
        <w:noProof/>
        <w:sz w:val="20"/>
        <w:szCs w:val="20"/>
      </w:rPr>
      <w:t>13</w:t>
    </w:r>
    <w:r>
      <w:rPr>
        <w:rStyle w:val="PageNumber"/>
        <w:b/>
        <w:sz w:val="20"/>
        <w:szCs w:val="20"/>
      </w:rPr>
      <w:fldChar w:fldCharType="end"/>
    </w:r>
  </w:p>
  <w:p w:rsidR="00C55396" w:rsidRPr="008A604B" w:rsidRDefault="00C55396" w:rsidP="00560BA7">
    <w:pPr>
      <w:pStyle w:val="Footer"/>
      <w:tabs>
        <w:tab w:val="clear" w:pos="8640"/>
        <w:tab w:val="right" w:pos="9360"/>
      </w:tabs>
      <w:jc w:val="both"/>
      <w:rPr>
        <w:sz w:val="20"/>
        <w:szCs w:val="20"/>
      </w:rPr>
    </w:pPr>
    <w:r>
      <w:rPr>
        <w:sz w:val="16"/>
        <w:szCs w:val="16"/>
      </w:rPr>
      <w:t>© 2015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396" w:rsidRDefault="00C55396" w:rsidP="00560BA7">
    <w:pPr>
      <w:pStyle w:val="Footer"/>
      <w:tabs>
        <w:tab w:val="clear" w:pos="8640"/>
        <w:tab w:val="right" w:pos="9360"/>
      </w:tabs>
      <w:spacing w:after="40"/>
      <w:rPr>
        <w:rStyle w:val="PageNumber"/>
        <w:b/>
        <w:sz w:val="20"/>
        <w:szCs w:val="20"/>
      </w:rPr>
    </w:pPr>
    <w:r>
      <w:tab/>
    </w:r>
    <w:r>
      <w:tab/>
    </w:r>
    <w:r>
      <w:rPr>
        <w:rStyle w:val="PageNumber"/>
        <w:b/>
        <w:sz w:val="20"/>
        <w:szCs w:val="20"/>
      </w:rPr>
      <w:fldChar w:fldCharType="begin"/>
    </w:r>
    <w:r>
      <w:rPr>
        <w:rStyle w:val="PageNumber"/>
        <w:b/>
        <w:sz w:val="20"/>
        <w:szCs w:val="20"/>
      </w:rPr>
      <w:instrText xml:space="preserve"> PAGE </w:instrText>
    </w:r>
    <w:r>
      <w:rPr>
        <w:rStyle w:val="PageNumber"/>
        <w:b/>
        <w:sz w:val="20"/>
        <w:szCs w:val="20"/>
      </w:rPr>
      <w:fldChar w:fldCharType="separate"/>
    </w:r>
    <w:r w:rsidR="00D06317">
      <w:rPr>
        <w:rStyle w:val="PageNumber"/>
        <w:b/>
        <w:noProof/>
        <w:sz w:val="20"/>
        <w:szCs w:val="20"/>
      </w:rPr>
      <w:t>1</w:t>
    </w:r>
    <w:r>
      <w:rPr>
        <w:rStyle w:val="PageNumber"/>
        <w:b/>
        <w:sz w:val="20"/>
        <w:szCs w:val="20"/>
      </w:rPr>
      <w:fldChar w:fldCharType="end"/>
    </w:r>
  </w:p>
  <w:p w:rsidR="00C55396" w:rsidRPr="008A604B" w:rsidRDefault="00C55396" w:rsidP="00560BA7">
    <w:pPr>
      <w:pStyle w:val="Footer"/>
      <w:tabs>
        <w:tab w:val="clear" w:pos="8640"/>
        <w:tab w:val="right" w:pos="9360"/>
      </w:tabs>
      <w:jc w:val="both"/>
      <w:rPr>
        <w:sz w:val="20"/>
        <w:szCs w:val="20"/>
      </w:rPr>
    </w:pPr>
    <w:r>
      <w:rPr>
        <w:sz w:val="16"/>
        <w:szCs w:val="16"/>
      </w:rPr>
      <w:t>© 2015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AD4" w:rsidRDefault="002E3AD4">
      <w:r>
        <w:separator/>
      </w:r>
    </w:p>
  </w:footnote>
  <w:footnote w:type="continuationSeparator" w:id="0">
    <w:p w:rsidR="002E3AD4" w:rsidRDefault="002E3A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396" w:rsidRPr="008A604B" w:rsidRDefault="00C55396">
    <w:pPr>
      <w:pStyle w:val="Header"/>
      <w:rPr>
        <w:i/>
        <w:sz w:val="20"/>
        <w:szCs w:val="20"/>
      </w:rPr>
    </w:pPr>
    <w:r w:rsidRPr="008A604B">
      <w:rPr>
        <w:i/>
        <w:sz w:val="20"/>
        <w:szCs w:val="20"/>
      </w:rPr>
      <w:t xml:space="preserve">Atoms, Elements, and </w:t>
    </w:r>
    <w:proofErr w:type="spellStart"/>
    <w:r w:rsidRPr="008A604B">
      <w:rPr>
        <w:i/>
        <w:sz w:val="20"/>
        <w:szCs w:val="20"/>
      </w:rPr>
      <w:t>Compunds</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396" w:rsidRPr="008A604B" w:rsidRDefault="00C55396" w:rsidP="008A604B">
    <w:pPr>
      <w:pStyle w:val="Header"/>
      <w:tabs>
        <w:tab w:val="clear" w:pos="8640"/>
        <w:tab w:val="right" w:pos="9360"/>
      </w:tabs>
      <w:rPr>
        <w:sz w:val="20"/>
        <w:szCs w:val="20"/>
      </w:rPr>
    </w:pPr>
    <w:r>
      <w:tab/>
    </w:r>
    <w:r>
      <w:tab/>
    </w:r>
    <w:r w:rsidRPr="008A604B">
      <w:rPr>
        <w:sz w:val="20"/>
        <w:szCs w:val="20"/>
      </w:rPr>
      <w:t>Chapter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396" w:rsidRPr="008A604B" w:rsidRDefault="00C55396">
    <w:pPr>
      <w:pStyle w:val="Header"/>
      <w:rPr>
        <w:b/>
        <w:sz w:val="28"/>
        <w:szCs w:val="28"/>
      </w:rPr>
    </w:pPr>
    <w:r w:rsidRPr="008A604B">
      <w:rPr>
        <w:b/>
        <w:sz w:val="28"/>
        <w:szCs w:val="28"/>
      </w:rPr>
      <w:t>Chapter 2</w:t>
    </w:r>
    <w:r>
      <w:rPr>
        <w:b/>
        <w:sz w:val="28"/>
        <w:szCs w:val="28"/>
      </w:rPr>
      <w:tab/>
      <w:t>Armstrong GOB 2e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0AC"/>
    <w:rsid w:val="00010195"/>
    <w:rsid w:val="000103F9"/>
    <w:rsid w:val="0001304A"/>
    <w:rsid w:val="00042D50"/>
    <w:rsid w:val="0005173B"/>
    <w:rsid w:val="00056FCA"/>
    <w:rsid w:val="000A0A68"/>
    <w:rsid w:val="000C417F"/>
    <w:rsid w:val="000C46A1"/>
    <w:rsid w:val="000C7251"/>
    <w:rsid w:val="000E10AC"/>
    <w:rsid w:val="000E2274"/>
    <w:rsid w:val="000E42BB"/>
    <w:rsid w:val="000E6373"/>
    <w:rsid w:val="000F05A3"/>
    <w:rsid w:val="001174A3"/>
    <w:rsid w:val="00117D77"/>
    <w:rsid w:val="001221AE"/>
    <w:rsid w:val="00133493"/>
    <w:rsid w:val="00135417"/>
    <w:rsid w:val="00135D0F"/>
    <w:rsid w:val="00145539"/>
    <w:rsid w:val="00147BEE"/>
    <w:rsid w:val="001552D7"/>
    <w:rsid w:val="0015771B"/>
    <w:rsid w:val="00181AA2"/>
    <w:rsid w:val="001827FC"/>
    <w:rsid w:val="00190AA3"/>
    <w:rsid w:val="001962AF"/>
    <w:rsid w:val="001A0B90"/>
    <w:rsid w:val="001A365D"/>
    <w:rsid w:val="001A72DC"/>
    <w:rsid w:val="001B1239"/>
    <w:rsid w:val="001F788E"/>
    <w:rsid w:val="0023047B"/>
    <w:rsid w:val="002317F8"/>
    <w:rsid w:val="00242250"/>
    <w:rsid w:val="002721E8"/>
    <w:rsid w:val="00274DE7"/>
    <w:rsid w:val="00291C79"/>
    <w:rsid w:val="00292E0F"/>
    <w:rsid w:val="0029519A"/>
    <w:rsid w:val="002A3B09"/>
    <w:rsid w:val="002D5617"/>
    <w:rsid w:val="002D5B22"/>
    <w:rsid w:val="002E2BCB"/>
    <w:rsid w:val="002E3AD4"/>
    <w:rsid w:val="002F53FC"/>
    <w:rsid w:val="002F5686"/>
    <w:rsid w:val="003057E6"/>
    <w:rsid w:val="00307C27"/>
    <w:rsid w:val="003131A2"/>
    <w:rsid w:val="00320BB3"/>
    <w:rsid w:val="00327723"/>
    <w:rsid w:val="00340C65"/>
    <w:rsid w:val="00347429"/>
    <w:rsid w:val="00352C61"/>
    <w:rsid w:val="00352E26"/>
    <w:rsid w:val="003752FE"/>
    <w:rsid w:val="00376261"/>
    <w:rsid w:val="00385742"/>
    <w:rsid w:val="00385ADD"/>
    <w:rsid w:val="003920A3"/>
    <w:rsid w:val="0039607E"/>
    <w:rsid w:val="003A27E1"/>
    <w:rsid w:val="003A2D22"/>
    <w:rsid w:val="003B54B1"/>
    <w:rsid w:val="003E26F9"/>
    <w:rsid w:val="003F71DF"/>
    <w:rsid w:val="00401CD3"/>
    <w:rsid w:val="004069E3"/>
    <w:rsid w:val="00426F94"/>
    <w:rsid w:val="00430898"/>
    <w:rsid w:val="004516D6"/>
    <w:rsid w:val="0046401E"/>
    <w:rsid w:val="00481794"/>
    <w:rsid w:val="00483663"/>
    <w:rsid w:val="004937E3"/>
    <w:rsid w:val="004C3C2D"/>
    <w:rsid w:val="004C4F6F"/>
    <w:rsid w:val="004C6F4A"/>
    <w:rsid w:val="004E04B1"/>
    <w:rsid w:val="004F4BAD"/>
    <w:rsid w:val="005015CF"/>
    <w:rsid w:val="00504C70"/>
    <w:rsid w:val="00512207"/>
    <w:rsid w:val="00531229"/>
    <w:rsid w:val="0053349F"/>
    <w:rsid w:val="00544312"/>
    <w:rsid w:val="00552BCD"/>
    <w:rsid w:val="00560BA7"/>
    <w:rsid w:val="00567749"/>
    <w:rsid w:val="00575EED"/>
    <w:rsid w:val="00584FAC"/>
    <w:rsid w:val="005B3C9E"/>
    <w:rsid w:val="005C5DF0"/>
    <w:rsid w:val="005D1E8C"/>
    <w:rsid w:val="005E33B1"/>
    <w:rsid w:val="005F2891"/>
    <w:rsid w:val="005F4888"/>
    <w:rsid w:val="00613A76"/>
    <w:rsid w:val="00620397"/>
    <w:rsid w:val="00621066"/>
    <w:rsid w:val="00624858"/>
    <w:rsid w:val="00626FD1"/>
    <w:rsid w:val="00633782"/>
    <w:rsid w:val="0066220C"/>
    <w:rsid w:val="00667373"/>
    <w:rsid w:val="00691E12"/>
    <w:rsid w:val="00694AAD"/>
    <w:rsid w:val="006A202F"/>
    <w:rsid w:val="006A286B"/>
    <w:rsid w:val="006B0DAC"/>
    <w:rsid w:val="006B74DC"/>
    <w:rsid w:val="006C386D"/>
    <w:rsid w:val="006C47F3"/>
    <w:rsid w:val="006E3A8C"/>
    <w:rsid w:val="006F6128"/>
    <w:rsid w:val="00723E6C"/>
    <w:rsid w:val="00723E7B"/>
    <w:rsid w:val="00735EC9"/>
    <w:rsid w:val="00746606"/>
    <w:rsid w:val="0076148D"/>
    <w:rsid w:val="00761696"/>
    <w:rsid w:val="007774F8"/>
    <w:rsid w:val="00790E49"/>
    <w:rsid w:val="007A3492"/>
    <w:rsid w:val="007A3C7F"/>
    <w:rsid w:val="007C36A7"/>
    <w:rsid w:val="007C5E79"/>
    <w:rsid w:val="007D2721"/>
    <w:rsid w:val="007D61A4"/>
    <w:rsid w:val="007D6602"/>
    <w:rsid w:val="007D793C"/>
    <w:rsid w:val="00806767"/>
    <w:rsid w:val="00807BCD"/>
    <w:rsid w:val="00810681"/>
    <w:rsid w:val="008204EC"/>
    <w:rsid w:val="0082250B"/>
    <w:rsid w:val="008500E9"/>
    <w:rsid w:val="00862FE2"/>
    <w:rsid w:val="00872344"/>
    <w:rsid w:val="0087638C"/>
    <w:rsid w:val="00877EEE"/>
    <w:rsid w:val="00881EF9"/>
    <w:rsid w:val="00883799"/>
    <w:rsid w:val="00895948"/>
    <w:rsid w:val="008A604B"/>
    <w:rsid w:val="008A661D"/>
    <w:rsid w:val="008B0599"/>
    <w:rsid w:val="008C1206"/>
    <w:rsid w:val="008D37D5"/>
    <w:rsid w:val="008D3D09"/>
    <w:rsid w:val="008D4414"/>
    <w:rsid w:val="008E0BA8"/>
    <w:rsid w:val="008E422B"/>
    <w:rsid w:val="00902789"/>
    <w:rsid w:val="009038A8"/>
    <w:rsid w:val="00905CE2"/>
    <w:rsid w:val="00913201"/>
    <w:rsid w:val="009247A4"/>
    <w:rsid w:val="00925FA7"/>
    <w:rsid w:val="00926806"/>
    <w:rsid w:val="00950EF6"/>
    <w:rsid w:val="00960AFA"/>
    <w:rsid w:val="009630BD"/>
    <w:rsid w:val="00963534"/>
    <w:rsid w:val="009820AC"/>
    <w:rsid w:val="00997B84"/>
    <w:rsid w:val="009A46E3"/>
    <w:rsid w:val="009B3122"/>
    <w:rsid w:val="009C4C29"/>
    <w:rsid w:val="009C5EBF"/>
    <w:rsid w:val="009D4C04"/>
    <w:rsid w:val="009D6A85"/>
    <w:rsid w:val="009E24D8"/>
    <w:rsid w:val="009E3B2E"/>
    <w:rsid w:val="009F49A5"/>
    <w:rsid w:val="009F655A"/>
    <w:rsid w:val="00A10ED1"/>
    <w:rsid w:val="00A161A3"/>
    <w:rsid w:val="00A32256"/>
    <w:rsid w:val="00A3321E"/>
    <w:rsid w:val="00A36694"/>
    <w:rsid w:val="00A53AFD"/>
    <w:rsid w:val="00A541D1"/>
    <w:rsid w:val="00A55AA8"/>
    <w:rsid w:val="00A63F70"/>
    <w:rsid w:val="00A74B99"/>
    <w:rsid w:val="00A850F6"/>
    <w:rsid w:val="00A85C89"/>
    <w:rsid w:val="00A87F23"/>
    <w:rsid w:val="00A90032"/>
    <w:rsid w:val="00A922F3"/>
    <w:rsid w:val="00AA49C6"/>
    <w:rsid w:val="00AB7B69"/>
    <w:rsid w:val="00AD701F"/>
    <w:rsid w:val="00AD7FA6"/>
    <w:rsid w:val="00B2651D"/>
    <w:rsid w:val="00B37B1C"/>
    <w:rsid w:val="00B41A40"/>
    <w:rsid w:val="00B5247A"/>
    <w:rsid w:val="00B723D0"/>
    <w:rsid w:val="00B8209B"/>
    <w:rsid w:val="00B82316"/>
    <w:rsid w:val="00B96EBE"/>
    <w:rsid w:val="00BD76EE"/>
    <w:rsid w:val="00BE3B73"/>
    <w:rsid w:val="00BF296E"/>
    <w:rsid w:val="00C0069C"/>
    <w:rsid w:val="00C0261C"/>
    <w:rsid w:val="00C13FE4"/>
    <w:rsid w:val="00C343A5"/>
    <w:rsid w:val="00C51714"/>
    <w:rsid w:val="00C5443C"/>
    <w:rsid w:val="00C55396"/>
    <w:rsid w:val="00C63F9A"/>
    <w:rsid w:val="00C73454"/>
    <w:rsid w:val="00C73D1E"/>
    <w:rsid w:val="00C758F2"/>
    <w:rsid w:val="00C75F16"/>
    <w:rsid w:val="00C93A9F"/>
    <w:rsid w:val="00CA49E9"/>
    <w:rsid w:val="00CA5603"/>
    <w:rsid w:val="00CA759E"/>
    <w:rsid w:val="00CB5D2F"/>
    <w:rsid w:val="00CC2D73"/>
    <w:rsid w:val="00CC7394"/>
    <w:rsid w:val="00CD2F81"/>
    <w:rsid w:val="00CD5E2E"/>
    <w:rsid w:val="00CF5DB3"/>
    <w:rsid w:val="00D06317"/>
    <w:rsid w:val="00D117CA"/>
    <w:rsid w:val="00D142C0"/>
    <w:rsid w:val="00D63AA2"/>
    <w:rsid w:val="00D673E9"/>
    <w:rsid w:val="00D7610B"/>
    <w:rsid w:val="00D93C0F"/>
    <w:rsid w:val="00D97AF3"/>
    <w:rsid w:val="00DA5FCA"/>
    <w:rsid w:val="00DC10AD"/>
    <w:rsid w:val="00DC1CC6"/>
    <w:rsid w:val="00DD236A"/>
    <w:rsid w:val="00DD55DC"/>
    <w:rsid w:val="00DE79B1"/>
    <w:rsid w:val="00DF1410"/>
    <w:rsid w:val="00DF3B71"/>
    <w:rsid w:val="00E07E47"/>
    <w:rsid w:val="00E10E8B"/>
    <w:rsid w:val="00E31B15"/>
    <w:rsid w:val="00E35181"/>
    <w:rsid w:val="00E4583B"/>
    <w:rsid w:val="00E71C6E"/>
    <w:rsid w:val="00E740E6"/>
    <w:rsid w:val="00E84B26"/>
    <w:rsid w:val="00E84D43"/>
    <w:rsid w:val="00E87AAF"/>
    <w:rsid w:val="00EA7DC7"/>
    <w:rsid w:val="00EB5AF2"/>
    <w:rsid w:val="00EC67E0"/>
    <w:rsid w:val="00EE73E7"/>
    <w:rsid w:val="00EF45D1"/>
    <w:rsid w:val="00EF4EA4"/>
    <w:rsid w:val="00F0632B"/>
    <w:rsid w:val="00F15B19"/>
    <w:rsid w:val="00F34AFB"/>
    <w:rsid w:val="00F37007"/>
    <w:rsid w:val="00F55280"/>
    <w:rsid w:val="00F6151E"/>
    <w:rsid w:val="00F61817"/>
    <w:rsid w:val="00F67E61"/>
    <w:rsid w:val="00F853AF"/>
    <w:rsid w:val="00FC11C6"/>
    <w:rsid w:val="00FC3010"/>
    <w:rsid w:val="00FC38A4"/>
    <w:rsid w:val="00FF41EC"/>
    <w:rsid w:val="00FF4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604B"/>
    <w:pPr>
      <w:tabs>
        <w:tab w:val="center" w:pos="4320"/>
        <w:tab w:val="right" w:pos="8640"/>
      </w:tabs>
    </w:pPr>
  </w:style>
  <w:style w:type="paragraph" w:styleId="Footer">
    <w:name w:val="footer"/>
    <w:basedOn w:val="Normal"/>
    <w:link w:val="FooterChar"/>
    <w:rsid w:val="008A604B"/>
    <w:pPr>
      <w:tabs>
        <w:tab w:val="center" w:pos="4320"/>
        <w:tab w:val="right" w:pos="8640"/>
      </w:tabs>
    </w:pPr>
  </w:style>
  <w:style w:type="character" w:styleId="PageNumber">
    <w:name w:val="page number"/>
    <w:basedOn w:val="DefaultParagraphFont"/>
    <w:rsid w:val="008A604B"/>
  </w:style>
  <w:style w:type="paragraph" w:styleId="BalloonText">
    <w:name w:val="Balloon Text"/>
    <w:basedOn w:val="Normal"/>
    <w:link w:val="BalloonTextChar"/>
    <w:rsid w:val="002317F8"/>
    <w:rPr>
      <w:rFonts w:ascii="Tahoma" w:hAnsi="Tahoma" w:cs="Tahoma"/>
      <w:sz w:val="16"/>
      <w:szCs w:val="16"/>
    </w:rPr>
  </w:style>
  <w:style w:type="character" w:customStyle="1" w:styleId="BalloonTextChar">
    <w:name w:val="Balloon Text Char"/>
    <w:basedOn w:val="DefaultParagraphFont"/>
    <w:link w:val="BalloonText"/>
    <w:rsid w:val="002317F8"/>
    <w:rPr>
      <w:rFonts w:ascii="Tahoma" w:hAnsi="Tahoma" w:cs="Tahoma"/>
      <w:sz w:val="16"/>
      <w:szCs w:val="16"/>
    </w:rPr>
  </w:style>
  <w:style w:type="character" w:customStyle="1" w:styleId="FooterChar">
    <w:name w:val="Footer Char"/>
    <w:basedOn w:val="DefaultParagraphFont"/>
    <w:link w:val="Footer"/>
    <w:rsid w:val="00560BA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A604B"/>
    <w:pPr>
      <w:tabs>
        <w:tab w:val="center" w:pos="4320"/>
        <w:tab w:val="right" w:pos="8640"/>
      </w:tabs>
    </w:pPr>
  </w:style>
  <w:style w:type="paragraph" w:styleId="Footer">
    <w:name w:val="footer"/>
    <w:basedOn w:val="Normal"/>
    <w:link w:val="FooterChar"/>
    <w:rsid w:val="008A604B"/>
    <w:pPr>
      <w:tabs>
        <w:tab w:val="center" w:pos="4320"/>
        <w:tab w:val="right" w:pos="8640"/>
      </w:tabs>
    </w:pPr>
  </w:style>
  <w:style w:type="character" w:styleId="PageNumber">
    <w:name w:val="page number"/>
    <w:basedOn w:val="DefaultParagraphFont"/>
    <w:rsid w:val="008A604B"/>
  </w:style>
  <w:style w:type="paragraph" w:styleId="BalloonText">
    <w:name w:val="Balloon Text"/>
    <w:basedOn w:val="Normal"/>
    <w:link w:val="BalloonTextChar"/>
    <w:rsid w:val="002317F8"/>
    <w:rPr>
      <w:rFonts w:ascii="Tahoma" w:hAnsi="Tahoma" w:cs="Tahoma"/>
      <w:sz w:val="16"/>
      <w:szCs w:val="16"/>
    </w:rPr>
  </w:style>
  <w:style w:type="character" w:customStyle="1" w:styleId="BalloonTextChar">
    <w:name w:val="Balloon Text Char"/>
    <w:basedOn w:val="DefaultParagraphFont"/>
    <w:link w:val="BalloonText"/>
    <w:rsid w:val="002317F8"/>
    <w:rPr>
      <w:rFonts w:ascii="Tahoma" w:hAnsi="Tahoma" w:cs="Tahoma"/>
      <w:sz w:val="16"/>
      <w:szCs w:val="16"/>
    </w:rPr>
  </w:style>
  <w:style w:type="character" w:customStyle="1" w:styleId="FooterChar">
    <w:name w:val="Footer Char"/>
    <w:basedOn w:val="DefaultParagraphFont"/>
    <w:link w:val="Footer"/>
    <w:rsid w:val="00560BA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47414">
      <w:bodyDiv w:val="1"/>
      <w:marLeft w:val="0"/>
      <w:marRight w:val="0"/>
      <w:marTop w:val="0"/>
      <w:marBottom w:val="0"/>
      <w:divBdr>
        <w:top w:val="none" w:sz="0" w:space="0" w:color="auto"/>
        <w:left w:val="none" w:sz="0" w:space="0" w:color="auto"/>
        <w:bottom w:val="none" w:sz="0" w:space="0" w:color="auto"/>
        <w:right w:val="none" w:sz="0" w:space="0" w:color="auto"/>
      </w:divBdr>
    </w:div>
    <w:div w:id="328674622">
      <w:bodyDiv w:val="1"/>
      <w:marLeft w:val="0"/>
      <w:marRight w:val="0"/>
      <w:marTop w:val="0"/>
      <w:marBottom w:val="0"/>
      <w:divBdr>
        <w:top w:val="none" w:sz="0" w:space="0" w:color="auto"/>
        <w:left w:val="none" w:sz="0" w:space="0" w:color="auto"/>
        <w:bottom w:val="none" w:sz="0" w:space="0" w:color="auto"/>
        <w:right w:val="none" w:sz="0" w:space="0" w:color="auto"/>
      </w:divBdr>
    </w:div>
    <w:div w:id="1353846117">
      <w:bodyDiv w:val="1"/>
      <w:marLeft w:val="0"/>
      <w:marRight w:val="0"/>
      <w:marTop w:val="0"/>
      <w:marBottom w:val="0"/>
      <w:divBdr>
        <w:top w:val="none" w:sz="0" w:space="0" w:color="auto"/>
        <w:left w:val="none" w:sz="0" w:space="0" w:color="auto"/>
        <w:bottom w:val="none" w:sz="0" w:space="0" w:color="auto"/>
        <w:right w:val="none" w:sz="0" w:space="0" w:color="auto"/>
      </w:divBdr>
    </w:div>
    <w:div w:id="1385451065">
      <w:bodyDiv w:val="1"/>
      <w:marLeft w:val="0"/>
      <w:marRight w:val="0"/>
      <w:marTop w:val="0"/>
      <w:marBottom w:val="0"/>
      <w:divBdr>
        <w:top w:val="none" w:sz="0" w:space="0" w:color="auto"/>
        <w:left w:val="none" w:sz="0" w:space="0" w:color="auto"/>
        <w:bottom w:val="none" w:sz="0" w:space="0" w:color="auto"/>
        <w:right w:val="none" w:sz="0" w:space="0" w:color="auto"/>
      </w:divBdr>
    </w:div>
    <w:div w:id="1585216834">
      <w:bodyDiv w:val="1"/>
      <w:marLeft w:val="0"/>
      <w:marRight w:val="0"/>
      <w:marTop w:val="0"/>
      <w:marBottom w:val="0"/>
      <w:divBdr>
        <w:top w:val="none" w:sz="0" w:space="0" w:color="auto"/>
        <w:left w:val="none" w:sz="0" w:space="0" w:color="auto"/>
        <w:bottom w:val="none" w:sz="0" w:space="0" w:color="auto"/>
        <w:right w:val="none" w:sz="0" w:space="0" w:color="auto"/>
      </w:divBdr>
    </w:div>
    <w:div w:id="202948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9.emf"/><Relationship Id="rId26" Type="http://schemas.openxmlformats.org/officeDocument/2006/relationships/image" Target="media/image13.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7.wmf"/><Relationship Id="rId42" Type="http://schemas.openxmlformats.org/officeDocument/2006/relationships/image" Target="media/image21.wmf"/><Relationship Id="rId47" Type="http://schemas.openxmlformats.org/officeDocument/2006/relationships/oleObject" Target="embeddings/oleObject18.bin"/><Relationship Id="rId50" Type="http://schemas.openxmlformats.org/officeDocument/2006/relationships/image" Target="media/image25.wmf"/><Relationship Id="rId55" Type="http://schemas.openxmlformats.org/officeDocument/2006/relationships/oleObject" Target="embeddings/oleObject22.bin"/><Relationship Id="rId63" Type="http://schemas.openxmlformats.org/officeDocument/2006/relationships/oleObject" Target="embeddings/oleObject26.bin"/><Relationship Id="rId68" Type="http://schemas.openxmlformats.org/officeDocument/2006/relationships/image" Target="media/image34.wmf"/><Relationship Id="rId76" Type="http://schemas.openxmlformats.org/officeDocument/2006/relationships/image" Target="media/image38.wmf"/><Relationship Id="rId84" Type="http://schemas.openxmlformats.org/officeDocument/2006/relationships/footer" Target="footer1.xml"/><Relationship Id="rId89" Type="http://schemas.openxmlformats.org/officeDocument/2006/relationships/theme" Target="theme/theme1.xml"/><Relationship Id="rId7" Type="http://schemas.openxmlformats.org/officeDocument/2006/relationships/image" Target="media/image1.jpeg"/><Relationship Id="rId71" Type="http://schemas.openxmlformats.org/officeDocument/2006/relationships/oleObject" Target="embeddings/oleObject30.bin"/><Relationship Id="rId2" Type="http://schemas.microsoft.com/office/2007/relationships/stylesWithEffects" Target="stylesWithEffects.xml"/><Relationship Id="rId16" Type="http://schemas.openxmlformats.org/officeDocument/2006/relationships/image" Target="media/image7.png"/><Relationship Id="rId29" Type="http://schemas.openxmlformats.org/officeDocument/2006/relationships/oleObject" Target="embeddings/oleObject9.bin"/><Relationship Id="rId11" Type="http://schemas.openxmlformats.org/officeDocument/2006/relationships/oleObject" Target="embeddings/oleObject2.bin"/><Relationship Id="rId24" Type="http://schemas.openxmlformats.org/officeDocument/2006/relationships/image" Target="media/image12.wmf"/><Relationship Id="rId32" Type="http://schemas.openxmlformats.org/officeDocument/2006/relationships/image" Target="media/image16.wmf"/><Relationship Id="rId37" Type="http://schemas.openxmlformats.org/officeDocument/2006/relationships/oleObject" Target="embeddings/oleObject13.bin"/><Relationship Id="rId40" Type="http://schemas.openxmlformats.org/officeDocument/2006/relationships/image" Target="media/image20.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9.wmf"/><Relationship Id="rId66" Type="http://schemas.openxmlformats.org/officeDocument/2006/relationships/image" Target="media/image33.wmf"/><Relationship Id="rId74" Type="http://schemas.openxmlformats.org/officeDocument/2006/relationships/image" Target="media/image37.wmf"/><Relationship Id="rId79" Type="http://schemas.openxmlformats.org/officeDocument/2006/relationships/oleObject" Target="embeddings/oleObject34.bin"/><Relationship Id="rId87" Type="http://schemas.openxmlformats.org/officeDocument/2006/relationships/footer" Target="footer3.xml"/><Relationship Id="rId5" Type="http://schemas.openxmlformats.org/officeDocument/2006/relationships/footnotes" Target="footnotes.xml"/><Relationship Id="rId61" Type="http://schemas.openxmlformats.org/officeDocument/2006/relationships/oleObject" Target="embeddings/oleObject25.bin"/><Relationship Id="rId82"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3.bin"/><Relationship Id="rId22" Type="http://schemas.openxmlformats.org/officeDocument/2006/relationships/image" Target="media/image11.wmf"/><Relationship Id="rId27" Type="http://schemas.openxmlformats.org/officeDocument/2006/relationships/oleObject" Target="embeddings/oleObject8.bin"/><Relationship Id="rId30" Type="http://schemas.openxmlformats.org/officeDocument/2006/relationships/image" Target="media/image15.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4.wmf"/><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oleObject" Target="embeddings/oleObject29.bin"/><Relationship Id="rId77" Type="http://schemas.openxmlformats.org/officeDocument/2006/relationships/oleObject" Target="embeddings/oleObject33.bin"/><Relationship Id="rId8" Type="http://schemas.openxmlformats.org/officeDocument/2006/relationships/image" Target="media/image2.wmf"/><Relationship Id="rId51" Type="http://schemas.openxmlformats.org/officeDocument/2006/relationships/oleObject" Target="embeddings/oleObject20.bin"/><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9.wmf"/><Relationship Id="rId46" Type="http://schemas.openxmlformats.org/officeDocument/2006/relationships/image" Target="media/image23.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10.wmf"/><Relationship Id="rId41" Type="http://schemas.openxmlformats.org/officeDocument/2006/relationships/oleObject" Target="embeddings/oleObject15.bin"/><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2.bin"/><Relationship Id="rId83" Type="http://schemas.openxmlformats.org/officeDocument/2006/relationships/header" Target="header2.xm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5" Type="http://schemas.openxmlformats.org/officeDocument/2006/relationships/image" Target="media/image6.jpeg"/><Relationship Id="rId23" Type="http://schemas.openxmlformats.org/officeDocument/2006/relationships/oleObject" Target="embeddings/oleObject6.bin"/><Relationship Id="rId28" Type="http://schemas.openxmlformats.org/officeDocument/2006/relationships/image" Target="media/image14.wmf"/><Relationship Id="rId36" Type="http://schemas.openxmlformats.org/officeDocument/2006/relationships/image" Target="media/image18.wmf"/><Relationship Id="rId49" Type="http://schemas.openxmlformats.org/officeDocument/2006/relationships/oleObject" Target="embeddings/oleObject19.bin"/><Relationship Id="rId57" Type="http://schemas.openxmlformats.org/officeDocument/2006/relationships/oleObject" Target="embeddings/oleObject23.bin"/><Relationship Id="rId10" Type="http://schemas.openxmlformats.org/officeDocument/2006/relationships/image" Target="media/image3.wmf"/><Relationship Id="rId31" Type="http://schemas.openxmlformats.org/officeDocument/2006/relationships/oleObject" Target="embeddings/oleObject10.bin"/><Relationship Id="rId44" Type="http://schemas.openxmlformats.org/officeDocument/2006/relationships/image" Target="media/image22.wmf"/><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image" Target="media/image39.wmf"/><Relationship Id="rId81" Type="http://schemas.openxmlformats.org/officeDocument/2006/relationships/oleObject" Target="embeddings/oleObject35.bin"/><Relationship Id="rId86"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14</Pages>
  <Words>1829</Words>
  <Characters>10427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Sample Problem 3</vt:lpstr>
    </vt:vector>
  </TitlesOfParts>
  <Company>UH</Company>
  <LinksUpToDate>false</LinksUpToDate>
  <CharactersWithSpaces>12232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Problem 3</dc:title>
  <dc:creator>HP_Owner</dc:creator>
  <cp:lastModifiedBy>Windows User</cp:lastModifiedBy>
  <cp:revision>8</cp:revision>
  <dcterms:created xsi:type="dcterms:W3CDTF">2014-01-11T00:29:00Z</dcterms:created>
  <dcterms:modified xsi:type="dcterms:W3CDTF">2014-06-09T20:51:00Z</dcterms:modified>
</cp:coreProperties>
</file>