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D04" w:rsidRPr="006816AC" w:rsidRDefault="00A81D04" w:rsidP="00876150">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sz w:val="36"/>
          <w:szCs w:val="36"/>
        </w:rPr>
      </w:pPr>
      <w:bookmarkStart w:id="0" w:name="_GoBack"/>
      <w:bookmarkEnd w:id="0"/>
      <w:r w:rsidRPr="006816AC">
        <w:rPr>
          <w:rStyle w:val="CRGLOSSETTTLDING"/>
          <w:rFonts w:ascii="Times New Roman" w:hAnsi="Times New Roman"/>
          <w:b/>
          <w:noProof w:val="0"/>
          <w:color w:val="auto"/>
          <w:sz w:val="36"/>
          <w:szCs w:val="36"/>
        </w:rPr>
        <w:t xml:space="preserve">Chapter </w:t>
      </w:r>
      <w:r>
        <w:rPr>
          <w:rStyle w:val="CRGLOSSETTTLDING"/>
          <w:rFonts w:ascii="Times New Roman" w:hAnsi="Times New Roman"/>
          <w:b/>
          <w:noProof w:val="0"/>
          <w:color w:val="auto"/>
          <w:sz w:val="36"/>
          <w:szCs w:val="36"/>
        </w:rPr>
        <w:t>18</w:t>
      </w:r>
    </w:p>
    <w:p w:rsidR="00A81D04" w:rsidRDefault="00A81D04" w:rsidP="00876150">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sz w:val="36"/>
          <w:szCs w:val="36"/>
        </w:rPr>
      </w:pPr>
      <w:r>
        <w:rPr>
          <w:rStyle w:val="CRGLOSSETTTLDING"/>
          <w:rFonts w:ascii="Times New Roman" w:hAnsi="Times New Roman"/>
          <w:b/>
          <w:noProof w:val="0"/>
          <w:color w:val="auto"/>
          <w:sz w:val="36"/>
          <w:szCs w:val="36"/>
        </w:rPr>
        <w:t>Introduction to Managerial Accounting</w:t>
      </w:r>
    </w:p>
    <w:p w:rsidR="00A81D04" w:rsidRDefault="00A81D04" w:rsidP="00876150">
      <w:pPr>
        <w:pStyle w:val="CRPROBSETTTL"/>
        <w:keepLines w:val="0"/>
        <w:widowControl w:val="0"/>
        <w:tabs>
          <w:tab w:val="clear" w:pos="240"/>
        </w:tabs>
        <w:spacing w:line="240" w:lineRule="auto"/>
        <w:rPr>
          <w:rStyle w:val="CRGLOSSETTTLDING"/>
          <w:rFonts w:ascii="Times New Roman" w:hAnsi="Times New Roman"/>
          <w:b/>
          <w:noProof w:val="0"/>
          <w:color w:val="auto"/>
          <w:szCs w:val="32"/>
        </w:rPr>
      </w:pPr>
    </w:p>
    <w:p w:rsidR="00A81D04" w:rsidRPr="00E669FE" w:rsidRDefault="00A81D04" w:rsidP="00FE2D8C">
      <w:pPr>
        <w:pStyle w:val="CRPROBSETTTL"/>
        <w:keepLines w:val="0"/>
        <w:widowControl w:val="0"/>
        <w:pBdr>
          <w:bottom w:val="single" w:sz="4" w:space="1" w:color="auto"/>
        </w:pBdr>
        <w:tabs>
          <w:tab w:val="clear" w:pos="240"/>
        </w:tabs>
        <w:spacing w:line="240" w:lineRule="auto"/>
        <w:rPr>
          <w:rFonts w:ascii="Times New Roman" w:hAnsi="Times New Roman"/>
          <w:b/>
          <w:i/>
          <w:noProof w:val="0"/>
          <w:color w:val="auto"/>
          <w:szCs w:val="32"/>
        </w:rPr>
      </w:pPr>
      <w:r w:rsidRPr="00E669FE">
        <w:rPr>
          <w:rStyle w:val="CRGLOSSETTTLDING"/>
          <w:rFonts w:ascii="Times New Roman" w:hAnsi="Times New Roman"/>
          <w:b/>
          <w:i/>
          <w:noProof w:val="0"/>
          <w:color w:val="auto"/>
          <w:szCs w:val="32"/>
        </w:rPr>
        <w:t>Review Question</w:t>
      </w:r>
      <w:r>
        <w:rPr>
          <w:rStyle w:val="CRGLOSSETTTLDING"/>
          <w:rFonts w:ascii="Times New Roman" w:hAnsi="Times New Roman"/>
          <w:b/>
          <w:i/>
          <w:noProof w:val="0"/>
          <w:color w:val="auto"/>
          <w:szCs w:val="32"/>
        </w:rPr>
        <w:t>s</w:t>
      </w:r>
    </w:p>
    <w:p w:rsidR="00A81D04" w:rsidRDefault="00A81D04" w:rsidP="00876150">
      <w:pPr>
        <w:pStyle w:val="CommentText"/>
        <w:spacing w:line="276" w:lineRule="auto"/>
        <w:rPr>
          <w:rFonts w:ascii="Times New Roman" w:hAnsi="Times New Roman"/>
          <w:b/>
          <w:color w:val="000000"/>
          <w:sz w:val="24"/>
          <w:szCs w:val="24"/>
        </w:rPr>
      </w:pPr>
    </w:p>
    <w:p w:rsidR="00A81D04" w:rsidRPr="00D7725C" w:rsidRDefault="00A81D04" w:rsidP="00D46813">
      <w:pPr>
        <w:pStyle w:val="CHAPNUM"/>
        <w:keepLines w:val="0"/>
        <w:widowControl w:val="0"/>
        <w:numPr>
          <w:ilvl w:val="0"/>
          <w:numId w:val="47"/>
        </w:numPr>
        <w:spacing w:line="240" w:lineRule="auto"/>
        <w:rPr>
          <w:rFonts w:ascii="Times New Roman" w:hAnsi="Times New Roman"/>
          <w:color w:val="000000"/>
          <w:sz w:val="24"/>
          <w:szCs w:val="24"/>
        </w:rPr>
      </w:pPr>
      <w:r w:rsidRPr="00D7725C">
        <w:rPr>
          <w:rFonts w:ascii="Times New Roman" w:hAnsi="Times New Roman"/>
          <w:color w:val="000000"/>
          <w:sz w:val="24"/>
          <w:szCs w:val="24"/>
        </w:rPr>
        <w:t>The primary purpose of managerial accounting is to provide information to help managers plan and control operations.</w:t>
      </w:r>
    </w:p>
    <w:p w:rsidR="00A81D04" w:rsidRDefault="00A81D04" w:rsidP="003D5E3A">
      <w:pPr>
        <w:pStyle w:val="CHAPNUM"/>
        <w:keepLines w:val="0"/>
        <w:spacing w:line="240" w:lineRule="auto"/>
        <w:rPr>
          <w:rFonts w:ascii="Times New Roman" w:hAnsi="Times New Roman"/>
          <w:b/>
          <w:color w:val="000000"/>
          <w:sz w:val="24"/>
          <w:szCs w:val="24"/>
        </w:rPr>
      </w:pPr>
    </w:p>
    <w:p w:rsidR="00A81D04" w:rsidRPr="00D7725C" w:rsidRDefault="00A81D04" w:rsidP="00D46813">
      <w:pPr>
        <w:pStyle w:val="CHAPNUM"/>
        <w:keepLines w:val="0"/>
        <w:widowControl w:val="0"/>
        <w:numPr>
          <w:ilvl w:val="0"/>
          <w:numId w:val="47"/>
        </w:numPr>
        <w:spacing w:line="240" w:lineRule="auto"/>
        <w:rPr>
          <w:rFonts w:ascii="Times New Roman" w:hAnsi="Times New Roman"/>
          <w:color w:val="000000"/>
          <w:sz w:val="24"/>
          <w:szCs w:val="24"/>
        </w:rPr>
      </w:pPr>
      <w:r w:rsidRPr="00D7725C">
        <w:rPr>
          <w:rStyle w:val="KT"/>
          <w:rFonts w:ascii="Times New Roman" w:hAnsi="Times New Roman"/>
          <w:color w:val="000000"/>
          <w:spacing w:val="0"/>
          <w:sz w:val="24"/>
        </w:rPr>
        <w:t>Planning</w:t>
      </w:r>
      <w:r w:rsidRPr="00D7725C">
        <w:rPr>
          <w:rFonts w:ascii="Times New Roman" w:hAnsi="Times New Roman"/>
          <w:color w:val="000000"/>
          <w:sz w:val="24"/>
        </w:rPr>
        <w:t xml:space="preserve"> means choosing goals and deciding how to achieve them, whereas, c</w:t>
      </w:r>
      <w:r w:rsidRPr="00D7725C">
        <w:rPr>
          <w:rStyle w:val="KT"/>
          <w:rFonts w:ascii="Times New Roman" w:hAnsi="Times New Roman"/>
          <w:color w:val="000000"/>
          <w:spacing w:val="0"/>
          <w:sz w:val="24"/>
        </w:rPr>
        <w:t>ontrolling</w:t>
      </w:r>
      <w:r w:rsidRPr="00D7725C">
        <w:rPr>
          <w:rFonts w:ascii="Times New Roman" w:hAnsi="Times New Roman"/>
          <w:color w:val="000000"/>
          <w:sz w:val="24"/>
        </w:rPr>
        <w:t xml:space="preserve"> means implementing the plans and evaluating operations by comparing actual results to the budget.</w:t>
      </w:r>
    </w:p>
    <w:p w:rsidR="00A81D04" w:rsidRPr="00AC6591"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numPr>
          <w:ilvl w:val="0"/>
          <w:numId w:val="47"/>
        </w:numPr>
        <w:spacing w:line="276" w:lineRule="auto"/>
        <w:rPr>
          <w:rFonts w:ascii="Times New Roman" w:hAnsi="Times New Roman"/>
          <w:color w:val="000000"/>
          <w:sz w:val="24"/>
          <w:szCs w:val="24"/>
        </w:rPr>
      </w:pPr>
      <w:r w:rsidRPr="00D7725C">
        <w:rPr>
          <w:rFonts w:ascii="Times New Roman" w:hAnsi="Times New Roman"/>
          <w:color w:val="000000"/>
          <w:sz w:val="24"/>
          <w:szCs w:val="24"/>
        </w:rPr>
        <w:t>Financial accounting and managerial accounting differ on the following 6 dimensions:  (1) primary users, (2) purpose of information, (3) focus and time dimension of the information, (4) rules and restrictions, (5) scope of information, and (6) behavioral.</w:t>
      </w:r>
    </w:p>
    <w:p w:rsidR="00A81D04" w:rsidRDefault="00A81D04" w:rsidP="003D5E3A">
      <w:pPr>
        <w:pStyle w:val="CommentText"/>
        <w:spacing w:line="240" w:lineRule="auto"/>
        <w:rPr>
          <w:rFonts w:ascii="Times New Roman" w:hAnsi="Times New Roman"/>
          <w:b/>
          <w:color w:val="000000"/>
          <w:sz w:val="24"/>
          <w:szCs w:val="24"/>
        </w:rPr>
      </w:pPr>
    </w:p>
    <w:p w:rsidR="00A81D04" w:rsidRDefault="00A81D04" w:rsidP="00D46813">
      <w:pPr>
        <w:pStyle w:val="CommentText"/>
        <w:numPr>
          <w:ilvl w:val="0"/>
          <w:numId w:val="47"/>
        </w:numPr>
        <w:spacing w:line="276" w:lineRule="auto"/>
        <w:rPr>
          <w:rFonts w:ascii="Times New Roman" w:hAnsi="Times New Roman"/>
          <w:b/>
          <w:color w:val="000000"/>
          <w:sz w:val="24"/>
          <w:szCs w:val="24"/>
        </w:rPr>
      </w:pPr>
      <w:r w:rsidRPr="00D7725C">
        <w:rPr>
          <w:rFonts w:ascii="Times New Roman" w:hAnsi="Times New Roman"/>
          <w:color w:val="000000"/>
          <w:sz w:val="24"/>
          <w:szCs w:val="24"/>
        </w:rPr>
        <w:t xml:space="preserve">Management accountability is the manager’s responsibility to the various stakeholders of the company.  Stakeholders have an interest of some sort in the company, and include customers, creditors, suppliers, employees, and investors.  Managerial accounting provides information to help managers make wise decisions, effectively manage the resources of the company, evaluate operations, plan, and control.  These things are requisite to meeting responsibilities to the company’s stakeholders.  For example: </w:t>
      </w:r>
      <w:r>
        <w:rPr>
          <w:rFonts w:ascii="Times New Roman" w:hAnsi="Times New Roman"/>
          <w:color w:val="000000"/>
          <w:sz w:val="24"/>
          <w:szCs w:val="24"/>
        </w:rPr>
        <w:t>M</w:t>
      </w:r>
      <w:r w:rsidRPr="00D7725C">
        <w:rPr>
          <w:rFonts w:ascii="Times New Roman" w:hAnsi="Times New Roman"/>
          <w:color w:val="000000"/>
          <w:sz w:val="24"/>
          <w:szCs w:val="24"/>
        </w:rPr>
        <w:t>aking timely payments to suppliers, provi</w:t>
      </w:r>
      <w:r w:rsidRPr="00D7725C">
        <w:rPr>
          <w:rFonts w:ascii="Times New Roman" w:hAnsi="Times New Roman"/>
          <w:color w:val="000000"/>
          <w:sz w:val="24"/>
          <w:szCs w:val="24"/>
        </w:rPr>
        <w:t>d</w:t>
      </w:r>
      <w:r w:rsidRPr="00D7725C">
        <w:rPr>
          <w:rFonts w:ascii="Times New Roman" w:hAnsi="Times New Roman"/>
          <w:color w:val="000000"/>
          <w:sz w:val="24"/>
          <w:szCs w:val="24"/>
        </w:rPr>
        <w:t>ing a return on investors’ investment, repaying creditors, providing a safe work environment, and providing products that are safe and defect-free.</w:t>
      </w:r>
    </w:p>
    <w:p w:rsidR="00A81D04"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numPr>
          <w:ilvl w:val="0"/>
          <w:numId w:val="47"/>
        </w:numPr>
        <w:spacing w:line="276" w:lineRule="auto"/>
        <w:rPr>
          <w:rFonts w:ascii="Times New Roman" w:hAnsi="Times New Roman"/>
          <w:color w:val="000000"/>
          <w:sz w:val="24"/>
          <w:szCs w:val="24"/>
        </w:rPr>
      </w:pPr>
      <w:r w:rsidRPr="00D7725C">
        <w:rPr>
          <w:rFonts w:ascii="Times New Roman" w:hAnsi="Times New Roman"/>
          <w:color w:val="000000"/>
          <w:sz w:val="24"/>
          <w:szCs w:val="24"/>
        </w:rPr>
        <w:t>The four IMA standards of ethical practice and a description of each follow.</w:t>
      </w:r>
    </w:p>
    <w:p w:rsidR="00A81D04" w:rsidRPr="00D7725C" w:rsidRDefault="00A81D04" w:rsidP="00BE4823">
      <w:pPr>
        <w:pStyle w:val="CommentText"/>
        <w:spacing w:line="276" w:lineRule="auto"/>
        <w:ind w:left="360"/>
        <w:rPr>
          <w:rFonts w:ascii="Times New Roman" w:hAnsi="Times New Roman"/>
          <w:color w:val="000000"/>
          <w:sz w:val="24"/>
          <w:szCs w:val="24"/>
        </w:rPr>
      </w:pPr>
      <w:r w:rsidRPr="00D7725C">
        <w:rPr>
          <w:rFonts w:ascii="Times New Roman" w:hAnsi="Times New Roman"/>
          <w:color w:val="000000"/>
          <w:sz w:val="24"/>
          <w:szCs w:val="24"/>
        </w:rPr>
        <w:t xml:space="preserve">I. Competence.  </w:t>
      </w:r>
    </w:p>
    <w:p w:rsidR="00A81D04" w:rsidRPr="00D7725C" w:rsidRDefault="00A81D04" w:rsidP="00BE4823">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Maintain an appropriate level of professional expertise.</w:t>
      </w:r>
    </w:p>
    <w:p w:rsidR="00A81D04" w:rsidRPr="00D7725C" w:rsidRDefault="00A81D04" w:rsidP="00BE4823">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Perform professional duties in accordance with relevant laws, regulations, and techn</w:t>
      </w:r>
      <w:r w:rsidRPr="00D7725C">
        <w:rPr>
          <w:rFonts w:ascii="Times New Roman" w:hAnsi="Times New Roman"/>
          <w:color w:val="000000"/>
          <w:sz w:val="24"/>
          <w:szCs w:val="24"/>
        </w:rPr>
        <w:t>i</w:t>
      </w:r>
      <w:r w:rsidRPr="00D7725C">
        <w:rPr>
          <w:rFonts w:ascii="Times New Roman" w:hAnsi="Times New Roman"/>
          <w:color w:val="000000"/>
          <w:sz w:val="24"/>
          <w:szCs w:val="24"/>
        </w:rPr>
        <w:t>cal standards.</w:t>
      </w:r>
    </w:p>
    <w:p w:rsidR="00A81D04" w:rsidRPr="00D7725C" w:rsidRDefault="00A81D04" w:rsidP="00BE4823">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Provide decision support information and recommendations that are accurate, clear, concise, and timely.</w:t>
      </w:r>
    </w:p>
    <w:p w:rsidR="00A81D04" w:rsidRPr="00D7725C" w:rsidRDefault="00A81D04" w:rsidP="00BE4823">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Recognize and communicate professional limitations or other constraints that pr</w:t>
      </w:r>
      <w:r w:rsidRPr="00D7725C">
        <w:rPr>
          <w:rFonts w:ascii="Times New Roman" w:hAnsi="Times New Roman"/>
          <w:color w:val="000000"/>
          <w:sz w:val="24"/>
          <w:szCs w:val="24"/>
        </w:rPr>
        <w:t>e</w:t>
      </w:r>
      <w:r w:rsidRPr="00D7725C">
        <w:rPr>
          <w:rFonts w:ascii="Times New Roman" w:hAnsi="Times New Roman"/>
          <w:color w:val="000000"/>
          <w:sz w:val="24"/>
          <w:szCs w:val="24"/>
        </w:rPr>
        <w:t>clude responsible judgment or successful performance of an activity.</w:t>
      </w:r>
    </w:p>
    <w:p w:rsidR="00A81D04" w:rsidRPr="00D7725C" w:rsidRDefault="00A81D04" w:rsidP="00B758B3">
      <w:pPr>
        <w:pStyle w:val="CommentText"/>
        <w:spacing w:line="276" w:lineRule="auto"/>
        <w:ind w:left="360"/>
        <w:rPr>
          <w:rFonts w:ascii="Times New Roman" w:hAnsi="Times New Roman"/>
          <w:color w:val="000000"/>
          <w:sz w:val="24"/>
          <w:szCs w:val="24"/>
        </w:rPr>
      </w:pPr>
      <w:r w:rsidRPr="00D7725C">
        <w:rPr>
          <w:rFonts w:ascii="Times New Roman" w:hAnsi="Times New Roman"/>
          <w:color w:val="000000"/>
          <w:sz w:val="24"/>
          <w:szCs w:val="24"/>
        </w:rPr>
        <w:t xml:space="preserve">II. Confidentiality.  </w:t>
      </w:r>
    </w:p>
    <w:p w:rsidR="00A81D04" w:rsidRPr="00D7725C" w:rsidRDefault="00A81D04" w:rsidP="00B758B3">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Keep information confidential except when disclosure is authorized or legally r</w:t>
      </w:r>
      <w:r w:rsidRPr="00D7725C">
        <w:rPr>
          <w:rFonts w:ascii="Times New Roman" w:hAnsi="Times New Roman"/>
          <w:color w:val="000000"/>
          <w:sz w:val="24"/>
          <w:szCs w:val="24"/>
        </w:rPr>
        <w:t>e</w:t>
      </w:r>
      <w:r w:rsidRPr="00D7725C">
        <w:rPr>
          <w:rFonts w:ascii="Times New Roman" w:hAnsi="Times New Roman"/>
          <w:color w:val="000000"/>
          <w:sz w:val="24"/>
          <w:szCs w:val="24"/>
        </w:rPr>
        <w:t>quired.</w:t>
      </w:r>
    </w:p>
    <w:p w:rsidR="00A81D04" w:rsidRPr="00D7725C" w:rsidRDefault="00A81D04" w:rsidP="00B758B3">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Inform all relevant parties regarding appropriate use of confidential information.  Monitor subordinates’ activities to ensure compliance.</w:t>
      </w:r>
    </w:p>
    <w:p w:rsidR="00A81D04" w:rsidRPr="00D7725C" w:rsidRDefault="00A81D04" w:rsidP="00B758B3">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Refrain from using confidential information for unethical or illegal advantage.</w:t>
      </w:r>
    </w:p>
    <w:p w:rsidR="00A81D04" w:rsidRPr="00D7725C" w:rsidRDefault="00A81D04" w:rsidP="003D5E3A">
      <w:pPr>
        <w:pStyle w:val="CommentText"/>
        <w:spacing w:line="240" w:lineRule="auto"/>
        <w:rPr>
          <w:rFonts w:ascii="Times New Roman" w:hAnsi="Times New Roman"/>
          <w:color w:val="000000"/>
          <w:sz w:val="24"/>
          <w:szCs w:val="24"/>
        </w:rPr>
      </w:pPr>
    </w:p>
    <w:p w:rsidR="00A81D04" w:rsidRPr="00BF1E29" w:rsidRDefault="00A81D04" w:rsidP="00BF1E29">
      <w:pPr>
        <w:pStyle w:val="CommentText"/>
        <w:spacing w:line="276" w:lineRule="auto"/>
        <w:rPr>
          <w:rFonts w:ascii="Times New Roman" w:hAnsi="Times New Roman"/>
          <w:b/>
          <w:color w:val="000000"/>
          <w:sz w:val="24"/>
          <w:szCs w:val="24"/>
        </w:rPr>
      </w:pPr>
      <w:r>
        <w:rPr>
          <w:rFonts w:ascii="Times New Roman" w:hAnsi="Times New Roman"/>
          <w:b/>
          <w:color w:val="000000"/>
          <w:sz w:val="24"/>
          <w:szCs w:val="24"/>
        </w:rPr>
        <w:t>5., cont.</w:t>
      </w:r>
    </w:p>
    <w:p w:rsidR="00A81D04" w:rsidRPr="00D7725C" w:rsidRDefault="00A81D04" w:rsidP="00E262F7">
      <w:pPr>
        <w:pStyle w:val="CommentText"/>
        <w:spacing w:line="276" w:lineRule="auto"/>
        <w:ind w:left="360"/>
        <w:rPr>
          <w:rFonts w:ascii="Times New Roman" w:hAnsi="Times New Roman"/>
          <w:color w:val="000000"/>
          <w:sz w:val="24"/>
          <w:szCs w:val="24"/>
        </w:rPr>
      </w:pPr>
      <w:r w:rsidRPr="00D7725C">
        <w:rPr>
          <w:rFonts w:ascii="Times New Roman" w:hAnsi="Times New Roman"/>
          <w:color w:val="000000"/>
          <w:sz w:val="24"/>
          <w:szCs w:val="24"/>
        </w:rPr>
        <w:t xml:space="preserve">III. Integrity.  </w:t>
      </w:r>
    </w:p>
    <w:p w:rsidR="00A81D04" w:rsidRPr="00D7725C" w:rsidRDefault="00A81D04" w:rsidP="00E262F7">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Mitigate actual conflicts of interest, regularly communicate with business associates to avoid apparent conflicts of interest.  Advise all parties of any potential conflicts.</w:t>
      </w:r>
    </w:p>
    <w:p w:rsidR="00A81D04" w:rsidRPr="00D7725C" w:rsidRDefault="00A81D04" w:rsidP="00E262F7">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Refrain from engaging in any conduct that would prejudice carrying out duties eth</w:t>
      </w:r>
      <w:r w:rsidRPr="00D7725C">
        <w:rPr>
          <w:rFonts w:ascii="Times New Roman" w:hAnsi="Times New Roman"/>
          <w:color w:val="000000"/>
          <w:sz w:val="24"/>
          <w:szCs w:val="24"/>
        </w:rPr>
        <w:t>i</w:t>
      </w:r>
      <w:r w:rsidRPr="00D7725C">
        <w:rPr>
          <w:rFonts w:ascii="Times New Roman" w:hAnsi="Times New Roman"/>
          <w:color w:val="000000"/>
          <w:sz w:val="24"/>
          <w:szCs w:val="24"/>
        </w:rPr>
        <w:t>cally.</w:t>
      </w:r>
    </w:p>
    <w:p w:rsidR="00A81D04" w:rsidRPr="00D7725C" w:rsidRDefault="00A81D04" w:rsidP="00E262F7">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Abstain from engaging in or supporting any activity that might discredit the profe</w:t>
      </w:r>
      <w:r w:rsidRPr="00D7725C">
        <w:rPr>
          <w:rFonts w:ascii="Times New Roman" w:hAnsi="Times New Roman"/>
          <w:color w:val="000000"/>
          <w:sz w:val="24"/>
          <w:szCs w:val="24"/>
        </w:rPr>
        <w:t>s</w:t>
      </w:r>
      <w:r w:rsidRPr="00D7725C">
        <w:rPr>
          <w:rFonts w:ascii="Times New Roman" w:hAnsi="Times New Roman"/>
          <w:color w:val="000000"/>
          <w:sz w:val="24"/>
          <w:szCs w:val="24"/>
        </w:rPr>
        <w:t>sion.</w:t>
      </w:r>
    </w:p>
    <w:p w:rsidR="00A81D04" w:rsidRPr="00D7725C" w:rsidRDefault="00A81D04" w:rsidP="00E262F7">
      <w:pPr>
        <w:pStyle w:val="CommentText"/>
        <w:spacing w:line="276" w:lineRule="auto"/>
        <w:ind w:left="360"/>
        <w:rPr>
          <w:rFonts w:ascii="Times New Roman" w:hAnsi="Times New Roman"/>
          <w:color w:val="000000"/>
          <w:sz w:val="24"/>
          <w:szCs w:val="24"/>
        </w:rPr>
      </w:pPr>
      <w:r w:rsidRPr="00D7725C">
        <w:rPr>
          <w:rFonts w:ascii="Times New Roman" w:hAnsi="Times New Roman"/>
          <w:color w:val="000000"/>
          <w:sz w:val="24"/>
          <w:szCs w:val="24"/>
        </w:rPr>
        <w:t xml:space="preserve">IV. Credibility.  </w:t>
      </w:r>
    </w:p>
    <w:p w:rsidR="00A81D04" w:rsidRPr="00D7725C" w:rsidRDefault="00A81D04" w:rsidP="00E262F7">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Communicate information fairly and objectively.</w:t>
      </w:r>
    </w:p>
    <w:p w:rsidR="00A81D04" w:rsidRPr="00D7725C" w:rsidRDefault="00A81D04" w:rsidP="00E262F7">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Disclose all relevant information that could reasonably be expected to influence an i</w:t>
      </w:r>
      <w:r w:rsidRPr="00D7725C">
        <w:rPr>
          <w:rFonts w:ascii="Times New Roman" w:hAnsi="Times New Roman"/>
          <w:color w:val="000000"/>
          <w:sz w:val="24"/>
          <w:szCs w:val="24"/>
        </w:rPr>
        <w:t>n</w:t>
      </w:r>
      <w:r w:rsidRPr="00D7725C">
        <w:rPr>
          <w:rFonts w:ascii="Times New Roman" w:hAnsi="Times New Roman"/>
          <w:color w:val="000000"/>
          <w:sz w:val="24"/>
          <w:szCs w:val="24"/>
        </w:rPr>
        <w:t>tended user’s understanding of the reports, analyses, or recommendations.</w:t>
      </w:r>
    </w:p>
    <w:p w:rsidR="00A81D04" w:rsidRPr="00D7725C" w:rsidRDefault="00A81D04" w:rsidP="00E262F7">
      <w:pPr>
        <w:pStyle w:val="CommentText"/>
        <w:numPr>
          <w:ilvl w:val="0"/>
          <w:numId w:val="44"/>
        </w:numPr>
        <w:spacing w:line="276" w:lineRule="auto"/>
        <w:rPr>
          <w:rFonts w:ascii="Times New Roman" w:hAnsi="Times New Roman"/>
          <w:color w:val="000000"/>
          <w:sz w:val="24"/>
          <w:szCs w:val="24"/>
        </w:rPr>
      </w:pPr>
      <w:r w:rsidRPr="00D7725C">
        <w:rPr>
          <w:rFonts w:ascii="Times New Roman" w:hAnsi="Times New Roman"/>
          <w:color w:val="000000"/>
          <w:sz w:val="24"/>
          <w:szCs w:val="24"/>
        </w:rPr>
        <w:t>Disclose delays or deficiencies in information, timeliness, processing, or internal co</w:t>
      </w:r>
      <w:r w:rsidRPr="00D7725C">
        <w:rPr>
          <w:rFonts w:ascii="Times New Roman" w:hAnsi="Times New Roman"/>
          <w:color w:val="000000"/>
          <w:sz w:val="24"/>
          <w:szCs w:val="24"/>
        </w:rPr>
        <w:t>n</w:t>
      </w:r>
      <w:r w:rsidRPr="00D7725C">
        <w:rPr>
          <w:rFonts w:ascii="Times New Roman" w:hAnsi="Times New Roman"/>
          <w:color w:val="000000"/>
          <w:sz w:val="24"/>
          <w:szCs w:val="24"/>
        </w:rPr>
        <w:t>trols in conformance with organization policy and/or applicable law.</w:t>
      </w:r>
    </w:p>
    <w:p w:rsidR="00A81D04"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numPr>
          <w:ilvl w:val="0"/>
          <w:numId w:val="47"/>
        </w:numPr>
        <w:spacing w:line="276" w:lineRule="auto"/>
        <w:rPr>
          <w:rFonts w:ascii="Times New Roman" w:hAnsi="Times New Roman"/>
          <w:color w:val="000000"/>
          <w:sz w:val="24"/>
          <w:szCs w:val="24"/>
        </w:rPr>
      </w:pPr>
      <w:r w:rsidRPr="00D7725C">
        <w:rPr>
          <w:rFonts w:ascii="Times New Roman" w:hAnsi="Times New Roman"/>
          <w:color w:val="000000"/>
          <w:sz w:val="24"/>
          <w:szCs w:val="24"/>
        </w:rPr>
        <w:t>Service companies sell time, skills, and knowledge.  They seek to provide services that are high quality with reasonable prices and timely delivery.  Examples of service companies i</w:t>
      </w:r>
      <w:r w:rsidRPr="00D7725C">
        <w:rPr>
          <w:rFonts w:ascii="Times New Roman" w:hAnsi="Times New Roman"/>
          <w:color w:val="000000"/>
          <w:sz w:val="24"/>
          <w:szCs w:val="24"/>
        </w:rPr>
        <w:t>n</w:t>
      </w:r>
      <w:r w:rsidRPr="00D7725C">
        <w:rPr>
          <w:rFonts w:ascii="Times New Roman" w:hAnsi="Times New Roman"/>
          <w:color w:val="000000"/>
          <w:sz w:val="24"/>
          <w:szCs w:val="24"/>
        </w:rPr>
        <w:t xml:space="preserve">clude phone service companies, banks, cleaning service companies, accounting firms, law firms, medical physicians, and online auction services.  </w:t>
      </w:r>
    </w:p>
    <w:p w:rsidR="00A81D04"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numPr>
          <w:ilvl w:val="0"/>
          <w:numId w:val="47"/>
        </w:numPr>
        <w:spacing w:line="276" w:lineRule="auto"/>
        <w:rPr>
          <w:rFonts w:ascii="Times New Roman" w:hAnsi="Times New Roman"/>
          <w:color w:val="000000"/>
          <w:sz w:val="24"/>
          <w:szCs w:val="24"/>
        </w:rPr>
      </w:pPr>
      <w:r w:rsidRPr="00D7725C">
        <w:rPr>
          <w:rFonts w:ascii="Times New Roman" w:hAnsi="Times New Roman"/>
          <w:color w:val="000000"/>
          <w:sz w:val="24"/>
          <w:szCs w:val="24"/>
        </w:rPr>
        <w:t xml:space="preserve">Merchandising companies resell products they buy from suppliers.  </w:t>
      </w:r>
      <w:r w:rsidRPr="00D7725C">
        <w:rPr>
          <w:rFonts w:ascii="Times New Roman" w:hAnsi="Times New Roman"/>
          <w:color w:val="000000"/>
          <w:sz w:val="24"/>
        </w:rPr>
        <w:t>Merchandisers keep an inventory of products, and managers are accountable for the purchasing, storage, and sale of the products.  Examples of merchandising companies include toy stores, grocery stores, and clothing stores.</w:t>
      </w:r>
    </w:p>
    <w:p w:rsidR="00A81D04" w:rsidRPr="004D3743" w:rsidRDefault="00A81D04" w:rsidP="003D5E3A">
      <w:pPr>
        <w:pStyle w:val="CommentText"/>
        <w:spacing w:line="240" w:lineRule="auto"/>
        <w:rPr>
          <w:rFonts w:ascii="Times New Roman" w:hAnsi="Times New Roman"/>
          <w:b/>
          <w:color w:val="000000"/>
          <w:sz w:val="24"/>
          <w:szCs w:val="24"/>
        </w:rPr>
      </w:pPr>
    </w:p>
    <w:p w:rsidR="00A81D04" w:rsidRPr="004D3743" w:rsidRDefault="00A81D04" w:rsidP="00D46813">
      <w:pPr>
        <w:pStyle w:val="CommentText"/>
        <w:numPr>
          <w:ilvl w:val="0"/>
          <w:numId w:val="47"/>
        </w:numPr>
        <w:spacing w:line="276" w:lineRule="auto"/>
        <w:rPr>
          <w:rFonts w:ascii="Times New Roman" w:hAnsi="Times New Roman"/>
          <w:b/>
          <w:color w:val="000000"/>
          <w:sz w:val="24"/>
          <w:szCs w:val="24"/>
        </w:rPr>
      </w:pPr>
      <w:r w:rsidRPr="00D7725C">
        <w:rPr>
          <w:rFonts w:ascii="Times New Roman" w:hAnsi="Times New Roman"/>
          <w:color w:val="000000"/>
          <w:sz w:val="24"/>
          <w:szCs w:val="24"/>
        </w:rPr>
        <w:t xml:space="preserve">Product costs are all costs of a product that GAAP requires companies to treat as an asset for external financial reporting.  </w:t>
      </w:r>
      <w:r w:rsidRPr="00D7725C">
        <w:rPr>
          <w:rFonts w:ascii="Times New Roman" w:hAnsi="Times New Roman"/>
          <w:color w:val="000000"/>
          <w:sz w:val="24"/>
        </w:rPr>
        <w:t>These costs are recorded as an asset and not expensed until the product is sold.</w:t>
      </w:r>
      <w:r>
        <w:rPr>
          <w:rFonts w:ascii="Times New Roman" w:hAnsi="Times New Roman"/>
          <w:color w:val="000000"/>
          <w:sz w:val="24"/>
        </w:rPr>
        <w:t xml:space="preserve"> Product costs include direct materials, direct labor, and manufacturing ove</w:t>
      </w:r>
      <w:r>
        <w:rPr>
          <w:rFonts w:ascii="Times New Roman" w:hAnsi="Times New Roman"/>
          <w:color w:val="000000"/>
          <w:sz w:val="24"/>
        </w:rPr>
        <w:t>r</w:t>
      </w:r>
      <w:r>
        <w:rPr>
          <w:rFonts w:ascii="Times New Roman" w:hAnsi="Times New Roman"/>
          <w:color w:val="000000"/>
          <w:sz w:val="24"/>
        </w:rPr>
        <w:t>head.</w:t>
      </w:r>
      <w:r w:rsidRPr="004D3743">
        <w:rPr>
          <w:rFonts w:ascii="Times New Roman" w:hAnsi="Times New Roman"/>
          <w:b/>
          <w:color w:val="000000"/>
          <w:sz w:val="24"/>
          <w:szCs w:val="24"/>
        </w:rPr>
        <w:t xml:space="preserve"> </w:t>
      </w:r>
    </w:p>
    <w:p w:rsidR="00A81D04"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numPr>
          <w:ilvl w:val="0"/>
          <w:numId w:val="47"/>
        </w:numPr>
        <w:spacing w:line="276" w:lineRule="auto"/>
        <w:rPr>
          <w:rFonts w:ascii="Times New Roman" w:hAnsi="Times New Roman"/>
          <w:color w:val="000000"/>
          <w:sz w:val="24"/>
          <w:szCs w:val="24"/>
        </w:rPr>
      </w:pPr>
      <w:r w:rsidRPr="00D7725C">
        <w:rPr>
          <w:rFonts w:ascii="Times New Roman" w:hAnsi="Times New Roman"/>
          <w:color w:val="000000"/>
          <w:sz w:val="24"/>
          <w:szCs w:val="24"/>
        </w:rPr>
        <w:t>Period costs are operating costs that are expensed in the same accounting period in which they are incurred, whereas product costs</w:t>
      </w:r>
      <w:r w:rsidRPr="00D7725C">
        <w:rPr>
          <w:rFonts w:ascii="Times New Roman" w:hAnsi="Times New Roman"/>
          <w:color w:val="000000"/>
          <w:sz w:val="24"/>
        </w:rPr>
        <w:t xml:space="preserve"> are recorded as an asset and not expensed until the accounting period in which the product is sold.  </w:t>
      </w:r>
      <w:r w:rsidRPr="00D7725C">
        <w:rPr>
          <w:rFonts w:ascii="Times New Roman" w:hAnsi="Times New Roman"/>
          <w:color w:val="000000"/>
          <w:sz w:val="24"/>
          <w:szCs w:val="24"/>
        </w:rPr>
        <w:t xml:space="preserve">  Period costs are all costs not considered product costs.  O</w:t>
      </w:r>
      <w:r w:rsidRPr="00D7725C">
        <w:rPr>
          <w:rFonts w:ascii="Times New Roman" w:hAnsi="Times New Roman"/>
          <w:color w:val="000000"/>
          <w:sz w:val="24"/>
        </w:rPr>
        <w:t xml:space="preserve">n the income statement, Cost of Goods Sold (a product cost) is subtracted from Sales Revenue to compute gross profit.  Period costs are subtracted from </w:t>
      </w:r>
      <w:r>
        <w:rPr>
          <w:rFonts w:ascii="Times New Roman" w:hAnsi="Times New Roman"/>
          <w:color w:val="000000"/>
          <w:sz w:val="24"/>
        </w:rPr>
        <w:t>gross profit</w:t>
      </w:r>
      <w:r w:rsidRPr="00D7725C">
        <w:rPr>
          <w:rFonts w:ascii="Times New Roman" w:hAnsi="Times New Roman"/>
          <w:color w:val="000000"/>
          <w:sz w:val="24"/>
        </w:rPr>
        <w:t xml:space="preserve"> to determine operating income.</w:t>
      </w:r>
    </w:p>
    <w:p w:rsidR="00A81D04" w:rsidRPr="00D7725C" w:rsidRDefault="00A81D04" w:rsidP="003D5E3A">
      <w:pPr>
        <w:pStyle w:val="CommentText"/>
        <w:spacing w:line="240" w:lineRule="auto"/>
        <w:rPr>
          <w:rFonts w:ascii="Times New Roman" w:hAnsi="Times New Roman"/>
          <w:color w:val="000000"/>
          <w:sz w:val="24"/>
          <w:szCs w:val="24"/>
        </w:rPr>
      </w:pPr>
    </w:p>
    <w:p w:rsidR="00A81D04" w:rsidRPr="00D7725C" w:rsidRDefault="00A81D04" w:rsidP="00D46813">
      <w:pPr>
        <w:pStyle w:val="CommentText"/>
        <w:numPr>
          <w:ilvl w:val="0"/>
          <w:numId w:val="47"/>
        </w:numPr>
        <w:spacing w:line="276" w:lineRule="auto"/>
        <w:rPr>
          <w:rFonts w:ascii="Times New Roman" w:hAnsi="Times New Roman"/>
          <w:color w:val="000000"/>
          <w:sz w:val="24"/>
          <w:szCs w:val="24"/>
        </w:rPr>
      </w:pPr>
      <w:r>
        <w:rPr>
          <w:rFonts w:ascii="Times New Roman" w:hAnsi="Times New Roman"/>
          <w:b/>
          <w:color w:val="000000"/>
          <w:sz w:val="24"/>
          <w:szCs w:val="24"/>
        </w:rPr>
        <w:br w:type="page"/>
      </w:r>
      <w:r w:rsidRPr="00D7725C">
        <w:rPr>
          <w:rFonts w:ascii="Times New Roman" w:hAnsi="Times New Roman"/>
          <w:color w:val="000000"/>
          <w:sz w:val="24"/>
          <w:szCs w:val="24"/>
        </w:rPr>
        <w:t>Merchandising companies resell products they previously bought from suppliers, whereas manufacturing companies use labor, equipment, supplies, and facilities to convert raw mat</w:t>
      </w:r>
      <w:r w:rsidRPr="00D7725C">
        <w:rPr>
          <w:rFonts w:ascii="Times New Roman" w:hAnsi="Times New Roman"/>
          <w:color w:val="000000"/>
          <w:sz w:val="24"/>
          <w:szCs w:val="24"/>
        </w:rPr>
        <w:t>e</w:t>
      </w:r>
      <w:r w:rsidRPr="00D7725C">
        <w:rPr>
          <w:rFonts w:ascii="Times New Roman" w:hAnsi="Times New Roman"/>
          <w:color w:val="000000"/>
          <w:sz w:val="24"/>
          <w:szCs w:val="24"/>
        </w:rPr>
        <w:t>rials into new finished products.  In contrast to merchandising companies, manufacturing companies have a broad range of production activities that require tracking costs on three kinds of inventory.</w:t>
      </w:r>
    </w:p>
    <w:p w:rsidR="00A81D04" w:rsidRDefault="00A81D04" w:rsidP="003D5E3A">
      <w:pPr>
        <w:pStyle w:val="CommentText"/>
        <w:spacing w:line="240" w:lineRule="auto"/>
        <w:rPr>
          <w:rFonts w:ascii="Times New Roman" w:hAnsi="Times New Roman"/>
          <w:b/>
          <w:color w:val="000000"/>
          <w:sz w:val="24"/>
          <w:szCs w:val="24"/>
        </w:rPr>
      </w:pPr>
    </w:p>
    <w:p w:rsidR="00A81D04" w:rsidRDefault="00A81D04" w:rsidP="00D46813">
      <w:pPr>
        <w:pStyle w:val="CommentText"/>
        <w:numPr>
          <w:ilvl w:val="0"/>
          <w:numId w:val="47"/>
        </w:numPr>
        <w:spacing w:line="276" w:lineRule="auto"/>
        <w:rPr>
          <w:rFonts w:ascii="Times New Roman" w:hAnsi="Times New Roman"/>
          <w:b/>
          <w:color w:val="000000"/>
          <w:sz w:val="24"/>
          <w:szCs w:val="24"/>
        </w:rPr>
      </w:pPr>
      <w:r w:rsidRPr="00D7725C">
        <w:rPr>
          <w:rFonts w:ascii="Times New Roman" w:hAnsi="Times New Roman"/>
          <w:color w:val="000000"/>
          <w:sz w:val="24"/>
          <w:szCs w:val="24"/>
        </w:rPr>
        <w:t>The three inventory accounts used by manufacturing companies are Raw Materials Inve</w:t>
      </w:r>
      <w:r w:rsidRPr="00D7725C">
        <w:rPr>
          <w:rFonts w:ascii="Times New Roman" w:hAnsi="Times New Roman"/>
          <w:color w:val="000000"/>
          <w:sz w:val="24"/>
          <w:szCs w:val="24"/>
        </w:rPr>
        <w:t>n</w:t>
      </w:r>
      <w:r w:rsidRPr="00D7725C">
        <w:rPr>
          <w:rFonts w:ascii="Times New Roman" w:hAnsi="Times New Roman"/>
          <w:color w:val="000000"/>
          <w:sz w:val="24"/>
          <w:szCs w:val="24"/>
        </w:rPr>
        <w:t>tory, Work-in-Process Inventory, and Finished Goods Inventory.</w:t>
      </w:r>
      <w:r>
        <w:rPr>
          <w:rFonts w:ascii="Times New Roman" w:hAnsi="Times New Roman"/>
          <w:b/>
          <w:color w:val="000000"/>
          <w:sz w:val="24"/>
          <w:szCs w:val="24"/>
        </w:rPr>
        <w:t xml:space="preserve">  </w:t>
      </w:r>
    </w:p>
    <w:p w:rsidR="00A81D04"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spacing w:line="276" w:lineRule="auto"/>
        <w:ind w:left="360"/>
        <w:rPr>
          <w:rFonts w:ascii="Times New Roman" w:hAnsi="Times New Roman"/>
          <w:color w:val="000000"/>
          <w:sz w:val="24"/>
          <w:szCs w:val="24"/>
        </w:rPr>
      </w:pPr>
      <w:r w:rsidRPr="00D7725C">
        <w:rPr>
          <w:rFonts w:ascii="Times New Roman" w:hAnsi="Times New Roman"/>
          <w:color w:val="000000"/>
          <w:sz w:val="24"/>
          <w:szCs w:val="24"/>
        </w:rPr>
        <w:t>Raw Materials Inventory includes materials used to manufacture a product.  Work-in-Process Inventory includes goods that have been started in the manufacturing process but are not yet complete.  Finished Goods Inventory includes completed goods that have not yet been sold.</w:t>
      </w:r>
    </w:p>
    <w:p w:rsidR="00A81D04" w:rsidRDefault="00A81D04" w:rsidP="003D5E3A">
      <w:pPr>
        <w:pStyle w:val="CommentText"/>
        <w:spacing w:line="240" w:lineRule="auto"/>
        <w:rPr>
          <w:rFonts w:ascii="Times New Roman" w:hAnsi="Times New Roman"/>
          <w:b/>
          <w:color w:val="000000"/>
          <w:sz w:val="24"/>
          <w:szCs w:val="24"/>
        </w:rPr>
      </w:pPr>
    </w:p>
    <w:p w:rsidR="00A81D04" w:rsidRDefault="00A81D04" w:rsidP="00D46813">
      <w:pPr>
        <w:pStyle w:val="CommentText"/>
        <w:numPr>
          <w:ilvl w:val="0"/>
          <w:numId w:val="47"/>
        </w:numPr>
        <w:spacing w:line="276" w:lineRule="auto"/>
        <w:rPr>
          <w:rFonts w:ascii="Times New Roman" w:hAnsi="Times New Roman"/>
          <w:b/>
          <w:color w:val="000000"/>
          <w:sz w:val="24"/>
          <w:szCs w:val="24"/>
        </w:rPr>
      </w:pPr>
      <w:r w:rsidRPr="00D7725C">
        <w:rPr>
          <w:rFonts w:ascii="Times New Roman" w:hAnsi="Times New Roman"/>
          <w:color w:val="000000"/>
          <w:sz w:val="24"/>
          <w:szCs w:val="24"/>
        </w:rPr>
        <w:t>For a manufacturing company, the activity in the Finished Goods Inventory account provides the information for determining Cost of Goods Sold.  A manufacturing company calculates Cost of Goods Sold as Beginning Finished Goods Inventory + Cost of Goods Manufactured – Ending Finished Good Inventory.</w:t>
      </w:r>
      <w:r>
        <w:rPr>
          <w:rFonts w:ascii="Times New Roman" w:hAnsi="Times New Roman"/>
          <w:b/>
          <w:color w:val="000000"/>
          <w:sz w:val="24"/>
          <w:szCs w:val="24"/>
        </w:rPr>
        <w:t xml:space="preserve">  </w:t>
      </w:r>
    </w:p>
    <w:p w:rsidR="00A81D04"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spacing w:line="276" w:lineRule="auto"/>
        <w:ind w:left="360"/>
        <w:rPr>
          <w:rFonts w:ascii="Times New Roman" w:hAnsi="Times New Roman"/>
          <w:color w:val="000000"/>
          <w:sz w:val="24"/>
          <w:szCs w:val="24"/>
        </w:rPr>
      </w:pPr>
      <w:r w:rsidRPr="00D7725C">
        <w:rPr>
          <w:rFonts w:ascii="Times New Roman" w:hAnsi="Times New Roman"/>
          <w:color w:val="000000"/>
          <w:sz w:val="24"/>
          <w:szCs w:val="24"/>
        </w:rPr>
        <w:t>For a merchandising company, the activity in the Merchandise Inventory account provides the information for determining Cost of Goods Sold.  A merchandising company calculates Cost of Goods Sold as Beginning Merchandise Inventory + Purchases and Freight</w:t>
      </w:r>
      <w:r>
        <w:rPr>
          <w:rFonts w:ascii="Times New Roman" w:hAnsi="Times New Roman"/>
          <w:color w:val="000000"/>
          <w:sz w:val="24"/>
          <w:szCs w:val="24"/>
        </w:rPr>
        <w:t xml:space="preserve"> </w:t>
      </w:r>
      <w:r w:rsidRPr="00D7725C">
        <w:rPr>
          <w:rFonts w:ascii="Times New Roman" w:hAnsi="Times New Roman"/>
          <w:color w:val="000000"/>
          <w:sz w:val="24"/>
          <w:szCs w:val="24"/>
        </w:rPr>
        <w:t>In – En</w:t>
      </w:r>
      <w:r w:rsidRPr="00D7725C">
        <w:rPr>
          <w:rFonts w:ascii="Times New Roman" w:hAnsi="Times New Roman"/>
          <w:color w:val="000000"/>
          <w:sz w:val="24"/>
          <w:szCs w:val="24"/>
        </w:rPr>
        <w:t>d</w:t>
      </w:r>
      <w:r w:rsidRPr="00D7725C">
        <w:rPr>
          <w:rFonts w:ascii="Times New Roman" w:hAnsi="Times New Roman"/>
          <w:color w:val="000000"/>
          <w:sz w:val="24"/>
          <w:szCs w:val="24"/>
        </w:rPr>
        <w:t xml:space="preserve">ing Merchandise Inventory.  </w:t>
      </w:r>
    </w:p>
    <w:p w:rsidR="00A81D04"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numPr>
          <w:ilvl w:val="0"/>
          <w:numId w:val="47"/>
        </w:numPr>
        <w:spacing w:line="276" w:lineRule="auto"/>
        <w:rPr>
          <w:rFonts w:ascii="Times New Roman" w:hAnsi="Times New Roman"/>
          <w:color w:val="000000"/>
          <w:sz w:val="24"/>
          <w:szCs w:val="24"/>
        </w:rPr>
      </w:pPr>
      <w:r w:rsidRPr="00D7725C">
        <w:rPr>
          <w:rFonts w:ascii="Times New Roman" w:hAnsi="Times New Roman"/>
          <w:color w:val="000000"/>
          <w:sz w:val="24"/>
          <w:szCs w:val="24"/>
        </w:rPr>
        <w:t>A direct cost is a cost that can be easily and cost-effectively traced to a cost object (which is anything for which managers want a separate measurement of cost).  An indirect cost is a cost that cannot be easily or cost-effectively traced to a cost object.</w:t>
      </w:r>
    </w:p>
    <w:p w:rsidR="00A81D04" w:rsidRDefault="00A81D04" w:rsidP="003D5E3A">
      <w:pPr>
        <w:pStyle w:val="CommentText"/>
        <w:spacing w:line="240" w:lineRule="auto"/>
        <w:rPr>
          <w:rFonts w:ascii="Times New Roman" w:hAnsi="Times New Roman"/>
          <w:b/>
          <w:color w:val="000000"/>
          <w:sz w:val="24"/>
          <w:szCs w:val="24"/>
        </w:rPr>
      </w:pPr>
    </w:p>
    <w:p w:rsidR="00A81D04" w:rsidRDefault="00A81D04" w:rsidP="00D46813">
      <w:pPr>
        <w:pStyle w:val="CommentText"/>
        <w:numPr>
          <w:ilvl w:val="0"/>
          <w:numId w:val="47"/>
        </w:numPr>
        <w:spacing w:line="276" w:lineRule="auto"/>
        <w:rPr>
          <w:rFonts w:ascii="Times New Roman" w:hAnsi="Times New Roman"/>
          <w:b/>
          <w:color w:val="000000"/>
          <w:sz w:val="24"/>
          <w:szCs w:val="24"/>
        </w:rPr>
      </w:pPr>
      <w:r w:rsidRPr="00D7725C">
        <w:rPr>
          <w:rFonts w:ascii="Times New Roman" w:hAnsi="Times New Roman"/>
          <w:color w:val="000000"/>
          <w:sz w:val="24"/>
          <w:szCs w:val="24"/>
        </w:rPr>
        <w:t>The three product costs for a manufacturing company are direct materials, direct labor, and manufacturing overhead.  Direct materials are materials that become a physical part of a fi</w:t>
      </w:r>
      <w:r w:rsidRPr="00D7725C">
        <w:rPr>
          <w:rFonts w:ascii="Times New Roman" w:hAnsi="Times New Roman"/>
          <w:color w:val="000000"/>
          <w:sz w:val="24"/>
          <w:szCs w:val="24"/>
        </w:rPr>
        <w:t>n</w:t>
      </w:r>
      <w:r w:rsidRPr="00D7725C">
        <w:rPr>
          <w:rFonts w:ascii="Times New Roman" w:hAnsi="Times New Roman"/>
          <w:color w:val="000000"/>
          <w:sz w:val="24"/>
          <w:szCs w:val="24"/>
        </w:rPr>
        <w:t>ished product and whose costs are easily traceable to the finished product.  Direct labor is the labor cost of the employees who convert materials into finished products.  Manufacturing overhead includes all manufacturing costs except direct materials and direct labor, such as indirect materials, indirect labor, depreciation, rent, and property taxes.</w:t>
      </w:r>
    </w:p>
    <w:p w:rsidR="00A81D04" w:rsidRDefault="00A81D04" w:rsidP="003D5E3A">
      <w:pPr>
        <w:pStyle w:val="CommentText"/>
        <w:spacing w:line="240" w:lineRule="auto"/>
        <w:rPr>
          <w:rFonts w:ascii="Times New Roman" w:hAnsi="Times New Roman"/>
          <w:b/>
          <w:color w:val="000000"/>
          <w:sz w:val="24"/>
          <w:szCs w:val="24"/>
        </w:rPr>
      </w:pPr>
    </w:p>
    <w:p w:rsidR="00A81D04" w:rsidRPr="00574ECE" w:rsidRDefault="00A81D04" w:rsidP="00D46813">
      <w:pPr>
        <w:pStyle w:val="CommentText"/>
        <w:numPr>
          <w:ilvl w:val="0"/>
          <w:numId w:val="47"/>
        </w:numPr>
        <w:spacing w:line="276" w:lineRule="auto"/>
        <w:rPr>
          <w:rFonts w:ascii="Times New Roman" w:hAnsi="Times New Roman"/>
          <w:b/>
          <w:color w:val="000000"/>
          <w:sz w:val="24"/>
          <w:szCs w:val="24"/>
        </w:rPr>
      </w:pPr>
      <w:r w:rsidRPr="00D7725C">
        <w:rPr>
          <w:rFonts w:ascii="Times New Roman" w:hAnsi="Times New Roman"/>
          <w:color w:val="000000"/>
          <w:sz w:val="24"/>
          <w:szCs w:val="24"/>
        </w:rPr>
        <w:t xml:space="preserve">Examples of manufacturing overhead include </w:t>
      </w:r>
      <w:r w:rsidRPr="00D7725C">
        <w:rPr>
          <w:rFonts w:ascii="Times New Roman" w:hAnsi="Times New Roman"/>
          <w:color w:val="000000"/>
          <w:sz w:val="24"/>
        </w:rPr>
        <w:t>costs of indirect materials, indirect labor, repair and maintenance, utilities, rent, insurance, property taxes, manufacturing plant managers’ salaries, and depreciation on manufacturing buildings and equipment.</w:t>
      </w:r>
    </w:p>
    <w:p w:rsidR="00A81D04" w:rsidRPr="00574ECE" w:rsidRDefault="00A81D04" w:rsidP="003D5E3A">
      <w:pPr>
        <w:pStyle w:val="CommentText"/>
        <w:spacing w:line="240" w:lineRule="auto"/>
        <w:rPr>
          <w:rFonts w:ascii="Times New Roman" w:hAnsi="Times New Roman"/>
          <w:b/>
          <w:color w:val="000000"/>
          <w:sz w:val="24"/>
          <w:szCs w:val="24"/>
        </w:rPr>
      </w:pPr>
    </w:p>
    <w:p w:rsidR="00A81D04" w:rsidRDefault="00A81D04" w:rsidP="00D46813">
      <w:pPr>
        <w:pStyle w:val="CommentText"/>
        <w:numPr>
          <w:ilvl w:val="0"/>
          <w:numId w:val="47"/>
        </w:numPr>
        <w:spacing w:line="276" w:lineRule="auto"/>
        <w:rPr>
          <w:rFonts w:ascii="Times New Roman" w:hAnsi="Times New Roman"/>
          <w:b/>
          <w:color w:val="000000"/>
          <w:sz w:val="24"/>
          <w:szCs w:val="24"/>
        </w:rPr>
      </w:pPr>
      <w:r w:rsidRPr="00D7725C">
        <w:rPr>
          <w:rFonts w:ascii="Times New Roman" w:hAnsi="Times New Roman"/>
          <w:color w:val="000000"/>
          <w:sz w:val="24"/>
          <w:szCs w:val="24"/>
        </w:rPr>
        <w:t>Prime costs are direct materials plus direct labor.  Conversion costs are direct labor plus manufacturing overhead.</w:t>
      </w:r>
      <w:r>
        <w:rPr>
          <w:rFonts w:ascii="Times New Roman" w:hAnsi="Times New Roman"/>
          <w:color w:val="000000"/>
          <w:sz w:val="24"/>
          <w:szCs w:val="24"/>
        </w:rPr>
        <w:t xml:space="preserve"> Note that direct labor is classified as both a prime cost and a co</w:t>
      </w:r>
      <w:r>
        <w:rPr>
          <w:rFonts w:ascii="Times New Roman" w:hAnsi="Times New Roman"/>
          <w:color w:val="000000"/>
          <w:sz w:val="24"/>
          <w:szCs w:val="24"/>
        </w:rPr>
        <w:t>n</w:t>
      </w:r>
      <w:r>
        <w:rPr>
          <w:rFonts w:ascii="Times New Roman" w:hAnsi="Times New Roman"/>
          <w:color w:val="000000"/>
          <w:sz w:val="24"/>
          <w:szCs w:val="24"/>
        </w:rPr>
        <w:t>version cost.</w:t>
      </w:r>
    </w:p>
    <w:p w:rsidR="00A81D04" w:rsidRDefault="00A81D04" w:rsidP="00D46813">
      <w:pPr>
        <w:pStyle w:val="CommentText"/>
        <w:numPr>
          <w:ilvl w:val="0"/>
          <w:numId w:val="47"/>
        </w:numPr>
        <w:spacing w:line="240" w:lineRule="auto"/>
        <w:rPr>
          <w:rFonts w:ascii="Times New Roman" w:hAnsi="Times New Roman"/>
          <w:b/>
          <w:color w:val="000000"/>
          <w:sz w:val="24"/>
          <w:szCs w:val="24"/>
        </w:rPr>
      </w:pPr>
      <w:r>
        <w:rPr>
          <w:rFonts w:ascii="Times New Roman" w:hAnsi="Times New Roman"/>
          <w:b/>
          <w:color w:val="000000"/>
          <w:sz w:val="24"/>
          <w:szCs w:val="24"/>
        </w:rPr>
        <w:br w:type="page"/>
      </w:r>
      <w:r w:rsidRPr="00D7725C">
        <w:rPr>
          <w:rFonts w:ascii="Times New Roman" w:hAnsi="Times New Roman"/>
          <w:color w:val="000000"/>
          <w:sz w:val="24"/>
          <w:szCs w:val="24"/>
        </w:rPr>
        <w:t>Cost of Goods Manufactured is calculated as Beginning Work-in-Process Inventory + Direct Materials Used + Direct Labor + Manufacturing Overhead – Ending Work-in-Process Inve</w:t>
      </w:r>
      <w:r w:rsidRPr="00D7725C">
        <w:rPr>
          <w:rFonts w:ascii="Times New Roman" w:hAnsi="Times New Roman"/>
          <w:color w:val="000000"/>
          <w:sz w:val="24"/>
          <w:szCs w:val="24"/>
        </w:rPr>
        <w:t>n</w:t>
      </w:r>
      <w:r w:rsidRPr="00D7725C">
        <w:rPr>
          <w:rFonts w:ascii="Times New Roman" w:hAnsi="Times New Roman"/>
          <w:color w:val="000000"/>
          <w:sz w:val="24"/>
          <w:szCs w:val="24"/>
        </w:rPr>
        <w:t>tory.</w:t>
      </w:r>
    </w:p>
    <w:p w:rsidR="00A81D04"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numPr>
          <w:ilvl w:val="0"/>
          <w:numId w:val="47"/>
        </w:numPr>
        <w:spacing w:line="276" w:lineRule="auto"/>
        <w:rPr>
          <w:rFonts w:ascii="Times New Roman" w:hAnsi="Times New Roman"/>
          <w:color w:val="000000"/>
          <w:sz w:val="24"/>
          <w:szCs w:val="24"/>
        </w:rPr>
      </w:pPr>
      <w:r w:rsidRPr="00D7725C">
        <w:rPr>
          <w:rFonts w:ascii="Times New Roman" w:hAnsi="Times New Roman"/>
          <w:color w:val="000000"/>
          <w:sz w:val="24"/>
          <w:szCs w:val="24"/>
        </w:rPr>
        <w:t xml:space="preserve">A manufacturing company calculates unit product cost as Cost of Goods Manufactured </w:t>
      </w:r>
      <w:r>
        <w:rPr>
          <w:rFonts w:ascii="Times New Roman" w:hAnsi="Times New Roman"/>
          <w:color w:val="000000"/>
          <w:sz w:val="24"/>
          <w:szCs w:val="24"/>
        </w:rPr>
        <w:t>/</w:t>
      </w:r>
      <w:r w:rsidRPr="00D7725C">
        <w:rPr>
          <w:rFonts w:ascii="Times New Roman" w:hAnsi="Times New Roman"/>
          <w:color w:val="000000"/>
          <w:sz w:val="24"/>
          <w:szCs w:val="24"/>
        </w:rPr>
        <w:t xml:space="preserve"> T</w:t>
      </w:r>
      <w:r w:rsidRPr="00D7725C">
        <w:rPr>
          <w:rFonts w:ascii="Times New Roman" w:hAnsi="Times New Roman"/>
          <w:color w:val="000000"/>
          <w:sz w:val="24"/>
          <w:szCs w:val="24"/>
        </w:rPr>
        <w:t>o</w:t>
      </w:r>
      <w:r w:rsidRPr="00D7725C">
        <w:rPr>
          <w:rFonts w:ascii="Times New Roman" w:hAnsi="Times New Roman"/>
          <w:color w:val="000000"/>
          <w:sz w:val="24"/>
          <w:szCs w:val="24"/>
        </w:rPr>
        <w:t>tal number of units produced.</w:t>
      </w:r>
    </w:p>
    <w:p w:rsidR="00A81D04" w:rsidRDefault="00A81D04" w:rsidP="003D5E3A">
      <w:pPr>
        <w:pStyle w:val="CommentText"/>
        <w:spacing w:line="240" w:lineRule="auto"/>
        <w:rPr>
          <w:rFonts w:ascii="Times New Roman" w:hAnsi="Times New Roman"/>
          <w:b/>
          <w:color w:val="000000"/>
          <w:sz w:val="24"/>
          <w:szCs w:val="24"/>
        </w:rPr>
      </w:pPr>
    </w:p>
    <w:p w:rsidR="00A81D04" w:rsidRPr="00D7725C" w:rsidRDefault="00A81D04" w:rsidP="00D46813">
      <w:pPr>
        <w:pStyle w:val="CommentText"/>
        <w:numPr>
          <w:ilvl w:val="0"/>
          <w:numId w:val="47"/>
        </w:numPr>
        <w:spacing w:line="276" w:lineRule="auto"/>
        <w:rPr>
          <w:rFonts w:ascii="Times New Roman" w:hAnsi="Times New Roman"/>
          <w:color w:val="000000"/>
          <w:sz w:val="24"/>
          <w:szCs w:val="24"/>
        </w:rPr>
      </w:pPr>
      <w:r w:rsidRPr="00D7725C">
        <w:rPr>
          <w:rFonts w:ascii="Times New Roman" w:hAnsi="Times New Roman"/>
          <w:color w:val="000000"/>
          <w:sz w:val="24"/>
          <w:szCs w:val="24"/>
        </w:rPr>
        <w:t xml:space="preserve">A service company calculates unit cost per service as Total Costs </w:t>
      </w:r>
      <w:r>
        <w:rPr>
          <w:rFonts w:ascii="Times New Roman" w:hAnsi="Times New Roman"/>
          <w:color w:val="000000"/>
          <w:sz w:val="24"/>
          <w:szCs w:val="24"/>
        </w:rPr>
        <w:t>/</w:t>
      </w:r>
      <w:r w:rsidRPr="00D7725C">
        <w:rPr>
          <w:rFonts w:ascii="Times New Roman" w:hAnsi="Times New Roman"/>
          <w:color w:val="000000"/>
          <w:sz w:val="24"/>
          <w:szCs w:val="24"/>
        </w:rPr>
        <w:t xml:space="preserve"> Total number of services provided.</w:t>
      </w:r>
    </w:p>
    <w:p w:rsidR="00A81D04" w:rsidRDefault="00A81D04" w:rsidP="003D5E3A">
      <w:pPr>
        <w:pStyle w:val="CommentText"/>
        <w:spacing w:line="240" w:lineRule="auto"/>
        <w:rPr>
          <w:rFonts w:ascii="Times New Roman" w:hAnsi="Times New Roman"/>
          <w:b/>
          <w:color w:val="000000"/>
          <w:sz w:val="24"/>
          <w:szCs w:val="24"/>
        </w:rPr>
      </w:pPr>
    </w:p>
    <w:p w:rsidR="00A81D04" w:rsidRDefault="00A81D04" w:rsidP="00D46813">
      <w:pPr>
        <w:pStyle w:val="CommentText"/>
        <w:numPr>
          <w:ilvl w:val="0"/>
          <w:numId w:val="47"/>
        </w:numPr>
        <w:spacing w:line="276" w:lineRule="auto"/>
        <w:rPr>
          <w:rFonts w:ascii="Times New Roman" w:hAnsi="Times New Roman"/>
          <w:b/>
          <w:color w:val="000000"/>
          <w:sz w:val="24"/>
          <w:szCs w:val="24"/>
        </w:rPr>
      </w:pPr>
      <w:r w:rsidRPr="00D7725C">
        <w:rPr>
          <w:rFonts w:ascii="Times New Roman" w:hAnsi="Times New Roman"/>
          <w:color w:val="000000"/>
          <w:sz w:val="24"/>
          <w:szCs w:val="24"/>
        </w:rPr>
        <w:t xml:space="preserve">A merchandising company calculates unit cost per item as Total Cost of Goods Sold </w:t>
      </w:r>
      <w:r>
        <w:rPr>
          <w:rFonts w:ascii="Times New Roman" w:hAnsi="Times New Roman"/>
          <w:color w:val="000000"/>
          <w:sz w:val="24"/>
          <w:szCs w:val="24"/>
        </w:rPr>
        <w:t>/</w:t>
      </w:r>
      <w:r w:rsidRPr="00D7725C">
        <w:rPr>
          <w:rFonts w:ascii="Times New Roman" w:hAnsi="Times New Roman"/>
          <w:color w:val="000000"/>
          <w:sz w:val="24"/>
          <w:szCs w:val="24"/>
        </w:rPr>
        <w:t xml:space="preserve"> Total number of items sold.</w:t>
      </w:r>
    </w:p>
    <w:p w:rsidR="00A81D04" w:rsidRDefault="00A81D04" w:rsidP="003D5E3A">
      <w:pPr>
        <w:pStyle w:val="CommentText"/>
        <w:spacing w:line="240" w:lineRule="auto"/>
        <w:rPr>
          <w:rFonts w:ascii="Times New Roman" w:hAnsi="Times New Roman"/>
          <w:b/>
          <w:color w:val="000000"/>
          <w:sz w:val="24"/>
          <w:szCs w:val="24"/>
        </w:rPr>
      </w:pPr>
    </w:p>
    <w:p w:rsidR="00A81D04" w:rsidRPr="00661248" w:rsidRDefault="00A81D04" w:rsidP="00661248">
      <w:pPr>
        <w:pStyle w:val="CommentText"/>
        <w:pBdr>
          <w:bottom w:val="single" w:sz="4" w:space="1" w:color="auto"/>
        </w:pBdr>
        <w:spacing w:line="240" w:lineRule="auto"/>
        <w:rPr>
          <w:rFonts w:ascii="Times New Roman" w:hAnsi="Times New Roman"/>
          <w:b/>
          <w:i/>
          <w:color w:val="000000"/>
          <w:sz w:val="32"/>
          <w:szCs w:val="32"/>
        </w:rPr>
      </w:pPr>
      <w:r>
        <w:rPr>
          <w:rFonts w:ascii="Times New Roman" w:hAnsi="Times New Roman"/>
          <w:b/>
          <w:color w:val="000000"/>
          <w:sz w:val="24"/>
          <w:szCs w:val="24"/>
        </w:rPr>
        <w:br w:type="page"/>
      </w:r>
      <w:r w:rsidRPr="00661248">
        <w:rPr>
          <w:rFonts w:ascii="Times New Roman" w:hAnsi="Times New Roman"/>
          <w:b/>
          <w:i/>
          <w:color w:val="000000"/>
          <w:sz w:val="32"/>
          <w:szCs w:val="32"/>
        </w:rPr>
        <w:t>Short Exercises</w:t>
      </w:r>
    </w:p>
    <w:p w:rsidR="00A81D04" w:rsidRDefault="00A81D04" w:rsidP="003D5E3A">
      <w:pPr>
        <w:spacing w:line="240" w:lineRule="auto"/>
        <w:rPr>
          <w:b/>
          <w:color w:val="000000"/>
          <w:szCs w:val="24"/>
        </w:rPr>
      </w:pPr>
    </w:p>
    <w:p w:rsidR="00A81D04" w:rsidRPr="00876150" w:rsidRDefault="00A81D04" w:rsidP="003D5E3A">
      <w:pPr>
        <w:spacing w:line="240" w:lineRule="auto"/>
        <w:rPr>
          <w:b/>
          <w:color w:val="000000"/>
          <w:szCs w:val="24"/>
        </w:rPr>
      </w:pPr>
      <w:r w:rsidRPr="00876150">
        <w:rPr>
          <w:b/>
          <w:color w:val="000000"/>
          <w:szCs w:val="24"/>
        </w:rPr>
        <w:t>S18-1</w:t>
      </w:r>
      <w:r w:rsidRPr="00876150">
        <w:rPr>
          <w:b/>
          <w:color w:val="000000"/>
          <w:szCs w:val="24"/>
        </w:rPr>
        <w:tab/>
      </w:r>
    </w:p>
    <w:p w:rsidR="00A81D04" w:rsidRDefault="00A81D04" w:rsidP="003D5E3A">
      <w:pPr>
        <w:spacing w:line="240" w:lineRule="auto"/>
        <w:rPr>
          <w:b/>
          <w:color w:val="000000"/>
          <w:szCs w:val="24"/>
        </w:rPr>
      </w:pPr>
    </w:p>
    <w:tbl>
      <w:tblPr>
        <w:tblW w:w="1350" w:type="dxa"/>
        <w:tblLook w:val="00A0"/>
      </w:tblPr>
      <w:tblGrid>
        <w:gridCol w:w="450"/>
        <w:gridCol w:w="900"/>
      </w:tblGrid>
      <w:tr w:rsidR="00A81D04" w:rsidRPr="00D7725C" w:rsidTr="00363848">
        <w:tc>
          <w:tcPr>
            <w:tcW w:w="450" w:type="dxa"/>
          </w:tcPr>
          <w:p w:rsidR="00A81D04" w:rsidRPr="009A7B46" w:rsidRDefault="00A81D04" w:rsidP="009A7B46">
            <w:pPr>
              <w:spacing w:line="240" w:lineRule="auto"/>
              <w:rPr>
                <w:color w:val="000000"/>
                <w:szCs w:val="24"/>
              </w:rPr>
            </w:pPr>
            <w:r w:rsidRPr="009A7B46">
              <w:rPr>
                <w:color w:val="000000"/>
                <w:szCs w:val="24"/>
              </w:rPr>
              <w:t>a.</w:t>
            </w:r>
          </w:p>
        </w:tc>
        <w:tc>
          <w:tcPr>
            <w:tcW w:w="900" w:type="dxa"/>
          </w:tcPr>
          <w:p w:rsidR="00A81D04" w:rsidRPr="009A7B46" w:rsidRDefault="00A81D04" w:rsidP="009A7B46">
            <w:pPr>
              <w:spacing w:line="240" w:lineRule="auto"/>
              <w:rPr>
                <w:color w:val="000000"/>
                <w:szCs w:val="24"/>
              </w:rPr>
            </w:pPr>
            <w:r w:rsidRPr="009A7B46">
              <w:rPr>
                <w:color w:val="000000"/>
                <w:szCs w:val="24"/>
              </w:rPr>
              <w:t>FA</w:t>
            </w:r>
          </w:p>
        </w:tc>
      </w:tr>
      <w:tr w:rsidR="00A81D04" w:rsidRPr="00D7725C" w:rsidTr="00363848">
        <w:tc>
          <w:tcPr>
            <w:tcW w:w="450" w:type="dxa"/>
          </w:tcPr>
          <w:p w:rsidR="00A81D04" w:rsidRPr="009A7B46" w:rsidRDefault="00A81D04" w:rsidP="009A7B46">
            <w:pPr>
              <w:spacing w:line="240" w:lineRule="auto"/>
              <w:rPr>
                <w:color w:val="000000"/>
                <w:szCs w:val="24"/>
              </w:rPr>
            </w:pPr>
            <w:r w:rsidRPr="009A7B46">
              <w:rPr>
                <w:color w:val="000000"/>
                <w:szCs w:val="24"/>
              </w:rPr>
              <w:t>b.</w:t>
            </w:r>
          </w:p>
        </w:tc>
        <w:tc>
          <w:tcPr>
            <w:tcW w:w="900" w:type="dxa"/>
          </w:tcPr>
          <w:p w:rsidR="00A81D04" w:rsidRPr="009A7B46" w:rsidRDefault="00A81D04" w:rsidP="009A7B46">
            <w:pPr>
              <w:spacing w:line="240" w:lineRule="auto"/>
              <w:rPr>
                <w:color w:val="000000"/>
                <w:szCs w:val="24"/>
              </w:rPr>
            </w:pPr>
            <w:r w:rsidRPr="009A7B46">
              <w:rPr>
                <w:color w:val="000000"/>
                <w:szCs w:val="24"/>
              </w:rPr>
              <w:t>MA</w:t>
            </w:r>
          </w:p>
        </w:tc>
      </w:tr>
      <w:tr w:rsidR="00A81D04" w:rsidRPr="00D7725C" w:rsidTr="00363848">
        <w:tc>
          <w:tcPr>
            <w:tcW w:w="450" w:type="dxa"/>
          </w:tcPr>
          <w:p w:rsidR="00A81D04" w:rsidRPr="009A7B46" w:rsidRDefault="00A81D04" w:rsidP="009A7B46">
            <w:pPr>
              <w:spacing w:line="240" w:lineRule="auto"/>
              <w:rPr>
                <w:color w:val="000000"/>
                <w:szCs w:val="24"/>
              </w:rPr>
            </w:pPr>
            <w:r w:rsidRPr="009A7B46">
              <w:rPr>
                <w:color w:val="000000"/>
                <w:szCs w:val="24"/>
              </w:rPr>
              <w:t>c.</w:t>
            </w:r>
          </w:p>
        </w:tc>
        <w:tc>
          <w:tcPr>
            <w:tcW w:w="900" w:type="dxa"/>
          </w:tcPr>
          <w:p w:rsidR="00A81D04" w:rsidRPr="009A7B46" w:rsidRDefault="00A81D04" w:rsidP="009A7B46">
            <w:pPr>
              <w:spacing w:line="240" w:lineRule="auto"/>
              <w:rPr>
                <w:color w:val="000000"/>
                <w:szCs w:val="24"/>
              </w:rPr>
            </w:pPr>
            <w:r w:rsidRPr="009A7B46">
              <w:rPr>
                <w:color w:val="000000"/>
                <w:szCs w:val="24"/>
              </w:rPr>
              <w:t>MA</w:t>
            </w:r>
          </w:p>
        </w:tc>
      </w:tr>
      <w:tr w:rsidR="00A81D04" w:rsidRPr="00D7725C" w:rsidTr="00363848">
        <w:tc>
          <w:tcPr>
            <w:tcW w:w="450" w:type="dxa"/>
          </w:tcPr>
          <w:p w:rsidR="00A81D04" w:rsidRPr="009A7B46" w:rsidRDefault="00A81D04" w:rsidP="009A7B46">
            <w:pPr>
              <w:spacing w:line="240" w:lineRule="auto"/>
              <w:rPr>
                <w:color w:val="000000"/>
                <w:szCs w:val="24"/>
              </w:rPr>
            </w:pPr>
            <w:r w:rsidRPr="009A7B46">
              <w:rPr>
                <w:color w:val="000000"/>
                <w:szCs w:val="24"/>
              </w:rPr>
              <w:t>d.</w:t>
            </w:r>
          </w:p>
        </w:tc>
        <w:tc>
          <w:tcPr>
            <w:tcW w:w="900" w:type="dxa"/>
          </w:tcPr>
          <w:p w:rsidR="00A81D04" w:rsidRPr="009A7B46" w:rsidRDefault="00A81D04" w:rsidP="009A7B46">
            <w:pPr>
              <w:spacing w:line="240" w:lineRule="auto"/>
              <w:rPr>
                <w:color w:val="000000"/>
                <w:szCs w:val="24"/>
              </w:rPr>
            </w:pPr>
            <w:r w:rsidRPr="009A7B46">
              <w:rPr>
                <w:color w:val="000000"/>
                <w:szCs w:val="24"/>
              </w:rPr>
              <w:t>FA</w:t>
            </w:r>
          </w:p>
        </w:tc>
      </w:tr>
      <w:tr w:rsidR="00A81D04" w:rsidRPr="00D7725C" w:rsidTr="00363848">
        <w:tc>
          <w:tcPr>
            <w:tcW w:w="450" w:type="dxa"/>
          </w:tcPr>
          <w:p w:rsidR="00A81D04" w:rsidRPr="009A7B46" w:rsidRDefault="00A81D04" w:rsidP="009A7B46">
            <w:pPr>
              <w:spacing w:line="240" w:lineRule="auto"/>
              <w:rPr>
                <w:color w:val="000000"/>
                <w:szCs w:val="24"/>
              </w:rPr>
            </w:pPr>
            <w:r w:rsidRPr="009A7B46">
              <w:rPr>
                <w:color w:val="000000"/>
                <w:szCs w:val="24"/>
              </w:rPr>
              <w:t>e.</w:t>
            </w:r>
          </w:p>
        </w:tc>
        <w:tc>
          <w:tcPr>
            <w:tcW w:w="900" w:type="dxa"/>
          </w:tcPr>
          <w:p w:rsidR="00A81D04" w:rsidRPr="009A7B46" w:rsidRDefault="00A81D04" w:rsidP="009A7B46">
            <w:pPr>
              <w:spacing w:line="240" w:lineRule="auto"/>
              <w:rPr>
                <w:color w:val="000000"/>
                <w:szCs w:val="24"/>
              </w:rPr>
            </w:pPr>
            <w:r w:rsidRPr="009A7B46">
              <w:rPr>
                <w:color w:val="000000"/>
                <w:szCs w:val="24"/>
              </w:rPr>
              <w:t>FA</w:t>
            </w:r>
          </w:p>
        </w:tc>
      </w:tr>
    </w:tbl>
    <w:p w:rsidR="00A81D04" w:rsidRDefault="00A81D04" w:rsidP="00876150">
      <w:pPr>
        <w:spacing w:line="240" w:lineRule="auto"/>
        <w:rPr>
          <w:b/>
          <w:color w:val="000000"/>
          <w:szCs w:val="24"/>
        </w:rPr>
      </w:pPr>
    </w:p>
    <w:p w:rsidR="00A81D04" w:rsidRDefault="00A81D04" w:rsidP="00876150">
      <w:pPr>
        <w:spacing w:line="240" w:lineRule="auto"/>
        <w:rPr>
          <w:b/>
          <w:color w:val="000000"/>
          <w:szCs w:val="24"/>
        </w:rPr>
      </w:pPr>
    </w:p>
    <w:p w:rsidR="00A81D04" w:rsidRPr="00876150" w:rsidRDefault="00A81D04" w:rsidP="00876150">
      <w:pPr>
        <w:spacing w:line="240" w:lineRule="auto"/>
        <w:rPr>
          <w:b/>
          <w:color w:val="000000"/>
          <w:szCs w:val="24"/>
        </w:rPr>
      </w:pPr>
      <w:r w:rsidRPr="00876150">
        <w:rPr>
          <w:b/>
          <w:color w:val="000000"/>
          <w:szCs w:val="24"/>
        </w:rPr>
        <w:t xml:space="preserve">S18-2 </w:t>
      </w:r>
    </w:p>
    <w:p w:rsidR="00A81D04" w:rsidRDefault="00A81D04" w:rsidP="00876150">
      <w:pPr>
        <w:spacing w:line="240" w:lineRule="auto"/>
        <w:rPr>
          <w:b/>
          <w:color w:val="000000"/>
          <w:szCs w:val="24"/>
        </w:rPr>
      </w:pPr>
    </w:p>
    <w:tbl>
      <w:tblPr>
        <w:tblW w:w="1350" w:type="dxa"/>
        <w:tblLook w:val="00A0"/>
      </w:tblPr>
      <w:tblGrid>
        <w:gridCol w:w="450"/>
        <w:gridCol w:w="900"/>
      </w:tblGrid>
      <w:tr w:rsidR="00A81D04" w:rsidRPr="00D7725C" w:rsidTr="00363848">
        <w:tc>
          <w:tcPr>
            <w:tcW w:w="450" w:type="dxa"/>
          </w:tcPr>
          <w:p w:rsidR="00A81D04" w:rsidRPr="009A7B46" w:rsidRDefault="00A81D04" w:rsidP="00363848">
            <w:pPr>
              <w:spacing w:line="240" w:lineRule="auto"/>
              <w:rPr>
                <w:color w:val="000000"/>
                <w:szCs w:val="24"/>
              </w:rPr>
            </w:pPr>
            <w:r w:rsidRPr="009A7B46">
              <w:rPr>
                <w:color w:val="000000"/>
                <w:szCs w:val="24"/>
              </w:rPr>
              <w:t>1.</w:t>
            </w:r>
          </w:p>
        </w:tc>
        <w:tc>
          <w:tcPr>
            <w:tcW w:w="900" w:type="dxa"/>
          </w:tcPr>
          <w:p w:rsidR="00A81D04" w:rsidRPr="009A7B46" w:rsidRDefault="00A81D04" w:rsidP="00363848">
            <w:pPr>
              <w:spacing w:line="240" w:lineRule="auto"/>
              <w:rPr>
                <w:color w:val="000000"/>
                <w:szCs w:val="24"/>
              </w:rPr>
            </w:pPr>
            <w:r w:rsidRPr="009A7B46">
              <w:rPr>
                <w:color w:val="000000"/>
                <w:szCs w:val="24"/>
              </w:rPr>
              <w:t>e.</w:t>
            </w:r>
          </w:p>
        </w:tc>
      </w:tr>
      <w:tr w:rsidR="00A81D04" w:rsidRPr="00D7725C" w:rsidTr="00363848">
        <w:tc>
          <w:tcPr>
            <w:tcW w:w="450" w:type="dxa"/>
          </w:tcPr>
          <w:p w:rsidR="00A81D04" w:rsidRPr="009A7B46" w:rsidRDefault="00A81D04" w:rsidP="00363848">
            <w:pPr>
              <w:spacing w:line="240" w:lineRule="auto"/>
              <w:rPr>
                <w:color w:val="000000"/>
                <w:szCs w:val="24"/>
              </w:rPr>
            </w:pPr>
            <w:r w:rsidRPr="009A7B46">
              <w:rPr>
                <w:color w:val="000000"/>
                <w:szCs w:val="24"/>
              </w:rPr>
              <w:t>2.</w:t>
            </w:r>
          </w:p>
        </w:tc>
        <w:tc>
          <w:tcPr>
            <w:tcW w:w="900" w:type="dxa"/>
          </w:tcPr>
          <w:p w:rsidR="00A81D04" w:rsidRPr="009A7B46" w:rsidRDefault="00A81D04" w:rsidP="00363848">
            <w:pPr>
              <w:spacing w:line="240" w:lineRule="auto"/>
              <w:rPr>
                <w:color w:val="000000"/>
                <w:szCs w:val="24"/>
              </w:rPr>
            </w:pPr>
            <w:r w:rsidRPr="009A7B46">
              <w:rPr>
                <w:color w:val="000000"/>
                <w:szCs w:val="24"/>
              </w:rPr>
              <w:t>f.</w:t>
            </w:r>
          </w:p>
        </w:tc>
      </w:tr>
      <w:tr w:rsidR="00A81D04" w:rsidRPr="00D7725C" w:rsidTr="00363848">
        <w:tc>
          <w:tcPr>
            <w:tcW w:w="450" w:type="dxa"/>
          </w:tcPr>
          <w:p w:rsidR="00A81D04" w:rsidRPr="009A7B46" w:rsidRDefault="00A81D04" w:rsidP="00363848">
            <w:pPr>
              <w:spacing w:line="240" w:lineRule="auto"/>
              <w:rPr>
                <w:color w:val="000000"/>
                <w:szCs w:val="24"/>
              </w:rPr>
            </w:pPr>
            <w:r w:rsidRPr="009A7B46">
              <w:rPr>
                <w:color w:val="000000"/>
                <w:szCs w:val="24"/>
              </w:rPr>
              <w:t>3.</w:t>
            </w:r>
          </w:p>
        </w:tc>
        <w:tc>
          <w:tcPr>
            <w:tcW w:w="900" w:type="dxa"/>
          </w:tcPr>
          <w:p w:rsidR="00A81D04" w:rsidRPr="009A7B46" w:rsidRDefault="00A81D04" w:rsidP="00363848">
            <w:pPr>
              <w:spacing w:line="240" w:lineRule="auto"/>
              <w:rPr>
                <w:color w:val="000000"/>
                <w:szCs w:val="24"/>
              </w:rPr>
            </w:pPr>
            <w:r w:rsidRPr="009A7B46">
              <w:rPr>
                <w:color w:val="000000"/>
                <w:szCs w:val="24"/>
              </w:rPr>
              <w:t>d.</w:t>
            </w:r>
          </w:p>
        </w:tc>
      </w:tr>
      <w:tr w:rsidR="00A81D04" w:rsidRPr="00D7725C" w:rsidTr="00363848">
        <w:tc>
          <w:tcPr>
            <w:tcW w:w="450" w:type="dxa"/>
          </w:tcPr>
          <w:p w:rsidR="00A81D04" w:rsidRPr="009A7B46" w:rsidRDefault="00A81D04" w:rsidP="00363848">
            <w:pPr>
              <w:spacing w:line="240" w:lineRule="auto"/>
              <w:rPr>
                <w:color w:val="000000"/>
                <w:szCs w:val="24"/>
              </w:rPr>
            </w:pPr>
            <w:r w:rsidRPr="009A7B46">
              <w:rPr>
                <w:color w:val="000000"/>
                <w:szCs w:val="24"/>
              </w:rPr>
              <w:t>4.</w:t>
            </w:r>
          </w:p>
        </w:tc>
        <w:tc>
          <w:tcPr>
            <w:tcW w:w="900" w:type="dxa"/>
          </w:tcPr>
          <w:p w:rsidR="00A81D04" w:rsidRPr="009A7B46" w:rsidRDefault="00A81D04" w:rsidP="00363848">
            <w:pPr>
              <w:spacing w:line="240" w:lineRule="auto"/>
              <w:rPr>
                <w:color w:val="000000"/>
                <w:szCs w:val="24"/>
              </w:rPr>
            </w:pPr>
            <w:r w:rsidRPr="009A7B46">
              <w:rPr>
                <w:color w:val="000000"/>
                <w:szCs w:val="24"/>
              </w:rPr>
              <w:t>a.</w:t>
            </w:r>
          </w:p>
        </w:tc>
      </w:tr>
      <w:tr w:rsidR="00A81D04" w:rsidRPr="00D7725C" w:rsidTr="00363848">
        <w:tc>
          <w:tcPr>
            <w:tcW w:w="450" w:type="dxa"/>
          </w:tcPr>
          <w:p w:rsidR="00A81D04" w:rsidRPr="009A7B46" w:rsidRDefault="00A81D04" w:rsidP="00363848">
            <w:pPr>
              <w:spacing w:line="240" w:lineRule="auto"/>
              <w:rPr>
                <w:color w:val="000000"/>
                <w:szCs w:val="24"/>
              </w:rPr>
            </w:pPr>
            <w:r w:rsidRPr="009A7B46">
              <w:rPr>
                <w:color w:val="000000"/>
                <w:szCs w:val="24"/>
              </w:rPr>
              <w:t>5.</w:t>
            </w:r>
          </w:p>
        </w:tc>
        <w:tc>
          <w:tcPr>
            <w:tcW w:w="900" w:type="dxa"/>
          </w:tcPr>
          <w:p w:rsidR="00A81D04" w:rsidRPr="009A7B46" w:rsidRDefault="00A81D04" w:rsidP="00363848">
            <w:pPr>
              <w:spacing w:line="240" w:lineRule="auto"/>
              <w:rPr>
                <w:color w:val="000000"/>
                <w:szCs w:val="24"/>
              </w:rPr>
            </w:pPr>
            <w:r w:rsidRPr="009A7B46">
              <w:rPr>
                <w:color w:val="000000"/>
                <w:szCs w:val="24"/>
              </w:rPr>
              <w:t>b.</w:t>
            </w:r>
          </w:p>
        </w:tc>
      </w:tr>
    </w:tbl>
    <w:p w:rsidR="00A81D04" w:rsidRDefault="00A81D04" w:rsidP="00876150">
      <w:pPr>
        <w:spacing w:line="240" w:lineRule="auto"/>
        <w:rPr>
          <w:b/>
          <w:color w:val="000000"/>
          <w:szCs w:val="24"/>
        </w:rPr>
      </w:pPr>
    </w:p>
    <w:p w:rsidR="00A81D04" w:rsidRDefault="00A81D04" w:rsidP="00876150">
      <w:pPr>
        <w:spacing w:line="240" w:lineRule="auto"/>
        <w:rPr>
          <w:b/>
          <w:color w:val="000000"/>
          <w:szCs w:val="24"/>
        </w:rPr>
      </w:pPr>
    </w:p>
    <w:p w:rsidR="00A81D04" w:rsidRPr="00876150" w:rsidRDefault="00A81D04" w:rsidP="00090996">
      <w:pPr>
        <w:spacing w:line="240" w:lineRule="auto"/>
        <w:rPr>
          <w:b/>
          <w:color w:val="000000"/>
          <w:szCs w:val="24"/>
        </w:rPr>
      </w:pPr>
      <w:r w:rsidRPr="00876150">
        <w:rPr>
          <w:b/>
          <w:color w:val="000000"/>
          <w:szCs w:val="24"/>
        </w:rPr>
        <w:t>S18-</w:t>
      </w:r>
      <w:r>
        <w:rPr>
          <w:b/>
          <w:color w:val="000000"/>
          <w:szCs w:val="24"/>
        </w:rPr>
        <w:t>3</w:t>
      </w:r>
      <w:r w:rsidRPr="00876150">
        <w:rPr>
          <w:b/>
          <w:color w:val="000000"/>
          <w:szCs w:val="24"/>
        </w:rPr>
        <w:t xml:space="preserve"> </w:t>
      </w:r>
    </w:p>
    <w:p w:rsidR="00A81D04" w:rsidRDefault="00A81D04" w:rsidP="00090996">
      <w:pPr>
        <w:spacing w:line="240" w:lineRule="auto"/>
        <w:rPr>
          <w:b/>
          <w:color w:val="000000"/>
          <w:szCs w:val="24"/>
        </w:rPr>
      </w:pPr>
    </w:p>
    <w:tbl>
      <w:tblPr>
        <w:tblW w:w="1350" w:type="dxa"/>
        <w:tblLook w:val="00A0"/>
      </w:tblPr>
      <w:tblGrid>
        <w:gridCol w:w="450"/>
        <w:gridCol w:w="900"/>
      </w:tblGrid>
      <w:tr w:rsidR="00A81D04" w:rsidRPr="00D7725C" w:rsidTr="00363848">
        <w:tc>
          <w:tcPr>
            <w:tcW w:w="450" w:type="dxa"/>
          </w:tcPr>
          <w:p w:rsidR="00A81D04" w:rsidRPr="009A7B46" w:rsidRDefault="00A81D04" w:rsidP="009A7B46">
            <w:pPr>
              <w:spacing w:line="240" w:lineRule="auto"/>
              <w:rPr>
                <w:color w:val="000000"/>
                <w:szCs w:val="24"/>
              </w:rPr>
            </w:pPr>
            <w:r w:rsidRPr="009A7B46">
              <w:rPr>
                <w:color w:val="000000"/>
                <w:szCs w:val="24"/>
              </w:rPr>
              <w:t>1.</w:t>
            </w:r>
          </w:p>
        </w:tc>
        <w:tc>
          <w:tcPr>
            <w:tcW w:w="900" w:type="dxa"/>
          </w:tcPr>
          <w:p w:rsidR="00A81D04" w:rsidRPr="009A7B46" w:rsidRDefault="00A81D04" w:rsidP="009A7B46">
            <w:pPr>
              <w:spacing w:line="240" w:lineRule="auto"/>
              <w:rPr>
                <w:color w:val="000000"/>
                <w:szCs w:val="24"/>
              </w:rPr>
            </w:pPr>
            <w:r w:rsidRPr="009A7B46">
              <w:rPr>
                <w:color w:val="000000"/>
                <w:szCs w:val="24"/>
              </w:rPr>
              <w:t>d.</w:t>
            </w:r>
          </w:p>
        </w:tc>
      </w:tr>
      <w:tr w:rsidR="00A81D04" w:rsidRPr="00D7725C" w:rsidTr="00363848">
        <w:tc>
          <w:tcPr>
            <w:tcW w:w="450" w:type="dxa"/>
          </w:tcPr>
          <w:p w:rsidR="00A81D04" w:rsidRPr="009A7B46" w:rsidRDefault="00A81D04" w:rsidP="009A7B46">
            <w:pPr>
              <w:spacing w:line="240" w:lineRule="auto"/>
              <w:rPr>
                <w:color w:val="000000"/>
                <w:szCs w:val="24"/>
              </w:rPr>
            </w:pPr>
            <w:r w:rsidRPr="009A7B46">
              <w:rPr>
                <w:color w:val="000000"/>
                <w:szCs w:val="24"/>
              </w:rPr>
              <w:t>2.</w:t>
            </w:r>
          </w:p>
        </w:tc>
        <w:tc>
          <w:tcPr>
            <w:tcW w:w="900" w:type="dxa"/>
          </w:tcPr>
          <w:p w:rsidR="00A81D04" w:rsidRPr="009A7B46" w:rsidRDefault="00A81D04" w:rsidP="009A7B46">
            <w:pPr>
              <w:spacing w:line="240" w:lineRule="auto"/>
              <w:rPr>
                <w:color w:val="000000"/>
                <w:szCs w:val="24"/>
              </w:rPr>
            </w:pPr>
            <w:r w:rsidRPr="009A7B46">
              <w:rPr>
                <w:color w:val="000000"/>
                <w:szCs w:val="24"/>
              </w:rPr>
              <w:t>c.</w:t>
            </w:r>
          </w:p>
        </w:tc>
      </w:tr>
      <w:tr w:rsidR="00A81D04" w:rsidRPr="00D7725C" w:rsidTr="00363848">
        <w:tc>
          <w:tcPr>
            <w:tcW w:w="450" w:type="dxa"/>
          </w:tcPr>
          <w:p w:rsidR="00A81D04" w:rsidRPr="009A7B46" w:rsidRDefault="00A81D04" w:rsidP="009A7B46">
            <w:pPr>
              <w:spacing w:line="240" w:lineRule="auto"/>
              <w:rPr>
                <w:color w:val="000000"/>
                <w:szCs w:val="24"/>
              </w:rPr>
            </w:pPr>
            <w:r w:rsidRPr="009A7B46">
              <w:rPr>
                <w:color w:val="000000"/>
                <w:szCs w:val="24"/>
              </w:rPr>
              <w:t>3.</w:t>
            </w:r>
          </w:p>
        </w:tc>
        <w:tc>
          <w:tcPr>
            <w:tcW w:w="900" w:type="dxa"/>
          </w:tcPr>
          <w:p w:rsidR="00A81D04" w:rsidRPr="009A7B46" w:rsidRDefault="00A81D04" w:rsidP="009A7B46">
            <w:pPr>
              <w:spacing w:line="240" w:lineRule="auto"/>
              <w:rPr>
                <w:color w:val="000000"/>
                <w:szCs w:val="24"/>
              </w:rPr>
            </w:pPr>
            <w:r w:rsidRPr="009A7B46">
              <w:rPr>
                <w:color w:val="000000"/>
                <w:szCs w:val="24"/>
              </w:rPr>
              <w:t>a.</w:t>
            </w:r>
          </w:p>
        </w:tc>
      </w:tr>
      <w:tr w:rsidR="00A81D04" w:rsidRPr="00D7725C" w:rsidTr="00363848">
        <w:tc>
          <w:tcPr>
            <w:tcW w:w="450" w:type="dxa"/>
          </w:tcPr>
          <w:p w:rsidR="00A81D04" w:rsidRPr="009A7B46" w:rsidRDefault="00A81D04" w:rsidP="009A7B46">
            <w:pPr>
              <w:spacing w:line="240" w:lineRule="auto"/>
              <w:rPr>
                <w:color w:val="000000"/>
                <w:szCs w:val="24"/>
              </w:rPr>
            </w:pPr>
            <w:r w:rsidRPr="009A7B46">
              <w:rPr>
                <w:color w:val="000000"/>
                <w:szCs w:val="24"/>
              </w:rPr>
              <w:t>4.</w:t>
            </w:r>
          </w:p>
        </w:tc>
        <w:tc>
          <w:tcPr>
            <w:tcW w:w="900" w:type="dxa"/>
          </w:tcPr>
          <w:p w:rsidR="00A81D04" w:rsidRPr="009A7B46" w:rsidRDefault="00A81D04" w:rsidP="009A7B46">
            <w:pPr>
              <w:spacing w:line="240" w:lineRule="auto"/>
              <w:rPr>
                <w:color w:val="000000"/>
                <w:szCs w:val="24"/>
              </w:rPr>
            </w:pPr>
            <w:r w:rsidRPr="009A7B46">
              <w:rPr>
                <w:color w:val="000000"/>
                <w:szCs w:val="24"/>
              </w:rPr>
              <w:t>b.</w:t>
            </w:r>
          </w:p>
        </w:tc>
      </w:tr>
    </w:tbl>
    <w:p w:rsidR="00A81D04" w:rsidRDefault="00A81D04" w:rsidP="00090996">
      <w:pPr>
        <w:spacing w:line="240" w:lineRule="auto"/>
        <w:rPr>
          <w:b/>
          <w:color w:val="000000"/>
          <w:szCs w:val="24"/>
        </w:rPr>
      </w:pPr>
    </w:p>
    <w:p w:rsidR="00A81D04" w:rsidRDefault="00A81D04" w:rsidP="00090996">
      <w:pPr>
        <w:spacing w:line="240" w:lineRule="auto"/>
        <w:rPr>
          <w:b/>
          <w:color w:val="000000"/>
          <w:szCs w:val="24"/>
        </w:rPr>
      </w:pPr>
    </w:p>
    <w:p w:rsidR="00A81D04" w:rsidRDefault="00A81D04" w:rsidP="00225787">
      <w:pPr>
        <w:spacing w:line="240" w:lineRule="auto"/>
        <w:rPr>
          <w:b/>
          <w:color w:val="000000"/>
          <w:szCs w:val="24"/>
        </w:rPr>
      </w:pPr>
      <w:r w:rsidRPr="00876150">
        <w:rPr>
          <w:b/>
          <w:color w:val="000000"/>
          <w:szCs w:val="24"/>
        </w:rPr>
        <w:t>S18-</w:t>
      </w:r>
      <w:r>
        <w:rPr>
          <w:b/>
          <w:color w:val="000000"/>
          <w:szCs w:val="24"/>
        </w:rPr>
        <w:t>4</w:t>
      </w:r>
    </w:p>
    <w:p w:rsidR="00A81D04" w:rsidRDefault="00A81D04" w:rsidP="00225787">
      <w:pPr>
        <w:spacing w:line="240" w:lineRule="auto"/>
        <w:rPr>
          <w:b/>
          <w:color w:val="000000"/>
          <w:szCs w:val="24"/>
        </w:rPr>
      </w:pPr>
    </w:p>
    <w:tbl>
      <w:tblPr>
        <w:tblW w:w="0" w:type="auto"/>
        <w:tblCellMar>
          <w:left w:w="115" w:type="dxa"/>
          <w:right w:w="115" w:type="dxa"/>
        </w:tblCellMar>
        <w:tblLook w:val="00A0"/>
      </w:tblPr>
      <w:tblGrid>
        <w:gridCol w:w="457"/>
        <w:gridCol w:w="8280"/>
      </w:tblGrid>
      <w:tr w:rsidR="00A81D04" w:rsidRPr="00D7725C" w:rsidTr="00363848">
        <w:tc>
          <w:tcPr>
            <w:tcW w:w="457" w:type="dxa"/>
          </w:tcPr>
          <w:p w:rsidR="00A81D04" w:rsidRPr="009A7B46" w:rsidRDefault="00A81D04" w:rsidP="009A7B46">
            <w:pPr>
              <w:spacing w:line="240" w:lineRule="auto"/>
              <w:rPr>
                <w:color w:val="000000"/>
                <w:szCs w:val="24"/>
              </w:rPr>
            </w:pPr>
            <w:r w:rsidRPr="009A7B46">
              <w:rPr>
                <w:color w:val="000000"/>
                <w:szCs w:val="24"/>
              </w:rPr>
              <w:t>a.</w:t>
            </w:r>
          </w:p>
        </w:tc>
        <w:tc>
          <w:tcPr>
            <w:tcW w:w="8280" w:type="dxa"/>
          </w:tcPr>
          <w:p w:rsidR="00A81D04" w:rsidRPr="009A7B46" w:rsidRDefault="00A81D04" w:rsidP="009A7B46">
            <w:pPr>
              <w:spacing w:line="240" w:lineRule="auto"/>
              <w:rPr>
                <w:color w:val="000000"/>
                <w:szCs w:val="24"/>
              </w:rPr>
            </w:pPr>
            <w:r w:rsidRPr="009A7B46">
              <w:rPr>
                <w:color w:val="000000"/>
                <w:szCs w:val="24"/>
              </w:rPr>
              <w:t>Confidentiality</w:t>
            </w:r>
          </w:p>
        </w:tc>
      </w:tr>
      <w:tr w:rsidR="00A81D04" w:rsidRPr="00D7725C" w:rsidTr="00363848">
        <w:tc>
          <w:tcPr>
            <w:tcW w:w="457" w:type="dxa"/>
          </w:tcPr>
          <w:p w:rsidR="00A81D04" w:rsidRPr="009A7B46" w:rsidRDefault="00A81D04" w:rsidP="009A7B46">
            <w:pPr>
              <w:spacing w:line="240" w:lineRule="auto"/>
              <w:rPr>
                <w:color w:val="000000"/>
                <w:szCs w:val="24"/>
              </w:rPr>
            </w:pPr>
            <w:r w:rsidRPr="009A7B46">
              <w:rPr>
                <w:color w:val="000000"/>
                <w:szCs w:val="24"/>
              </w:rPr>
              <w:t>b.</w:t>
            </w:r>
          </w:p>
        </w:tc>
        <w:tc>
          <w:tcPr>
            <w:tcW w:w="8280" w:type="dxa"/>
          </w:tcPr>
          <w:p w:rsidR="00A81D04" w:rsidRPr="009A7B46" w:rsidRDefault="00A81D04" w:rsidP="009A7B46">
            <w:pPr>
              <w:spacing w:line="240" w:lineRule="auto"/>
              <w:rPr>
                <w:color w:val="000000"/>
                <w:szCs w:val="24"/>
              </w:rPr>
            </w:pPr>
            <w:r w:rsidRPr="009A7B46">
              <w:rPr>
                <w:color w:val="000000"/>
                <w:szCs w:val="24"/>
              </w:rPr>
              <w:t>Integrity</w:t>
            </w:r>
          </w:p>
        </w:tc>
      </w:tr>
      <w:tr w:rsidR="00A81D04" w:rsidRPr="00D7725C" w:rsidTr="00363848">
        <w:tc>
          <w:tcPr>
            <w:tcW w:w="457" w:type="dxa"/>
          </w:tcPr>
          <w:p w:rsidR="00A81D04" w:rsidRPr="009A7B46" w:rsidRDefault="00A81D04" w:rsidP="009A7B46">
            <w:pPr>
              <w:spacing w:line="240" w:lineRule="auto"/>
              <w:rPr>
                <w:color w:val="000000"/>
                <w:szCs w:val="24"/>
              </w:rPr>
            </w:pPr>
            <w:r w:rsidRPr="009A7B46">
              <w:rPr>
                <w:color w:val="000000"/>
                <w:szCs w:val="24"/>
              </w:rPr>
              <w:t>c.</w:t>
            </w:r>
          </w:p>
        </w:tc>
        <w:tc>
          <w:tcPr>
            <w:tcW w:w="8280" w:type="dxa"/>
          </w:tcPr>
          <w:p w:rsidR="00A81D04" w:rsidRPr="009A7B46" w:rsidRDefault="00A81D04" w:rsidP="009A7B46">
            <w:pPr>
              <w:spacing w:line="240" w:lineRule="auto"/>
              <w:rPr>
                <w:color w:val="000000"/>
                <w:szCs w:val="24"/>
              </w:rPr>
            </w:pPr>
            <w:r w:rsidRPr="009A7B46">
              <w:rPr>
                <w:color w:val="000000"/>
                <w:szCs w:val="24"/>
              </w:rPr>
              <w:t>Competence (skipping the session);  Integrity (company-paid conference)</w:t>
            </w:r>
          </w:p>
        </w:tc>
      </w:tr>
      <w:tr w:rsidR="00A81D04" w:rsidRPr="00D7725C" w:rsidTr="00363848">
        <w:tc>
          <w:tcPr>
            <w:tcW w:w="457" w:type="dxa"/>
          </w:tcPr>
          <w:p w:rsidR="00A81D04" w:rsidRPr="009A7B46" w:rsidRDefault="00A81D04" w:rsidP="009A7B46">
            <w:pPr>
              <w:spacing w:line="240" w:lineRule="auto"/>
              <w:rPr>
                <w:color w:val="000000"/>
                <w:szCs w:val="24"/>
              </w:rPr>
            </w:pPr>
            <w:r w:rsidRPr="009A7B46">
              <w:rPr>
                <w:color w:val="000000"/>
                <w:szCs w:val="24"/>
              </w:rPr>
              <w:t>d.</w:t>
            </w:r>
          </w:p>
        </w:tc>
        <w:tc>
          <w:tcPr>
            <w:tcW w:w="8280" w:type="dxa"/>
          </w:tcPr>
          <w:p w:rsidR="00A81D04" w:rsidRPr="009A7B46" w:rsidRDefault="00A81D04" w:rsidP="009A7B46">
            <w:pPr>
              <w:spacing w:line="240" w:lineRule="auto"/>
              <w:rPr>
                <w:color w:val="000000"/>
                <w:szCs w:val="24"/>
              </w:rPr>
            </w:pPr>
            <w:r w:rsidRPr="009A7B46">
              <w:rPr>
                <w:color w:val="000000"/>
                <w:szCs w:val="24"/>
              </w:rPr>
              <w:t>Competence</w:t>
            </w:r>
          </w:p>
        </w:tc>
      </w:tr>
      <w:tr w:rsidR="00A81D04" w:rsidRPr="00D7725C" w:rsidTr="00363848">
        <w:tc>
          <w:tcPr>
            <w:tcW w:w="457" w:type="dxa"/>
          </w:tcPr>
          <w:p w:rsidR="00A81D04" w:rsidRPr="009A7B46" w:rsidRDefault="00A81D04" w:rsidP="009A7B46">
            <w:pPr>
              <w:spacing w:line="240" w:lineRule="auto"/>
              <w:rPr>
                <w:color w:val="000000"/>
                <w:szCs w:val="24"/>
              </w:rPr>
            </w:pPr>
            <w:r w:rsidRPr="009A7B46">
              <w:rPr>
                <w:color w:val="000000"/>
                <w:szCs w:val="24"/>
              </w:rPr>
              <w:t>e.</w:t>
            </w:r>
          </w:p>
        </w:tc>
        <w:tc>
          <w:tcPr>
            <w:tcW w:w="8280" w:type="dxa"/>
          </w:tcPr>
          <w:p w:rsidR="00A81D04" w:rsidRPr="009A7B46" w:rsidRDefault="00A81D04" w:rsidP="009A7B46">
            <w:pPr>
              <w:spacing w:line="240" w:lineRule="auto"/>
              <w:rPr>
                <w:color w:val="000000"/>
                <w:szCs w:val="24"/>
              </w:rPr>
            </w:pPr>
            <w:r w:rsidRPr="009A7B46">
              <w:rPr>
                <w:color w:val="000000"/>
                <w:szCs w:val="24"/>
              </w:rPr>
              <w:t>Credibility;  Integrity</w:t>
            </w:r>
          </w:p>
        </w:tc>
      </w:tr>
    </w:tbl>
    <w:p w:rsidR="00A81D04" w:rsidRDefault="00A81D04" w:rsidP="00F33EFD">
      <w:pPr>
        <w:spacing w:line="240" w:lineRule="auto"/>
        <w:rPr>
          <w:b/>
          <w:color w:val="000000"/>
          <w:szCs w:val="24"/>
        </w:rPr>
      </w:pPr>
    </w:p>
    <w:p w:rsidR="00A81D04" w:rsidRDefault="00A81D04" w:rsidP="00F33EFD">
      <w:pPr>
        <w:spacing w:line="240" w:lineRule="auto"/>
        <w:rPr>
          <w:b/>
          <w:szCs w:val="24"/>
        </w:rPr>
      </w:pPr>
      <w:r>
        <w:rPr>
          <w:b/>
          <w:color w:val="000000"/>
          <w:szCs w:val="24"/>
        </w:rPr>
        <w:br w:type="page"/>
      </w:r>
      <w:r w:rsidRPr="00B15ACC">
        <w:rPr>
          <w:b/>
          <w:szCs w:val="24"/>
        </w:rPr>
        <w:t>S18-5</w:t>
      </w:r>
    </w:p>
    <w:p w:rsidR="00A81D04" w:rsidRPr="00D7725C" w:rsidRDefault="00A81D04" w:rsidP="00F33EFD">
      <w:pPr>
        <w:spacing w:line="240" w:lineRule="auto"/>
        <w:rPr>
          <w:szCs w:val="24"/>
        </w:rPr>
      </w:pPr>
    </w:p>
    <w:tbl>
      <w:tblPr>
        <w:tblW w:w="6140" w:type="dxa"/>
        <w:tblLayout w:type="fixed"/>
        <w:tblLook w:val="0000"/>
      </w:tblPr>
      <w:tblGrid>
        <w:gridCol w:w="3600"/>
        <w:gridCol w:w="1152"/>
        <w:gridCol w:w="236"/>
        <w:gridCol w:w="1152"/>
      </w:tblGrid>
      <w:tr w:rsidR="00A81D04" w:rsidRPr="00D7725C" w:rsidTr="00363848">
        <w:tc>
          <w:tcPr>
            <w:tcW w:w="3600" w:type="dxa"/>
          </w:tcPr>
          <w:p w:rsidR="00A81D04" w:rsidRPr="00C851D4" w:rsidRDefault="00A81D04" w:rsidP="00F33EFD">
            <w:pPr>
              <w:pStyle w:val="Heading5"/>
              <w:spacing w:before="0" w:line="240" w:lineRule="auto"/>
              <w:rPr>
                <w:rFonts w:ascii="Times New Roman" w:hAnsi="Times New Roman"/>
                <w:color w:val="auto"/>
                <w:szCs w:val="24"/>
              </w:rPr>
            </w:pPr>
            <w:r w:rsidRPr="00C851D4">
              <w:rPr>
                <w:rFonts w:ascii="Times New Roman" w:hAnsi="Times New Roman"/>
                <w:color w:val="auto"/>
                <w:szCs w:val="24"/>
              </w:rPr>
              <w:t>Beginning inventory</w:t>
            </w:r>
          </w:p>
        </w:tc>
        <w:tc>
          <w:tcPr>
            <w:tcW w:w="1152" w:type="dxa"/>
          </w:tcPr>
          <w:p w:rsidR="00A81D04" w:rsidRPr="00D7725C" w:rsidRDefault="00A81D04" w:rsidP="00F33EFD">
            <w:pPr>
              <w:tabs>
                <w:tab w:val="decimal" w:pos="1332"/>
              </w:tabs>
              <w:spacing w:line="240" w:lineRule="auto"/>
              <w:jc w:val="right"/>
              <w:rPr>
                <w:szCs w:val="24"/>
              </w:rPr>
            </w:pPr>
          </w:p>
        </w:tc>
        <w:tc>
          <w:tcPr>
            <w:tcW w:w="236" w:type="dxa"/>
          </w:tcPr>
          <w:p w:rsidR="00A81D04" w:rsidRPr="00D7725C" w:rsidRDefault="00A81D04" w:rsidP="00F33EFD">
            <w:pPr>
              <w:spacing w:line="240" w:lineRule="auto"/>
              <w:jc w:val="right"/>
              <w:rPr>
                <w:szCs w:val="24"/>
              </w:rPr>
            </w:pPr>
          </w:p>
        </w:tc>
        <w:tc>
          <w:tcPr>
            <w:tcW w:w="1152" w:type="dxa"/>
          </w:tcPr>
          <w:p w:rsidR="00A81D04" w:rsidRPr="00D7725C" w:rsidRDefault="00A81D04" w:rsidP="00F33EFD">
            <w:pPr>
              <w:spacing w:line="240" w:lineRule="auto"/>
              <w:jc w:val="right"/>
              <w:rPr>
                <w:szCs w:val="24"/>
              </w:rPr>
            </w:pPr>
            <w:r w:rsidRPr="00D7725C">
              <w:rPr>
                <w:szCs w:val="24"/>
              </w:rPr>
              <w:t>$  7,900</w:t>
            </w:r>
          </w:p>
        </w:tc>
      </w:tr>
      <w:tr w:rsidR="00A81D04" w:rsidRPr="00D7725C" w:rsidTr="00363848">
        <w:tc>
          <w:tcPr>
            <w:tcW w:w="3600" w:type="dxa"/>
          </w:tcPr>
          <w:p w:rsidR="00A81D04" w:rsidRPr="00D7725C" w:rsidRDefault="00A81D04" w:rsidP="00F33EFD">
            <w:pPr>
              <w:spacing w:line="240" w:lineRule="auto"/>
              <w:rPr>
                <w:szCs w:val="24"/>
              </w:rPr>
            </w:pPr>
            <w:r w:rsidRPr="00D7725C">
              <w:rPr>
                <w:szCs w:val="24"/>
              </w:rPr>
              <w:t>Purchases</w:t>
            </w:r>
          </w:p>
        </w:tc>
        <w:tc>
          <w:tcPr>
            <w:tcW w:w="1152" w:type="dxa"/>
          </w:tcPr>
          <w:p w:rsidR="00A81D04" w:rsidRPr="00D7725C" w:rsidRDefault="00A81D04" w:rsidP="00F33EFD">
            <w:pPr>
              <w:spacing w:line="240" w:lineRule="auto"/>
              <w:jc w:val="right"/>
              <w:rPr>
                <w:szCs w:val="24"/>
              </w:rPr>
            </w:pPr>
            <w:r w:rsidRPr="00D7725C">
              <w:rPr>
                <w:szCs w:val="24"/>
              </w:rPr>
              <w:t>$ 39,000</w:t>
            </w:r>
          </w:p>
        </w:tc>
        <w:tc>
          <w:tcPr>
            <w:tcW w:w="236" w:type="dxa"/>
          </w:tcPr>
          <w:p w:rsidR="00A81D04" w:rsidRPr="00D7725C" w:rsidRDefault="00A81D04" w:rsidP="00F33EFD">
            <w:pPr>
              <w:spacing w:line="240" w:lineRule="auto"/>
              <w:jc w:val="right"/>
              <w:rPr>
                <w:szCs w:val="24"/>
              </w:rPr>
            </w:pPr>
          </w:p>
        </w:tc>
        <w:tc>
          <w:tcPr>
            <w:tcW w:w="1152" w:type="dxa"/>
          </w:tcPr>
          <w:p w:rsidR="00A81D04" w:rsidRPr="00D7725C" w:rsidRDefault="00A81D04" w:rsidP="00F33EFD">
            <w:pPr>
              <w:spacing w:line="240" w:lineRule="auto"/>
              <w:jc w:val="right"/>
              <w:rPr>
                <w:szCs w:val="24"/>
              </w:rPr>
            </w:pPr>
          </w:p>
        </w:tc>
      </w:tr>
      <w:tr w:rsidR="00A81D04" w:rsidRPr="00D7725C" w:rsidTr="00363848">
        <w:tc>
          <w:tcPr>
            <w:tcW w:w="3600" w:type="dxa"/>
          </w:tcPr>
          <w:p w:rsidR="00A81D04" w:rsidRPr="00D7725C" w:rsidRDefault="00A81D04" w:rsidP="00F33EFD">
            <w:pPr>
              <w:spacing w:line="240" w:lineRule="auto"/>
              <w:rPr>
                <w:szCs w:val="24"/>
              </w:rPr>
            </w:pPr>
            <w:r w:rsidRPr="00D7725C">
              <w:rPr>
                <w:szCs w:val="24"/>
              </w:rPr>
              <w:t>Freight in</w:t>
            </w:r>
          </w:p>
        </w:tc>
        <w:tc>
          <w:tcPr>
            <w:tcW w:w="1152" w:type="dxa"/>
            <w:tcBorders>
              <w:bottom w:val="single" w:sz="4" w:space="0" w:color="auto"/>
            </w:tcBorders>
          </w:tcPr>
          <w:p w:rsidR="00A81D04" w:rsidRPr="00D7725C" w:rsidRDefault="00A81D04" w:rsidP="00F33EFD">
            <w:pPr>
              <w:spacing w:line="240" w:lineRule="auto"/>
              <w:jc w:val="right"/>
              <w:rPr>
                <w:szCs w:val="24"/>
              </w:rPr>
            </w:pPr>
            <w:r w:rsidRPr="00D7725C">
              <w:rPr>
                <w:szCs w:val="24"/>
                <w:lang w:eastAsia="ja-JP"/>
              </w:rPr>
              <w:t xml:space="preserve">   </w:t>
            </w:r>
            <w:r w:rsidRPr="00D7725C">
              <w:rPr>
                <w:szCs w:val="24"/>
              </w:rPr>
              <w:t>2,900</w:t>
            </w:r>
          </w:p>
        </w:tc>
        <w:tc>
          <w:tcPr>
            <w:tcW w:w="236" w:type="dxa"/>
          </w:tcPr>
          <w:p w:rsidR="00A81D04" w:rsidRPr="00D7725C" w:rsidRDefault="00A81D04" w:rsidP="00F33EFD">
            <w:pPr>
              <w:spacing w:line="240" w:lineRule="auto"/>
              <w:jc w:val="right"/>
              <w:rPr>
                <w:szCs w:val="24"/>
                <w:lang w:eastAsia="ja-JP"/>
              </w:rPr>
            </w:pPr>
          </w:p>
        </w:tc>
        <w:tc>
          <w:tcPr>
            <w:tcW w:w="1152" w:type="dxa"/>
            <w:tcBorders>
              <w:bottom w:val="single" w:sz="4" w:space="0" w:color="auto"/>
            </w:tcBorders>
          </w:tcPr>
          <w:p w:rsidR="00A81D04" w:rsidRPr="00D7725C" w:rsidRDefault="00A81D04" w:rsidP="00F33EFD">
            <w:pPr>
              <w:spacing w:line="240" w:lineRule="auto"/>
              <w:jc w:val="right"/>
              <w:rPr>
                <w:szCs w:val="24"/>
              </w:rPr>
            </w:pPr>
            <w:r w:rsidRPr="00D7725C">
              <w:rPr>
                <w:szCs w:val="24"/>
                <w:lang w:eastAsia="ja-JP"/>
              </w:rPr>
              <w:t xml:space="preserve">  </w:t>
            </w:r>
            <w:r w:rsidRPr="00D7725C">
              <w:rPr>
                <w:szCs w:val="24"/>
              </w:rPr>
              <w:t>41,900</w:t>
            </w:r>
          </w:p>
        </w:tc>
      </w:tr>
      <w:tr w:rsidR="00A81D04" w:rsidRPr="00D7725C" w:rsidTr="00363848">
        <w:tc>
          <w:tcPr>
            <w:tcW w:w="3600" w:type="dxa"/>
          </w:tcPr>
          <w:p w:rsidR="00A81D04" w:rsidRPr="00D7725C" w:rsidRDefault="00A81D04" w:rsidP="00F33EFD">
            <w:pPr>
              <w:spacing w:line="240" w:lineRule="auto"/>
              <w:rPr>
                <w:szCs w:val="24"/>
              </w:rPr>
            </w:pPr>
            <w:r w:rsidRPr="00D7725C">
              <w:rPr>
                <w:szCs w:val="24"/>
              </w:rPr>
              <w:t>Cost of goods available for sale</w:t>
            </w:r>
          </w:p>
        </w:tc>
        <w:tc>
          <w:tcPr>
            <w:tcW w:w="1152" w:type="dxa"/>
            <w:tcBorders>
              <w:top w:val="single" w:sz="4" w:space="0" w:color="auto"/>
            </w:tcBorders>
          </w:tcPr>
          <w:p w:rsidR="00A81D04" w:rsidRPr="00D7725C" w:rsidRDefault="00A81D04" w:rsidP="00F33EFD">
            <w:pPr>
              <w:tabs>
                <w:tab w:val="decimal" w:pos="1332"/>
              </w:tabs>
              <w:spacing w:line="240" w:lineRule="auto"/>
              <w:jc w:val="right"/>
              <w:rPr>
                <w:szCs w:val="24"/>
              </w:rPr>
            </w:pPr>
          </w:p>
        </w:tc>
        <w:tc>
          <w:tcPr>
            <w:tcW w:w="236" w:type="dxa"/>
          </w:tcPr>
          <w:p w:rsidR="00A81D04" w:rsidRPr="00D7725C" w:rsidRDefault="00A81D04" w:rsidP="00F33EFD">
            <w:pPr>
              <w:spacing w:line="240" w:lineRule="auto"/>
              <w:jc w:val="right"/>
              <w:rPr>
                <w:szCs w:val="24"/>
              </w:rPr>
            </w:pPr>
          </w:p>
        </w:tc>
        <w:tc>
          <w:tcPr>
            <w:tcW w:w="1152" w:type="dxa"/>
            <w:tcBorders>
              <w:top w:val="single" w:sz="4" w:space="0" w:color="auto"/>
            </w:tcBorders>
          </w:tcPr>
          <w:p w:rsidR="00A81D04" w:rsidRPr="00D7725C" w:rsidRDefault="00A81D04" w:rsidP="00F33EFD">
            <w:pPr>
              <w:spacing w:line="240" w:lineRule="auto"/>
              <w:jc w:val="right"/>
              <w:rPr>
                <w:szCs w:val="24"/>
              </w:rPr>
            </w:pPr>
            <w:r w:rsidRPr="00D7725C">
              <w:rPr>
                <w:szCs w:val="24"/>
              </w:rPr>
              <w:t xml:space="preserve"> 49,800</w:t>
            </w:r>
          </w:p>
        </w:tc>
      </w:tr>
      <w:tr w:rsidR="00A81D04" w:rsidRPr="00D7725C" w:rsidTr="00363848">
        <w:tc>
          <w:tcPr>
            <w:tcW w:w="3600" w:type="dxa"/>
          </w:tcPr>
          <w:p w:rsidR="00A81D04" w:rsidRPr="00D7725C" w:rsidRDefault="00A81D04" w:rsidP="00F33EFD">
            <w:pPr>
              <w:spacing w:line="240" w:lineRule="auto"/>
              <w:rPr>
                <w:szCs w:val="24"/>
              </w:rPr>
            </w:pPr>
            <w:r w:rsidRPr="00D7725C">
              <w:rPr>
                <w:szCs w:val="24"/>
              </w:rPr>
              <w:t>Ending inventory</w:t>
            </w:r>
          </w:p>
        </w:tc>
        <w:tc>
          <w:tcPr>
            <w:tcW w:w="1152" w:type="dxa"/>
          </w:tcPr>
          <w:p w:rsidR="00A81D04" w:rsidRPr="00D7725C" w:rsidRDefault="00A81D04" w:rsidP="00F33EFD">
            <w:pPr>
              <w:tabs>
                <w:tab w:val="decimal" w:pos="1332"/>
              </w:tabs>
              <w:spacing w:line="240" w:lineRule="auto"/>
              <w:jc w:val="right"/>
              <w:rPr>
                <w:szCs w:val="24"/>
              </w:rPr>
            </w:pPr>
          </w:p>
        </w:tc>
        <w:tc>
          <w:tcPr>
            <w:tcW w:w="236" w:type="dxa"/>
          </w:tcPr>
          <w:p w:rsidR="00A81D04" w:rsidRPr="00D7725C" w:rsidRDefault="00A81D04" w:rsidP="00F33EFD">
            <w:pPr>
              <w:spacing w:line="240" w:lineRule="auto"/>
              <w:jc w:val="right"/>
              <w:rPr>
                <w:szCs w:val="24"/>
              </w:rPr>
            </w:pPr>
          </w:p>
        </w:tc>
        <w:tc>
          <w:tcPr>
            <w:tcW w:w="1152" w:type="dxa"/>
            <w:tcBorders>
              <w:bottom w:val="single" w:sz="4" w:space="0" w:color="auto"/>
            </w:tcBorders>
          </w:tcPr>
          <w:p w:rsidR="00A81D04" w:rsidRPr="00D7725C" w:rsidRDefault="00A81D04" w:rsidP="008A79BF">
            <w:pPr>
              <w:spacing w:line="240" w:lineRule="auto"/>
              <w:ind w:right="-148"/>
              <w:jc w:val="center"/>
              <w:rPr>
                <w:szCs w:val="24"/>
              </w:rPr>
            </w:pPr>
            <w:r>
              <w:rPr>
                <w:szCs w:val="24"/>
              </w:rPr>
              <w:t xml:space="preserve">    </w:t>
            </w:r>
            <w:r w:rsidRPr="00D7725C">
              <w:rPr>
                <w:szCs w:val="24"/>
              </w:rPr>
              <w:t>(4,900)</w:t>
            </w:r>
          </w:p>
        </w:tc>
      </w:tr>
      <w:tr w:rsidR="00A81D04" w:rsidRPr="00D7725C" w:rsidTr="00363848">
        <w:tc>
          <w:tcPr>
            <w:tcW w:w="3600" w:type="dxa"/>
          </w:tcPr>
          <w:p w:rsidR="00A81D04" w:rsidRPr="00D7725C" w:rsidRDefault="00A81D04" w:rsidP="00F33EFD">
            <w:pPr>
              <w:spacing w:line="240" w:lineRule="auto"/>
              <w:rPr>
                <w:szCs w:val="24"/>
              </w:rPr>
            </w:pPr>
            <w:r w:rsidRPr="00D7725C">
              <w:rPr>
                <w:szCs w:val="24"/>
              </w:rPr>
              <w:t>Cost of goods sold</w:t>
            </w:r>
          </w:p>
        </w:tc>
        <w:tc>
          <w:tcPr>
            <w:tcW w:w="1152" w:type="dxa"/>
          </w:tcPr>
          <w:p w:rsidR="00A81D04" w:rsidRPr="00D7725C" w:rsidRDefault="00A81D04" w:rsidP="00F33EFD">
            <w:pPr>
              <w:tabs>
                <w:tab w:val="decimal" w:pos="1332"/>
              </w:tabs>
              <w:spacing w:line="240" w:lineRule="auto"/>
              <w:jc w:val="right"/>
              <w:rPr>
                <w:szCs w:val="24"/>
              </w:rPr>
            </w:pPr>
          </w:p>
        </w:tc>
        <w:tc>
          <w:tcPr>
            <w:tcW w:w="236" w:type="dxa"/>
          </w:tcPr>
          <w:p w:rsidR="00A81D04" w:rsidRPr="00C851D4" w:rsidRDefault="00A81D04" w:rsidP="00F33EFD">
            <w:pPr>
              <w:pStyle w:val="Heading8"/>
              <w:spacing w:before="0" w:line="240" w:lineRule="auto"/>
              <w:jc w:val="right"/>
              <w:rPr>
                <w:rFonts w:ascii="Times New Roman" w:hAnsi="Times New Roman"/>
                <w:color w:val="auto"/>
                <w:sz w:val="24"/>
                <w:szCs w:val="24"/>
              </w:rPr>
            </w:pPr>
          </w:p>
        </w:tc>
        <w:tc>
          <w:tcPr>
            <w:tcW w:w="1152" w:type="dxa"/>
            <w:tcBorders>
              <w:top w:val="single" w:sz="4" w:space="0" w:color="auto"/>
              <w:bottom w:val="double" w:sz="4" w:space="0" w:color="auto"/>
            </w:tcBorders>
          </w:tcPr>
          <w:p w:rsidR="00A81D04" w:rsidRPr="00C851D4" w:rsidRDefault="00A81D04" w:rsidP="00F33EFD">
            <w:pPr>
              <w:pStyle w:val="Heading8"/>
              <w:spacing w:before="0" w:line="240" w:lineRule="auto"/>
              <w:jc w:val="right"/>
              <w:rPr>
                <w:rFonts w:ascii="Times New Roman" w:hAnsi="Times New Roman"/>
                <w:color w:val="auto"/>
                <w:sz w:val="24"/>
                <w:szCs w:val="24"/>
              </w:rPr>
            </w:pPr>
            <w:r w:rsidRPr="00C851D4">
              <w:rPr>
                <w:rFonts w:ascii="Times New Roman" w:hAnsi="Times New Roman"/>
                <w:color w:val="auto"/>
                <w:sz w:val="24"/>
                <w:szCs w:val="24"/>
              </w:rPr>
              <w:t>$ 44,900</w:t>
            </w:r>
          </w:p>
        </w:tc>
      </w:tr>
    </w:tbl>
    <w:p w:rsidR="00A81D04" w:rsidRPr="00D7725C" w:rsidRDefault="00A81D04" w:rsidP="005D25B8">
      <w:pPr>
        <w:spacing w:line="240" w:lineRule="auto"/>
        <w:rPr>
          <w:szCs w:val="24"/>
        </w:rPr>
      </w:pPr>
    </w:p>
    <w:p w:rsidR="00A81D04" w:rsidRDefault="00A81D04" w:rsidP="005D25B8">
      <w:pPr>
        <w:spacing w:line="240" w:lineRule="auto"/>
        <w:rPr>
          <w:szCs w:val="24"/>
        </w:rPr>
      </w:pPr>
    </w:p>
    <w:p w:rsidR="00A81D04" w:rsidRPr="00B15ACC" w:rsidRDefault="00A81D04" w:rsidP="005D25B8">
      <w:pPr>
        <w:spacing w:line="240" w:lineRule="auto"/>
        <w:rPr>
          <w:b/>
          <w:szCs w:val="24"/>
        </w:rPr>
      </w:pPr>
      <w:r w:rsidRPr="00B15ACC">
        <w:rPr>
          <w:b/>
          <w:szCs w:val="24"/>
        </w:rPr>
        <w:t xml:space="preserve">S18-6 </w:t>
      </w:r>
    </w:p>
    <w:p w:rsidR="00A81D04" w:rsidRPr="00FC1F71" w:rsidRDefault="00A81D04" w:rsidP="005D25B8">
      <w:pPr>
        <w:spacing w:line="240" w:lineRule="auto"/>
        <w:jc w:val="both"/>
        <w:rPr>
          <w:b/>
          <w:szCs w:val="24"/>
        </w:rPr>
      </w:pPr>
    </w:p>
    <w:tbl>
      <w:tblPr>
        <w:tblW w:w="0" w:type="auto"/>
        <w:tblLook w:val="00A0"/>
      </w:tblPr>
      <w:tblGrid>
        <w:gridCol w:w="540"/>
        <w:gridCol w:w="1190"/>
        <w:gridCol w:w="612"/>
        <w:gridCol w:w="3960"/>
      </w:tblGrid>
      <w:tr w:rsidR="00A81D04" w:rsidRPr="004D5769" w:rsidTr="00363848">
        <w:trPr>
          <w:trHeight w:val="418"/>
        </w:trPr>
        <w:tc>
          <w:tcPr>
            <w:tcW w:w="540" w:type="dxa"/>
          </w:tcPr>
          <w:p w:rsidR="00A81D04" w:rsidRPr="004D5769" w:rsidRDefault="00A81D04" w:rsidP="009A7B46">
            <w:pPr>
              <w:spacing w:line="240" w:lineRule="auto"/>
              <w:rPr>
                <w:szCs w:val="24"/>
                <w:u w:val="single"/>
              </w:rPr>
            </w:pPr>
          </w:p>
        </w:tc>
        <w:tc>
          <w:tcPr>
            <w:tcW w:w="1116" w:type="dxa"/>
          </w:tcPr>
          <w:p w:rsidR="00A81D04" w:rsidRPr="004D5769" w:rsidRDefault="00A81D04" w:rsidP="009A7B46">
            <w:pPr>
              <w:spacing w:line="240" w:lineRule="auto"/>
              <w:jc w:val="right"/>
              <w:rPr>
                <w:szCs w:val="24"/>
                <w:u w:val="single"/>
              </w:rPr>
            </w:pPr>
            <w:r w:rsidRPr="004D5769">
              <w:rPr>
                <w:szCs w:val="24"/>
                <w:u w:val="single"/>
              </w:rPr>
              <w:t>Solutions:</w:t>
            </w:r>
          </w:p>
        </w:tc>
        <w:tc>
          <w:tcPr>
            <w:tcW w:w="612" w:type="dxa"/>
          </w:tcPr>
          <w:p w:rsidR="00A81D04" w:rsidRPr="004D5769" w:rsidRDefault="00A81D04" w:rsidP="009A7B46">
            <w:pPr>
              <w:spacing w:line="240" w:lineRule="auto"/>
              <w:jc w:val="center"/>
              <w:rPr>
                <w:szCs w:val="24"/>
                <w:u w:val="single"/>
              </w:rPr>
            </w:pPr>
          </w:p>
        </w:tc>
        <w:tc>
          <w:tcPr>
            <w:tcW w:w="3960" w:type="dxa"/>
          </w:tcPr>
          <w:p w:rsidR="00A81D04" w:rsidRPr="004D5769" w:rsidRDefault="00A81D04" w:rsidP="009A7B46">
            <w:pPr>
              <w:spacing w:line="240" w:lineRule="auto"/>
              <w:rPr>
                <w:szCs w:val="24"/>
                <w:u w:val="single"/>
              </w:rPr>
            </w:pPr>
            <w:r w:rsidRPr="004D5769">
              <w:rPr>
                <w:szCs w:val="24"/>
                <w:u w:val="single"/>
              </w:rPr>
              <w:t>Calculations:</w:t>
            </w:r>
          </w:p>
        </w:tc>
      </w:tr>
      <w:tr w:rsidR="00A81D04" w:rsidRPr="00D7725C" w:rsidTr="00363848">
        <w:trPr>
          <w:trHeight w:val="418"/>
        </w:trPr>
        <w:tc>
          <w:tcPr>
            <w:tcW w:w="540" w:type="dxa"/>
          </w:tcPr>
          <w:p w:rsidR="00A81D04" w:rsidRPr="009A7B46" w:rsidRDefault="00A81D04" w:rsidP="009A7B46">
            <w:pPr>
              <w:spacing w:line="240" w:lineRule="auto"/>
              <w:rPr>
                <w:szCs w:val="24"/>
              </w:rPr>
            </w:pPr>
            <w:r w:rsidRPr="009A7B46">
              <w:rPr>
                <w:szCs w:val="24"/>
              </w:rPr>
              <w:t>(a)</w:t>
            </w:r>
          </w:p>
        </w:tc>
        <w:tc>
          <w:tcPr>
            <w:tcW w:w="1116" w:type="dxa"/>
          </w:tcPr>
          <w:p w:rsidR="00A81D04" w:rsidRPr="009A7B46" w:rsidRDefault="00A81D04" w:rsidP="009A7B46">
            <w:pPr>
              <w:spacing w:line="240" w:lineRule="auto"/>
              <w:jc w:val="right"/>
              <w:rPr>
                <w:szCs w:val="24"/>
              </w:rPr>
            </w:pPr>
            <w:r w:rsidRPr="009A7B46">
              <w:rPr>
                <w:szCs w:val="24"/>
              </w:rPr>
              <w:t>$</w:t>
            </w:r>
            <w:r w:rsidRPr="009A7B46">
              <w:rPr>
                <w:szCs w:val="24"/>
                <w:lang w:eastAsia="ja-JP"/>
              </w:rPr>
              <w:t>12,900</w:t>
            </w:r>
          </w:p>
        </w:tc>
        <w:tc>
          <w:tcPr>
            <w:tcW w:w="612" w:type="dxa"/>
          </w:tcPr>
          <w:p w:rsidR="00A81D04" w:rsidRPr="009A7B46" w:rsidRDefault="00A81D04" w:rsidP="009A7B46">
            <w:pPr>
              <w:spacing w:line="240" w:lineRule="auto"/>
              <w:jc w:val="center"/>
              <w:rPr>
                <w:szCs w:val="24"/>
              </w:rPr>
            </w:pPr>
          </w:p>
        </w:tc>
        <w:tc>
          <w:tcPr>
            <w:tcW w:w="3960" w:type="dxa"/>
          </w:tcPr>
          <w:p w:rsidR="00A81D04" w:rsidRPr="009A7B46" w:rsidRDefault="00A81D04" w:rsidP="009A7B46">
            <w:pPr>
              <w:spacing w:line="240" w:lineRule="auto"/>
              <w:rPr>
                <w:szCs w:val="24"/>
              </w:rPr>
            </w:pPr>
            <w:r w:rsidRPr="009A7B46">
              <w:rPr>
                <w:szCs w:val="24"/>
              </w:rPr>
              <w:t>$</w:t>
            </w:r>
            <w:r w:rsidRPr="009A7B46">
              <w:rPr>
                <w:szCs w:val="24"/>
                <w:lang w:eastAsia="ja-JP"/>
              </w:rPr>
              <w:t>60,900</w:t>
            </w:r>
            <w:r w:rsidRPr="009A7B46">
              <w:rPr>
                <w:szCs w:val="24"/>
              </w:rPr>
              <w:t xml:space="preserve"> [</w:t>
            </w:r>
            <w:r w:rsidRPr="009A7B46">
              <w:rPr>
                <w:szCs w:val="24"/>
                <w:lang w:eastAsia="ja-JP"/>
              </w:rPr>
              <w:t>b, below</w:t>
            </w:r>
            <w:r w:rsidRPr="009A7B46">
              <w:rPr>
                <w:szCs w:val="24"/>
              </w:rPr>
              <w:t xml:space="preserve">] </w:t>
            </w:r>
            <w:r w:rsidRPr="009A7B46">
              <w:rPr>
                <w:szCs w:val="24"/>
                <w:lang w:eastAsia="ja-JP"/>
              </w:rPr>
              <w:t>-</w:t>
            </w:r>
            <w:r w:rsidRPr="009A7B46">
              <w:rPr>
                <w:szCs w:val="24"/>
              </w:rPr>
              <w:t xml:space="preserve"> $</w:t>
            </w:r>
            <w:r w:rsidRPr="009A7B46">
              <w:rPr>
                <w:szCs w:val="24"/>
                <w:lang w:eastAsia="ja-JP"/>
              </w:rPr>
              <w:t>48</w:t>
            </w:r>
            <w:r w:rsidRPr="009A7B46">
              <w:rPr>
                <w:szCs w:val="24"/>
              </w:rPr>
              <w:t>,000</w:t>
            </w:r>
          </w:p>
        </w:tc>
      </w:tr>
      <w:tr w:rsidR="00A81D04" w:rsidRPr="00D7725C" w:rsidTr="00363848">
        <w:trPr>
          <w:trHeight w:val="418"/>
        </w:trPr>
        <w:tc>
          <w:tcPr>
            <w:tcW w:w="540" w:type="dxa"/>
          </w:tcPr>
          <w:p w:rsidR="00A81D04" w:rsidRPr="009A7B46" w:rsidRDefault="00A81D04" w:rsidP="009A7B46">
            <w:pPr>
              <w:spacing w:line="240" w:lineRule="auto"/>
              <w:rPr>
                <w:szCs w:val="24"/>
              </w:rPr>
            </w:pPr>
            <w:r w:rsidRPr="009A7B46">
              <w:rPr>
                <w:szCs w:val="24"/>
              </w:rPr>
              <w:t>(b)</w:t>
            </w:r>
          </w:p>
        </w:tc>
        <w:tc>
          <w:tcPr>
            <w:tcW w:w="1116" w:type="dxa"/>
          </w:tcPr>
          <w:p w:rsidR="00A81D04" w:rsidRPr="009A7B46" w:rsidRDefault="00A81D04" w:rsidP="009A7B46">
            <w:pPr>
              <w:spacing w:line="240" w:lineRule="auto"/>
              <w:jc w:val="right"/>
              <w:rPr>
                <w:szCs w:val="24"/>
              </w:rPr>
            </w:pPr>
            <w:r w:rsidRPr="009A7B46">
              <w:rPr>
                <w:szCs w:val="24"/>
              </w:rPr>
              <w:t>$</w:t>
            </w:r>
            <w:r w:rsidRPr="009A7B46">
              <w:rPr>
                <w:szCs w:val="24"/>
                <w:lang w:eastAsia="ja-JP"/>
              </w:rPr>
              <w:t>60,900</w:t>
            </w:r>
          </w:p>
        </w:tc>
        <w:tc>
          <w:tcPr>
            <w:tcW w:w="612" w:type="dxa"/>
          </w:tcPr>
          <w:p w:rsidR="00A81D04" w:rsidRPr="009A7B46" w:rsidRDefault="00A81D04" w:rsidP="009A7B46">
            <w:pPr>
              <w:spacing w:line="240" w:lineRule="auto"/>
              <w:jc w:val="center"/>
              <w:rPr>
                <w:szCs w:val="24"/>
              </w:rPr>
            </w:pPr>
          </w:p>
        </w:tc>
        <w:tc>
          <w:tcPr>
            <w:tcW w:w="3960" w:type="dxa"/>
          </w:tcPr>
          <w:p w:rsidR="00A81D04" w:rsidRPr="009A7B46" w:rsidRDefault="00A81D04" w:rsidP="009A7B46">
            <w:pPr>
              <w:spacing w:line="240" w:lineRule="auto"/>
              <w:jc w:val="both"/>
              <w:rPr>
                <w:szCs w:val="24"/>
              </w:rPr>
            </w:pPr>
            <w:r w:rsidRPr="009A7B46">
              <w:rPr>
                <w:szCs w:val="24"/>
              </w:rPr>
              <w:t>$</w:t>
            </w:r>
            <w:r w:rsidRPr="009A7B46">
              <w:rPr>
                <w:szCs w:val="24"/>
                <w:lang w:eastAsia="ja-JP"/>
              </w:rPr>
              <w:t>59</w:t>
            </w:r>
            <w:r w:rsidRPr="009A7B46">
              <w:rPr>
                <w:szCs w:val="24"/>
              </w:rPr>
              <w:t>,000</w:t>
            </w:r>
            <w:r w:rsidRPr="009A7B46">
              <w:rPr>
                <w:szCs w:val="24"/>
                <w:lang w:eastAsia="ja-JP"/>
              </w:rPr>
              <w:t xml:space="preserve"> + </w:t>
            </w:r>
            <w:r w:rsidRPr="009A7B46">
              <w:rPr>
                <w:szCs w:val="24"/>
              </w:rPr>
              <w:t>$</w:t>
            </w:r>
            <w:r w:rsidRPr="009A7B46">
              <w:rPr>
                <w:szCs w:val="24"/>
                <w:lang w:eastAsia="ja-JP"/>
              </w:rPr>
              <w:t>1,900</w:t>
            </w:r>
          </w:p>
        </w:tc>
      </w:tr>
      <w:tr w:rsidR="00A81D04" w:rsidRPr="00D7725C" w:rsidTr="00363848">
        <w:trPr>
          <w:trHeight w:val="418"/>
        </w:trPr>
        <w:tc>
          <w:tcPr>
            <w:tcW w:w="540" w:type="dxa"/>
          </w:tcPr>
          <w:p w:rsidR="00A81D04" w:rsidRPr="009A7B46" w:rsidRDefault="00A81D04" w:rsidP="009A7B46">
            <w:pPr>
              <w:spacing w:line="240" w:lineRule="auto"/>
              <w:rPr>
                <w:szCs w:val="24"/>
              </w:rPr>
            </w:pPr>
            <w:r w:rsidRPr="009A7B46">
              <w:rPr>
                <w:szCs w:val="24"/>
              </w:rPr>
              <w:t>(c)</w:t>
            </w:r>
          </w:p>
        </w:tc>
        <w:tc>
          <w:tcPr>
            <w:tcW w:w="1116" w:type="dxa"/>
          </w:tcPr>
          <w:p w:rsidR="00A81D04" w:rsidRPr="009A7B46" w:rsidRDefault="00A81D04" w:rsidP="009A7B46">
            <w:pPr>
              <w:spacing w:line="240" w:lineRule="auto"/>
              <w:jc w:val="right"/>
              <w:rPr>
                <w:szCs w:val="24"/>
              </w:rPr>
            </w:pPr>
            <w:r w:rsidRPr="009A7B46">
              <w:rPr>
                <w:szCs w:val="24"/>
              </w:rPr>
              <w:t>$</w:t>
            </w:r>
            <w:r w:rsidRPr="009A7B46">
              <w:rPr>
                <w:szCs w:val="24"/>
                <w:lang w:eastAsia="ja-JP"/>
              </w:rPr>
              <w:t>29</w:t>
            </w:r>
            <w:r w:rsidRPr="009A7B46">
              <w:rPr>
                <w:szCs w:val="24"/>
              </w:rPr>
              <w:t>,000</w:t>
            </w:r>
          </w:p>
        </w:tc>
        <w:tc>
          <w:tcPr>
            <w:tcW w:w="612" w:type="dxa"/>
          </w:tcPr>
          <w:p w:rsidR="00A81D04" w:rsidRPr="009A7B46" w:rsidRDefault="00A81D04" w:rsidP="009A7B46">
            <w:pPr>
              <w:spacing w:line="240" w:lineRule="auto"/>
              <w:jc w:val="center"/>
              <w:rPr>
                <w:szCs w:val="24"/>
              </w:rPr>
            </w:pPr>
          </w:p>
        </w:tc>
        <w:tc>
          <w:tcPr>
            <w:tcW w:w="3960" w:type="dxa"/>
          </w:tcPr>
          <w:p w:rsidR="00A81D04" w:rsidRPr="009A7B46" w:rsidRDefault="00A81D04" w:rsidP="009A7B46">
            <w:pPr>
              <w:spacing w:line="240" w:lineRule="auto"/>
              <w:rPr>
                <w:szCs w:val="24"/>
              </w:rPr>
            </w:pPr>
            <w:r w:rsidRPr="009A7B46">
              <w:rPr>
                <w:szCs w:val="24"/>
              </w:rPr>
              <w:t>$</w:t>
            </w:r>
            <w:r w:rsidRPr="009A7B46">
              <w:rPr>
                <w:szCs w:val="24"/>
                <w:lang w:eastAsia="ja-JP"/>
              </w:rPr>
              <w:t>42</w:t>
            </w:r>
            <w:r w:rsidRPr="009A7B46">
              <w:rPr>
                <w:szCs w:val="24"/>
              </w:rPr>
              <w:t>,000</w:t>
            </w:r>
            <w:r w:rsidRPr="009A7B46">
              <w:rPr>
                <w:szCs w:val="24"/>
                <w:lang w:eastAsia="ja-JP"/>
              </w:rPr>
              <w:t xml:space="preserve"> </w:t>
            </w:r>
            <w:r w:rsidRPr="009A7B46">
              <w:rPr>
                <w:color w:val="000000"/>
                <w:szCs w:val="24"/>
              </w:rPr>
              <w:t>–</w:t>
            </w:r>
            <w:r w:rsidRPr="009A7B46">
              <w:rPr>
                <w:szCs w:val="24"/>
                <w:lang w:eastAsia="ja-JP"/>
              </w:rPr>
              <w:t xml:space="preserve"> </w:t>
            </w:r>
            <w:r w:rsidRPr="009A7B46">
              <w:rPr>
                <w:szCs w:val="24"/>
              </w:rPr>
              <w:t>$</w:t>
            </w:r>
            <w:r w:rsidRPr="009A7B46">
              <w:rPr>
                <w:szCs w:val="24"/>
                <w:lang w:eastAsia="ja-JP"/>
              </w:rPr>
              <w:t>13</w:t>
            </w:r>
            <w:r w:rsidRPr="009A7B46">
              <w:rPr>
                <w:szCs w:val="24"/>
              </w:rPr>
              <w:t>,000</w:t>
            </w:r>
          </w:p>
        </w:tc>
      </w:tr>
      <w:tr w:rsidR="00A81D04" w:rsidRPr="00D7725C" w:rsidTr="00363848">
        <w:trPr>
          <w:trHeight w:val="418"/>
        </w:trPr>
        <w:tc>
          <w:tcPr>
            <w:tcW w:w="540" w:type="dxa"/>
          </w:tcPr>
          <w:p w:rsidR="00A81D04" w:rsidRPr="009A7B46" w:rsidRDefault="00A81D04" w:rsidP="009A7B46">
            <w:pPr>
              <w:spacing w:line="240" w:lineRule="auto"/>
              <w:rPr>
                <w:szCs w:val="24"/>
              </w:rPr>
            </w:pPr>
            <w:r w:rsidRPr="009A7B46">
              <w:rPr>
                <w:szCs w:val="24"/>
              </w:rPr>
              <w:t>(d)</w:t>
            </w:r>
          </w:p>
        </w:tc>
        <w:tc>
          <w:tcPr>
            <w:tcW w:w="1116" w:type="dxa"/>
          </w:tcPr>
          <w:p w:rsidR="00A81D04" w:rsidRPr="009A7B46" w:rsidRDefault="00A81D04" w:rsidP="009A7B46">
            <w:pPr>
              <w:spacing w:line="240" w:lineRule="auto"/>
              <w:jc w:val="right"/>
              <w:rPr>
                <w:szCs w:val="24"/>
              </w:rPr>
            </w:pPr>
            <w:r w:rsidRPr="009A7B46">
              <w:rPr>
                <w:szCs w:val="24"/>
              </w:rPr>
              <w:t>$</w:t>
            </w:r>
            <w:r w:rsidRPr="009A7B46">
              <w:rPr>
                <w:szCs w:val="24"/>
                <w:lang w:eastAsia="ja-JP"/>
              </w:rPr>
              <w:t>199,100</w:t>
            </w:r>
          </w:p>
        </w:tc>
        <w:tc>
          <w:tcPr>
            <w:tcW w:w="612" w:type="dxa"/>
          </w:tcPr>
          <w:p w:rsidR="00A81D04" w:rsidRPr="009A7B46" w:rsidRDefault="00A81D04" w:rsidP="009A7B46">
            <w:pPr>
              <w:spacing w:line="240" w:lineRule="auto"/>
              <w:jc w:val="center"/>
              <w:rPr>
                <w:szCs w:val="24"/>
              </w:rPr>
            </w:pPr>
          </w:p>
        </w:tc>
        <w:tc>
          <w:tcPr>
            <w:tcW w:w="3960" w:type="dxa"/>
          </w:tcPr>
          <w:p w:rsidR="00A81D04" w:rsidRPr="009A7B46" w:rsidRDefault="00A81D04" w:rsidP="009A7B46">
            <w:pPr>
              <w:spacing w:line="240" w:lineRule="auto"/>
              <w:jc w:val="both"/>
              <w:rPr>
                <w:szCs w:val="24"/>
              </w:rPr>
            </w:pPr>
            <w:r w:rsidRPr="009A7B46">
              <w:rPr>
                <w:szCs w:val="24"/>
              </w:rPr>
              <w:t>$</w:t>
            </w:r>
            <w:r w:rsidRPr="009A7B46">
              <w:rPr>
                <w:szCs w:val="24"/>
                <w:lang w:eastAsia="ja-JP"/>
              </w:rPr>
              <w:t>113</w:t>
            </w:r>
            <w:r w:rsidRPr="009A7B46">
              <w:rPr>
                <w:szCs w:val="24"/>
              </w:rPr>
              <w:t>,000</w:t>
            </w:r>
            <w:r w:rsidRPr="009A7B46">
              <w:rPr>
                <w:szCs w:val="24"/>
                <w:lang w:eastAsia="ja-JP"/>
              </w:rPr>
              <w:t xml:space="preserve"> + </w:t>
            </w:r>
            <w:r w:rsidRPr="009A7B46">
              <w:rPr>
                <w:szCs w:val="24"/>
              </w:rPr>
              <w:t>$</w:t>
            </w:r>
            <w:r w:rsidRPr="009A7B46">
              <w:rPr>
                <w:szCs w:val="24"/>
                <w:lang w:eastAsia="ja-JP"/>
              </w:rPr>
              <w:t>86,100</w:t>
            </w:r>
            <w:r w:rsidRPr="009A7B46">
              <w:rPr>
                <w:szCs w:val="24"/>
              </w:rPr>
              <w:t xml:space="preserve"> [</w:t>
            </w:r>
            <w:r w:rsidRPr="009A7B46">
              <w:rPr>
                <w:szCs w:val="24"/>
                <w:lang w:eastAsia="ja-JP"/>
              </w:rPr>
              <w:t>f, below</w:t>
            </w:r>
            <w:r w:rsidRPr="009A7B46">
              <w:rPr>
                <w:szCs w:val="24"/>
              </w:rPr>
              <w:t>]</w:t>
            </w:r>
          </w:p>
        </w:tc>
      </w:tr>
      <w:tr w:rsidR="00A81D04" w:rsidRPr="00D7725C" w:rsidTr="00363848">
        <w:trPr>
          <w:trHeight w:val="418"/>
        </w:trPr>
        <w:tc>
          <w:tcPr>
            <w:tcW w:w="540" w:type="dxa"/>
          </w:tcPr>
          <w:p w:rsidR="00A81D04" w:rsidRPr="009A7B46" w:rsidRDefault="00A81D04" w:rsidP="009A7B46">
            <w:pPr>
              <w:spacing w:line="240" w:lineRule="auto"/>
              <w:rPr>
                <w:szCs w:val="24"/>
              </w:rPr>
            </w:pPr>
            <w:r w:rsidRPr="009A7B46">
              <w:rPr>
                <w:szCs w:val="24"/>
              </w:rPr>
              <w:t>(e)</w:t>
            </w:r>
          </w:p>
        </w:tc>
        <w:tc>
          <w:tcPr>
            <w:tcW w:w="1116" w:type="dxa"/>
          </w:tcPr>
          <w:p w:rsidR="00A81D04" w:rsidRPr="009A7B46" w:rsidRDefault="00A81D04" w:rsidP="009A7B46">
            <w:pPr>
              <w:spacing w:line="240" w:lineRule="auto"/>
              <w:jc w:val="right"/>
              <w:rPr>
                <w:szCs w:val="24"/>
              </w:rPr>
            </w:pPr>
            <w:r w:rsidRPr="009A7B46">
              <w:rPr>
                <w:szCs w:val="24"/>
              </w:rPr>
              <w:t>$</w:t>
            </w:r>
            <w:r w:rsidRPr="009A7B46">
              <w:rPr>
                <w:szCs w:val="24"/>
                <w:lang w:eastAsia="ja-JP"/>
              </w:rPr>
              <w:t>59</w:t>
            </w:r>
            <w:r w:rsidRPr="009A7B46">
              <w:rPr>
                <w:szCs w:val="24"/>
              </w:rPr>
              <w:t>,000</w:t>
            </w:r>
          </w:p>
        </w:tc>
        <w:tc>
          <w:tcPr>
            <w:tcW w:w="612" w:type="dxa"/>
          </w:tcPr>
          <w:p w:rsidR="00A81D04" w:rsidRPr="009A7B46" w:rsidRDefault="00A81D04" w:rsidP="009A7B46">
            <w:pPr>
              <w:spacing w:line="240" w:lineRule="auto"/>
              <w:jc w:val="center"/>
              <w:rPr>
                <w:szCs w:val="24"/>
              </w:rPr>
            </w:pPr>
          </w:p>
        </w:tc>
        <w:tc>
          <w:tcPr>
            <w:tcW w:w="3960" w:type="dxa"/>
          </w:tcPr>
          <w:p w:rsidR="00A81D04" w:rsidRPr="009A7B46" w:rsidRDefault="00A81D04" w:rsidP="009A7B46">
            <w:pPr>
              <w:spacing w:line="240" w:lineRule="auto"/>
              <w:jc w:val="both"/>
              <w:rPr>
                <w:szCs w:val="24"/>
              </w:rPr>
            </w:pPr>
            <w:r w:rsidRPr="009A7B46">
              <w:rPr>
                <w:szCs w:val="24"/>
              </w:rPr>
              <w:t>$</w:t>
            </w:r>
            <w:r w:rsidRPr="009A7B46">
              <w:rPr>
                <w:szCs w:val="24"/>
                <w:lang w:eastAsia="ja-JP"/>
              </w:rPr>
              <w:t>88</w:t>
            </w:r>
            <w:r w:rsidRPr="009A7B46">
              <w:rPr>
                <w:szCs w:val="24"/>
              </w:rPr>
              <w:t>,000</w:t>
            </w:r>
            <w:r w:rsidRPr="009A7B46">
              <w:rPr>
                <w:szCs w:val="24"/>
                <w:lang w:eastAsia="ja-JP"/>
              </w:rPr>
              <w:t xml:space="preserve"> </w:t>
            </w:r>
            <w:r w:rsidRPr="009A7B46">
              <w:rPr>
                <w:color w:val="000000"/>
                <w:szCs w:val="24"/>
              </w:rPr>
              <w:t>–</w:t>
            </w:r>
            <w:r w:rsidRPr="009A7B46">
              <w:rPr>
                <w:szCs w:val="24"/>
                <w:lang w:eastAsia="ja-JP"/>
              </w:rPr>
              <w:t xml:space="preserve"> </w:t>
            </w:r>
            <w:r w:rsidRPr="009A7B46">
              <w:rPr>
                <w:szCs w:val="24"/>
              </w:rPr>
              <w:t>$</w:t>
            </w:r>
            <w:r w:rsidRPr="009A7B46">
              <w:rPr>
                <w:szCs w:val="24"/>
                <w:lang w:eastAsia="ja-JP"/>
              </w:rPr>
              <w:t>29</w:t>
            </w:r>
            <w:r w:rsidRPr="009A7B46">
              <w:rPr>
                <w:szCs w:val="24"/>
              </w:rPr>
              <w:t>,000</w:t>
            </w:r>
          </w:p>
        </w:tc>
      </w:tr>
      <w:tr w:rsidR="00A81D04" w:rsidRPr="00D7725C" w:rsidTr="00363848">
        <w:trPr>
          <w:trHeight w:val="418"/>
        </w:trPr>
        <w:tc>
          <w:tcPr>
            <w:tcW w:w="540" w:type="dxa"/>
          </w:tcPr>
          <w:p w:rsidR="00A81D04" w:rsidRPr="009A7B46" w:rsidRDefault="00A81D04" w:rsidP="009A7B46">
            <w:pPr>
              <w:spacing w:line="240" w:lineRule="auto"/>
              <w:rPr>
                <w:szCs w:val="24"/>
              </w:rPr>
            </w:pPr>
            <w:r w:rsidRPr="009A7B46">
              <w:rPr>
                <w:szCs w:val="24"/>
              </w:rPr>
              <w:t>(f)</w:t>
            </w:r>
          </w:p>
        </w:tc>
        <w:tc>
          <w:tcPr>
            <w:tcW w:w="1116" w:type="dxa"/>
          </w:tcPr>
          <w:p w:rsidR="00A81D04" w:rsidRPr="009A7B46" w:rsidRDefault="00A81D04" w:rsidP="009A7B46">
            <w:pPr>
              <w:spacing w:line="240" w:lineRule="auto"/>
              <w:jc w:val="right"/>
              <w:rPr>
                <w:szCs w:val="24"/>
              </w:rPr>
            </w:pPr>
            <w:r w:rsidRPr="009A7B46">
              <w:rPr>
                <w:szCs w:val="24"/>
              </w:rPr>
              <w:t>$</w:t>
            </w:r>
            <w:r w:rsidRPr="009A7B46">
              <w:rPr>
                <w:szCs w:val="24"/>
                <w:lang w:eastAsia="ja-JP"/>
              </w:rPr>
              <w:t>86,100</w:t>
            </w:r>
          </w:p>
        </w:tc>
        <w:tc>
          <w:tcPr>
            <w:tcW w:w="612" w:type="dxa"/>
          </w:tcPr>
          <w:p w:rsidR="00A81D04" w:rsidRPr="009A7B46" w:rsidRDefault="00A81D04" w:rsidP="009A7B46">
            <w:pPr>
              <w:spacing w:line="240" w:lineRule="auto"/>
              <w:jc w:val="center"/>
              <w:rPr>
                <w:szCs w:val="24"/>
              </w:rPr>
            </w:pPr>
          </w:p>
        </w:tc>
        <w:tc>
          <w:tcPr>
            <w:tcW w:w="3960" w:type="dxa"/>
          </w:tcPr>
          <w:p w:rsidR="00A81D04" w:rsidRPr="009A7B46" w:rsidRDefault="00A81D04" w:rsidP="009A7B46">
            <w:pPr>
              <w:spacing w:line="240" w:lineRule="auto"/>
              <w:jc w:val="both"/>
              <w:rPr>
                <w:szCs w:val="24"/>
              </w:rPr>
            </w:pPr>
            <w:r w:rsidRPr="009A7B46">
              <w:rPr>
                <w:szCs w:val="24"/>
              </w:rPr>
              <w:t>$</w:t>
            </w:r>
            <w:r w:rsidRPr="009A7B46">
              <w:rPr>
                <w:szCs w:val="24"/>
                <w:lang w:eastAsia="ja-JP"/>
              </w:rPr>
              <w:t>88</w:t>
            </w:r>
            <w:r w:rsidRPr="009A7B46">
              <w:rPr>
                <w:szCs w:val="24"/>
              </w:rPr>
              <w:t>,000</w:t>
            </w:r>
            <w:r w:rsidRPr="009A7B46">
              <w:rPr>
                <w:szCs w:val="24"/>
                <w:lang w:eastAsia="ja-JP"/>
              </w:rPr>
              <w:t xml:space="preserve"> </w:t>
            </w:r>
            <w:r w:rsidRPr="009A7B46">
              <w:rPr>
                <w:color w:val="000000"/>
                <w:szCs w:val="24"/>
              </w:rPr>
              <w:t>–</w:t>
            </w:r>
            <w:r w:rsidRPr="009A7B46">
              <w:rPr>
                <w:szCs w:val="24"/>
                <w:lang w:eastAsia="ja-JP"/>
              </w:rPr>
              <w:t xml:space="preserve"> </w:t>
            </w:r>
            <w:r w:rsidRPr="009A7B46">
              <w:rPr>
                <w:szCs w:val="24"/>
              </w:rPr>
              <w:t>$</w:t>
            </w:r>
            <w:r w:rsidRPr="009A7B46">
              <w:rPr>
                <w:szCs w:val="24"/>
                <w:lang w:eastAsia="ja-JP"/>
              </w:rPr>
              <w:t>1,900</w:t>
            </w:r>
          </w:p>
        </w:tc>
      </w:tr>
      <w:tr w:rsidR="00A81D04" w:rsidRPr="00D7725C" w:rsidTr="00363848">
        <w:trPr>
          <w:trHeight w:val="418"/>
        </w:trPr>
        <w:tc>
          <w:tcPr>
            <w:tcW w:w="540" w:type="dxa"/>
          </w:tcPr>
          <w:p w:rsidR="00A81D04" w:rsidRPr="009A7B46" w:rsidRDefault="00A81D04" w:rsidP="009A7B46">
            <w:pPr>
              <w:spacing w:line="240" w:lineRule="auto"/>
              <w:rPr>
                <w:szCs w:val="24"/>
              </w:rPr>
            </w:pPr>
            <w:r w:rsidRPr="009A7B46">
              <w:rPr>
                <w:szCs w:val="24"/>
              </w:rPr>
              <w:t>(g)</w:t>
            </w:r>
          </w:p>
        </w:tc>
        <w:tc>
          <w:tcPr>
            <w:tcW w:w="1116" w:type="dxa"/>
          </w:tcPr>
          <w:p w:rsidR="00A81D04" w:rsidRPr="009A7B46" w:rsidRDefault="00A81D04" w:rsidP="009A7B46">
            <w:pPr>
              <w:spacing w:line="240" w:lineRule="auto"/>
              <w:jc w:val="right"/>
              <w:rPr>
                <w:szCs w:val="24"/>
              </w:rPr>
            </w:pPr>
            <w:r w:rsidRPr="009A7B46">
              <w:rPr>
                <w:szCs w:val="24"/>
              </w:rPr>
              <w:t>$</w:t>
            </w:r>
            <w:r w:rsidRPr="009A7B46">
              <w:rPr>
                <w:szCs w:val="24"/>
                <w:lang w:eastAsia="ja-JP"/>
              </w:rPr>
              <w:t>29,000</w:t>
            </w:r>
          </w:p>
        </w:tc>
        <w:tc>
          <w:tcPr>
            <w:tcW w:w="612" w:type="dxa"/>
          </w:tcPr>
          <w:p w:rsidR="00A81D04" w:rsidRPr="009A7B46" w:rsidRDefault="00A81D04" w:rsidP="009A7B46">
            <w:pPr>
              <w:spacing w:line="240" w:lineRule="auto"/>
              <w:jc w:val="center"/>
              <w:rPr>
                <w:szCs w:val="24"/>
              </w:rPr>
            </w:pPr>
          </w:p>
        </w:tc>
        <w:tc>
          <w:tcPr>
            <w:tcW w:w="3960" w:type="dxa"/>
          </w:tcPr>
          <w:p w:rsidR="00A81D04" w:rsidRPr="009A7B46" w:rsidRDefault="00A81D04" w:rsidP="009A7B46">
            <w:pPr>
              <w:spacing w:line="240" w:lineRule="auto"/>
              <w:jc w:val="both"/>
              <w:rPr>
                <w:szCs w:val="24"/>
              </w:rPr>
            </w:pPr>
            <w:r w:rsidRPr="009A7B46">
              <w:rPr>
                <w:szCs w:val="24"/>
              </w:rPr>
              <w:t>$</w:t>
            </w:r>
            <w:r w:rsidRPr="009A7B46">
              <w:rPr>
                <w:szCs w:val="24"/>
                <w:lang w:eastAsia="ja-JP"/>
              </w:rPr>
              <w:t>113</w:t>
            </w:r>
            <w:r w:rsidRPr="009A7B46">
              <w:rPr>
                <w:szCs w:val="24"/>
              </w:rPr>
              <w:t>,000</w:t>
            </w:r>
            <w:r w:rsidRPr="009A7B46">
              <w:rPr>
                <w:szCs w:val="24"/>
                <w:lang w:eastAsia="ja-JP"/>
              </w:rPr>
              <w:t xml:space="preserve"> </w:t>
            </w:r>
            <w:r w:rsidRPr="009A7B46">
              <w:rPr>
                <w:color w:val="000000"/>
                <w:szCs w:val="24"/>
              </w:rPr>
              <w:t>–</w:t>
            </w:r>
            <w:r w:rsidRPr="009A7B46">
              <w:rPr>
                <w:szCs w:val="24"/>
                <w:lang w:eastAsia="ja-JP"/>
              </w:rPr>
              <w:t xml:space="preserve"> </w:t>
            </w:r>
            <w:r w:rsidRPr="009A7B46">
              <w:rPr>
                <w:szCs w:val="24"/>
              </w:rPr>
              <w:t>$</w:t>
            </w:r>
            <w:r w:rsidRPr="009A7B46">
              <w:rPr>
                <w:szCs w:val="24"/>
                <w:lang w:eastAsia="ja-JP"/>
              </w:rPr>
              <w:t>84</w:t>
            </w:r>
            <w:r w:rsidRPr="009A7B46">
              <w:rPr>
                <w:szCs w:val="24"/>
              </w:rPr>
              <w:t>,000</w:t>
            </w:r>
          </w:p>
        </w:tc>
      </w:tr>
    </w:tbl>
    <w:p w:rsidR="00A81D04" w:rsidRPr="00FC1F71" w:rsidRDefault="00A81D04" w:rsidP="005D25B8">
      <w:pPr>
        <w:spacing w:line="240" w:lineRule="auto"/>
        <w:jc w:val="both"/>
        <w:rPr>
          <w:b/>
          <w:szCs w:val="24"/>
        </w:rPr>
      </w:pPr>
    </w:p>
    <w:p w:rsidR="00A81D04" w:rsidRDefault="00A81D04" w:rsidP="00363848">
      <w:pPr>
        <w:spacing w:line="240" w:lineRule="auto"/>
        <w:jc w:val="both"/>
        <w:rPr>
          <w:szCs w:val="24"/>
        </w:rPr>
      </w:pPr>
      <w:r w:rsidRPr="00D7725C">
        <w:rPr>
          <w:szCs w:val="24"/>
        </w:rPr>
        <w:t xml:space="preserve">Order of calculations: </w:t>
      </w:r>
    </w:p>
    <w:p w:rsidR="00A81D04" w:rsidRDefault="00A81D04" w:rsidP="00363848">
      <w:pPr>
        <w:spacing w:line="240" w:lineRule="auto"/>
        <w:jc w:val="both"/>
        <w:rPr>
          <w:szCs w:val="24"/>
        </w:rPr>
      </w:pPr>
      <w:r w:rsidRPr="00D7725C">
        <w:rPr>
          <w:szCs w:val="24"/>
        </w:rPr>
        <w:t>Fit Apparel</w:t>
      </w:r>
      <w:r>
        <w:rPr>
          <w:szCs w:val="24"/>
        </w:rPr>
        <w:t>:</w:t>
      </w:r>
      <w:r w:rsidRPr="00D7725C">
        <w:rPr>
          <w:szCs w:val="24"/>
        </w:rPr>
        <w:t xml:space="preserve"> (b), (a), (c)</w:t>
      </w:r>
    </w:p>
    <w:p w:rsidR="00A81D04" w:rsidRPr="00D7725C" w:rsidRDefault="00A81D04" w:rsidP="00363848">
      <w:pPr>
        <w:spacing w:line="240" w:lineRule="auto"/>
        <w:jc w:val="both"/>
        <w:rPr>
          <w:szCs w:val="24"/>
        </w:rPr>
      </w:pPr>
      <w:r w:rsidRPr="00D7725C">
        <w:rPr>
          <w:szCs w:val="24"/>
        </w:rPr>
        <w:t>Jones, Inc</w:t>
      </w:r>
      <w:r>
        <w:rPr>
          <w:szCs w:val="24"/>
        </w:rPr>
        <w:t>.:</w:t>
      </w:r>
      <w:r w:rsidRPr="00D7725C">
        <w:rPr>
          <w:szCs w:val="24"/>
        </w:rPr>
        <w:t xml:space="preserve"> (e), (f), (d), and (g)</w:t>
      </w:r>
    </w:p>
    <w:p w:rsidR="00A81D04" w:rsidRDefault="00A81D04" w:rsidP="005D25B8">
      <w:pPr>
        <w:spacing w:line="240" w:lineRule="auto"/>
        <w:rPr>
          <w:szCs w:val="24"/>
        </w:rPr>
      </w:pPr>
    </w:p>
    <w:p w:rsidR="00A81D04" w:rsidRPr="00FC1F71" w:rsidRDefault="00A81D04" w:rsidP="005D25B8">
      <w:pPr>
        <w:spacing w:line="240" w:lineRule="auto"/>
        <w:rPr>
          <w:szCs w:val="24"/>
        </w:rPr>
      </w:pPr>
    </w:p>
    <w:p w:rsidR="00A81D04" w:rsidRPr="00B15ACC" w:rsidRDefault="00A81D04" w:rsidP="005D25B8">
      <w:pPr>
        <w:spacing w:line="240" w:lineRule="auto"/>
        <w:rPr>
          <w:b/>
          <w:szCs w:val="24"/>
        </w:rPr>
      </w:pPr>
      <w:r w:rsidRPr="00B15ACC">
        <w:rPr>
          <w:b/>
          <w:szCs w:val="24"/>
        </w:rPr>
        <w:t>S18-7</w:t>
      </w:r>
    </w:p>
    <w:p w:rsidR="00A81D04" w:rsidRDefault="00A81D04" w:rsidP="005D25B8">
      <w:pPr>
        <w:spacing w:line="240" w:lineRule="auto"/>
        <w:rPr>
          <w:szCs w:val="24"/>
        </w:rPr>
      </w:pPr>
    </w:p>
    <w:tbl>
      <w:tblPr>
        <w:tblW w:w="792" w:type="dxa"/>
        <w:tblLook w:val="00A0"/>
      </w:tblPr>
      <w:tblGrid>
        <w:gridCol w:w="396"/>
        <w:gridCol w:w="396"/>
      </w:tblGrid>
      <w:tr w:rsidR="00A81D04" w:rsidRPr="00D7725C" w:rsidTr="004D5769">
        <w:trPr>
          <w:trHeight w:val="288"/>
        </w:trPr>
        <w:tc>
          <w:tcPr>
            <w:tcW w:w="396" w:type="dxa"/>
            <w:vAlign w:val="bottom"/>
          </w:tcPr>
          <w:p w:rsidR="00A81D04" w:rsidRPr="00D7725C" w:rsidRDefault="00A81D04" w:rsidP="004D5769">
            <w:pPr>
              <w:pStyle w:val="ListParagraph"/>
              <w:spacing w:after="0" w:line="240" w:lineRule="auto"/>
              <w:ind w:left="0"/>
              <w:jc w:val="center"/>
              <w:rPr>
                <w:sz w:val="24"/>
                <w:szCs w:val="24"/>
              </w:rPr>
            </w:pPr>
            <w:r w:rsidRPr="00D7725C">
              <w:rPr>
                <w:sz w:val="24"/>
                <w:szCs w:val="24"/>
              </w:rPr>
              <w:t>a.</w:t>
            </w:r>
          </w:p>
        </w:tc>
        <w:tc>
          <w:tcPr>
            <w:tcW w:w="396" w:type="dxa"/>
            <w:vAlign w:val="bottom"/>
          </w:tcPr>
          <w:p w:rsidR="00A81D04" w:rsidRPr="00D7725C" w:rsidRDefault="00A81D04" w:rsidP="004D5769">
            <w:pPr>
              <w:pStyle w:val="ListParagraph"/>
              <w:spacing w:after="0" w:line="240" w:lineRule="auto"/>
              <w:ind w:left="0"/>
              <w:jc w:val="center"/>
              <w:rPr>
                <w:sz w:val="24"/>
                <w:szCs w:val="24"/>
              </w:rPr>
            </w:pPr>
            <w:r>
              <w:rPr>
                <w:sz w:val="24"/>
                <w:szCs w:val="24"/>
              </w:rPr>
              <w:t>2</w:t>
            </w:r>
          </w:p>
        </w:tc>
      </w:tr>
      <w:tr w:rsidR="00A81D04" w:rsidRPr="00D7725C" w:rsidTr="004D5769">
        <w:trPr>
          <w:trHeight w:val="288"/>
        </w:trPr>
        <w:tc>
          <w:tcPr>
            <w:tcW w:w="396" w:type="dxa"/>
            <w:vAlign w:val="bottom"/>
          </w:tcPr>
          <w:p w:rsidR="00A81D04" w:rsidRPr="00D7725C" w:rsidRDefault="00A81D04" w:rsidP="004D5769">
            <w:pPr>
              <w:pStyle w:val="ListParagraph"/>
              <w:spacing w:after="0" w:line="240" w:lineRule="auto"/>
              <w:ind w:left="0"/>
              <w:jc w:val="center"/>
              <w:rPr>
                <w:sz w:val="24"/>
                <w:szCs w:val="24"/>
              </w:rPr>
            </w:pPr>
            <w:r w:rsidRPr="00D7725C">
              <w:rPr>
                <w:sz w:val="24"/>
                <w:szCs w:val="24"/>
              </w:rPr>
              <w:t>b.</w:t>
            </w:r>
          </w:p>
        </w:tc>
        <w:tc>
          <w:tcPr>
            <w:tcW w:w="396" w:type="dxa"/>
            <w:vAlign w:val="bottom"/>
          </w:tcPr>
          <w:p w:rsidR="00A81D04" w:rsidRPr="00D7725C" w:rsidRDefault="00A81D04" w:rsidP="004D5769">
            <w:pPr>
              <w:pStyle w:val="ListParagraph"/>
              <w:spacing w:after="0" w:line="240" w:lineRule="auto"/>
              <w:ind w:left="0"/>
              <w:jc w:val="center"/>
              <w:rPr>
                <w:sz w:val="24"/>
                <w:szCs w:val="24"/>
              </w:rPr>
            </w:pPr>
            <w:r>
              <w:rPr>
                <w:sz w:val="24"/>
                <w:szCs w:val="24"/>
              </w:rPr>
              <w:t>4</w:t>
            </w:r>
          </w:p>
        </w:tc>
      </w:tr>
      <w:tr w:rsidR="00A81D04" w:rsidRPr="00D7725C" w:rsidTr="004D5769">
        <w:trPr>
          <w:trHeight w:val="288"/>
        </w:trPr>
        <w:tc>
          <w:tcPr>
            <w:tcW w:w="396" w:type="dxa"/>
            <w:vAlign w:val="bottom"/>
          </w:tcPr>
          <w:p w:rsidR="00A81D04" w:rsidRPr="00D7725C" w:rsidRDefault="00A81D04" w:rsidP="004D5769">
            <w:pPr>
              <w:pStyle w:val="ListParagraph"/>
              <w:spacing w:after="0" w:line="240" w:lineRule="auto"/>
              <w:ind w:left="0"/>
              <w:jc w:val="center"/>
              <w:rPr>
                <w:sz w:val="24"/>
                <w:szCs w:val="24"/>
              </w:rPr>
            </w:pPr>
            <w:r w:rsidRPr="00D7725C">
              <w:rPr>
                <w:sz w:val="24"/>
                <w:szCs w:val="24"/>
              </w:rPr>
              <w:t>c.</w:t>
            </w:r>
          </w:p>
        </w:tc>
        <w:tc>
          <w:tcPr>
            <w:tcW w:w="396" w:type="dxa"/>
            <w:vAlign w:val="bottom"/>
          </w:tcPr>
          <w:p w:rsidR="00A81D04" w:rsidRPr="00D7725C" w:rsidRDefault="00A81D04" w:rsidP="004D5769">
            <w:pPr>
              <w:pStyle w:val="ListParagraph"/>
              <w:spacing w:after="0" w:line="240" w:lineRule="auto"/>
              <w:ind w:left="0"/>
              <w:jc w:val="center"/>
              <w:rPr>
                <w:sz w:val="24"/>
                <w:szCs w:val="24"/>
              </w:rPr>
            </w:pPr>
            <w:r>
              <w:rPr>
                <w:sz w:val="24"/>
                <w:szCs w:val="24"/>
              </w:rPr>
              <w:t>1</w:t>
            </w:r>
          </w:p>
        </w:tc>
      </w:tr>
      <w:tr w:rsidR="00A81D04" w:rsidRPr="00D7725C" w:rsidTr="004D5769">
        <w:trPr>
          <w:trHeight w:val="288"/>
        </w:trPr>
        <w:tc>
          <w:tcPr>
            <w:tcW w:w="396" w:type="dxa"/>
            <w:vAlign w:val="bottom"/>
          </w:tcPr>
          <w:p w:rsidR="00A81D04" w:rsidRPr="00D7725C" w:rsidRDefault="00A81D04" w:rsidP="004D5769">
            <w:pPr>
              <w:pStyle w:val="ListParagraph"/>
              <w:spacing w:after="0" w:line="240" w:lineRule="auto"/>
              <w:ind w:left="0"/>
              <w:jc w:val="center"/>
              <w:rPr>
                <w:sz w:val="24"/>
                <w:szCs w:val="24"/>
              </w:rPr>
            </w:pPr>
            <w:r w:rsidRPr="00D7725C">
              <w:rPr>
                <w:sz w:val="24"/>
                <w:szCs w:val="24"/>
              </w:rPr>
              <w:t>d.</w:t>
            </w:r>
          </w:p>
        </w:tc>
        <w:tc>
          <w:tcPr>
            <w:tcW w:w="396" w:type="dxa"/>
            <w:vAlign w:val="bottom"/>
          </w:tcPr>
          <w:p w:rsidR="00A81D04" w:rsidRPr="00D7725C" w:rsidRDefault="00A81D04" w:rsidP="004D5769">
            <w:pPr>
              <w:pStyle w:val="ListParagraph"/>
              <w:spacing w:after="0" w:line="240" w:lineRule="auto"/>
              <w:ind w:left="0"/>
              <w:jc w:val="center"/>
              <w:rPr>
                <w:sz w:val="24"/>
                <w:szCs w:val="24"/>
              </w:rPr>
            </w:pPr>
            <w:r>
              <w:rPr>
                <w:sz w:val="24"/>
                <w:szCs w:val="24"/>
              </w:rPr>
              <w:t>5</w:t>
            </w:r>
          </w:p>
        </w:tc>
      </w:tr>
      <w:tr w:rsidR="00A81D04" w:rsidRPr="00D7725C" w:rsidTr="004D5769">
        <w:trPr>
          <w:trHeight w:val="288"/>
        </w:trPr>
        <w:tc>
          <w:tcPr>
            <w:tcW w:w="396" w:type="dxa"/>
            <w:vAlign w:val="bottom"/>
          </w:tcPr>
          <w:p w:rsidR="00A81D04" w:rsidRPr="00D7725C" w:rsidRDefault="00A81D04" w:rsidP="004D5769">
            <w:pPr>
              <w:pStyle w:val="ListParagraph"/>
              <w:spacing w:after="0" w:line="240" w:lineRule="auto"/>
              <w:ind w:left="0"/>
              <w:jc w:val="center"/>
              <w:rPr>
                <w:sz w:val="24"/>
                <w:szCs w:val="24"/>
              </w:rPr>
            </w:pPr>
            <w:r w:rsidRPr="00D7725C">
              <w:rPr>
                <w:sz w:val="24"/>
                <w:szCs w:val="24"/>
              </w:rPr>
              <w:t>e.</w:t>
            </w:r>
          </w:p>
        </w:tc>
        <w:tc>
          <w:tcPr>
            <w:tcW w:w="396" w:type="dxa"/>
            <w:vAlign w:val="bottom"/>
          </w:tcPr>
          <w:p w:rsidR="00A81D04" w:rsidRPr="00D7725C" w:rsidRDefault="00A81D04" w:rsidP="004D5769">
            <w:pPr>
              <w:pStyle w:val="ListParagraph"/>
              <w:spacing w:after="0" w:line="240" w:lineRule="auto"/>
              <w:ind w:left="0"/>
              <w:jc w:val="center"/>
              <w:rPr>
                <w:sz w:val="24"/>
                <w:szCs w:val="24"/>
              </w:rPr>
            </w:pPr>
            <w:r>
              <w:rPr>
                <w:sz w:val="24"/>
                <w:szCs w:val="24"/>
              </w:rPr>
              <w:t>4</w:t>
            </w:r>
          </w:p>
        </w:tc>
      </w:tr>
      <w:tr w:rsidR="00A81D04" w:rsidRPr="00D7725C" w:rsidTr="004D5769">
        <w:trPr>
          <w:trHeight w:val="288"/>
        </w:trPr>
        <w:tc>
          <w:tcPr>
            <w:tcW w:w="396" w:type="dxa"/>
            <w:vAlign w:val="bottom"/>
          </w:tcPr>
          <w:p w:rsidR="00A81D04" w:rsidRPr="00D7725C" w:rsidRDefault="00A81D04" w:rsidP="004D5769">
            <w:pPr>
              <w:pStyle w:val="ListParagraph"/>
              <w:spacing w:after="0" w:line="240" w:lineRule="auto"/>
              <w:ind w:left="0"/>
              <w:jc w:val="center"/>
              <w:rPr>
                <w:sz w:val="24"/>
                <w:szCs w:val="24"/>
              </w:rPr>
            </w:pPr>
            <w:r w:rsidRPr="00D7725C">
              <w:rPr>
                <w:sz w:val="24"/>
                <w:szCs w:val="24"/>
              </w:rPr>
              <w:t>f.</w:t>
            </w:r>
          </w:p>
        </w:tc>
        <w:tc>
          <w:tcPr>
            <w:tcW w:w="396" w:type="dxa"/>
            <w:vAlign w:val="bottom"/>
          </w:tcPr>
          <w:p w:rsidR="00A81D04" w:rsidRPr="00D7725C" w:rsidRDefault="00A81D04" w:rsidP="004D5769">
            <w:pPr>
              <w:pStyle w:val="ListParagraph"/>
              <w:spacing w:after="0" w:line="240" w:lineRule="auto"/>
              <w:ind w:left="0"/>
              <w:jc w:val="center"/>
              <w:rPr>
                <w:sz w:val="24"/>
                <w:szCs w:val="24"/>
              </w:rPr>
            </w:pPr>
            <w:r>
              <w:rPr>
                <w:sz w:val="24"/>
                <w:szCs w:val="24"/>
              </w:rPr>
              <w:t>5</w:t>
            </w:r>
          </w:p>
        </w:tc>
      </w:tr>
      <w:tr w:rsidR="00A81D04" w:rsidRPr="00D7725C" w:rsidTr="004D5769">
        <w:trPr>
          <w:trHeight w:val="288"/>
        </w:trPr>
        <w:tc>
          <w:tcPr>
            <w:tcW w:w="396" w:type="dxa"/>
            <w:vAlign w:val="bottom"/>
          </w:tcPr>
          <w:p w:rsidR="00A81D04" w:rsidRPr="00D7725C" w:rsidRDefault="00A81D04" w:rsidP="004D5769">
            <w:pPr>
              <w:pStyle w:val="ListParagraph"/>
              <w:spacing w:after="0" w:line="240" w:lineRule="auto"/>
              <w:ind w:left="0"/>
              <w:jc w:val="center"/>
              <w:rPr>
                <w:sz w:val="24"/>
                <w:szCs w:val="24"/>
              </w:rPr>
            </w:pPr>
            <w:r w:rsidRPr="00D7725C">
              <w:rPr>
                <w:sz w:val="24"/>
                <w:szCs w:val="24"/>
              </w:rPr>
              <w:t>g.</w:t>
            </w:r>
          </w:p>
        </w:tc>
        <w:tc>
          <w:tcPr>
            <w:tcW w:w="396" w:type="dxa"/>
            <w:vAlign w:val="bottom"/>
          </w:tcPr>
          <w:p w:rsidR="00A81D04" w:rsidRPr="00D7725C" w:rsidRDefault="00A81D04" w:rsidP="004D5769">
            <w:pPr>
              <w:pStyle w:val="ListParagraph"/>
              <w:spacing w:after="0" w:line="240" w:lineRule="auto"/>
              <w:ind w:left="0"/>
              <w:jc w:val="center"/>
              <w:rPr>
                <w:sz w:val="24"/>
                <w:szCs w:val="24"/>
              </w:rPr>
            </w:pPr>
            <w:r>
              <w:rPr>
                <w:sz w:val="24"/>
                <w:szCs w:val="24"/>
              </w:rPr>
              <w:t>3</w:t>
            </w:r>
          </w:p>
        </w:tc>
      </w:tr>
    </w:tbl>
    <w:p w:rsidR="00A81D04" w:rsidRDefault="00A81D04" w:rsidP="0019352A">
      <w:pPr>
        <w:spacing w:line="240" w:lineRule="auto"/>
        <w:rPr>
          <w:szCs w:val="24"/>
        </w:rPr>
      </w:pPr>
      <w:r>
        <w:rPr>
          <w:szCs w:val="24"/>
        </w:rPr>
        <w:br w:type="page"/>
      </w:r>
    </w:p>
    <w:p w:rsidR="00A81D04" w:rsidRPr="00B15ACC" w:rsidRDefault="00A81D04" w:rsidP="0019352A">
      <w:pPr>
        <w:spacing w:line="240" w:lineRule="auto"/>
        <w:rPr>
          <w:b/>
          <w:szCs w:val="24"/>
        </w:rPr>
      </w:pPr>
      <w:r w:rsidRPr="00B15ACC">
        <w:rPr>
          <w:b/>
          <w:szCs w:val="24"/>
        </w:rPr>
        <w:t>S18-8</w:t>
      </w:r>
    </w:p>
    <w:p w:rsidR="00A81D04" w:rsidRPr="00D7725C" w:rsidRDefault="00A81D04" w:rsidP="0019352A">
      <w:pPr>
        <w:spacing w:line="240" w:lineRule="auto"/>
        <w:rPr>
          <w:szCs w:val="24"/>
        </w:rPr>
      </w:pPr>
    </w:p>
    <w:tbl>
      <w:tblPr>
        <w:tblW w:w="5040" w:type="dxa"/>
        <w:tblLayout w:type="fixed"/>
        <w:tblLook w:val="0000"/>
      </w:tblPr>
      <w:tblGrid>
        <w:gridCol w:w="3888"/>
        <w:gridCol w:w="1152"/>
      </w:tblGrid>
      <w:tr w:rsidR="00A81D04" w:rsidRPr="00D7725C" w:rsidTr="004D5769">
        <w:tc>
          <w:tcPr>
            <w:tcW w:w="3888" w:type="dxa"/>
          </w:tcPr>
          <w:p w:rsidR="00A81D04" w:rsidRPr="00D7725C" w:rsidRDefault="00A81D04" w:rsidP="0019352A">
            <w:pPr>
              <w:spacing w:line="240" w:lineRule="auto"/>
              <w:rPr>
                <w:szCs w:val="24"/>
              </w:rPr>
            </w:pPr>
            <w:r w:rsidRPr="00D7725C">
              <w:rPr>
                <w:szCs w:val="24"/>
                <w:lang w:eastAsia="ja-JP"/>
              </w:rPr>
              <w:t>Glue for frames</w:t>
            </w:r>
          </w:p>
        </w:tc>
        <w:tc>
          <w:tcPr>
            <w:tcW w:w="1152" w:type="dxa"/>
          </w:tcPr>
          <w:p w:rsidR="00A81D04" w:rsidRPr="00D7725C" w:rsidRDefault="00A81D04" w:rsidP="009E3986">
            <w:pPr>
              <w:spacing w:line="240" w:lineRule="auto"/>
              <w:jc w:val="right"/>
              <w:rPr>
                <w:szCs w:val="24"/>
              </w:rPr>
            </w:pPr>
            <w:r w:rsidRPr="00D7725C">
              <w:rPr>
                <w:szCs w:val="24"/>
              </w:rPr>
              <w:t>$      350</w:t>
            </w:r>
          </w:p>
        </w:tc>
      </w:tr>
      <w:tr w:rsidR="00A81D04" w:rsidRPr="00D7725C" w:rsidTr="004D5769">
        <w:tc>
          <w:tcPr>
            <w:tcW w:w="3888" w:type="dxa"/>
          </w:tcPr>
          <w:p w:rsidR="00A81D04" w:rsidRPr="00C851D4" w:rsidRDefault="00A81D04" w:rsidP="00C5412C">
            <w:pPr>
              <w:pStyle w:val="Heading1"/>
              <w:spacing w:before="0" w:after="0" w:line="240" w:lineRule="auto"/>
              <w:rPr>
                <w:rFonts w:ascii="Times New Roman" w:hAnsi="Times New Roman"/>
                <w:b w:val="0"/>
                <w:bCs/>
                <w:color w:val="auto"/>
                <w:sz w:val="24"/>
                <w:szCs w:val="24"/>
              </w:rPr>
            </w:pPr>
            <w:r w:rsidRPr="00C851D4">
              <w:rPr>
                <w:rFonts w:ascii="Times New Roman" w:hAnsi="Times New Roman"/>
                <w:b w:val="0"/>
                <w:bCs/>
                <w:color w:val="auto"/>
                <w:sz w:val="24"/>
                <w:szCs w:val="24"/>
              </w:rPr>
              <w:t>Plant depreciation</w:t>
            </w:r>
          </w:p>
        </w:tc>
        <w:tc>
          <w:tcPr>
            <w:tcW w:w="1152" w:type="dxa"/>
          </w:tcPr>
          <w:p w:rsidR="00A81D04" w:rsidRPr="00D7725C" w:rsidRDefault="00A81D04" w:rsidP="0019352A">
            <w:pPr>
              <w:spacing w:line="240" w:lineRule="auto"/>
              <w:jc w:val="right"/>
              <w:rPr>
                <w:szCs w:val="24"/>
              </w:rPr>
            </w:pPr>
            <w:r w:rsidRPr="00D7725C">
              <w:rPr>
                <w:szCs w:val="24"/>
              </w:rPr>
              <w:t>9,000</w:t>
            </w:r>
          </w:p>
        </w:tc>
      </w:tr>
      <w:tr w:rsidR="00A81D04" w:rsidRPr="00D7725C" w:rsidTr="004D5769">
        <w:tc>
          <w:tcPr>
            <w:tcW w:w="3888" w:type="dxa"/>
          </w:tcPr>
          <w:p w:rsidR="00A81D04" w:rsidRPr="00D7725C" w:rsidRDefault="00A81D04" w:rsidP="0019352A">
            <w:pPr>
              <w:spacing w:line="240" w:lineRule="auto"/>
              <w:rPr>
                <w:szCs w:val="24"/>
              </w:rPr>
            </w:pPr>
            <w:r w:rsidRPr="00D7725C">
              <w:rPr>
                <w:szCs w:val="24"/>
              </w:rPr>
              <w:t>Plant foreman’s salary</w:t>
            </w:r>
          </w:p>
        </w:tc>
        <w:tc>
          <w:tcPr>
            <w:tcW w:w="1152" w:type="dxa"/>
          </w:tcPr>
          <w:p w:rsidR="00A81D04" w:rsidRPr="00D7725C" w:rsidRDefault="00A81D04" w:rsidP="0019352A">
            <w:pPr>
              <w:spacing w:line="240" w:lineRule="auto"/>
              <w:jc w:val="right"/>
              <w:rPr>
                <w:szCs w:val="24"/>
              </w:rPr>
            </w:pPr>
            <w:r w:rsidRPr="00D7725C">
              <w:rPr>
                <w:szCs w:val="24"/>
              </w:rPr>
              <w:t>5,000</w:t>
            </w:r>
          </w:p>
        </w:tc>
      </w:tr>
      <w:tr w:rsidR="00A81D04" w:rsidRPr="00D7725C" w:rsidTr="004D5769">
        <w:tc>
          <w:tcPr>
            <w:tcW w:w="3888" w:type="dxa"/>
          </w:tcPr>
          <w:p w:rsidR="00A81D04" w:rsidRPr="00D7725C" w:rsidRDefault="00A81D04" w:rsidP="0019352A">
            <w:pPr>
              <w:spacing w:line="240" w:lineRule="auto"/>
              <w:rPr>
                <w:szCs w:val="24"/>
              </w:rPr>
            </w:pPr>
            <w:r w:rsidRPr="00D7725C">
              <w:rPr>
                <w:szCs w:val="24"/>
                <w:lang w:eastAsia="ja-JP"/>
              </w:rPr>
              <w:t>Plant janitor’s wages</w:t>
            </w:r>
          </w:p>
        </w:tc>
        <w:tc>
          <w:tcPr>
            <w:tcW w:w="1152" w:type="dxa"/>
          </w:tcPr>
          <w:p w:rsidR="00A81D04" w:rsidRPr="00D7725C" w:rsidRDefault="00A81D04" w:rsidP="0019352A">
            <w:pPr>
              <w:spacing w:line="240" w:lineRule="auto"/>
              <w:jc w:val="right"/>
              <w:rPr>
                <w:szCs w:val="24"/>
                <w:u w:val="single"/>
                <w:lang w:eastAsia="ja-JP"/>
              </w:rPr>
            </w:pPr>
            <w:r w:rsidRPr="00D7725C">
              <w:rPr>
                <w:szCs w:val="24"/>
                <w:lang w:eastAsia="ja-JP"/>
              </w:rPr>
              <w:t xml:space="preserve">      1,000</w:t>
            </w:r>
          </w:p>
        </w:tc>
      </w:tr>
      <w:tr w:rsidR="00A81D04" w:rsidRPr="00D7725C" w:rsidTr="004D5769">
        <w:tc>
          <w:tcPr>
            <w:tcW w:w="3888" w:type="dxa"/>
          </w:tcPr>
          <w:p w:rsidR="00A81D04" w:rsidRPr="00D7725C" w:rsidRDefault="00A81D04" w:rsidP="0019352A">
            <w:pPr>
              <w:spacing w:line="240" w:lineRule="auto"/>
              <w:rPr>
                <w:szCs w:val="24"/>
              </w:rPr>
            </w:pPr>
            <w:r w:rsidRPr="00D7725C">
              <w:rPr>
                <w:szCs w:val="24"/>
              </w:rPr>
              <w:t>Oil for manufacturing equipment</w:t>
            </w:r>
          </w:p>
        </w:tc>
        <w:tc>
          <w:tcPr>
            <w:tcW w:w="1152" w:type="dxa"/>
            <w:tcBorders>
              <w:bottom w:val="single" w:sz="4" w:space="0" w:color="auto"/>
            </w:tcBorders>
          </w:tcPr>
          <w:p w:rsidR="00A81D04" w:rsidRPr="00D7725C" w:rsidRDefault="00A81D04" w:rsidP="0019352A">
            <w:pPr>
              <w:spacing w:line="240" w:lineRule="auto"/>
              <w:jc w:val="right"/>
              <w:rPr>
                <w:szCs w:val="24"/>
              </w:rPr>
            </w:pPr>
            <w:r w:rsidRPr="00D7725C">
              <w:rPr>
                <w:szCs w:val="24"/>
                <w:lang w:eastAsia="ja-JP"/>
              </w:rPr>
              <w:t xml:space="preserve">       </w:t>
            </w:r>
            <w:r w:rsidRPr="00D7725C">
              <w:rPr>
                <w:szCs w:val="24"/>
              </w:rPr>
              <w:t>200</w:t>
            </w:r>
          </w:p>
        </w:tc>
      </w:tr>
      <w:tr w:rsidR="00A81D04" w:rsidRPr="00D7725C" w:rsidTr="004D5769">
        <w:tc>
          <w:tcPr>
            <w:tcW w:w="3888" w:type="dxa"/>
          </w:tcPr>
          <w:p w:rsidR="00A81D04" w:rsidRPr="00D7725C" w:rsidRDefault="00A81D04" w:rsidP="0019352A">
            <w:pPr>
              <w:spacing w:line="240" w:lineRule="auto"/>
              <w:rPr>
                <w:szCs w:val="24"/>
              </w:rPr>
            </w:pPr>
            <w:r w:rsidRPr="00D7725C">
              <w:rPr>
                <w:szCs w:val="24"/>
              </w:rPr>
              <w:t>Total manufacturing overhead</w:t>
            </w:r>
          </w:p>
        </w:tc>
        <w:tc>
          <w:tcPr>
            <w:tcW w:w="1152" w:type="dxa"/>
            <w:tcBorders>
              <w:top w:val="single" w:sz="4" w:space="0" w:color="auto"/>
              <w:bottom w:val="double" w:sz="4" w:space="0" w:color="auto"/>
            </w:tcBorders>
          </w:tcPr>
          <w:p w:rsidR="00A81D04" w:rsidRPr="00D7725C" w:rsidRDefault="00A81D04" w:rsidP="0019352A">
            <w:pPr>
              <w:spacing w:line="240" w:lineRule="auto"/>
              <w:jc w:val="right"/>
              <w:rPr>
                <w:szCs w:val="24"/>
              </w:rPr>
            </w:pPr>
            <w:r w:rsidRPr="00D7725C">
              <w:rPr>
                <w:szCs w:val="24"/>
              </w:rPr>
              <w:t>$ 15,550</w:t>
            </w:r>
          </w:p>
        </w:tc>
      </w:tr>
    </w:tbl>
    <w:p w:rsidR="00A81D04" w:rsidRPr="00D7725C" w:rsidRDefault="00A81D04" w:rsidP="0019352A">
      <w:pPr>
        <w:spacing w:line="240" w:lineRule="auto"/>
        <w:rPr>
          <w:szCs w:val="24"/>
        </w:rPr>
      </w:pPr>
    </w:p>
    <w:p w:rsidR="00A81D04" w:rsidRDefault="00A81D04" w:rsidP="0019352A">
      <w:pPr>
        <w:spacing w:line="240" w:lineRule="auto"/>
        <w:rPr>
          <w:szCs w:val="24"/>
        </w:rPr>
      </w:pPr>
    </w:p>
    <w:p w:rsidR="00A81D04" w:rsidRPr="00822E0A" w:rsidRDefault="00A81D04" w:rsidP="0019352A">
      <w:pPr>
        <w:spacing w:line="240" w:lineRule="auto"/>
        <w:rPr>
          <w:b/>
          <w:szCs w:val="24"/>
        </w:rPr>
      </w:pPr>
      <w:r w:rsidRPr="00822E0A">
        <w:rPr>
          <w:b/>
          <w:szCs w:val="24"/>
        </w:rPr>
        <w:t xml:space="preserve">S18-9 </w:t>
      </w:r>
    </w:p>
    <w:p w:rsidR="00A81D04" w:rsidRDefault="00A81D04" w:rsidP="0052084A">
      <w:pPr>
        <w:pStyle w:val="ListParagraph"/>
        <w:rPr>
          <w:sz w:val="24"/>
          <w:szCs w:val="24"/>
        </w:rPr>
      </w:pPr>
    </w:p>
    <w:tbl>
      <w:tblPr>
        <w:tblW w:w="2070" w:type="dxa"/>
        <w:tblLook w:val="00A0"/>
      </w:tblPr>
      <w:tblGrid>
        <w:gridCol w:w="540"/>
        <w:gridCol w:w="1530"/>
      </w:tblGrid>
      <w:tr w:rsidR="00A81D04" w:rsidRPr="00D7725C" w:rsidTr="004D5769">
        <w:trPr>
          <w:trHeight w:val="360"/>
        </w:trPr>
        <w:tc>
          <w:tcPr>
            <w:tcW w:w="540" w:type="dxa"/>
          </w:tcPr>
          <w:p w:rsidR="00A81D04" w:rsidRPr="00D7725C" w:rsidRDefault="00A81D04" w:rsidP="00E942AB">
            <w:pPr>
              <w:pStyle w:val="ListParagraph"/>
              <w:spacing w:after="0" w:line="240" w:lineRule="auto"/>
              <w:ind w:left="0"/>
              <w:rPr>
                <w:sz w:val="24"/>
                <w:szCs w:val="24"/>
              </w:rPr>
            </w:pPr>
            <w:r w:rsidRPr="00D7725C">
              <w:rPr>
                <w:sz w:val="24"/>
                <w:szCs w:val="24"/>
              </w:rPr>
              <w:t xml:space="preserve">a. </w:t>
            </w:r>
          </w:p>
        </w:tc>
        <w:tc>
          <w:tcPr>
            <w:tcW w:w="1530" w:type="dxa"/>
          </w:tcPr>
          <w:p w:rsidR="00A81D04" w:rsidRPr="00D7725C" w:rsidRDefault="00A81D04" w:rsidP="00E942AB">
            <w:pPr>
              <w:pStyle w:val="ListParagraph"/>
              <w:spacing w:after="0" w:line="240" w:lineRule="auto"/>
              <w:ind w:left="0"/>
              <w:rPr>
                <w:sz w:val="24"/>
                <w:szCs w:val="24"/>
              </w:rPr>
            </w:pPr>
            <w:r w:rsidRPr="00D7725C">
              <w:rPr>
                <w:sz w:val="24"/>
                <w:szCs w:val="24"/>
              </w:rPr>
              <w:t>Period cost</w:t>
            </w:r>
          </w:p>
        </w:tc>
      </w:tr>
      <w:tr w:rsidR="00A81D04" w:rsidRPr="00D7725C" w:rsidTr="004D5769">
        <w:trPr>
          <w:trHeight w:val="360"/>
        </w:trPr>
        <w:tc>
          <w:tcPr>
            <w:tcW w:w="540" w:type="dxa"/>
          </w:tcPr>
          <w:p w:rsidR="00A81D04" w:rsidRPr="00D7725C" w:rsidRDefault="00A81D04" w:rsidP="00E942AB">
            <w:pPr>
              <w:pStyle w:val="ListParagraph"/>
              <w:spacing w:after="0" w:line="240" w:lineRule="auto"/>
              <w:ind w:left="0"/>
              <w:rPr>
                <w:sz w:val="24"/>
                <w:szCs w:val="24"/>
              </w:rPr>
            </w:pPr>
            <w:r w:rsidRPr="00D7725C">
              <w:rPr>
                <w:sz w:val="24"/>
                <w:szCs w:val="24"/>
              </w:rPr>
              <w:t xml:space="preserve">b. </w:t>
            </w:r>
          </w:p>
        </w:tc>
        <w:tc>
          <w:tcPr>
            <w:tcW w:w="1530" w:type="dxa"/>
          </w:tcPr>
          <w:p w:rsidR="00A81D04" w:rsidRPr="00D7725C" w:rsidRDefault="00A81D04" w:rsidP="00E942AB">
            <w:pPr>
              <w:pStyle w:val="ListParagraph"/>
              <w:spacing w:after="0" w:line="240" w:lineRule="auto"/>
              <w:ind w:left="0"/>
              <w:rPr>
                <w:sz w:val="24"/>
                <w:szCs w:val="24"/>
              </w:rPr>
            </w:pPr>
            <w:r w:rsidRPr="00D7725C">
              <w:rPr>
                <w:sz w:val="24"/>
                <w:szCs w:val="24"/>
              </w:rPr>
              <w:t>Product cost</w:t>
            </w:r>
          </w:p>
        </w:tc>
      </w:tr>
      <w:tr w:rsidR="00A81D04" w:rsidRPr="00D7725C" w:rsidTr="004D5769">
        <w:trPr>
          <w:trHeight w:val="360"/>
        </w:trPr>
        <w:tc>
          <w:tcPr>
            <w:tcW w:w="540" w:type="dxa"/>
          </w:tcPr>
          <w:p w:rsidR="00A81D04" w:rsidRPr="00D7725C" w:rsidRDefault="00A81D04" w:rsidP="00E942AB">
            <w:pPr>
              <w:pStyle w:val="ListParagraph"/>
              <w:spacing w:after="0" w:line="240" w:lineRule="auto"/>
              <w:ind w:left="0"/>
              <w:rPr>
                <w:sz w:val="24"/>
                <w:szCs w:val="24"/>
              </w:rPr>
            </w:pPr>
            <w:r w:rsidRPr="00D7725C">
              <w:rPr>
                <w:sz w:val="24"/>
                <w:szCs w:val="24"/>
              </w:rPr>
              <w:t xml:space="preserve">c. </w:t>
            </w:r>
          </w:p>
        </w:tc>
        <w:tc>
          <w:tcPr>
            <w:tcW w:w="1530" w:type="dxa"/>
          </w:tcPr>
          <w:p w:rsidR="00A81D04" w:rsidRPr="00D7725C" w:rsidRDefault="00A81D04" w:rsidP="00E942AB">
            <w:pPr>
              <w:pStyle w:val="ListParagraph"/>
              <w:spacing w:after="0" w:line="240" w:lineRule="auto"/>
              <w:ind w:left="0"/>
              <w:rPr>
                <w:sz w:val="24"/>
                <w:szCs w:val="24"/>
              </w:rPr>
            </w:pPr>
            <w:r w:rsidRPr="00D7725C">
              <w:rPr>
                <w:sz w:val="24"/>
                <w:szCs w:val="24"/>
              </w:rPr>
              <w:t>Product cost</w:t>
            </w:r>
          </w:p>
        </w:tc>
      </w:tr>
      <w:tr w:rsidR="00A81D04" w:rsidRPr="00D7725C" w:rsidTr="004D5769">
        <w:trPr>
          <w:trHeight w:val="360"/>
        </w:trPr>
        <w:tc>
          <w:tcPr>
            <w:tcW w:w="540" w:type="dxa"/>
          </w:tcPr>
          <w:p w:rsidR="00A81D04" w:rsidRPr="00D7725C" w:rsidRDefault="00A81D04" w:rsidP="00E942AB">
            <w:pPr>
              <w:pStyle w:val="ListParagraph"/>
              <w:spacing w:after="0" w:line="240" w:lineRule="auto"/>
              <w:ind w:left="0"/>
              <w:rPr>
                <w:sz w:val="24"/>
                <w:szCs w:val="24"/>
              </w:rPr>
            </w:pPr>
            <w:r w:rsidRPr="00D7725C">
              <w:rPr>
                <w:sz w:val="24"/>
                <w:szCs w:val="24"/>
              </w:rPr>
              <w:t>d.</w:t>
            </w:r>
          </w:p>
        </w:tc>
        <w:tc>
          <w:tcPr>
            <w:tcW w:w="1530" w:type="dxa"/>
          </w:tcPr>
          <w:p w:rsidR="00A81D04" w:rsidRPr="00D7725C" w:rsidRDefault="00A81D04" w:rsidP="00E942AB">
            <w:pPr>
              <w:pStyle w:val="ListParagraph"/>
              <w:spacing w:after="0" w:line="240" w:lineRule="auto"/>
              <w:ind w:left="0"/>
              <w:rPr>
                <w:sz w:val="24"/>
                <w:szCs w:val="24"/>
              </w:rPr>
            </w:pPr>
            <w:r w:rsidRPr="00D7725C">
              <w:rPr>
                <w:sz w:val="24"/>
                <w:szCs w:val="24"/>
              </w:rPr>
              <w:t>Period cost</w:t>
            </w:r>
          </w:p>
        </w:tc>
      </w:tr>
      <w:tr w:rsidR="00A81D04" w:rsidRPr="00D7725C" w:rsidTr="004D5769">
        <w:trPr>
          <w:trHeight w:val="360"/>
        </w:trPr>
        <w:tc>
          <w:tcPr>
            <w:tcW w:w="540" w:type="dxa"/>
          </w:tcPr>
          <w:p w:rsidR="00A81D04" w:rsidRPr="00D7725C" w:rsidRDefault="00A81D04" w:rsidP="00E942AB">
            <w:pPr>
              <w:pStyle w:val="ListParagraph"/>
              <w:spacing w:after="0" w:line="240" w:lineRule="auto"/>
              <w:ind w:left="0"/>
              <w:rPr>
                <w:sz w:val="24"/>
                <w:szCs w:val="24"/>
              </w:rPr>
            </w:pPr>
            <w:r w:rsidRPr="00D7725C">
              <w:rPr>
                <w:sz w:val="24"/>
                <w:szCs w:val="24"/>
              </w:rPr>
              <w:t xml:space="preserve">e. </w:t>
            </w:r>
          </w:p>
        </w:tc>
        <w:tc>
          <w:tcPr>
            <w:tcW w:w="1530" w:type="dxa"/>
          </w:tcPr>
          <w:p w:rsidR="00A81D04" w:rsidRPr="00D7725C" w:rsidRDefault="00A81D04" w:rsidP="00E942AB">
            <w:pPr>
              <w:pStyle w:val="ListParagraph"/>
              <w:spacing w:after="0" w:line="240" w:lineRule="auto"/>
              <w:ind w:left="0"/>
              <w:rPr>
                <w:sz w:val="24"/>
                <w:szCs w:val="24"/>
              </w:rPr>
            </w:pPr>
            <w:r w:rsidRPr="00D7725C">
              <w:rPr>
                <w:sz w:val="24"/>
                <w:szCs w:val="24"/>
              </w:rPr>
              <w:t>Product cost</w:t>
            </w:r>
          </w:p>
        </w:tc>
      </w:tr>
      <w:tr w:rsidR="00A81D04" w:rsidRPr="00D7725C" w:rsidTr="004D5769">
        <w:trPr>
          <w:trHeight w:val="360"/>
        </w:trPr>
        <w:tc>
          <w:tcPr>
            <w:tcW w:w="540" w:type="dxa"/>
          </w:tcPr>
          <w:p w:rsidR="00A81D04" w:rsidRPr="00D7725C" w:rsidRDefault="00A81D04" w:rsidP="00E942AB">
            <w:pPr>
              <w:pStyle w:val="ListParagraph"/>
              <w:spacing w:after="0" w:line="240" w:lineRule="auto"/>
              <w:ind w:left="0"/>
              <w:rPr>
                <w:sz w:val="24"/>
                <w:szCs w:val="24"/>
              </w:rPr>
            </w:pPr>
            <w:r w:rsidRPr="00D7725C">
              <w:rPr>
                <w:sz w:val="24"/>
                <w:szCs w:val="24"/>
              </w:rPr>
              <w:t xml:space="preserve">f. </w:t>
            </w:r>
          </w:p>
        </w:tc>
        <w:tc>
          <w:tcPr>
            <w:tcW w:w="1530" w:type="dxa"/>
          </w:tcPr>
          <w:p w:rsidR="00A81D04" w:rsidRPr="00D7725C" w:rsidRDefault="00A81D04" w:rsidP="00E942AB">
            <w:pPr>
              <w:pStyle w:val="ListParagraph"/>
              <w:spacing w:after="0" w:line="240" w:lineRule="auto"/>
              <w:ind w:left="0"/>
              <w:rPr>
                <w:sz w:val="24"/>
                <w:szCs w:val="24"/>
              </w:rPr>
            </w:pPr>
            <w:r w:rsidRPr="00D7725C">
              <w:rPr>
                <w:sz w:val="24"/>
                <w:szCs w:val="24"/>
              </w:rPr>
              <w:t>Period cost</w:t>
            </w:r>
          </w:p>
        </w:tc>
      </w:tr>
      <w:tr w:rsidR="00A81D04" w:rsidRPr="00D7725C" w:rsidTr="004D5769">
        <w:trPr>
          <w:trHeight w:val="360"/>
        </w:trPr>
        <w:tc>
          <w:tcPr>
            <w:tcW w:w="540" w:type="dxa"/>
          </w:tcPr>
          <w:p w:rsidR="00A81D04" w:rsidRPr="00D7725C" w:rsidRDefault="00A81D04" w:rsidP="00E942AB">
            <w:pPr>
              <w:pStyle w:val="ListParagraph"/>
              <w:spacing w:after="0" w:line="240" w:lineRule="auto"/>
              <w:ind w:left="0"/>
              <w:rPr>
                <w:sz w:val="24"/>
                <w:szCs w:val="24"/>
              </w:rPr>
            </w:pPr>
            <w:r w:rsidRPr="00D7725C">
              <w:rPr>
                <w:sz w:val="24"/>
                <w:szCs w:val="24"/>
              </w:rPr>
              <w:t xml:space="preserve">g. </w:t>
            </w:r>
          </w:p>
        </w:tc>
        <w:tc>
          <w:tcPr>
            <w:tcW w:w="1530" w:type="dxa"/>
          </w:tcPr>
          <w:p w:rsidR="00A81D04" w:rsidRPr="00D7725C" w:rsidRDefault="00A81D04" w:rsidP="00E942AB">
            <w:pPr>
              <w:pStyle w:val="ListParagraph"/>
              <w:spacing w:after="0" w:line="240" w:lineRule="auto"/>
              <w:ind w:left="0"/>
              <w:rPr>
                <w:sz w:val="24"/>
                <w:szCs w:val="24"/>
              </w:rPr>
            </w:pPr>
            <w:r w:rsidRPr="00D7725C">
              <w:rPr>
                <w:sz w:val="24"/>
                <w:szCs w:val="24"/>
              </w:rPr>
              <w:t>Product cost</w:t>
            </w:r>
          </w:p>
        </w:tc>
      </w:tr>
      <w:tr w:rsidR="00A81D04" w:rsidRPr="00D7725C" w:rsidTr="004D5769">
        <w:trPr>
          <w:trHeight w:val="360"/>
        </w:trPr>
        <w:tc>
          <w:tcPr>
            <w:tcW w:w="540" w:type="dxa"/>
          </w:tcPr>
          <w:p w:rsidR="00A81D04" w:rsidRPr="00D7725C" w:rsidRDefault="00A81D04" w:rsidP="00E942AB">
            <w:pPr>
              <w:pStyle w:val="ListParagraph"/>
              <w:spacing w:after="0" w:line="240" w:lineRule="auto"/>
              <w:ind w:left="0"/>
              <w:rPr>
                <w:sz w:val="24"/>
                <w:szCs w:val="24"/>
              </w:rPr>
            </w:pPr>
            <w:r w:rsidRPr="00D7725C">
              <w:rPr>
                <w:sz w:val="24"/>
                <w:szCs w:val="24"/>
              </w:rPr>
              <w:t xml:space="preserve">h. </w:t>
            </w:r>
          </w:p>
        </w:tc>
        <w:tc>
          <w:tcPr>
            <w:tcW w:w="1530" w:type="dxa"/>
          </w:tcPr>
          <w:p w:rsidR="00A81D04" w:rsidRPr="00D7725C" w:rsidRDefault="00A81D04" w:rsidP="00E942AB">
            <w:pPr>
              <w:pStyle w:val="ListParagraph"/>
              <w:spacing w:after="0" w:line="240" w:lineRule="auto"/>
              <w:ind w:left="0"/>
              <w:rPr>
                <w:sz w:val="24"/>
                <w:szCs w:val="24"/>
              </w:rPr>
            </w:pPr>
            <w:r w:rsidRPr="00D7725C">
              <w:rPr>
                <w:sz w:val="24"/>
                <w:szCs w:val="24"/>
              </w:rPr>
              <w:t>Product cost</w:t>
            </w:r>
          </w:p>
        </w:tc>
      </w:tr>
      <w:tr w:rsidR="00A81D04" w:rsidRPr="00D7725C" w:rsidTr="004D5769">
        <w:trPr>
          <w:trHeight w:val="360"/>
        </w:trPr>
        <w:tc>
          <w:tcPr>
            <w:tcW w:w="540" w:type="dxa"/>
          </w:tcPr>
          <w:p w:rsidR="00A81D04" w:rsidRPr="00D7725C" w:rsidRDefault="00A81D04" w:rsidP="00E942AB">
            <w:pPr>
              <w:pStyle w:val="ListParagraph"/>
              <w:spacing w:after="0" w:line="240" w:lineRule="auto"/>
              <w:ind w:left="0"/>
              <w:rPr>
                <w:sz w:val="24"/>
                <w:szCs w:val="24"/>
              </w:rPr>
            </w:pPr>
            <w:r w:rsidRPr="00D7725C">
              <w:rPr>
                <w:sz w:val="24"/>
                <w:szCs w:val="24"/>
              </w:rPr>
              <w:t xml:space="preserve">i. </w:t>
            </w:r>
          </w:p>
        </w:tc>
        <w:tc>
          <w:tcPr>
            <w:tcW w:w="1530" w:type="dxa"/>
          </w:tcPr>
          <w:p w:rsidR="00A81D04" w:rsidRPr="00D7725C" w:rsidRDefault="00A81D04" w:rsidP="00E942AB">
            <w:pPr>
              <w:pStyle w:val="ListParagraph"/>
              <w:spacing w:after="0" w:line="240" w:lineRule="auto"/>
              <w:ind w:left="0"/>
              <w:rPr>
                <w:sz w:val="24"/>
                <w:szCs w:val="24"/>
              </w:rPr>
            </w:pPr>
            <w:r w:rsidRPr="00D7725C">
              <w:rPr>
                <w:sz w:val="24"/>
                <w:szCs w:val="24"/>
              </w:rPr>
              <w:t>Period cost</w:t>
            </w:r>
          </w:p>
        </w:tc>
      </w:tr>
    </w:tbl>
    <w:p w:rsidR="00A81D04" w:rsidRDefault="00A81D04" w:rsidP="00E942AB">
      <w:pPr>
        <w:pStyle w:val="ListParagraph"/>
        <w:spacing w:after="0" w:line="240" w:lineRule="auto"/>
        <w:rPr>
          <w:sz w:val="24"/>
          <w:szCs w:val="24"/>
        </w:rPr>
      </w:pPr>
    </w:p>
    <w:p w:rsidR="00A81D04" w:rsidRPr="003B156E" w:rsidRDefault="00A81D04" w:rsidP="00E942AB">
      <w:pPr>
        <w:pStyle w:val="ListParagraph"/>
        <w:spacing w:after="0" w:line="240" w:lineRule="auto"/>
        <w:rPr>
          <w:sz w:val="24"/>
          <w:szCs w:val="24"/>
        </w:rPr>
      </w:pPr>
    </w:p>
    <w:p w:rsidR="00A81D04" w:rsidRPr="001E2C8B" w:rsidRDefault="00A81D04" w:rsidP="00E942AB">
      <w:pPr>
        <w:spacing w:line="240" w:lineRule="auto"/>
        <w:rPr>
          <w:b/>
          <w:szCs w:val="24"/>
        </w:rPr>
      </w:pPr>
      <w:r w:rsidRPr="001E2C8B">
        <w:rPr>
          <w:b/>
          <w:szCs w:val="24"/>
        </w:rPr>
        <w:t xml:space="preserve">S18-10 </w:t>
      </w:r>
    </w:p>
    <w:p w:rsidR="00A81D04" w:rsidRPr="00D7725C" w:rsidRDefault="00A81D04" w:rsidP="00E942AB">
      <w:pPr>
        <w:spacing w:line="240" w:lineRule="auto"/>
        <w:rPr>
          <w:szCs w:val="24"/>
        </w:rPr>
      </w:pPr>
    </w:p>
    <w:tbl>
      <w:tblPr>
        <w:tblW w:w="6846" w:type="dxa"/>
        <w:tblLayout w:type="fixed"/>
        <w:tblLook w:val="0000"/>
      </w:tblPr>
      <w:tblGrid>
        <w:gridCol w:w="4162"/>
        <w:gridCol w:w="1224"/>
        <w:gridCol w:w="236"/>
        <w:gridCol w:w="1224"/>
      </w:tblGrid>
      <w:tr w:rsidR="00A81D04" w:rsidRPr="00D7725C" w:rsidTr="004D5769">
        <w:tc>
          <w:tcPr>
            <w:tcW w:w="4162" w:type="dxa"/>
          </w:tcPr>
          <w:p w:rsidR="00A81D04" w:rsidRPr="00C851D4" w:rsidRDefault="00A81D04" w:rsidP="00E942AB">
            <w:pPr>
              <w:pStyle w:val="Heading5"/>
              <w:spacing w:before="0" w:line="240" w:lineRule="auto"/>
              <w:rPr>
                <w:rFonts w:ascii="Times New Roman" w:hAnsi="Times New Roman"/>
                <w:color w:val="auto"/>
                <w:szCs w:val="24"/>
              </w:rPr>
            </w:pPr>
            <w:r w:rsidRPr="00C851D4">
              <w:rPr>
                <w:rFonts w:ascii="Times New Roman" w:hAnsi="Times New Roman"/>
                <w:color w:val="auto"/>
                <w:szCs w:val="24"/>
              </w:rPr>
              <w:t>Beginning Raw Materials Inventory</w:t>
            </w:r>
          </w:p>
        </w:tc>
        <w:tc>
          <w:tcPr>
            <w:tcW w:w="1224" w:type="dxa"/>
            <w:tcMar>
              <w:left w:w="115" w:type="dxa"/>
              <w:right w:w="173" w:type="dxa"/>
            </w:tcMar>
          </w:tcPr>
          <w:p w:rsidR="00A81D04" w:rsidRPr="00D7725C" w:rsidRDefault="00A81D04" w:rsidP="00E942AB">
            <w:pPr>
              <w:spacing w:line="240" w:lineRule="auto"/>
              <w:jc w:val="right"/>
              <w:rPr>
                <w:szCs w:val="24"/>
              </w:rPr>
            </w:pPr>
          </w:p>
        </w:tc>
        <w:tc>
          <w:tcPr>
            <w:tcW w:w="236" w:type="dxa"/>
          </w:tcPr>
          <w:p w:rsidR="00A81D04" w:rsidRPr="00D7725C" w:rsidRDefault="00A81D04" w:rsidP="00E942AB">
            <w:pPr>
              <w:spacing w:line="240" w:lineRule="auto"/>
              <w:jc w:val="right"/>
              <w:rPr>
                <w:szCs w:val="24"/>
              </w:rPr>
            </w:pPr>
          </w:p>
        </w:tc>
        <w:tc>
          <w:tcPr>
            <w:tcW w:w="1224" w:type="dxa"/>
          </w:tcPr>
          <w:p w:rsidR="00A81D04" w:rsidRPr="00D7725C" w:rsidRDefault="00A81D04" w:rsidP="00E942AB">
            <w:pPr>
              <w:spacing w:line="240" w:lineRule="auto"/>
              <w:jc w:val="right"/>
              <w:rPr>
                <w:szCs w:val="24"/>
              </w:rPr>
            </w:pPr>
            <w:r w:rsidRPr="00D7725C">
              <w:rPr>
                <w:szCs w:val="24"/>
              </w:rPr>
              <w:t>$   4,000</w:t>
            </w:r>
          </w:p>
        </w:tc>
      </w:tr>
      <w:tr w:rsidR="00A81D04" w:rsidRPr="00D7725C" w:rsidTr="004D5769">
        <w:tc>
          <w:tcPr>
            <w:tcW w:w="4162" w:type="dxa"/>
          </w:tcPr>
          <w:p w:rsidR="00A81D04" w:rsidRPr="00D7725C" w:rsidRDefault="00A81D04" w:rsidP="00E942AB">
            <w:pPr>
              <w:spacing w:line="240" w:lineRule="auto"/>
              <w:rPr>
                <w:szCs w:val="24"/>
              </w:rPr>
            </w:pPr>
            <w:r w:rsidRPr="00D7725C">
              <w:rPr>
                <w:szCs w:val="24"/>
              </w:rPr>
              <w:t>Purchases of Raw Materials</w:t>
            </w:r>
          </w:p>
        </w:tc>
        <w:tc>
          <w:tcPr>
            <w:tcW w:w="1224" w:type="dxa"/>
            <w:tcMar>
              <w:left w:w="115" w:type="dxa"/>
              <w:right w:w="173" w:type="dxa"/>
            </w:tcMar>
          </w:tcPr>
          <w:p w:rsidR="00A81D04" w:rsidRPr="00D7725C" w:rsidRDefault="00A81D04" w:rsidP="00E942AB">
            <w:pPr>
              <w:spacing w:line="240" w:lineRule="auto"/>
              <w:jc w:val="right"/>
              <w:rPr>
                <w:szCs w:val="24"/>
              </w:rPr>
            </w:pPr>
            <w:r w:rsidRPr="00D7725C">
              <w:rPr>
                <w:szCs w:val="24"/>
              </w:rPr>
              <w:t>$  6,400</w:t>
            </w:r>
          </w:p>
        </w:tc>
        <w:tc>
          <w:tcPr>
            <w:tcW w:w="236" w:type="dxa"/>
          </w:tcPr>
          <w:p w:rsidR="00A81D04" w:rsidRPr="00D7725C" w:rsidRDefault="00A81D04" w:rsidP="00E942AB">
            <w:pPr>
              <w:spacing w:line="240" w:lineRule="auto"/>
              <w:ind w:right="162"/>
              <w:jc w:val="right"/>
              <w:rPr>
                <w:szCs w:val="24"/>
              </w:rPr>
            </w:pPr>
          </w:p>
        </w:tc>
        <w:tc>
          <w:tcPr>
            <w:tcW w:w="1224" w:type="dxa"/>
          </w:tcPr>
          <w:p w:rsidR="00A81D04" w:rsidRPr="00D7725C" w:rsidRDefault="00A81D04" w:rsidP="00E942AB">
            <w:pPr>
              <w:spacing w:line="240" w:lineRule="auto"/>
              <w:ind w:right="162"/>
              <w:jc w:val="right"/>
              <w:rPr>
                <w:szCs w:val="24"/>
              </w:rPr>
            </w:pPr>
          </w:p>
        </w:tc>
      </w:tr>
      <w:tr w:rsidR="00A81D04" w:rsidRPr="00D7725C" w:rsidTr="004D5769">
        <w:tc>
          <w:tcPr>
            <w:tcW w:w="4162" w:type="dxa"/>
          </w:tcPr>
          <w:p w:rsidR="00A81D04" w:rsidRPr="00D7725C" w:rsidRDefault="00A81D04" w:rsidP="002F1D11">
            <w:pPr>
              <w:spacing w:line="240" w:lineRule="auto"/>
              <w:rPr>
                <w:szCs w:val="24"/>
              </w:rPr>
            </w:pPr>
            <w:r w:rsidRPr="00D7725C">
              <w:rPr>
                <w:szCs w:val="24"/>
              </w:rPr>
              <w:t>Freight</w:t>
            </w:r>
            <w:r>
              <w:rPr>
                <w:szCs w:val="24"/>
              </w:rPr>
              <w:t xml:space="preserve"> </w:t>
            </w:r>
            <w:r w:rsidRPr="00D7725C">
              <w:rPr>
                <w:szCs w:val="24"/>
              </w:rPr>
              <w:t>In</w:t>
            </w:r>
          </w:p>
        </w:tc>
        <w:tc>
          <w:tcPr>
            <w:tcW w:w="1224" w:type="dxa"/>
            <w:tcBorders>
              <w:bottom w:val="single" w:sz="4" w:space="0" w:color="auto"/>
            </w:tcBorders>
            <w:tcMar>
              <w:left w:w="115" w:type="dxa"/>
              <w:right w:w="173" w:type="dxa"/>
            </w:tcMar>
          </w:tcPr>
          <w:p w:rsidR="00A81D04" w:rsidRPr="00D7725C" w:rsidRDefault="00A81D04" w:rsidP="00E942AB">
            <w:pPr>
              <w:spacing w:line="240" w:lineRule="auto"/>
              <w:jc w:val="right"/>
              <w:rPr>
                <w:szCs w:val="24"/>
              </w:rPr>
            </w:pPr>
            <w:r w:rsidRPr="00D7725C">
              <w:rPr>
                <w:szCs w:val="24"/>
                <w:lang w:eastAsia="ja-JP"/>
              </w:rPr>
              <w:t xml:space="preserve">    </w:t>
            </w:r>
            <w:r w:rsidRPr="00D7725C">
              <w:rPr>
                <w:szCs w:val="24"/>
              </w:rPr>
              <w:t>200</w:t>
            </w:r>
          </w:p>
        </w:tc>
        <w:tc>
          <w:tcPr>
            <w:tcW w:w="236" w:type="dxa"/>
          </w:tcPr>
          <w:p w:rsidR="00A81D04" w:rsidRPr="00D7725C" w:rsidRDefault="00A81D04" w:rsidP="00E942AB">
            <w:pPr>
              <w:spacing w:line="240" w:lineRule="auto"/>
              <w:jc w:val="right"/>
              <w:rPr>
                <w:szCs w:val="24"/>
                <w:lang w:eastAsia="ja-JP"/>
              </w:rPr>
            </w:pPr>
          </w:p>
        </w:tc>
        <w:tc>
          <w:tcPr>
            <w:tcW w:w="1224" w:type="dxa"/>
            <w:tcBorders>
              <w:bottom w:val="single" w:sz="4" w:space="0" w:color="auto"/>
            </w:tcBorders>
          </w:tcPr>
          <w:p w:rsidR="00A81D04" w:rsidRPr="00D7725C" w:rsidRDefault="00A81D04" w:rsidP="00E942AB">
            <w:pPr>
              <w:spacing w:line="240" w:lineRule="auto"/>
              <w:jc w:val="right"/>
              <w:rPr>
                <w:szCs w:val="24"/>
              </w:rPr>
            </w:pPr>
            <w:r w:rsidRPr="00D7725C">
              <w:rPr>
                <w:szCs w:val="24"/>
                <w:lang w:eastAsia="ja-JP"/>
              </w:rPr>
              <w:t xml:space="preserve">    </w:t>
            </w:r>
            <w:r w:rsidRPr="00D7725C">
              <w:rPr>
                <w:szCs w:val="24"/>
              </w:rPr>
              <w:t>6,600</w:t>
            </w:r>
          </w:p>
        </w:tc>
      </w:tr>
      <w:tr w:rsidR="00A81D04" w:rsidRPr="00D7725C" w:rsidTr="004D5769">
        <w:tc>
          <w:tcPr>
            <w:tcW w:w="4162" w:type="dxa"/>
          </w:tcPr>
          <w:p w:rsidR="00A81D04" w:rsidRPr="00D7725C" w:rsidRDefault="00A81D04" w:rsidP="00E942AB">
            <w:pPr>
              <w:spacing w:line="240" w:lineRule="auto"/>
              <w:rPr>
                <w:szCs w:val="24"/>
              </w:rPr>
            </w:pPr>
            <w:r w:rsidRPr="00D7725C">
              <w:rPr>
                <w:szCs w:val="24"/>
              </w:rPr>
              <w:t xml:space="preserve">Raw Materials </w:t>
            </w:r>
            <w:r w:rsidRPr="00D7725C">
              <w:rPr>
                <w:szCs w:val="24"/>
                <w:lang w:eastAsia="ja-JP"/>
              </w:rPr>
              <w:t>A</w:t>
            </w:r>
            <w:r w:rsidRPr="00D7725C">
              <w:rPr>
                <w:szCs w:val="24"/>
              </w:rPr>
              <w:t>vailable for Use</w:t>
            </w:r>
          </w:p>
        </w:tc>
        <w:tc>
          <w:tcPr>
            <w:tcW w:w="1224" w:type="dxa"/>
            <w:tcBorders>
              <w:top w:val="single" w:sz="4" w:space="0" w:color="auto"/>
            </w:tcBorders>
            <w:tcMar>
              <w:left w:w="115" w:type="dxa"/>
              <w:right w:w="173" w:type="dxa"/>
            </w:tcMar>
          </w:tcPr>
          <w:p w:rsidR="00A81D04" w:rsidRPr="00D7725C" w:rsidRDefault="00A81D04" w:rsidP="00E942AB">
            <w:pPr>
              <w:spacing w:line="240" w:lineRule="auto"/>
              <w:jc w:val="right"/>
              <w:rPr>
                <w:szCs w:val="24"/>
              </w:rPr>
            </w:pPr>
          </w:p>
        </w:tc>
        <w:tc>
          <w:tcPr>
            <w:tcW w:w="236" w:type="dxa"/>
          </w:tcPr>
          <w:p w:rsidR="00A81D04" w:rsidRPr="00D7725C" w:rsidRDefault="00A81D04" w:rsidP="00E942AB">
            <w:pPr>
              <w:spacing w:line="240" w:lineRule="auto"/>
              <w:jc w:val="right"/>
              <w:rPr>
                <w:szCs w:val="24"/>
                <w:lang w:eastAsia="ja-JP"/>
              </w:rPr>
            </w:pPr>
          </w:p>
        </w:tc>
        <w:tc>
          <w:tcPr>
            <w:tcW w:w="1224" w:type="dxa"/>
            <w:tcBorders>
              <w:top w:val="single" w:sz="4" w:space="0" w:color="auto"/>
            </w:tcBorders>
          </w:tcPr>
          <w:p w:rsidR="00A81D04" w:rsidRPr="00D7725C" w:rsidRDefault="00A81D04" w:rsidP="00E942AB">
            <w:pPr>
              <w:spacing w:line="240" w:lineRule="auto"/>
              <w:jc w:val="right"/>
              <w:rPr>
                <w:szCs w:val="24"/>
              </w:rPr>
            </w:pPr>
            <w:r w:rsidRPr="00D7725C">
              <w:rPr>
                <w:szCs w:val="24"/>
                <w:lang w:eastAsia="ja-JP"/>
              </w:rPr>
              <w:t xml:space="preserve"> </w:t>
            </w:r>
            <w:r w:rsidRPr="00D7725C">
              <w:rPr>
                <w:szCs w:val="24"/>
              </w:rPr>
              <w:t>10,600</w:t>
            </w:r>
          </w:p>
        </w:tc>
      </w:tr>
      <w:tr w:rsidR="00A81D04" w:rsidRPr="00D7725C" w:rsidTr="004D5769">
        <w:tc>
          <w:tcPr>
            <w:tcW w:w="4162" w:type="dxa"/>
          </w:tcPr>
          <w:p w:rsidR="00A81D04" w:rsidRPr="00D7725C" w:rsidRDefault="00A81D04" w:rsidP="00E942AB">
            <w:pPr>
              <w:spacing w:line="240" w:lineRule="auto"/>
              <w:rPr>
                <w:szCs w:val="24"/>
              </w:rPr>
            </w:pPr>
            <w:r w:rsidRPr="00D7725C">
              <w:rPr>
                <w:szCs w:val="24"/>
              </w:rPr>
              <w:t>Ending Raw Materials Inventory</w:t>
            </w:r>
          </w:p>
        </w:tc>
        <w:tc>
          <w:tcPr>
            <w:tcW w:w="1224" w:type="dxa"/>
            <w:tcMar>
              <w:left w:w="115" w:type="dxa"/>
              <w:right w:w="173" w:type="dxa"/>
            </w:tcMar>
          </w:tcPr>
          <w:p w:rsidR="00A81D04" w:rsidRPr="00D7725C" w:rsidRDefault="00A81D04" w:rsidP="00E942AB">
            <w:pPr>
              <w:spacing w:line="240" w:lineRule="auto"/>
              <w:jc w:val="right"/>
              <w:rPr>
                <w:szCs w:val="24"/>
              </w:rPr>
            </w:pPr>
          </w:p>
        </w:tc>
        <w:tc>
          <w:tcPr>
            <w:tcW w:w="236" w:type="dxa"/>
          </w:tcPr>
          <w:p w:rsidR="00A81D04" w:rsidRPr="00D7725C" w:rsidRDefault="00A81D04" w:rsidP="00E942AB">
            <w:pPr>
              <w:spacing w:line="240" w:lineRule="auto"/>
              <w:jc w:val="right"/>
              <w:rPr>
                <w:szCs w:val="24"/>
              </w:rPr>
            </w:pPr>
          </w:p>
        </w:tc>
        <w:tc>
          <w:tcPr>
            <w:tcW w:w="1224" w:type="dxa"/>
            <w:tcBorders>
              <w:bottom w:val="single" w:sz="4" w:space="0" w:color="auto"/>
            </w:tcBorders>
          </w:tcPr>
          <w:p w:rsidR="00A81D04" w:rsidRPr="00D7725C" w:rsidRDefault="00A81D04" w:rsidP="008A79BF">
            <w:pPr>
              <w:spacing w:line="240" w:lineRule="auto"/>
              <w:ind w:right="-162"/>
              <w:jc w:val="center"/>
              <w:rPr>
                <w:szCs w:val="24"/>
              </w:rPr>
            </w:pPr>
            <w:r>
              <w:rPr>
                <w:szCs w:val="24"/>
              </w:rPr>
              <w:t xml:space="preserve">     </w:t>
            </w:r>
            <w:r w:rsidRPr="00D7725C">
              <w:rPr>
                <w:szCs w:val="24"/>
              </w:rPr>
              <w:t>(1,500)</w:t>
            </w:r>
          </w:p>
        </w:tc>
      </w:tr>
      <w:tr w:rsidR="00A81D04" w:rsidRPr="00D7725C" w:rsidTr="004D5769">
        <w:tc>
          <w:tcPr>
            <w:tcW w:w="4162" w:type="dxa"/>
          </w:tcPr>
          <w:p w:rsidR="00A81D04" w:rsidRPr="00D7725C" w:rsidRDefault="00A81D04" w:rsidP="00E942AB">
            <w:pPr>
              <w:spacing w:line="240" w:lineRule="auto"/>
              <w:rPr>
                <w:szCs w:val="24"/>
              </w:rPr>
            </w:pPr>
            <w:r w:rsidRPr="00D7725C">
              <w:rPr>
                <w:szCs w:val="24"/>
              </w:rPr>
              <w:t>Direct Materials Used</w:t>
            </w:r>
          </w:p>
        </w:tc>
        <w:tc>
          <w:tcPr>
            <w:tcW w:w="1224" w:type="dxa"/>
            <w:tcMar>
              <w:left w:w="115" w:type="dxa"/>
              <w:right w:w="173" w:type="dxa"/>
            </w:tcMar>
          </w:tcPr>
          <w:p w:rsidR="00A81D04" w:rsidRPr="00D7725C" w:rsidRDefault="00A81D04" w:rsidP="00E942AB">
            <w:pPr>
              <w:spacing w:line="240" w:lineRule="auto"/>
              <w:jc w:val="right"/>
              <w:rPr>
                <w:szCs w:val="24"/>
              </w:rPr>
            </w:pPr>
          </w:p>
        </w:tc>
        <w:tc>
          <w:tcPr>
            <w:tcW w:w="236" w:type="dxa"/>
          </w:tcPr>
          <w:p w:rsidR="00A81D04" w:rsidRPr="00C851D4" w:rsidRDefault="00A81D04" w:rsidP="00E942AB">
            <w:pPr>
              <w:pStyle w:val="Heading8"/>
              <w:spacing w:before="0" w:line="240" w:lineRule="auto"/>
              <w:jc w:val="right"/>
              <w:rPr>
                <w:rFonts w:ascii="Times New Roman" w:hAnsi="Times New Roman"/>
                <w:color w:val="auto"/>
                <w:sz w:val="24"/>
                <w:szCs w:val="24"/>
              </w:rPr>
            </w:pPr>
          </w:p>
        </w:tc>
        <w:tc>
          <w:tcPr>
            <w:tcW w:w="1224" w:type="dxa"/>
            <w:tcBorders>
              <w:top w:val="single" w:sz="4" w:space="0" w:color="auto"/>
              <w:bottom w:val="double" w:sz="4" w:space="0" w:color="auto"/>
            </w:tcBorders>
          </w:tcPr>
          <w:p w:rsidR="00A81D04" w:rsidRPr="00C851D4" w:rsidRDefault="00A81D04" w:rsidP="00E942AB">
            <w:pPr>
              <w:pStyle w:val="Heading8"/>
              <w:spacing w:before="0" w:line="240" w:lineRule="auto"/>
              <w:jc w:val="right"/>
              <w:rPr>
                <w:rFonts w:ascii="Times New Roman" w:hAnsi="Times New Roman"/>
                <w:color w:val="auto"/>
                <w:sz w:val="24"/>
                <w:szCs w:val="24"/>
              </w:rPr>
            </w:pPr>
            <w:r w:rsidRPr="00C851D4">
              <w:rPr>
                <w:rFonts w:ascii="Times New Roman" w:hAnsi="Times New Roman"/>
                <w:color w:val="auto"/>
                <w:sz w:val="24"/>
                <w:szCs w:val="24"/>
              </w:rPr>
              <w:t>$   9,100</w:t>
            </w:r>
          </w:p>
        </w:tc>
      </w:tr>
    </w:tbl>
    <w:p w:rsidR="00A81D04" w:rsidRPr="0032129B" w:rsidRDefault="00A81D04" w:rsidP="00F673B9">
      <w:pPr>
        <w:spacing w:line="240" w:lineRule="auto"/>
        <w:rPr>
          <w:b/>
          <w:szCs w:val="24"/>
        </w:rPr>
      </w:pPr>
      <w:r w:rsidRPr="00D7725C">
        <w:rPr>
          <w:szCs w:val="24"/>
        </w:rPr>
        <w:br w:type="page"/>
      </w:r>
      <w:r w:rsidRPr="0032129B">
        <w:rPr>
          <w:b/>
          <w:szCs w:val="24"/>
        </w:rPr>
        <w:t xml:space="preserve">S18-11 </w:t>
      </w:r>
    </w:p>
    <w:p w:rsidR="00A81D04" w:rsidRPr="00D7725C" w:rsidRDefault="00A81D04" w:rsidP="00F673B9">
      <w:pPr>
        <w:spacing w:line="240" w:lineRule="auto"/>
        <w:rPr>
          <w:szCs w:val="24"/>
        </w:rPr>
      </w:pPr>
    </w:p>
    <w:tbl>
      <w:tblPr>
        <w:tblW w:w="8298" w:type="dxa"/>
        <w:tblLayout w:type="fixed"/>
        <w:tblLook w:val="0000"/>
      </w:tblPr>
      <w:tblGrid>
        <w:gridCol w:w="5850"/>
        <w:gridCol w:w="1224"/>
        <w:gridCol w:w="1224"/>
      </w:tblGrid>
      <w:tr w:rsidR="00A81D04" w:rsidRPr="00D7725C" w:rsidTr="003D3628">
        <w:tc>
          <w:tcPr>
            <w:tcW w:w="5850" w:type="dxa"/>
          </w:tcPr>
          <w:p w:rsidR="00A81D04" w:rsidRPr="00C851D4" w:rsidRDefault="00A81D04" w:rsidP="00F673B9">
            <w:pPr>
              <w:pStyle w:val="Header"/>
              <w:ind w:left="354" w:hanging="354"/>
              <w:rPr>
                <w:szCs w:val="24"/>
              </w:rPr>
            </w:pPr>
            <w:r w:rsidRPr="00C851D4">
              <w:rPr>
                <w:szCs w:val="24"/>
              </w:rPr>
              <w:t>Beginning Work-in-Process Inventory</w:t>
            </w:r>
          </w:p>
        </w:tc>
        <w:tc>
          <w:tcPr>
            <w:tcW w:w="1224" w:type="dxa"/>
          </w:tcPr>
          <w:p w:rsidR="00A81D04" w:rsidRPr="00C851D4" w:rsidRDefault="00A81D04" w:rsidP="00F673B9">
            <w:pPr>
              <w:pStyle w:val="Header"/>
              <w:jc w:val="right"/>
              <w:rPr>
                <w:szCs w:val="24"/>
              </w:rPr>
            </w:pPr>
          </w:p>
        </w:tc>
        <w:tc>
          <w:tcPr>
            <w:tcW w:w="1224" w:type="dxa"/>
          </w:tcPr>
          <w:p w:rsidR="00A81D04" w:rsidRPr="00C851D4" w:rsidRDefault="00A81D04" w:rsidP="00F673B9">
            <w:pPr>
              <w:pStyle w:val="Header"/>
              <w:jc w:val="right"/>
              <w:rPr>
                <w:szCs w:val="24"/>
              </w:rPr>
            </w:pPr>
            <w:r w:rsidRPr="00C851D4">
              <w:rPr>
                <w:szCs w:val="24"/>
              </w:rPr>
              <w:t>$   5,000</w:t>
            </w:r>
          </w:p>
        </w:tc>
      </w:tr>
      <w:tr w:rsidR="00A81D04" w:rsidRPr="00D7725C" w:rsidTr="003D3628">
        <w:tc>
          <w:tcPr>
            <w:tcW w:w="5850" w:type="dxa"/>
          </w:tcPr>
          <w:p w:rsidR="00A81D04" w:rsidRPr="00C851D4" w:rsidRDefault="00A81D04" w:rsidP="00F673B9">
            <w:pPr>
              <w:pStyle w:val="Header"/>
              <w:tabs>
                <w:tab w:val="decimal" w:pos="1112"/>
              </w:tabs>
              <w:ind w:left="354" w:hanging="354"/>
              <w:rPr>
                <w:szCs w:val="24"/>
              </w:rPr>
            </w:pPr>
            <w:r w:rsidRPr="00C851D4">
              <w:rPr>
                <w:szCs w:val="24"/>
              </w:rPr>
              <w:t>Direct Materials Used</w:t>
            </w:r>
          </w:p>
        </w:tc>
        <w:tc>
          <w:tcPr>
            <w:tcW w:w="1224" w:type="dxa"/>
          </w:tcPr>
          <w:p w:rsidR="00A81D04" w:rsidRPr="00C851D4" w:rsidRDefault="00A81D04" w:rsidP="00F673B9">
            <w:pPr>
              <w:pStyle w:val="Header"/>
              <w:jc w:val="right"/>
              <w:rPr>
                <w:szCs w:val="24"/>
              </w:rPr>
            </w:pPr>
            <w:r w:rsidRPr="00C851D4">
              <w:rPr>
                <w:szCs w:val="24"/>
              </w:rPr>
              <w:t>$ 10,000</w:t>
            </w:r>
          </w:p>
        </w:tc>
        <w:tc>
          <w:tcPr>
            <w:tcW w:w="1224" w:type="dxa"/>
          </w:tcPr>
          <w:p w:rsidR="00A81D04" w:rsidRPr="00C851D4" w:rsidRDefault="00A81D04" w:rsidP="00F673B9">
            <w:pPr>
              <w:pStyle w:val="Header"/>
              <w:jc w:val="right"/>
              <w:rPr>
                <w:szCs w:val="24"/>
              </w:rPr>
            </w:pPr>
          </w:p>
        </w:tc>
      </w:tr>
      <w:tr w:rsidR="00A81D04" w:rsidRPr="00D7725C" w:rsidTr="003D3628">
        <w:tc>
          <w:tcPr>
            <w:tcW w:w="5850" w:type="dxa"/>
          </w:tcPr>
          <w:p w:rsidR="00A81D04" w:rsidRPr="00C851D4" w:rsidRDefault="00A81D04" w:rsidP="00F673B9">
            <w:pPr>
              <w:pStyle w:val="Header"/>
              <w:ind w:left="354" w:hanging="354"/>
              <w:rPr>
                <w:szCs w:val="24"/>
              </w:rPr>
            </w:pPr>
            <w:r w:rsidRPr="00C851D4">
              <w:rPr>
                <w:szCs w:val="24"/>
              </w:rPr>
              <w:t>Direct Labor</w:t>
            </w:r>
          </w:p>
        </w:tc>
        <w:tc>
          <w:tcPr>
            <w:tcW w:w="1224" w:type="dxa"/>
          </w:tcPr>
          <w:p w:rsidR="00A81D04" w:rsidRPr="00C851D4" w:rsidRDefault="00A81D04" w:rsidP="00F673B9">
            <w:pPr>
              <w:pStyle w:val="Header"/>
              <w:jc w:val="right"/>
              <w:rPr>
                <w:szCs w:val="24"/>
              </w:rPr>
            </w:pPr>
            <w:r w:rsidRPr="00C851D4">
              <w:rPr>
                <w:szCs w:val="24"/>
              </w:rPr>
              <w:t xml:space="preserve">    7,000</w:t>
            </w:r>
          </w:p>
        </w:tc>
        <w:tc>
          <w:tcPr>
            <w:tcW w:w="1224" w:type="dxa"/>
          </w:tcPr>
          <w:p w:rsidR="00A81D04" w:rsidRPr="00C851D4" w:rsidRDefault="00A81D04" w:rsidP="00F673B9">
            <w:pPr>
              <w:pStyle w:val="Header"/>
              <w:jc w:val="right"/>
              <w:rPr>
                <w:szCs w:val="24"/>
              </w:rPr>
            </w:pPr>
          </w:p>
        </w:tc>
      </w:tr>
      <w:tr w:rsidR="00A81D04" w:rsidRPr="00D7725C" w:rsidTr="003D3628">
        <w:tc>
          <w:tcPr>
            <w:tcW w:w="5850" w:type="dxa"/>
          </w:tcPr>
          <w:p w:rsidR="00A81D04" w:rsidRPr="00C851D4" w:rsidRDefault="00A81D04" w:rsidP="00F673B9">
            <w:pPr>
              <w:pStyle w:val="Header"/>
              <w:ind w:left="354" w:hanging="354"/>
              <w:rPr>
                <w:szCs w:val="24"/>
              </w:rPr>
            </w:pPr>
            <w:r w:rsidRPr="00C851D4">
              <w:rPr>
                <w:szCs w:val="24"/>
              </w:rPr>
              <w:t>Manufacturing Overhead</w:t>
            </w:r>
          </w:p>
        </w:tc>
        <w:tc>
          <w:tcPr>
            <w:tcW w:w="1224" w:type="dxa"/>
            <w:tcBorders>
              <w:bottom w:val="single" w:sz="4" w:space="0" w:color="auto"/>
            </w:tcBorders>
          </w:tcPr>
          <w:p w:rsidR="00A81D04" w:rsidRPr="00C851D4" w:rsidRDefault="00A81D04" w:rsidP="00F673B9">
            <w:pPr>
              <w:pStyle w:val="Header"/>
              <w:jc w:val="right"/>
              <w:rPr>
                <w:szCs w:val="24"/>
              </w:rPr>
            </w:pPr>
            <w:r w:rsidRPr="00C851D4">
              <w:rPr>
                <w:szCs w:val="24"/>
              </w:rPr>
              <w:t xml:space="preserve">  21,000</w:t>
            </w:r>
          </w:p>
        </w:tc>
        <w:tc>
          <w:tcPr>
            <w:tcW w:w="1224" w:type="dxa"/>
          </w:tcPr>
          <w:p w:rsidR="00A81D04" w:rsidRPr="00C851D4" w:rsidRDefault="00A81D04" w:rsidP="00F673B9">
            <w:pPr>
              <w:pStyle w:val="Header"/>
              <w:jc w:val="right"/>
              <w:rPr>
                <w:szCs w:val="24"/>
              </w:rPr>
            </w:pPr>
          </w:p>
        </w:tc>
      </w:tr>
      <w:tr w:rsidR="00A81D04" w:rsidRPr="00D7725C" w:rsidTr="003D3628">
        <w:tc>
          <w:tcPr>
            <w:tcW w:w="5850" w:type="dxa"/>
          </w:tcPr>
          <w:p w:rsidR="00A81D04" w:rsidRPr="00C851D4" w:rsidRDefault="00A81D04" w:rsidP="00F673B9">
            <w:pPr>
              <w:pStyle w:val="Header"/>
              <w:ind w:left="354" w:hanging="354"/>
              <w:rPr>
                <w:szCs w:val="24"/>
                <w:lang w:eastAsia="ja-JP"/>
              </w:rPr>
            </w:pPr>
            <w:r w:rsidRPr="00C851D4">
              <w:rPr>
                <w:szCs w:val="24"/>
              </w:rPr>
              <w:t>Total Manufacturing Costs Incurred</w:t>
            </w:r>
            <w:r w:rsidRPr="00C851D4">
              <w:rPr>
                <w:szCs w:val="24"/>
                <w:lang w:eastAsia="ja-JP"/>
              </w:rPr>
              <w:t xml:space="preserve"> during the Year</w:t>
            </w:r>
          </w:p>
        </w:tc>
        <w:tc>
          <w:tcPr>
            <w:tcW w:w="1224" w:type="dxa"/>
            <w:tcBorders>
              <w:top w:val="single" w:sz="4" w:space="0" w:color="auto"/>
            </w:tcBorders>
          </w:tcPr>
          <w:p w:rsidR="00A81D04" w:rsidRPr="00C851D4" w:rsidRDefault="00A81D04" w:rsidP="00F673B9">
            <w:pPr>
              <w:pStyle w:val="Header"/>
              <w:jc w:val="right"/>
              <w:rPr>
                <w:szCs w:val="24"/>
              </w:rPr>
            </w:pPr>
          </w:p>
        </w:tc>
        <w:tc>
          <w:tcPr>
            <w:tcW w:w="1224" w:type="dxa"/>
            <w:tcBorders>
              <w:bottom w:val="single" w:sz="4" w:space="0" w:color="auto"/>
            </w:tcBorders>
          </w:tcPr>
          <w:p w:rsidR="00A81D04" w:rsidRPr="00C851D4" w:rsidRDefault="00A81D04" w:rsidP="00F673B9">
            <w:pPr>
              <w:pStyle w:val="Header"/>
              <w:jc w:val="right"/>
              <w:rPr>
                <w:szCs w:val="24"/>
                <w:lang w:eastAsia="ja-JP"/>
              </w:rPr>
            </w:pPr>
            <w:r w:rsidRPr="00C851D4">
              <w:rPr>
                <w:szCs w:val="24"/>
                <w:lang w:eastAsia="ja-JP"/>
              </w:rPr>
              <w:t xml:space="preserve">  </w:t>
            </w:r>
            <w:r w:rsidRPr="00C851D4">
              <w:rPr>
                <w:szCs w:val="24"/>
              </w:rPr>
              <w:t>38,000</w:t>
            </w:r>
          </w:p>
        </w:tc>
      </w:tr>
      <w:tr w:rsidR="00A81D04" w:rsidRPr="00D7725C" w:rsidTr="003D3628">
        <w:tc>
          <w:tcPr>
            <w:tcW w:w="5850" w:type="dxa"/>
          </w:tcPr>
          <w:p w:rsidR="00A81D04" w:rsidRPr="00C851D4" w:rsidRDefault="00A81D04" w:rsidP="00F673B9">
            <w:pPr>
              <w:pStyle w:val="Header"/>
              <w:ind w:left="354" w:hanging="354"/>
              <w:rPr>
                <w:szCs w:val="24"/>
                <w:lang w:eastAsia="ja-JP"/>
              </w:rPr>
            </w:pPr>
            <w:r w:rsidRPr="00C851D4">
              <w:rPr>
                <w:szCs w:val="24"/>
              </w:rPr>
              <w:t>Total Manufacturing Costs to</w:t>
            </w:r>
            <w:r w:rsidRPr="00C851D4">
              <w:rPr>
                <w:szCs w:val="24"/>
                <w:lang w:eastAsia="ja-JP"/>
              </w:rPr>
              <w:t xml:space="preserve"> Account For</w:t>
            </w:r>
          </w:p>
        </w:tc>
        <w:tc>
          <w:tcPr>
            <w:tcW w:w="1224" w:type="dxa"/>
          </w:tcPr>
          <w:p w:rsidR="00A81D04" w:rsidRPr="00C851D4" w:rsidRDefault="00A81D04" w:rsidP="00F673B9">
            <w:pPr>
              <w:pStyle w:val="Header"/>
              <w:jc w:val="right"/>
              <w:rPr>
                <w:szCs w:val="24"/>
              </w:rPr>
            </w:pPr>
          </w:p>
        </w:tc>
        <w:tc>
          <w:tcPr>
            <w:tcW w:w="1224" w:type="dxa"/>
            <w:tcBorders>
              <w:top w:val="single" w:sz="4" w:space="0" w:color="auto"/>
            </w:tcBorders>
          </w:tcPr>
          <w:p w:rsidR="00A81D04" w:rsidRPr="00C851D4" w:rsidRDefault="00A81D04" w:rsidP="00F673B9">
            <w:pPr>
              <w:pStyle w:val="Header"/>
              <w:jc w:val="right"/>
              <w:rPr>
                <w:szCs w:val="24"/>
              </w:rPr>
            </w:pPr>
            <w:r w:rsidRPr="00C851D4">
              <w:rPr>
                <w:szCs w:val="24"/>
              </w:rPr>
              <w:t xml:space="preserve"> 43,000</w:t>
            </w:r>
          </w:p>
        </w:tc>
      </w:tr>
      <w:tr w:rsidR="00A81D04" w:rsidRPr="00D7725C" w:rsidTr="003D3628">
        <w:tc>
          <w:tcPr>
            <w:tcW w:w="5850" w:type="dxa"/>
          </w:tcPr>
          <w:p w:rsidR="00A81D04" w:rsidRPr="00C851D4" w:rsidRDefault="00A81D04" w:rsidP="00F673B9">
            <w:pPr>
              <w:pStyle w:val="Header"/>
              <w:ind w:left="354" w:hanging="354"/>
              <w:rPr>
                <w:szCs w:val="24"/>
              </w:rPr>
            </w:pPr>
            <w:r w:rsidRPr="00C851D4">
              <w:rPr>
                <w:szCs w:val="24"/>
              </w:rPr>
              <w:t>Ending Work-in-Process Inventory</w:t>
            </w:r>
          </w:p>
        </w:tc>
        <w:tc>
          <w:tcPr>
            <w:tcW w:w="1224" w:type="dxa"/>
          </w:tcPr>
          <w:p w:rsidR="00A81D04" w:rsidRPr="00C851D4" w:rsidRDefault="00A81D04" w:rsidP="00F673B9">
            <w:pPr>
              <w:pStyle w:val="Header"/>
              <w:jc w:val="right"/>
              <w:rPr>
                <w:szCs w:val="24"/>
              </w:rPr>
            </w:pPr>
          </w:p>
        </w:tc>
        <w:tc>
          <w:tcPr>
            <w:tcW w:w="1224" w:type="dxa"/>
            <w:tcBorders>
              <w:bottom w:val="single" w:sz="4" w:space="0" w:color="auto"/>
            </w:tcBorders>
          </w:tcPr>
          <w:p w:rsidR="00A81D04" w:rsidRPr="00C851D4" w:rsidRDefault="00A81D04" w:rsidP="008A79BF">
            <w:pPr>
              <w:pStyle w:val="Header"/>
              <w:ind w:right="-80"/>
              <w:jc w:val="right"/>
              <w:rPr>
                <w:szCs w:val="24"/>
              </w:rPr>
            </w:pPr>
            <w:r w:rsidRPr="00C851D4">
              <w:rPr>
                <w:szCs w:val="24"/>
                <w:lang w:eastAsia="ja-JP"/>
              </w:rPr>
              <w:t xml:space="preserve">  </w:t>
            </w:r>
            <w:r w:rsidRPr="00C851D4">
              <w:rPr>
                <w:szCs w:val="24"/>
              </w:rPr>
              <w:t>(3,000)</w:t>
            </w:r>
          </w:p>
        </w:tc>
      </w:tr>
      <w:tr w:rsidR="00A81D04" w:rsidRPr="00D7725C" w:rsidTr="003D3628">
        <w:tc>
          <w:tcPr>
            <w:tcW w:w="5850" w:type="dxa"/>
          </w:tcPr>
          <w:p w:rsidR="00A81D04" w:rsidRPr="00C851D4" w:rsidRDefault="00A81D04" w:rsidP="00F673B9">
            <w:pPr>
              <w:pStyle w:val="Header"/>
              <w:ind w:left="354" w:hanging="354"/>
              <w:rPr>
                <w:szCs w:val="24"/>
              </w:rPr>
            </w:pPr>
            <w:r w:rsidRPr="00C851D4">
              <w:rPr>
                <w:szCs w:val="24"/>
              </w:rPr>
              <w:t>Cost of Goods Manufactured</w:t>
            </w:r>
          </w:p>
        </w:tc>
        <w:tc>
          <w:tcPr>
            <w:tcW w:w="1224" w:type="dxa"/>
          </w:tcPr>
          <w:p w:rsidR="00A81D04" w:rsidRPr="00C851D4" w:rsidRDefault="00A81D04" w:rsidP="00F673B9">
            <w:pPr>
              <w:pStyle w:val="Header"/>
              <w:jc w:val="right"/>
              <w:rPr>
                <w:szCs w:val="24"/>
              </w:rPr>
            </w:pPr>
          </w:p>
        </w:tc>
        <w:tc>
          <w:tcPr>
            <w:tcW w:w="1224" w:type="dxa"/>
            <w:tcBorders>
              <w:top w:val="single" w:sz="4" w:space="0" w:color="auto"/>
              <w:bottom w:val="double" w:sz="4" w:space="0" w:color="auto"/>
            </w:tcBorders>
          </w:tcPr>
          <w:p w:rsidR="00A81D04" w:rsidRPr="00C851D4" w:rsidRDefault="00A81D04" w:rsidP="00F673B9">
            <w:pPr>
              <w:pStyle w:val="Header"/>
              <w:jc w:val="right"/>
              <w:rPr>
                <w:szCs w:val="24"/>
              </w:rPr>
            </w:pPr>
            <w:r w:rsidRPr="00C851D4">
              <w:rPr>
                <w:szCs w:val="24"/>
              </w:rPr>
              <w:t>$ 40,000</w:t>
            </w:r>
          </w:p>
        </w:tc>
      </w:tr>
    </w:tbl>
    <w:p w:rsidR="00A81D04" w:rsidRPr="00D7725C" w:rsidRDefault="00A81D04" w:rsidP="00075AE3">
      <w:pPr>
        <w:spacing w:line="240" w:lineRule="auto"/>
        <w:rPr>
          <w:szCs w:val="24"/>
        </w:rPr>
      </w:pPr>
    </w:p>
    <w:p w:rsidR="00A81D04" w:rsidRDefault="00A81D04" w:rsidP="00075AE3">
      <w:pPr>
        <w:spacing w:line="240" w:lineRule="auto"/>
        <w:rPr>
          <w:b/>
          <w:szCs w:val="24"/>
        </w:rPr>
      </w:pPr>
    </w:p>
    <w:p w:rsidR="00A81D04" w:rsidRPr="00040C4D" w:rsidRDefault="00A81D04" w:rsidP="00075AE3">
      <w:pPr>
        <w:spacing w:line="240" w:lineRule="auto"/>
        <w:rPr>
          <w:b/>
          <w:szCs w:val="24"/>
        </w:rPr>
      </w:pPr>
      <w:r w:rsidRPr="00040C4D">
        <w:rPr>
          <w:b/>
          <w:szCs w:val="24"/>
        </w:rPr>
        <w:t>S18-12</w:t>
      </w:r>
    </w:p>
    <w:p w:rsidR="00A81D04" w:rsidRPr="00D7725C" w:rsidRDefault="00A81D04" w:rsidP="00075AE3">
      <w:pPr>
        <w:spacing w:line="240" w:lineRule="auto"/>
        <w:rPr>
          <w:szCs w:val="24"/>
        </w:rPr>
      </w:pPr>
    </w:p>
    <w:tbl>
      <w:tblPr>
        <w:tblW w:w="5436" w:type="dxa"/>
        <w:tblLayout w:type="fixed"/>
        <w:tblLook w:val="0000"/>
      </w:tblPr>
      <w:tblGrid>
        <w:gridCol w:w="4140"/>
        <w:gridCol w:w="1296"/>
      </w:tblGrid>
      <w:tr w:rsidR="00A81D04" w:rsidRPr="00D7725C" w:rsidTr="003D3628">
        <w:tc>
          <w:tcPr>
            <w:tcW w:w="4140" w:type="dxa"/>
          </w:tcPr>
          <w:p w:rsidR="00A81D04" w:rsidRPr="00D7725C" w:rsidRDefault="00A81D04" w:rsidP="00075AE3">
            <w:pPr>
              <w:spacing w:line="240" w:lineRule="auto"/>
              <w:rPr>
                <w:szCs w:val="24"/>
              </w:rPr>
            </w:pPr>
            <w:r w:rsidRPr="00D7725C">
              <w:rPr>
                <w:szCs w:val="24"/>
                <w:lang w:eastAsia="ja-JP"/>
              </w:rPr>
              <w:t>Beginning Finished Goods Inventory</w:t>
            </w:r>
          </w:p>
        </w:tc>
        <w:tc>
          <w:tcPr>
            <w:tcW w:w="1296" w:type="dxa"/>
          </w:tcPr>
          <w:p w:rsidR="00A81D04" w:rsidRPr="00D7725C" w:rsidRDefault="00A81D04" w:rsidP="00075AE3">
            <w:pPr>
              <w:spacing w:line="240" w:lineRule="auto"/>
              <w:jc w:val="right"/>
              <w:rPr>
                <w:szCs w:val="24"/>
              </w:rPr>
            </w:pPr>
            <w:r w:rsidRPr="00D7725C">
              <w:rPr>
                <w:szCs w:val="24"/>
              </w:rPr>
              <w:t>$   26,000</w:t>
            </w:r>
          </w:p>
        </w:tc>
      </w:tr>
      <w:tr w:rsidR="00A81D04" w:rsidRPr="00D7725C" w:rsidTr="003D3628">
        <w:tc>
          <w:tcPr>
            <w:tcW w:w="4140" w:type="dxa"/>
          </w:tcPr>
          <w:p w:rsidR="00A81D04" w:rsidRPr="00C851D4" w:rsidRDefault="00A81D04" w:rsidP="00075AE3">
            <w:pPr>
              <w:pStyle w:val="Heading1"/>
              <w:spacing w:before="0" w:after="0" w:line="240" w:lineRule="auto"/>
              <w:rPr>
                <w:rFonts w:ascii="Times New Roman" w:hAnsi="Times New Roman"/>
                <w:b w:val="0"/>
                <w:bCs/>
                <w:color w:val="auto"/>
                <w:sz w:val="24"/>
                <w:szCs w:val="24"/>
              </w:rPr>
            </w:pPr>
            <w:r w:rsidRPr="00C851D4">
              <w:rPr>
                <w:rFonts w:ascii="Times New Roman" w:hAnsi="Times New Roman"/>
                <w:b w:val="0"/>
                <w:bCs/>
                <w:color w:val="auto"/>
                <w:sz w:val="24"/>
                <w:szCs w:val="24"/>
              </w:rPr>
              <w:t>Cost of Goods Manufactured</w:t>
            </w:r>
          </w:p>
        </w:tc>
        <w:tc>
          <w:tcPr>
            <w:tcW w:w="1296" w:type="dxa"/>
            <w:tcBorders>
              <w:bottom w:val="single" w:sz="4" w:space="0" w:color="auto"/>
            </w:tcBorders>
          </w:tcPr>
          <w:p w:rsidR="00A81D04" w:rsidRPr="00D7725C" w:rsidRDefault="00A81D04" w:rsidP="00075AE3">
            <w:pPr>
              <w:spacing w:line="240" w:lineRule="auto"/>
              <w:jc w:val="right"/>
              <w:rPr>
                <w:szCs w:val="24"/>
              </w:rPr>
            </w:pPr>
            <w:r w:rsidRPr="00D7725C">
              <w:rPr>
                <w:szCs w:val="24"/>
              </w:rPr>
              <w:t>156,000</w:t>
            </w:r>
          </w:p>
        </w:tc>
      </w:tr>
      <w:tr w:rsidR="00A81D04" w:rsidRPr="00D7725C" w:rsidTr="003D3628">
        <w:tc>
          <w:tcPr>
            <w:tcW w:w="4140" w:type="dxa"/>
          </w:tcPr>
          <w:p w:rsidR="00A81D04" w:rsidRPr="00D7725C" w:rsidRDefault="00A81D04" w:rsidP="00075AE3">
            <w:pPr>
              <w:spacing w:line="240" w:lineRule="auto"/>
              <w:rPr>
                <w:szCs w:val="24"/>
              </w:rPr>
            </w:pPr>
            <w:r w:rsidRPr="00D7725C">
              <w:rPr>
                <w:szCs w:val="24"/>
              </w:rPr>
              <w:t>Cost of Goods Available for Sale</w:t>
            </w:r>
          </w:p>
        </w:tc>
        <w:tc>
          <w:tcPr>
            <w:tcW w:w="1296" w:type="dxa"/>
            <w:tcBorders>
              <w:top w:val="single" w:sz="4" w:space="0" w:color="auto"/>
            </w:tcBorders>
          </w:tcPr>
          <w:p w:rsidR="00A81D04" w:rsidRPr="00D7725C" w:rsidRDefault="00A81D04" w:rsidP="00075AE3">
            <w:pPr>
              <w:spacing w:line="240" w:lineRule="auto"/>
              <w:jc w:val="right"/>
              <w:rPr>
                <w:szCs w:val="24"/>
              </w:rPr>
            </w:pPr>
            <w:r w:rsidRPr="00D7725C">
              <w:rPr>
                <w:szCs w:val="24"/>
              </w:rPr>
              <w:t xml:space="preserve"> 182,000</w:t>
            </w:r>
          </w:p>
        </w:tc>
      </w:tr>
      <w:tr w:rsidR="00A81D04" w:rsidRPr="00D7725C" w:rsidTr="003D3628">
        <w:tc>
          <w:tcPr>
            <w:tcW w:w="4140" w:type="dxa"/>
          </w:tcPr>
          <w:p w:rsidR="00A81D04" w:rsidRPr="00D7725C" w:rsidRDefault="00A81D04" w:rsidP="00075AE3">
            <w:pPr>
              <w:spacing w:line="240" w:lineRule="auto"/>
              <w:rPr>
                <w:szCs w:val="24"/>
              </w:rPr>
            </w:pPr>
            <w:r w:rsidRPr="00D7725C">
              <w:rPr>
                <w:szCs w:val="24"/>
              </w:rPr>
              <w:t>Ending Finished Goods Inventory</w:t>
            </w:r>
          </w:p>
        </w:tc>
        <w:tc>
          <w:tcPr>
            <w:tcW w:w="1296" w:type="dxa"/>
            <w:tcBorders>
              <w:bottom w:val="single" w:sz="4" w:space="0" w:color="auto"/>
            </w:tcBorders>
          </w:tcPr>
          <w:p w:rsidR="00A81D04" w:rsidRPr="00D7725C" w:rsidRDefault="00A81D04" w:rsidP="008A79BF">
            <w:pPr>
              <w:spacing w:line="240" w:lineRule="auto"/>
              <w:ind w:right="-132"/>
              <w:jc w:val="center"/>
              <w:rPr>
                <w:szCs w:val="24"/>
              </w:rPr>
            </w:pPr>
            <w:r>
              <w:rPr>
                <w:szCs w:val="24"/>
                <w:lang w:eastAsia="ja-JP"/>
              </w:rPr>
              <w:t xml:space="preserve">     </w:t>
            </w:r>
            <w:r w:rsidRPr="00D7725C">
              <w:rPr>
                <w:szCs w:val="24"/>
                <w:lang w:eastAsia="ja-JP"/>
              </w:rPr>
              <w:t>(18,000</w:t>
            </w:r>
            <w:r w:rsidRPr="00D7725C">
              <w:rPr>
                <w:szCs w:val="24"/>
              </w:rPr>
              <w:t>)</w:t>
            </w:r>
          </w:p>
        </w:tc>
      </w:tr>
      <w:tr w:rsidR="00A81D04" w:rsidRPr="00D7725C" w:rsidTr="003D3628">
        <w:tc>
          <w:tcPr>
            <w:tcW w:w="4140" w:type="dxa"/>
          </w:tcPr>
          <w:p w:rsidR="00A81D04" w:rsidRPr="00D7725C" w:rsidRDefault="00A81D04" w:rsidP="00075AE3">
            <w:pPr>
              <w:spacing w:line="240" w:lineRule="auto"/>
              <w:rPr>
                <w:szCs w:val="24"/>
              </w:rPr>
            </w:pPr>
            <w:r w:rsidRPr="00D7725C">
              <w:rPr>
                <w:szCs w:val="24"/>
              </w:rPr>
              <w:t>Cost of Goods Sold</w:t>
            </w:r>
          </w:p>
        </w:tc>
        <w:tc>
          <w:tcPr>
            <w:tcW w:w="1296" w:type="dxa"/>
            <w:tcBorders>
              <w:top w:val="single" w:sz="4" w:space="0" w:color="auto"/>
              <w:bottom w:val="double" w:sz="4" w:space="0" w:color="auto"/>
            </w:tcBorders>
          </w:tcPr>
          <w:p w:rsidR="00A81D04" w:rsidRPr="00D7725C" w:rsidRDefault="00A81D04" w:rsidP="00075AE3">
            <w:pPr>
              <w:spacing w:line="240" w:lineRule="auto"/>
              <w:jc w:val="right"/>
              <w:rPr>
                <w:szCs w:val="24"/>
              </w:rPr>
            </w:pPr>
            <w:r w:rsidRPr="00D7725C">
              <w:rPr>
                <w:szCs w:val="24"/>
              </w:rPr>
              <w:t>$ 164,000</w:t>
            </w:r>
          </w:p>
        </w:tc>
      </w:tr>
    </w:tbl>
    <w:p w:rsidR="00A81D04" w:rsidRPr="00D7725C" w:rsidRDefault="00A81D04" w:rsidP="00075AE3">
      <w:pPr>
        <w:spacing w:line="240" w:lineRule="auto"/>
        <w:rPr>
          <w:szCs w:val="24"/>
        </w:rPr>
      </w:pPr>
    </w:p>
    <w:p w:rsidR="00A81D04" w:rsidRPr="00D7725C" w:rsidRDefault="00A81D04" w:rsidP="00075AE3">
      <w:pPr>
        <w:spacing w:line="240" w:lineRule="auto"/>
        <w:rPr>
          <w:szCs w:val="24"/>
        </w:rPr>
      </w:pPr>
    </w:p>
    <w:p w:rsidR="00A81D04" w:rsidRPr="00EE5635" w:rsidRDefault="00A81D04" w:rsidP="00075AE3">
      <w:pPr>
        <w:spacing w:line="240" w:lineRule="auto"/>
        <w:rPr>
          <w:b/>
          <w:szCs w:val="24"/>
        </w:rPr>
      </w:pPr>
      <w:r w:rsidRPr="00EE5635">
        <w:rPr>
          <w:b/>
          <w:szCs w:val="24"/>
        </w:rPr>
        <w:t>S18-1</w:t>
      </w:r>
      <w:r>
        <w:rPr>
          <w:b/>
          <w:szCs w:val="24"/>
        </w:rPr>
        <w:t>3</w:t>
      </w:r>
    </w:p>
    <w:p w:rsidR="00A81D04" w:rsidRPr="00D7725C" w:rsidRDefault="00A81D04" w:rsidP="00075AE3">
      <w:pPr>
        <w:spacing w:line="240" w:lineRule="auto"/>
        <w:ind w:left="540"/>
        <w:rPr>
          <w:szCs w:val="24"/>
        </w:rPr>
      </w:pPr>
    </w:p>
    <w:tbl>
      <w:tblPr>
        <w:tblW w:w="8271" w:type="dxa"/>
        <w:tblLook w:val="01E0"/>
      </w:tblPr>
      <w:tblGrid>
        <w:gridCol w:w="2169"/>
        <w:gridCol w:w="432"/>
        <w:gridCol w:w="5670"/>
      </w:tblGrid>
      <w:tr w:rsidR="00A81D04" w:rsidRPr="00D7725C" w:rsidTr="003D3628">
        <w:tc>
          <w:tcPr>
            <w:tcW w:w="2169" w:type="dxa"/>
          </w:tcPr>
          <w:p w:rsidR="00A81D04" w:rsidRPr="00D7725C" w:rsidRDefault="00A81D04" w:rsidP="003D3628">
            <w:pPr>
              <w:spacing w:line="240" w:lineRule="auto"/>
              <w:rPr>
                <w:szCs w:val="24"/>
              </w:rPr>
            </w:pPr>
            <w:r w:rsidRPr="00D7725C">
              <w:rPr>
                <w:szCs w:val="24"/>
              </w:rPr>
              <w:t>Cost of one haircut</w:t>
            </w:r>
          </w:p>
        </w:tc>
        <w:tc>
          <w:tcPr>
            <w:tcW w:w="432" w:type="dxa"/>
            <w:vAlign w:val="center"/>
          </w:tcPr>
          <w:p w:rsidR="00A81D04" w:rsidRPr="00D7725C" w:rsidRDefault="00A81D04" w:rsidP="00075AE3">
            <w:pPr>
              <w:spacing w:line="240" w:lineRule="auto"/>
              <w:jc w:val="center"/>
              <w:rPr>
                <w:szCs w:val="24"/>
              </w:rPr>
            </w:pPr>
            <w:r w:rsidRPr="00D7725C">
              <w:rPr>
                <w:szCs w:val="24"/>
              </w:rPr>
              <w:t>=</w:t>
            </w:r>
          </w:p>
        </w:tc>
        <w:tc>
          <w:tcPr>
            <w:tcW w:w="5670" w:type="dxa"/>
          </w:tcPr>
          <w:p w:rsidR="00A81D04" w:rsidRPr="00D7725C" w:rsidRDefault="00A81D04" w:rsidP="0083444E">
            <w:pPr>
              <w:spacing w:line="240" w:lineRule="auto"/>
              <w:rPr>
                <w:szCs w:val="24"/>
              </w:rPr>
            </w:pPr>
            <w:r w:rsidRPr="00D7725C">
              <w:rPr>
                <w:szCs w:val="24"/>
              </w:rPr>
              <w:t xml:space="preserve">Total operating costs  </w:t>
            </w:r>
            <w:r>
              <w:rPr>
                <w:szCs w:val="24"/>
              </w:rPr>
              <w:t>/</w:t>
            </w:r>
            <w:r w:rsidRPr="00D7725C">
              <w:rPr>
                <w:szCs w:val="24"/>
              </w:rPr>
              <w:t xml:space="preserve">  Total number of haircuts</w:t>
            </w:r>
          </w:p>
        </w:tc>
      </w:tr>
      <w:tr w:rsidR="00A81D04" w:rsidRPr="00D7725C" w:rsidTr="003D3628">
        <w:trPr>
          <w:trHeight w:val="20"/>
        </w:trPr>
        <w:tc>
          <w:tcPr>
            <w:tcW w:w="2169" w:type="dxa"/>
          </w:tcPr>
          <w:p w:rsidR="00A81D04" w:rsidRPr="00D7725C" w:rsidRDefault="00A81D04" w:rsidP="00075AE3">
            <w:pPr>
              <w:spacing w:line="240" w:lineRule="auto"/>
              <w:rPr>
                <w:sz w:val="16"/>
                <w:szCs w:val="16"/>
              </w:rPr>
            </w:pPr>
          </w:p>
        </w:tc>
        <w:tc>
          <w:tcPr>
            <w:tcW w:w="432" w:type="dxa"/>
            <w:vAlign w:val="center"/>
          </w:tcPr>
          <w:p w:rsidR="00A81D04" w:rsidRPr="00D7725C" w:rsidRDefault="00A81D04" w:rsidP="00075AE3">
            <w:pPr>
              <w:spacing w:line="240" w:lineRule="auto"/>
              <w:jc w:val="center"/>
              <w:rPr>
                <w:sz w:val="16"/>
                <w:szCs w:val="16"/>
              </w:rPr>
            </w:pPr>
          </w:p>
        </w:tc>
        <w:tc>
          <w:tcPr>
            <w:tcW w:w="5670" w:type="dxa"/>
          </w:tcPr>
          <w:p w:rsidR="00A81D04" w:rsidRPr="00D7725C" w:rsidRDefault="00A81D04" w:rsidP="00075AE3">
            <w:pPr>
              <w:spacing w:line="240" w:lineRule="auto"/>
              <w:rPr>
                <w:sz w:val="16"/>
                <w:szCs w:val="16"/>
              </w:rPr>
            </w:pPr>
          </w:p>
        </w:tc>
      </w:tr>
      <w:tr w:rsidR="00A81D04" w:rsidRPr="00D7725C" w:rsidTr="003D3628">
        <w:tc>
          <w:tcPr>
            <w:tcW w:w="2169" w:type="dxa"/>
          </w:tcPr>
          <w:p w:rsidR="00A81D04" w:rsidRPr="00D7725C" w:rsidRDefault="00A81D04" w:rsidP="00075AE3">
            <w:pPr>
              <w:spacing w:line="240" w:lineRule="auto"/>
              <w:rPr>
                <w:szCs w:val="24"/>
              </w:rPr>
            </w:pPr>
          </w:p>
        </w:tc>
        <w:tc>
          <w:tcPr>
            <w:tcW w:w="432" w:type="dxa"/>
            <w:vAlign w:val="center"/>
          </w:tcPr>
          <w:p w:rsidR="00A81D04" w:rsidRPr="00D7725C" w:rsidRDefault="00A81D04" w:rsidP="00075AE3">
            <w:pPr>
              <w:spacing w:line="240" w:lineRule="auto"/>
              <w:jc w:val="center"/>
              <w:rPr>
                <w:szCs w:val="24"/>
              </w:rPr>
            </w:pPr>
            <w:r w:rsidRPr="00D7725C">
              <w:rPr>
                <w:szCs w:val="24"/>
              </w:rPr>
              <w:t>=</w:t>
            </w:r>
          </w:p>
        </w:tc>
        <w:tc>
          <w:tcPr>
            <w:tcW w:w="5670" w:type="dxa"/>
          </w:tcPr>
          <w:p w:rsidR="00A81D04" w:rsidRPr="00D7725C" w:rsidRDefault="00A81D04" w:rsidP="0083444E">
            <w:pPr>
              <w:spacing w:line="240" w:lineRule="auto"/>
              <w:rPr>
                <w:szCs w:val="24"/>
              </w:rPr>
            </w:pPr>
            <w:r w:rsidRPr="00D7725C">
              <w:rPr>
                <w:szCs w:val="24"/>
              </w:rPr>
              <w:t xml:space="preserve">[$805 + $1,150 + $184 + $46] </w:t>
            </w:r>
            <w:r>
              <w:rPr>
                <w:szCs w:val="24"/>
              </w:rPr>
              <w:t>/</w:t>
            </w:r>
            <w:r w:rsidRPr="00D7725C">
              <w:rPr>
                <w:szCs w:val="24"/>
              </w:rPr>
              <w:t xml:space="preserve"> 230 haircuts</w:t>
            </w:r>
          </w:p>
        </w:tc>
      </w:tr>
      <w:tr w:rsidR="00A81D04" w:rsidRPr="00D7725C" w:rsidTr="003D3628">
        <w:tc>
          <w:tcPr>
            <w:tcW w:w="2169" w:type="dxa"/>
          </w:tcPr>
          <w:p w:rsidR="00A81D04" w:rsidRPr="00D7725C" w:rsidRDefault="00A81D04" w:rsidP="00075AE3">
            <w:pPr>
              <w:spacing w:line="240" w:lineRule="auto"/>
              <w:rPr>
                <w:sz w:val="16"/>
                <w:szCs w:val="16"/>
              </w:rPr>
            </w:pPr>
          </w:p>
        </w:tc>
        <w:tc>
          <w:tcPr>
            <w:tcW w:w="432" w:type="dxa"/>
            <w:vAlign w:val="center"/>
          </w:tcPr>
          <w:p w:rsidR="00A81D04" w:rsidRPr="00D7725C" w:rsidRDefault="00A81D04" w:rsidP="00075AE3">
            <w:pPr>
              <w:spacing w:line="240" w:lineRule="auto"/>
              <w:jc w:val="center"/>
              <w:rPr>
                <w:sz w:val="16"/>
                <w:szCs w:val="16"/>
              </w:rPr>
            </w:pPr>
          </w:p>
        </w:tc>
        <w:tc>
          <w:tcPr>
            <w:tcW w:w="5670" w:type="dxa"/>
          </w:tcPr>
          <w:p w:rsidR="00A81D04" w:rsidRPr="00D7725C" w:rsidRDefault="00A81D04" w:rsidP="00075AE3">
            <w:pPr>
              <w:spacing w:line="240" w:lineRule="auto"/>
              <w:rPr>
                <w:sz w:val="16"/>
                <w:szCs w:val="16"/>
              </w:rPr>
            </w:pPr>
          </w:p>
        </w:tc>
      </w:tr>
      <w:tr w:rsidR="00A81D04" w:rsidRPr="00D7725C" w:rsidTr="003D3628">
        <w:tc>
          <w:tcPr>
            <w:tcW w:w="2169" w:type="dxa"/>
          </w:tcPr>
          <w:p w:rsidR="00A81D04" w:rsidRPr="00D7725C" w:rsidRDefault="00A81D04" w:rsidP="00075AE3">
            <w:pPr>
              <w:spacing w:line="240" w:lineRule="auto"/>
              <w:rPr>
                <w:szCs w:val="24"/>
              </w:rPr>
            </w:pPr>
          </w:p>
        </w:tc>
        <w:tc>
          <w:tcPr>
            <w:tcW w:w="432" w:type="dxa"/>
            <w:vAlign w:val="center"/>
          </w:tcPr>
          <w:p w:rsidR="00A81D04" w:rsidRPr="00D7725C" w:rsidRDefault="00A81D04" w:rsidP="00075AE3">
            <w:pPr>
              <w:spacing w:line="240" w:lineRule="auto"/>
              <w:jc w:val="center"/>
              <w:rPr>
                <w:szCs w:val="24"/>
              </w:rPr>
            </w:pPr>
            <w:r w:rsidRPr="00D7725C">
              <w:rPr>
                <w:szCs w:val="24"/>
              </w:rPr>
              <w:t>=</w:t>
            </w:r>
          </w:p>
        </w:tc>
        <w:tc>
          <w:tcPr>
            <w:tcW w:w="5670" w:type="dxa"/>
          </w:tcPr>
          <w:p w:rsidR="00A81D04" w:rsidRPr="00D7725C" w:rsidRDefault="00A81D04" w:rsidP="0083444E">
            <w:pPr>
              <w:spacing w:line="240" w:lineRule="auto"/>
              <w:rPr>
                <w:szCs w:val="24"/>
              </w:rPr>
            </w:pPr>
            <w:r w:rsidRPr="00D7725C">
              <w:rPr>
                <w:szCs w:val="24"/>
              </w:rPr>
              <w:t xml:space="preserve">$2,185 </w:t>
            </w:r>
            <w:r>
              <w:rPr>
                <w:szCs w:val="24"/>
              </w:rPr>
              <w:t>/</w:t>
            </w:r>
            <w:r w:rsidRPr="00D7725C">
              <w:rPr>
                <w:szCs w:val="24"/>
              </w:rPr>
              <w:t xml:space="preserve"> 230 haircuts</w:t>
            </w:r>
          </w:p>
        </w:tc>
      </w:tr>
      <w:tr w:rsidR="00A81D04" w:rsidRPr="00D7725C" w:rsidTr="003D3628">
        <w:tc>
          <w:tcPr>
            <w:tcW w:w="2169" w:type="dxa"/>
          </w:tcPr>
          <w:p w:rsidR="00A81D04" w:rsidRPr="00D7725C" w:rsidRDefault="00A81D04" w:rsidP="00075AE3">
            <w:pPr>
              <w:spacing w:line="240" w:lineRule="auto"/>
              <w:rPr>
                <w:sz w:val="16"/>
                <w:szCs w:val="16"/>
              </w:rPr>
            </w:pPr>
          </w:p>
        </w:tc>
        <w:tc>
          <w:tcPr>
            <w:tcW w:w="432" w:type="dxa"/>
            <w:vAlign w:val="center"/>
          </w:tcPr>
          <w:p w:rsidR="00A81D04" w:rsidRPr="00D7725C" w:rsidRDefault="00A81D04" w:rsidP="00075AE3">
            <w:pPr>
              <w:spacing w:line="240" w:lineRule="auto"/>
              <w:jc w:val="center"/>
              <w:rPr>
                <w:sz w:val="16"/>
                <w:szCs w:val="16"/>
              </w:rPr>
            </w:pPr>
          </w:p>
        </w:tc>
        <w:tc>
          <w:tcPr>
            <w:tcW w:w="5670" w:type="dxa"/>
          </w:tcPr>
          <w:p w:rsidR="00A81D04" w:rsidRPr="00D7725C" w:rsidRDefault="00A81D04" w:rsidP="00075AE3">
            <w:pPr>
              <w:spacing w:line="240" w:lineRule="auto"/>
              <w:rPr>
                <w:sz w:val="16"/>
                <w:szCs w:val="16"/>
              </w:rPr>
            </w:pPr>
          </w:p>
        </w:tc>
      </w:tr>
      <w:tr w:rsidR="00A81D04" w:rsidRPr="00D7725C" w:rsidTr="003D3628">
        <w:tc>
          <w:tcPr>
            <w:tcW w:w="2169" w:type="dxa"/>
          </w:tcPr>
          <w:p w:rsidR="00A81D04" w:rsidRPr="00D7725C" w:rsidRDefault="00A81D04" w:rsidP="00075AE3">
            <w:pPr>
              <w:spacing w:line="240" w:lineRule="auto"/>
              <w:rPr>
                <w:szCs w:val="24"/>
              </w:rPr>
            </w:pPr>
          </w:p>
        </w:tc>
        <w:tc>
          <w:tcPr>
            <w:tcW w:w="432" w:type="dxa"/>
            <w:vAlign w:val="center"/>
          </w:tcPr>
          <w:p w:rsidR="00A81D04" w:rsidRPr="00D7725C" w:rsidRDefault="00A81D04" w:rsidP="00075AE3">
            <w:pPr>
              <w:spacing w:line="240" w:lineRule="auto"/>
              <w:jc w:val="center"/>
              <w:rPr>
                <w:szCs w:val="24"/>
              </w:rPr>
            </w:pPr>
            <w:r w:rsidRPr="00D7725C">
              <w:rPr>
                <w:szCs w:val="24"/>
              </w:rPr>
              <w:t>=</w:t>
            </w:r>
          </w:p>
        </w:tc>
        <w:tc>
          <w:tcPr>
            <w:tcW w:w="5670" w:type="dxa"/>
          </w:tcPr>
          <w:p w:rsidR="00A81D04" w:rsidRPr="00D7725C" w:rsidRDefault="00A81D04" w:rsidP="00075AE3">
            <w:pPr>
              <w:spacing w:line="240" w:lineRule="auto"/>
              <w:rPr>
                <w:szCs w:val="24"/>
              </w:rPr>
            </w:pPr>
            <w:r w:rsidRPr="00D7725C">
              <w:rPr>
                <w:szCs w:val="24"/>
              </w:rPr>
              <w:t>$9.50 per haircut</w:t>
            </w:r>
          </w:p>
        </w:tc>
      </w:tr>
    </w:tbl>
    <w:p w:rsidR="00A81D04" w:rsidRPr="00D7725C" w:rsidRDefault="00A81D04" w:rsidP="00075AE3">
      <w:pPr>
        <w:spacing w:line="240" w:lineRule="auto"/>
        <w:rPr>
          <w:szCs w:val="24"/>
        </w:rPr>
      </w:pPr>
    </w:p>
    <w:p w:rsidR="00A81D04" w:rsidRPr="003D3628" w:rsidRDefault="00A81D04" w:rsidP="00FE2D8C">
      <w:pPr>
        <w:pBdr>
          <w:bottom w:val="single" w:sz="4" w:space="1" w:color="auto"/>
        </w:pBdr>
        <w:spacing w:line="240" w:lineRule="auto"/>
        <w:rPr>
          <w:b/>
          <w:i/>
          <w:sz w:val="32"/>
          <w:szCs w:val="32"/>
        </w:rPr>
      </w:pPr>
      <w:r>
        <w:rPr>
          <w:szCs w:val="24"/>
        </w:rPr>
        <w:br w:type="page"/>
      </w:r>
      <w:r w:rsidRPr="003D3628">
        <w:rPr>
          <w:b/>
          <w:i/>
          <w:sz w:val="32"/>
          <w:szCs w:val="32"/>
        </w:rPr>
        <w:t>Exercises</w:t>
      </w:r>
    </w:p>
    <w:p w:rsidR="00A81D04" w:rsidRDefault="00A81D04" w:rsidP="006475BD">
      <w:pPr>
        <w:spacing w:line="240" w:lineRule="auto"/>
        <w:rPr>
          <w:szCs w:val="24"/>
        </w:rPr>
      </w:pPr>
    </w:p>
    <w:p w:rsidR="00A81D04" w:rsidRPr="00B15ACC" w:rsidRDefault="00A81D04" w:rsidP="006475BD">
      <w:pPr>
        <w:spacing w:line="240" w:lineRule="auto"/>
        <w:rPr>
          <w:b/>
          <w:szCs w:val="24"/>
        </w:rPr>
      </w:pPr>
      <w:r>
        <w:rPr>
          <w:b/>
          <w:szCs w:val="24"/>
        </w:rPr>
        <w:t>E</w:t>
      </w:r>
      <w:r w:rsidRPr="00B15ACC">
        <w:rPr>
          <w:b/>
          <w:szCs w:val="24"/>
        </w:rPr>
        <w:t>18-1</w:t>
      </w:r>
      <w:r>
        <w:rPr>
          <w:b/>
          <w:szCs w:val="24"/>
        </w:rPr>
        <w:t xml:space="preserve">4 </w:t>
      </w:r>
    </w:p>
    <w:p w:rsidR="00A81D04" w:rsidRDefault="00A81D04" w:rsidP="006475BD">
      <w:pPr>
        <w:spacing w:line="240" w:lineRule="auto"/>
        <w:ind w:left="360"/>
        <w:rPr>
          <w:szCs w:val="24"/>
        </w:rPr>
      </w:pPr>
    </w:p>
    <w:tbl>
      <w:tblPr>
        <w:tblW w:w="3510" w:type="dxa"/>
        <w:tblLayout w:type="fixed"/>
        <w:tblLook w:val="00A0"/>
      </w:tblPr>
      <w:tblGrid>
        <w:gridCol w:w="450"/>
        <w:gridCol w:w="3060"/>
      </w:tblGrid>
      <w:tr w:rsidR="00A81D04" w:rsidRPr="00D7725C" w:rsidTr="003D3628">
        <w:trPr>
          <w:trHeight w:val="360"/>
        </w:trPr>
        <w:tc>
          <w:tcPr>
            <w:tcW w:w="450" w:type="dxa"/>
          </w:tcPr>
          <w:p w:rsidR="00A81D04" w:rsidRPr="00D7725C" w:rsidRDefault="00A81D04" w:rsidP="006475BD">
            <w:pPr>
              <w:pStyle w:val="ListParagraph"/>
              <w:numPr>
                <w:ilvl w:val="0"/>
                <w:numId w:val="33"/>
              </w:numPr>
              <w:spacing w:after="0" w:line="240" w:lineRule="auto"/>
              <w:rPr>
                <w:sz w:val="24"/>
                <w:szCs w:val="24"/>
              </w:rPr>
            </w:pPr>
          </w:p>
        </w:tc>
        <w:tc>
          <w:tcPr>
            <w:tcW w:w="3060" w:type="dxa"/>
          </w:tcPr>
          <w:p w:rsidR="00A81D04" w:rsidRPr="00D7725C" w:rsidRDefault="00A81D04" w:rsidP="006475BD">
            <w:pPr>
              <w:pStyle w:val="ListParagraph"/>
              <w:spacing w:after="0" w:line="240" w:lineRule="auto"/>
              <w:ind w:left="0"/>
              <w:rPr>
                <w:sz w:val="24"/>
                <w:szCs w:val="24"/>
              </w:rPr>
            </w:pPr>
            <w:r w:rsidRPr="00D7725C">
              <w:rPr>
                <w:sz w:val="24"/>
                <w:szCs w:val="24"/>
              </w:rPr>
              <w:t>Financial</w:t>
            </w:r>
          </w:p>
        </w:tc>
      </w:tr>
      <w:tr w:rsidR="00A81D04" w:rsidRPr="00D7725C" w:rsidTr="003D3628">
        <w:trPr>
          <w:trHeight w:val="360"/>
        </w:trPr>
        <w:tc>
          <w:tcPr>
            <w:tcW w:w="450" w:type="dxa"/>
          </w:tcPr>
          <w:p w:rsidR="00A81D04" w:rsidRPr="00D7725C" w:rsidRDefault="00A81D04" w:rsidP="006475BD">
            <w:pPr>
              <w:pStyle w:val="ListParagraph"/>
              <w:numPr>
                <w:ilvl w:val="0"/>
                <w:numId w:val="33"/>
              </w:numPr>
              <w:spacing w:after="0" w:line="240" w:lineRule="auto"/>
              <w:rPr>
                <w:sz w:val="24"/>
                <w:szCs w:val="24"/>
              </w:rPr>
            </w:pPr>
          </w:p>
        </w:tc>
        <w:tc>
          <w:tcPr>
            <w:tcW w:w="3060" w:type="dxa"/>
          </w:tcPr>
          <w:p w:rsidR="00A81D04" w:rsidRPr="00D7725C" w:rsidRDefault="00A81D04" w:rsidP="006475BD">
            <w:pPr>
              <w:pStyle w:val="ListParagraph"/>
              <w:spacing w:after="0" w:line="240" w:lineRule="auto"/>
              <w:ind w:left="0"/>
              <w:rPr>
                <w:sz w:val="24"/>
                <w:szCs w:val="24"/>
              </w:rPr>
            </w:pPr>
            <w:r w:rsidRPr="00D7725C">
              <w:rPr>
                <w:sz w:val="24"/>
                <w:szCs w:val="24"/>
              </w:rPr>
              <w:t>Creditors and Stockholders</w:t>
            </w:r>
          </w:p>
        </w:tc>
      </w:tr>
      <w:tr w:rsidR="00A81D04" w:rsidRPr="00D7725C" w:rsidTr="003D3628">
        <w:trPr>
          <w:trHeight w:val="360"/>
        </w:trPr>
        <w:tc>
          <w:tcPr>
            <w:tcW w:w="450" w:type="dxa"/>
          </w:tcPr>
          <w:p w:rsidR="00A81D04" w:rsidRPr="00D7725C" w:rsidRDefault="00A81D04" w:rsidP="006475BD">
            <w:pPr>
              <w:pStyle w:val="ListParagraph"/>
              <w:numPr>
                <w:ilvl w:val="0"/>
                <w:numId w:val="33"/>
              </w:numPr>
              <w:spacing w:after="0" w:line="240" w:lineRule="auto"/>
              <w:rPr>
                <w:sz w:val="24"/>
                <w:szCs w:val="24"/>
              </w:rPr>
            </w:pPr>
          </w:p>
        </w:tc>
        <w:tc>
          <w:tcPr>
            <w:tcW w:w="3060" w:type="dxa"/>
          </w:tcPr>
          <w:p w:rsidR="00A81D04" w:rsidRPr="00D7725C" w:rsidRDefault="00A81D04" w:rsidP="006475BD">
            <w:pPr>
              <w:pStyle w:val="ListParagraph"/>
              <w:spacing w:after="0" w:line="240" w:lineRule="auto"/>
              <w:ind w:left="0"/>
              <w:rPr>
                <w:sz w:val="24"/>
                <w:szCs w:val="24"/>
              </w:rPr>
            </w:pPr>
            <w:r w:rsidRPr="00D7725C">
              <w:rPr>
                <w:sz w:val="24"/>
                <w:szCs w:val="24"/>
              </w:rPr>
              <w:t>Controlling</w:t>
            </w:r>
          </w:p>
        </w:tc>
      </w:tr>
      <w:tr w:rsidR="00A81D04" w:rsidRPr="00D7725C" w:rsidTr="003D3628">
        <w:trPr>
          <w:trHeight w:val="360"/>
        </w:trPr>
        <w:tc>
          <w:tcPr>
            <w:tcW w:w="450" w:type="dxa"/>
          </w:tcPr>
          <w:p w:rsidR="00A81D04" w:rsidRPr="00D7725C" w:rsidRDefault="00A81D04" w:rsidP="006475BD">
            <w:pPr>
              <w:pStyle w:val="ListParagraph"/>
              <w:numPr>
                <w:ilvl w:val="0"/>
                <w:numId w:val="33"/>
              </w:numPr>
              <w:spacing w:after="0" w:line="240" w:lineRule="auto"/>
              <w:rPr>
                <w:sz w:val="24"/>
                <w:szCs w:val="24"/>
              </w:rPr>
            </w:pPr>
          </w:p>
        </w:tc>
        <w:tc>
          <w:tcPr>
            <w:tcW w:w="3060" w:type="dxa"/>
          </w:tcPr>
          <w:p w:rsidR="00A81D04" w:rsidRPr="00D7725C" w:rsidRDefault="00A81D04" w:rsidP="006475BD">
            <w:pPr>
              <w:pStyle w:val="ListParagraph"/>
              <w:spacing w:after="0" w:line="240" w:lineRule="auto"/>
              <w:ind w:left="0"/>
              <w:rPr>
                <w:sz w:val="24"/>
                <w:szCs w:val="24"/>
              </w:rPr>
            </w:pPr>
            <w:r w:rsidRPr="00D7725C">
              <w:rPr>
                <w:sz w:val="24"/>
                <w:szCs w:val="24"/>
              </w:rPr>
              <w:t>Managers</w:t>
            </w:r>
          </w:p>
        </w:tc>
      </w:tr>
      <w:tr w:rsidR="00A81D04" w:rsidRPr="00D7725C" w:rsidTr="003D3628">
        <w:trPr>
          <w:trHeight w:val="360"/>
        </w:trPr>
        <w:tc>
          <w:tcPr>
            <w:tcW w:w="450" w:type="dxa"/>
          </w:tcPr>
          <w:p w:rsidR="00A81D04" w:rsidRPr="00D7725C" w:rsidRDefault="00A81D04" w:rsidP="006475BD">
            <w:pPr>
              <w:pStyle w:val="ListParagraph"/>
              <w:numPr>
                <w:ilvl w:val="0"/>
                <w:numId w:val="33"/>
              </w:numPr>
              <w:spacing w:after="0" w:line="240" w:lineRule="auto"/>
              <w:rPr>
                <w:sz w:val="24"/>
                <w:szCs w:val="24"/>
              </w:rPr>
            </w:pPr>
          </w:p>
        </w:tc>
        <w:tc>
          <w:tcPr>
            <w:tcW w:w="3060" w:type="dxa"/>
          </w:tcPr>
          <w:p w:rsidR="00A81D04" w:rsidRPr="00D7725C" w:rsidRDefault="00A81D04" w:rsidP="006475BD">
            <w:pPr>
              <w:pStyle w:val="ListParagraph"/>
              <w:spacing w:after="0" w:line="240" w:lineRule="auto"/>
              <w:ind w:left="0"/>
              <w:rPr>
                <w:sz w:val="24"/>
                <w:szCs w:val="24"/>
              </w:rPr>
            </w:pPr>
            <w:r w:rsidRPr="00D7725C">
              <w:rPr>
                <w:sz w:val="24"/>
                <w:szCs w:val="24"/>
              </w:rPr>
              <w:t>Financial</w:t>
            </w:r>
          </w:p>
        </w:tc>
      </w:tr>
      <w:tr w:rsidR="00A81D04" w:rsidRPr="00D7725C" w:rsidTr="003D3628">
        <w:trPr>
          <w:trHeight w:val="360"/>
        </w:trPr>
        <w:tc>
          <w:tcPr>
            <w:tcW w:w="450" w:type="dxa"/>
          </w:tcPr>
          <w:p w:rsidR="00A81D04" w:rsidRPr="00D7725C" w:rsidRDefault="00A81D04" w:rsidP="006475BD">
            <w:pPr>
              <w:pStyle w:val="ListParagraph"/>
              <w:numPr>
                <w:ilvl w:val="0"/>
                <w:numId w:val="33"/>
              </w:numPr>
              <w:spacing w:after="0" w:line="240" w:lineRule="auto"/>
              <w:rPr>
                <w:sz w:val="24"/>
                <w:szCs w:val="24"/>
              </w:rPr>
            </w:pPr>
          </w:p>
        </w:tc>
        <w:tc>
          <w:tcPr>
            <w:tcW w:w="3060" w:type="dxa"/>
          </w:tcPr>
          <w:p w:rsidR="00A81D04" w:rsidRPr="00D7725C" w:rsidRDefault="00A81D04" w:rsidP="006475BD">
            <w:pPr>
              <w:pStyle w:val="ListParagraph"/>
              <w:spacing w:after="0" w:line="240" w:lineRule="auto"/>
              <w:ind w:left="0"/>
              <w:rPr>
                <w:sz w:val="24"/>
                <w:szCs w:val="24"/>
              </w:rPr>
            </w:pPr>
            <w:r w:rsidRPr="00D7725C">
              <w:rPr>
                <w:sz w:val="24"/>
                <w:szCs w:val="24"/>
              </w:rPr>
              <w:t>Managerial</w:t>
            </w:r>
          </w:p>
        </w:tc>
      </w:tr>
      <w:tr w:rsidR="00A81D04" w:rsidRPr="00D7725C" w:rsidTr="003D3628">
        <w:trPr>
          <w:trHeight w:val="360"/>
        </w:trPr>
        <w:tc>
          <w:tcPr>
            <w:tcW w:w="450" w:type="dxa"/>
          </w:tcPr>
          <w:p w:rsidR="00A81D04" w:rsidRPr="00D7725C" w:rsidRDefault="00A81D04" w:rsidP="006475BD">
            <w:pPr>
              <w:pStyle w:val="ListParagraph"/>
              <w:numPr>
                <w:ilvl w:val="0"/>
                <w:numId w:val="33"/>
              </w:numPr>
              <w:spacing w:after="0" w:line="240" w:lineRule="auto"/>
              <w:rPr>
                <w:sz w:val="24"/>
                <w:szCs w:val="24"/>
              </w:rPr>
            </w:pPr>
          </w:p>
        </w:tc>
        <w:tc>
          <w:tcPr>
            <w:tcW w:w="3060" w:type="dxa"/>
          </w:tcPr>
          <w:p w:rsidR="00A81D04" w:rsidRPr="00D7725C" w:rsidRDefault="00A81D04" w:rsidP="006475BD">
            <w:pPr>
              <w:pStyle w:val="ListParagraph"/>
              <w:spacing w:after="0" w:line="240" w:lineRule="auto"/>
              <w:ind w:left="0"/>
              <w:rPr>
                <w:sz w:val="24"/>
                <w:szCs w:val="24"/>
              </w:rPr>
            </w:pPr>
            <w:r w:rsidRPr="00D7725C">
              <w:rPr>
                <w:sz w:val="24"/>
                <w:szCs w:val="24"/>
              </w:rPr>
              <w:t>Planning</w:t>
            </w:r>
          </w:p>
        </w:tc>
      </w:tr>
    </w:tbl>
    <w:p w:rsidR="00A81D04" w:rsidRDefault="00A81D04" w:rsidP="006475BD">
      <w:pPr>
        <w:spacing w:line="240" w:lineRule="auto"/>
        <w:rPr>
          <w:szCs w:val="24"/>
        </w:rPr>
      </w:pPr>
    </w:p>
    <w:p w:rsidR="00A81D04" w:rsidRDefault="00A81D04" w:rsidP="006475BD">
      <w:pPr>
        <w:spacing w:line="240" w:lineRule="auto"/>
        <w:rPr>
          <w:szCs w:val="24"/>
        </w:rPr>
      </w:pPr>
    </w:p>
    <w:p w:rsidR="00A81D04" w:rsidRPr="00253136" w:rsidRDefault="00A81D04" w:rsidP="006475BD">
      <w:pPr>
        <w:spacing w:line="240" w:lineRule="auto"/>
        <w:rPr>
          <w:b/>
          <w:szCs w:val="24"/>
        </w:rPr>
      </w:pPr>
      <w:r>
        <w:rPr>
          <w:b/>
          <w:szCs w:val="24"/>
        </w:rPr>
        <w:t>E</w:t>
      </w:r>
      <w:r w:rsidRPr="00253136">
        <w:rPr>
          <w:b/>
          <w:szCs w:val="24"/>
        </w:rPr>
        <w:t xml:space="preserve">18-15 </w:t>
      </w:r>
    </w:p>
    <w:p w:rsidR="00A81D04" w:rsidRDefault="00A81D04" w:rsidP="006475BD">
      <w:pPr>
        <w:spacing w:line="240" w:lineRule="auto"/>
        <w:rPr>
          <w:szCs w:val="24"/>
        </w:rPr>
      </w:pPr>
    </w:p>
    <w:tbl>
      <w:tblPr>
        <w:tblW w:w="2354" w:type="dxa"/>
        <w:tblLook w:val="00A0"/>
      </w:tblPr>
      <w:tblGrid>
        <w:gridCol w:w="630"/>
        <w:gridCol w:w="1724"/>
      </w:tblGrid>
      <w:tr w:rsidR="00A81D04" w:rsidRPr="00D7725C" w:rsidTr="003D3628">
        <w:trPr>
          <w:trHeight w:val="360"/>
        </w:trPr>
        <w:tc>
          <w:tcPr>
            <w:tcW w:w="630" w:type="dxa"/>
          </w:tcPr>
          <w:p w:rsidR="00A81D04" w:rsidRPr="00D7725C" w:rsidRDefault="00A81D04" w:rsidP="006475BD">
            <w:pPr>
              <w:pStyle w:val="ListParagraph"/>
              <w:numPr>
                <w:ilvl w:val="0"/>
                <w:numId w:val="34"/>
              </w:numPr>
              <w:spacing w:after="0" w:line="240" w:lineRule="auto"/>
              <w:rPr>
                <w:sz w:val="24"/>
                <w:szCs w:val="24"/>
              </w:rPr>
            </w:pPr>
          </w:p>
        </w:tc>
        <w:tc>
          <w:tcPr>
            <w:tcW w:w="1724" w:type="dxa"/>
          </w:tcPr>
          <w:p w:rsidR="00A81D04" w:rsidRPr="00D7725C" w:rsidRDefault="00A81D04" w:rsidP="006475BD">
            <w:pPr>
              <w:pStyle w:val="ListParagraph"/>
              <w:spacing w:after="0" w:line="240" w:lineRule="auto"/>
              <w:ind w:left="0"/>
              <w:rPr>
                <w:sz w:val="24"/>
                <w:szCs w:val="24"/>
              </w:rPr>
            </w:pPr>
            <w:r w:rsidRPr="00D7725C">
              <w:rPr>
                <w:sz w:val="24"/>
                <w:szCs w:val="24"/>
              </w:rPr>
              <w:t>JIT</w:t>
            </w:r>
          </w:p>
        </w:tc>
      </w:tr>
      <w:tr w:rsidR="00A81D04" w:rsidRPr="00D7725C" w:rsidTr="003D3628">
        <w:trPr>
          <w:trHeight w:val="360"/>
        </w:trPr>
        <w:tc>
          <w:tcPr>
            <w:tcW w:w="630" w:type="dxa"/>
          </w:tcPr>
          <w:p w:rsidR="00A81D04" w:rsidRPr="00D7725C" w:rsidRDefault="00A81D04" w:rsidP="006475BD">
            <w:pPr>
              <w:pStyle w:val="ListParagraph"/>
              <w:numPr>
                <w:ilvl w:val="0"/>
                <w:numId w:val="34"/>
              </w:numPr>
              <w:spacing w:after="0" w:line="240" w:lineRule="auto"/>
              <w:rPr>
                <w:sz w:val="24"/>
                <w:szCs w:val="24"/>
              </w:rPr>
            </w:pPr>
          </w:p>
        </w:tc>
        <w:tc>
          <w:tcPr>
            <w:tcW w:w="1724" w:type="dxa"/>
          </w:tcPr>
          <w:p w:rsidR="00A81D04" w:rsidRPr="00D7725C" w:rsidRDefault="00A81D04" w:rsidP="006475BD">
            <w:pPr>
              <w:pStyle w:val="ListParagraph"/>
              <w:spacing w:after="0" w:line="240" w:lineRule="auto"/>
              <w:ind w:left="0"/>
              <w:rPr>
                <w:sz w:val="24"/>
                <w:szCs w:val="24"/>
              </w:rPr>
            </w:pPr>
            <w:r w:rsidRPr="00D7725C">
              <w:rPr>
                <w:sz w:val="24"/>
                <w:szCs w:val="24"/>
              </w:rPr>
              <w:t>TQM</w:t>
            </w:r>
          </w:p>
        </w:tc>
      </w:tr>
      <w:tr w:rsidR="00A81D04" w:rsidRPr="00D7725C" w:rsidTr="003D3628">
        <w:trPr>
          <w:trHeight w:val="360"/>
        </w:trPr>
        <w:tc>
          <w:tcPr>
            <w:tcW w:w="630" w:type="dxa"/>
          </w:tcPr>
          <w:p w:rsidR="00A81D04" w:rsidRPr="00D7725C" w:rsidRDefault="00A81D04" w:rsidP="006475BD">
            <w:pPr>
              <w:pStyle w:val="ListParagraph"/>
              <w:numPr>
                <w:ilvl w:val="0"/>
                <w:numId w:val="34"/>
              </w:numPr>
              <w:spacing w:after="0" w:line="240" w:lineRule="auto"/>
              <w:rPr>
                <w:sz w:val="24"/>
                <w:szCs w:val="24"/>
              </w:rPr>
            </w:pPr>
          </w:p>
        </w:tc>
        <w:tc>
          <w:tcPr>
            <w:tcW w:w="1724" w:type="dxa"/>
          </w:tcPr>
          <w:p w:rsidR="00A81D04" w:rsidRPr="00D7725C" w:rsidRDefault="00A81D04" w:rsidP="006475BD">
            <w:pPr>
              <w:pStyle w:val="ListParagraph"/>
              <w:spacing w:after="0" w:line="240" w:lineRule="auto"/>
              <w:ind w:left="0"/>
              <w:rPr>
                <w:sz w:val="24"/>
                <w:szCs w:val="24"/>
              </w:rPr>
            </w:pPr>
            <w:r w:rsidRPr="00D7725C">
              <w:rPr>
                <w:sz w:val="24"/>
                <w:szCs w:val="24"/>
              </w:rPr>
              <w:t>ERP</w:t>
            </w:r>
          </w:p>
        </w:tc>
      </w:tr>
      <w:tr w:rsidR="00A81D04" w:rsidRPr="00D7725C" w:rsidTr="003D3628">
        <w:trPr>
          <w:trHeight w:val="360"/>
        </w:trPr>
        <w:tc>
          <w:tcPr>
            <w:tcW w:w="630" w:type="dxa"/>
          </w:tcPr>
          <w:p w:rsidR="00A81D04" w:rsidRPr="00D7725C" w:rsidRDefault="00A81D04" w:rsidP="006475BD">
            <w:pPr>
              <w:pStyle w:val="ListParagraph"/>
              <w:numPr>
                <w:ilvl w:val="0"/>
                <w:numId w:val="34"/>
              </w:numPr>
              <w:spacing w:after="0" w:line="240" w:lineRule="auto"/>
              <w:rPr>
                <w:sz w:val="24"/>
                <w:szCs w:val="24"/>
              </w:rPr>
            </w:pPr>
          </w:p>
        </w:tc>
        <w:tc>
          <w:tcPr>
            <w:tcW w:w="1724" w:type="dxa"/>
          </w:tcPr>
          <w:p w:rsidR="00A81D04" w:rsidRPr="00D7725C" w:rsidRDefault="00A81D04" w:rsidP="006475BD">
            <w:pPr>
              <w:pStyle w:val="ListParagraph"/>
              <w:tabs>
                <w:tab w:val="left" w:pos="1126"/>
              </w:tabs>
              <w:spacing w:after="0" w:line="240" w:lineRule="auto"/>
              <w:ind w:left="0"/>
              <w:rPr>
                <w:sz w:val="24"/>
                <w:szCs w:val="24"/>
              </w:rPr>
            </w:pPr>
            <w:r w:rsidRPr="00D7725C">
              <w:rPr>
                <w:sz w:val="24"/>
                <w:szCs w:val="24"/>
              </w:rPr>
              <w:t>E-Commerce</w:t>
            </w:r>
          </w:p>
        </w:tc>
      </w:tr>
    </w:tbl>
    <w:p w:rsidR="00A81D04" w:rsidRDefault="00A81D04" w:rsidP="006475BD">
      <w:pPr>
        <w:spacing w:line="240" w:lineRule="auto"/>
        <w:rPr>
          <w:szCs w:val="24"/>
        </w:rPr>
      </w:pPr>
    </w:p>
    <w:p w:rsidR="00A81D04" w:rsidRDefault="00A81D04" w:rsidP="006475BD">
      <w:pPr>
        <w:spacing w:line="240" w:lineRule="auto"/>
        <w:rPr>
          <w:szCs w:val="24"/>
        </w:rPr>
      </w:pPr>
    </w:p>
    <w:p w:rsidR="00A81D04" w:rsidRDefault="00A81D04" w:rsidP="006475BD">
      <w:pPr>
        <w:spacing w:line="240" w:lineRule="auto"/>
        <w:rPr>
          <w:b/>
          <w:szCs w:val="24"/>
        </w:rPr>
      </w:pPr>
      <w:r>
        <w:rPr>
          <w:b/>
          <w:szCs w:val="24"/>
        </w:rPr>
        <w:t>E</w:t>
      </w:r>
      <w:r w:rsidRPr="00AE3B98">
        <w:rPr>
          <w:b/>
          <w:szCs w:val="24"/>
        </w:rPr>
        <w:t>18-16</w:t>
      </w:r>
    </w:p>
    <w:p w:rsidR="00A81D04" w:rsidRDefault="00A81D04" w:rsidP="00DD10B8">
      <w:pPr>
        <w:spacing w:line="240" w:lineRule="auto"/>
        <w:rPr>
          <w:b/>
          <w:szCs w:val="24"/>
        </w:rPr>
      </w:pPr>
    </w:p>
    <w:p w:rsidR="00A81D04" w:rsidRPr="00D7725C" w:rsidRDefault="00A81D04" w:rsidP="00E64093">
      <w:pPr>
        <w:pStyle w:val="BodyText"/>
        <w:jc w:val="both"/>
        <w:rPr>
          <w:rFonts w:ascii="Times New Roman" w:hAnsi="Times New Roman"/>
          <w:b w:val="0"/>
          <w:bCs/>
          <w:sz w:val="24"/>
          <w:szCs w:val="24"/>
        </w:rPr>
      </w:pPr>
      <w:r w:rsidRPr="00D7725C">
        <w:rPr>
          <w:rFonts w:ascii="Times New Roman" w:hAnsi="Times New Roman"/>
          <w:b w:val="0"/>
          <w:bCs/>
          <w:sz w:val="24"/>
          <w:szCs w:val="24"/>
        </w:rPr>
        <w:t>Students’ responses will vary.  Illustrative answers follow.</w:t>
      </w:r>
    </w:p>
    <w:p w:rsidR="00A81D04" w:rsidRDefault="00A81D04" w:rsidP="00DD10B8">
      <w:pPr>
        <w:spacing w:line="240" w:lineRule="auto"/>
        <w:rPr>
          <w:b/>
          <w:szCs w:val="24"/>
        </w:rPr>
      </w:pPr>
    </w:p>
    <w:p w:rsidR="00A81D04" w:rsidRPr="00AE3B98" w:rsidRDefault="00A81D04" w:rsidP="00DD10B8">
      <w:pPr>
        <w:spacing w:line="240" w:lineRule="auto"/>
        <w:rPr>
          <w:b/>
          <w:szCs w:val="24"/>
        </w:rPr>
      </w:pPr>
      <w:r>
        <w:rPr>
          <w:b/>
          <w:szCs w:val="24"/>
        </w:rPr>
        <w:t>Requirement 1</w:t>
      </w:r>
      <w:r w:rsidRPr="00AE3B98">
        <w:rPr>
          <w:b/>
          <w:szCs w:val="24"/>
        </w:rPr>
        <w:t xml:space="preserve"> </w:t>
      </w:r>
    </w:p>
    <w:p w:rsidR="00A81D04" w:rsidRPr="00617BE9" w:rsidRDefault="00A81D04" w:rsidP="006475BD">
      <w:pPr>
        <w:spacing w:line="240" w:lineRule="auto"/>
        <w:rPr>
          <w:color w:val="000000"/>
          <w:szCs w:val="24"/>
        </w:rPr>
      </w:pPr>
    </w:p>
    <w:p w:rsidR="00A81D04" w:rsidRPr="00D7725C" w:rsidRDefault="00A81D04" w:rsidP="003D3628">
      <w:pPr>
        <w:pStyle w:val="BodyText"/>
        <w:spacing w:line="276" w:lineRule="auto"/>
        <w:jc w:val="both"/>
        <w:rPr>
          <w:rFonts w:ascii="Times New Roman" w:hAnsi="Times New Roman"/>
          <w:b w:val="0"/>
          <w:bCs/>
          <w:color w:val="000000"/>
          <w:sz w:val="24"/>
          <w:szCs w:val="24"/>
        </w:rPr>
      </w:pPr>
      <w:r w:rsidRPr="00D7725C">
        <w:rPr>
          <w:rFonts w:ascii="Times New Roman" w:hAnsi="Times New Roman"/>
          <w:b w:val="0"/>
          <w:bCs/>
          <w:color w:val="000000"/>
          <w:sz w:val="24"/>
          <w:szCs w:val="24"/>
        </w:rPr>
        <w:t>A new employee who has engaged in this behavior is unlikely to become a valued and trusted employee. This type of behavior is unethical.</w:t>
      </w:r>
    </w:p>
    <w:p w:rsidR="00A81D04" w:rsidRPr="00D7725C" w:rsidRDefault="00A81D04" w:rsidP="00DD10B8">
      <w:pPr>
        <w:pStyle w:val="BodyText"/>
        <w:rPr>
          <w:rFonts w:ascii="Times New Roman" w:hAnsi="Times New Roman"/>
          <w:b w:val="0"/>
          <w:bCs/>
          <w:color w:val="000000"/>
          <w:sz w:val="24"/>
          <w:szCs w:val="24"/>
        </w:rPr>
      </w:pPr>
    </w:p>
    <w:p w:rsidR="00A81D04" w:rsidRPr="00D7725C" w:rsidRDefault="00A81D04" w:rsidP="003D3628">
      <w:pPr>
        <w:pStyle w:val="BodyText"/>
        <w:spacing w:line="276" w:lineRule="auto"/>
        <w:jc w:val="both"/>
        <w:rPr>
          <w:rFonts w:ascii="Times New Roman" w:hAnsi="Times New Roman"/>
          <w:b w:val="0"/>
          <w:bCs/>
          <w:color w:val="000000"/>
          <w:sz w:val="24"/>
          <w:szCs w:val="24"/>
        </w:rPr>
      </w:pPr>
      <w:r w:rsidRPr="00D7725C">
        <w:rPr>
          <w:rFonts w:ascii="Times New Roman" w:hAnsi="Times New Roman"/>
          <w:b w:val="0"/>
          <w:bCs/>
          <w:color w:val="000000"/>
          <w:sz w:val="24"/>
          <w:szCs w:val="24"/>
        </w:rPr>
        <w:t>As controller, Sue Peters probably hired Dale, and she is also responsible for the lack of controls that permitted a new employee to commit this theft. She will need to supervise the next boo</w:t>
      </w:r>
      <w:r w:rsidRPr="00D7725C">
        <w:rPr>
          <w:rFonts w:ascii="Times New Roman" w:hAnsi="Times New Roman"/>
          <w:b w:val="0"/>
          <w:bCs/>
          <w:color w:val="000000"/>
          <w:sz w:val="24"/>
          <w:szCs w:val="24"/>
        </w:rPr>
        <w:t>k</w:t>
      </w:r>
      <w:r w:rsidRPr="00D7725C">
        <w:rPr>
          <w:rFonts w:ascii="Times New Roman" w:hAnsi="Times New Roman"/>
          <w:b w:val="0"/>
          <w:bCs/>
          <w:color w:val="000000"/>
          <w:sz w:val="24"/>
          <w:szCs w:val="24"/>
        </w:rPr>
        <w:t>keeper more carefully.</w:t>
      </w:r>
    </w:p>
    <w:p w:rsidR="00A81D04" w:rsidRDefault="00A81D04" w:rsidP="00DD10B8">
      <w:pPr>
        <w:spacing w:line="240" w:lineRule="auto"/>
        <w:rPr>
          <w:b/>
          <w:szCs w:val="24"/>
        </w:rPr>
      </w:pPr>
    </w:p>
    <w:p w:rsidR="00A81D04" w:rsidRPr="00AE3B98" w:rsidRDefault="00A81D04" w:rsidP="00DD10B8">
      <w:pPr>
        <w:spacing w:line="240" w:lineRule="auto"/>
        <w:rPr>
          <w:b/>
          <w:szCs w:val="24"/>
        </w:rPr>
      </w:pPr>
      <w:r>
        <w:rPr>
          <w:b/>
          <w:szCs w:val="24"/>
        </w:rPr>
        <w:t>Requirement 2</w:t>
      </w:r>
      <w:r w:rsidRPr="00AE3B98">
        <w:rPr>
          <w:b/>
          <w:szCs w:val="24"/>
        </w:rPr>
        <w:t xml:space="preserve"> </w:t>
      </w:r>
    </w:p>
    <w:p w:rsidR="00A81D04" w:rsidRPr="00617BE9" w:rsidRDefault="00A81D04" w:rsidP="00DD10B8">
      <w:pPr>
        <w:spacing w:line="240" w:lineRule="auto"/>
        <w:rPr>
          <w:b/>
          <w:color w:val="000000"/>
          <w:szCs w:val="24"/>
        </w:rPr>
      </w:pPr>
    </w:p>
    <w:p w:rsidR="00A81D04" w:rsidRPr="00D7725C" w:rsidRDefault="00A81D04" w:rsidP="003D3628">
      <w:pPr>
        <w:spacing w:line="276" w:lineRule="auto"/>
        <w:rPr>
          <w:color w:val="000000"/>
          <w:szCs w:val="24"/>
        </w:rPr>
      </w:pPr>
      <w:r w:rsidRPr="00D7725C">
        <w:rPr>
          <w:color w:val="000000"/>
          <w:szCs w:val="24"/>
        </w:rPr>
        <w:t>Being a new employee, Sue Peters may want to discuss the situation with the company’s pres</w:t>
      </w:r>
      <w:r w:rsidRPr="00D7725C">
        <w:rPr>
          <w:color w:val="000000"/>
          <w:szCs w:val="24"/>
        </w:rPr>
        <w:t>i</w:t>
      </w:r>
      <w:r w:rsidRPr="00D7725C">
        <w:rPr>
          <w:color w:val="000000"/>
          <w:szCs w:val="24"/>
        </w:rPr>
        <w:t>dent.  Unless Sue can obtain additional information, she may want to indicate to Dale that this behavior will not be tolerated in the future.  Sue should establish better controls and closer s</w:t>
      </w:r>
      <w:r w:rsidRPr="00D7725C">
        <w:rPr>
          <w:color w:val="000000"/>
          <w:szCs w:val="24"/>
        </w:rPr>
        <w:t>u</w:t>
      </w:r>
      <w:r w:rsidRPr="00D7725C">
        <w:rPr>
          <w:color w:val="000000"/>
          <w:szCs w:val="24"/>
        </w:rPr>
        <w:t>pervision.</w:t>
      </w:r>
    </w:p>
    <w:p w:rsidR="00A81D04" w:rsidRDefault="00A81D04" w:rsidP="00DD10B8">
      <w:pPr>
        <w:spacing w:line="240" w:lineRule="auto"/>
        <w:rPr>
          <w:szCs w:val="24"/>
        </w:rPr>
      </w:pPr>
    </w:p>
    <w:p w:rsidR="00A81D04" w:rsidRPr="00FC4F9B" w:rsidRDefault="00A81D04" w:rsidP="00DD10B8">
      <w:pPr>
        <w:spacing w:line="240" w:lineRule="auto"/>
        <w:rPr>
          <w:b/>
          <w:szCs w:val="24"/>
        </w:rPr>
      </w:pPr>
      <w:r>
        <w:rPr>
          <w:b/>
          <w:szCs w:val="24"/>
        </w:rPr>
        <w:t>E</w:t>
      </w:r>
      <w:r w:rsidRPr="00FC4F9B">
        <w:rPr>
          <w:b/>
          <w:szCs w:val="24"/>
        </w:rPr>
        <w:t xml:space="preserve">18-17 </w:t>
      </w:r>
    </w:p>
    <w:p w:rsidR="00A81D04" w:rsidRDefault="00A81D04" w:rsidP="00DD10B8">
      <w:pPr>
        <w:spacing w:line="240" w:lineRule="auto"/>
      </w:pPr>
    </w:p>
    <w:p w:rsidR="00A81D04" w:rsidRPr="00D7725C" w:rsidRDefault="00A81D04" w:rsidP="003D3628">
      <w:pPr>
        <w:spacing w:line="240" w:lineRule="auto"/>
      </w:pPr>
      <w:r w:rsidRPr="00D7725C">
        <w:t>Company A is a manufacturing company.  Company B is a service company.  Company C is a merchandising company.</w:t>
      </w:r>
    </w:p>
    <w:p w:rsidR="00A81D04" w:rsidRDefault="00A81D04" w:rsidP="00EB3308">
      <w:pPr>
        <w:spacing w:line="240" w:lineRule="auto"/>
        <w:ind w:left="180"/>
        <w:rPr>
          <w:b/>
        </w:rPr>
      </w:pPr>
    </w:p>
    <w:p w:rsidR="00A81D04" w:rsidRPr="00FC4F9B" w:rsidRDefault="00A81D04">
      <w:pPr>
        <w:spacing w:line="240" w:lineRule="auto"/>
        <w:rPr>
          <w:b/>
          <w:szCs w:val="24"/>
        </w:rPr>
      </w:pPr>
      <w:r>
        <w:rPr>
          <w:b/>
          <w:szCs w:val="24"/>
        </w:rPr>
        <w:t>E</w:t>
      </w:r>
      <w:r w:rsidRPr="00FC4F9B">
        <w:rPr>
          <w:b/>
          <w:szCs w:val="24"/>
        </w:rPr>
        <w:t>18-1</w:t>
      </w:r>
      <w:r>
        <w:rPr>
          <w:b/>
          <w:szCs w:val="24"/>
        </w:rPr>
        <w:t>8</w:t>
      </w:r>
      <w:r w:rsidRPr="00FC4F9B">
        <w:rPr>
          <w:b/>
          <w:szCs w:val="24"/>
        </w:rPr>
        <w:t xml:space="preserve"> </w:t>
      </w:r>
    </w:p>
    <w:p w:rsidR="00A81D04" w:rsidRDefault="00A81D04" w:rsidP="00EB3308">
      <w:pPr>
        <w:spacing w:line="240" w:lineRule="auto"/>
        <w:rPr>
          <w:szCs w:val="24"/>
        </w:rPr>
      </w:pPr>
    </w:p>
    <w:p w:rsidR="00A81D04" w:rsidRPr="00D7725C" w:rsidRDefault="00A81D04" w:rsidP="003D3628">
      <w:pPr>
        <w:spacing w:line="240" w:lineRule="auto"/>
        <w:rPr>
          <w:szCs w:val="24"/>
        </w:rPr>
      </w:pPr>
      <w:r w:rsidRPr="00D7725C">
        <w:rPr>
          <w:szCs w:val="24"/>
        </w:rPr>
        <w:t>Company A</w:t>
      </w:r>
      <w:r>
        <w:rPr>
          <w:szCs w:val="24"/>
        </w:rPr>
        <w:t xml:space="preserve"> </w:t>
      </w:r>
      <w:r w:rsidRPr="00D7725C">
        <w:rPr>
          <w:szCs w:val="24"/>
        </w:rPr>
        <w:t>(all amounts in millions):</w:t>
      </w:r>
    </w:p>
    <w:p w:rsidR="00A81D04" w:rsidRPr="00D7725C" w:rsidRDefault="00A81D04" w:rsidP="00EB3308">
      <w:pPr>
        <w:spacing w:line="240" w:lineRule="auto"/>
        <w:rPr>
          <w:szCs w:val="24"/>
        </w:rPr>
      </w:pPr>
    </w:p>
    <w:tbl>
      <w:tblPr>
        <w:tblW w:w="4860" w:type="dxa"/>
        <w:tblLayout w:type="fixed"/>
        <w:tblLook w:val="01E0"/>
      </w:tblPr>
      <w:tblGrid>
        <w:gridCol w:w="3330"/>
        <w:gridCol w:w="720"/>
        <w:gridCol w:w="810"/>
      </w:tblGrid>
      <w:tr w:rsidR="00A81D04" w:rsidRPr="00D7725C" w:rsidTr="003D3628">
        <w:tc>
          <w:tcPr>
            <w:tcW w:w="3330" w:type="dxa"/>
          </w:tcPr>
          <w:p w:rsidR="00A81D04" w:rsidRPr="00D7725C" w:rsidRDefault="00A81D04" w:rsidP="00EB3308">
            <w:pPr>
              <w:spacing w:line="240" w:lineRule="auto"/>
              <w:rPr>
                <w:szCs w:val="24"/>
              </w:rPr>
            </w:pPr>
            <w:r w:rsidRPr="00D7725C">
              <w:rPr>
                <w:szCs w:val="24"/>
              </w:rPr>
              <w:t>Sales Revenue</w:t>
            </w:r>
          </w:p>
        </w:tc>
        <w:tc>
          <w:tcPr>
            <w:tcW w:w="720" w:type="dxa"/>
          </w:tcPr>
          <w:p w:rsidR="00A81D04" w:rsidRPr="00D7725C" w:rsidRDefault="00A81D04" w:rsidP="00EB3308">
            <w:pPr>
              <w:tabs>
                <w:tab w:val="decimal" w:pos="1216"/>
              </w:tabs>
              <w:spacing w:line="240" w:lineRule="auto"/>
              <w:jc w:val="right"/>
              <w:rPr>
                <w:szCs w:val="24"/>
              </w:rPr>
            </w:pPr>
          </w:p>
        </w:tc>
        <w:tc>
          <w:tcPr>
            <w:tcW w:w="810" w:type="dxa"/>
          </w:tcPr>
          <w:p w:rsidR="00A81D04" w:rsidRPr="00D7725C" w:rsidRDefault="00A81D04" w:rsidP="00EB3308">
            <w:pPr>
              <w:spacing w:line="240" w:lineRule="auto"/>
              <w:jc w:val="right"/>
              <w:rPr>
                <w:szCs w:val="24"/>
              </w:rPr>
            </w:pPr>
            <w:r w:rsidRPr="00D7725C">
              <w:rPr>
                <w:szCs w:val="24"/>
              </w:rPr>
              <w:t>$ 37</w:t>
            </w: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Cost of Goods Sold</w:t>
            </w:r>
          </w:p>
        </w:tc>
        <w:tc>
          <w:tcPr>
            <w:tcW w:w="720" w:type="dxa"/>
          </w:tcPr>
          <w:p w:rsidR="00A81D04" w:rsidRPr="00D7725C" w:rsidRDefault="00A81D04" w:rsidP="00EB3308">
            <w:pPr>
              <w:tabs>
                <w:tab w:val="decimal" w:pos="1216"/>
              </w:tabs>
              <w:spacing w:line="240" w:lineRule="auto"/>
              <w:jc w:val="right"/>
              <w:rPr>
                <w:szCs w:val="24"/>
              </w:rPr>
            </w:pPr>
          </w:p>
        </w:tc>
        <w:tc>
          <w:tcPr>
            <w:tcW w:w="810" w:type="dxa"/>
            <w:tcBorders>
              <w:bottom w:val="single" w:sz="4" w:space="0" w:color="auto"/>
            </w:tcBorders>
          </w:tcPr>
          <w:p w:rsidR="00A81D04" w:rsidRPr="00D7725C" w:rsidRDefault="00A81D04" w:rsidP="00EB3308">
            <w:pPr>
              <w:spacing w:line="240" w:lineRule="auto"/>
              <w:jc w:val="right"/>
              <w:rPr>
                <w:szCs w:val="24"/>
              </w:rPr>
            </w:pPr>
            <w:r w:rsidRPr="00D7725C">
              <w:rPr>
                <w:szCs w:val="24"/>
              </w:rPr>
              <w:t xml:space="preserve">  22</w:t>
            </w: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Gross Profit</w:t>
            </w:r>
          </w:p>
        </w:tc>
        <w:tc>
          <w:tcPr>
            <w:tcW w:w="720" w:type="dxa"/>
          </w:tcPr>
          <w:p w:rsidR="00A81D04" w:rsidRPr="00D7725C" w:rsidRDefault="00A81D04" w:rsidP="00EB3308">
            <w:pPr>
              <w:tabs>
                <w:tab w:val="decimal" w:pos="1216"/>
              </w:tabs>
              <w:spacing w:line="240" w:lineRule="auto"/>
              <w:jc w:val="right"/>
              <w:rPr>
                <w:szCs w:val="24"/>
              </w:rPr>
            </w:pPr>
          </w:p>
        </w:tc>
        <w:tc>
          <w:tcPr>
            <w:tcW w:w="810" w:type="dxa"/>
            <w:tcBorders>
              <w:top w:val="single" w:sz="4" w:space="0" w:color="auto"/>
            </w:tcBorders>
          </w:tcPr>
          <w:p w:rsidR="00A81D04" w:rsidRPr="00D7725C" w:rsidRDefault="00A81D04" w:rsidP="00EB3308">
            <w:pPr>
              <w:spacing w:line="240" w:lineRule="auto"/>
              <w:jc w:val="right"/>
              <w:rPr>
                <w:szCs w:val="24"/>
              </w:rPr>
            </w:pPr>
            <w:r w:rsidRPr="00D7725C">
              <w:rPr>
                <w:szCs w:val="24"/>
              </w:rPr>
              <w:t>15</w:t>
            </w: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Operating Expenses:</w:t>
            </w:r>
          </w:p>
        </w:tc>
        <w:tc>
          <w:tcPr>
            <w:tcW w:w="720" w:type="dxa"/>
          </w:tcPr>
          <w:p w:rsidR="00A81D04" w:rsidRPr="00D7725C" w:rsidRDefault="00A81D04" w:rsidP="00EB3308">
            <w:pPr>
              <w:tabs>
                <w:tab w:val="decimal" w:pos="1216"/>
              </w:tabs>
              <w:spacing w:line="240" w:lineRule="auto"/>
              <w:jc w:val="right"/>
              <w:rPr>
                <w:szCs w:val="24"/>
              </w:rPr>
            </w:pPr>
          </w:p>
        </w:tc>
        <w:tc>
          <w:tcPr>
            <w:tcW w:w="810" w:type="dxa"/>
          </w:tcPr>
          <w:p w:rsidR="00A81D04" w:rsidRPr="00D7725C" w:rsidRDefault="00A81D04" w:rsidP="00EB3308">
            <w:pPr>
              <w:spacing w:line="240" w:lineRule="auto"/>
              <w:jc w:val="right"/>
              <w:rPr>
                <w:szCs w:val="24"/>
              </w:rPr>
            </w:pP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 xml:space="preserve">    Selling Expenses</w:t>
            </w:r>
          </w:p>
        </w:tc>
        <w:tc>
          <w:tcPr>
            <w:tcW w:w="720" w:type="dxa"/>
          </w:tcPr>
          <w:p w:rsidR="00A81D04" w:rsidRPr="00D7725C" w:rsidRDefault="00A81D04" w:rsidP="00EB3308">
            <w:pPr>
              <w:spacing w:line="240" w:lineRule="auto"/>
              <w:jc w:val="right"/>
              <w:rPr>
                <w:szCs w:val="24"/>
              </w:rPr>
            </w:pPr>
            <w:r w:rsidRPr="00D7725C">
              <w:rPr>
                <w:szCs w:val="24"/>
              </w:rPr>
              <w:t>$  5</w:t>
            </w:r>
          </w:p>
        </w:tc>
        <w:tc>
          <w:tcPr>
            <w:tcW w:w="810" w:type="dxa"/>
          </w:tcPr>
          <w:p w:rsidR="00A81D04" w:rsidRPr="00D7725C" w:rsidRDefault="00A81D04" w:rsidP="00EB3308">
            <w:pPr>
              <w:spacing w:line="240" w:lineRule="auto"/>
              <w:jc w:val="right"/>
              <w:rPr>
                <w:szCs w:val="24"/>
              </w:rPr>
            </w:pP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 xml:space="preserve">   Administrative Expenses</w:t>
            </w:r>
          </w:p>
        </w:tc>
        <w:tc>
          <w:tcPr>
            <w:tcW w:w="720" w:type="dxa"/>
            <w:tcBorders>
              <w:bottom w:val="single" w:sz="4" w:space="0" w:color="auto"/>
            </w:tcBorders>
          </w:tcPr>
          <w:p w:rsidR="00A81D04" w:rsidRPr="00D7725C" w:rsidRDefault="00A81D04" w:rsidP="00EB3308">
            <w:pPr>
              <w:spacing w:line="240" w:lineRule="auto"/>
              <w:jc w:val="right"/>
              <w:rPr>
                <w:szCs w:val="24"/>
              </w:rPr>
            </w:pPr>
            <w:r w:rsidRPr="00D7725C">
              <w:rPr>
                <w:szCs w:val="24"/>
              </w:rPr>
              <w:t xml:space="preserve">  4</w:t>
            </w:r>
          </w:p>
        </w:tc>
        <w:tc>
          <w:tcPr>
            <w:tcW w:w="810" w:type="dxa"/>
          </w:tcPr>
          <w:p w:rsidR="00A81D04" w:rsidRPr="00D7725C" w:rsidRDefault="00A81D04" w:rsidP="00EB3308">
            <w:pPr>
              <w:spacing w:line="240" w:lineRule="auto"/>
              <w:jc w:val="right"/>
              <w:rPr>
                <w:szCs w:val="24"/>
              </w:rPr>
            </w:pP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Total Operating Expenses</w:t>
            </w:r>
          </w:p>
        </w:tc>
        <w:tc>
          <w:tcPr>
            <w:tcW w:w="720" w:type="dxa"/>
            <w:tcBorders>
              <w:top w:val="single" w:sz="4" w:space="0" w:color="auto"/>
            </w:tcBorders>
          </w:tcPr>
          <w:p w:rsidR="00A81D04" w:rsidRPr="00D7725C" w:rsidRDefault="00A81D04" w:rsidP="00EB3308">
            <w:pPr>
              <w:tabs>
                <w:tab w:val="decimal" w:pos="1216"/>
              </w:tabs>
              <w:spacing w:line="240" w:lineRule="auto"/>
              <w:jc w:val="right"/>
              <w:rPr>
                <w:szCs w:val="24"/>
              </w:rPr>
            </w:pPr>
          </w:p>
        </w:tc>
        <w:tc>
          <w:tcPr>
            <w:tcW w:w="810" w:type="dxa"/>
            <w:tcBorders>
              <w:bottom w:val="single" w:sz="4" w:space="0" w:color="auto"/>
            </w:tcBorders>
          </w:tcPr>
          <w:p w:rsidR="00A81D04" w:rsidRPr="00D7725C" w:rsidRDefault="00A81D04" w:rsidP="00EB3308">
            <w:pPr>
              <w:spacing w:line="240" w:lineRule="auto"/>
              <w:jc w:val="right"/>
              <w:rPr>
                <w:szCs w:val="24"/>
              </w:rPr>
            </w:pPr>
            <w:r w:rsidRPr="00D7725C">
              <w:rPr>
                <w:szCs w:val="24"/>
              </w:rPr>
              <w:t xml:space="preserve">   9</w:t>
            </w:r>
          </w:p>
        </w:tc>
      </w:tr>
      <w:tr w:rsidR="00A81D04" w:rsidRPr="00D7725C" w:rsidTr="003D3628">
        <w:trPr>
          <w:trHeight w:val="288"/>
        </w:trPr>
        <w:tc>
          <w:tcPr>
            <w:tcW w:w="3330" w:type="dxa"/>
          </w:tcPr>
          <w:p w:rsidR="00A81D04" w:rsidRPr="00D7725C" w:rsidRDefault="00A81D04" w:rsidP="00EB3308">
            <w:pPr>
              <w:spacing w:line="240" w:lineRule="auto"/>
              <w:rPr>
                <w:szCs w:val="24"/>
              </w:rPr>
            </w:pPr>
            <w:r w:rsidRPr="00D7725C">
              <w:rPr>
                <w:szCs w:val="24"/>
              </w:rPr>
              <w:t>Operating Income</w:t>
            </w:r>
          </w:p>
        </w:tc>
        <w:tc>
          <w:tcPr>
            <w:tcW w:w="720" w:type="dxa"/>
          </w:tcPr>
          <w:p w:rsidR="00A81D04" w:rsidRPr="00D7725C" w:rsidRDefault="00A81D04" w:rsidP="00EB3308">
            <w:pPr>
              <w:tabs>
                <w:tab w:val="decimal" w:pos="1216"/>
              </w:tabs>
              <w:spacing w:line="240" w:lineRule="auto"/>
              <w:jc w:val="right"/>
              <w:rPr>
                <w:szCs w:val="24"/>
              </w:rPr>
            </w:pPr>
          </w:p>
        </w:tc>
        <w:tc>
          <w:tcPr>
            <w:tcW w:w="810" w:type="dxa"/>
            <w:tcBorders>
              <w:top w:val="single" w:sz="4" w:space="0" w:color="auto"/>
              <w:bottom w:val="double" w:sz="4" w:space="0" w:color="auto"/>
            </w:tcBorders>
          </w:tcPr>
          <w:p w:rsidR="00A81D04" w:rsidRPr="00D7725C" w:rsidRDefault="00A81D04" w:rsidP="00EB3308">
            <w:pPr>
              <w:spacing w:line="240" w:lineRule="auto"/>
              <w:jc w:val="right"/>
              <w:rPr>
                <w:szCs w:val="24"/>
              </w:rPr>
            </w:pPr>
            <w:r w:rsidRPr="00D7725C">
              <w:rPr>
                <w:szCs w:val="24"/>
              </w:rPr>
              <w:t xml:space="preserve"> $  6</w:t>
            </w:r>
          </w:p>
        </w:tc>
      </w:tr>
    </w:tbl>
    <w:p w:rsidR="00A81D04" w:rsidRPr="00D7725C" w:rsidRDefault="00A81D04" w:rsidP="00EB3308">
      <w:pPr>
        <w:spacing w:line="240" w:lineRule="auto"/>
        <w:ind w:left="180"/>
        <w:rPr>
          <w:szCs w:val="24"/>
        </w:rPr>
      </w:pPr>
    </w:p>
    <w:p w:rsidR="00A81D04" w:rsidRPr="00D7725C" w:rsidRDefault="00A81D04" w:rsidP="00EB3308">
      <w:pPr>
        <w:spacing w:line="240" w:lineRule="auto"/>
        <w:ind w:left="180"/>
        <w:rPr>
          <w:szCs w:val="24"/>
        </w:rPr>
      </w:pPr>
    </w:p>
    <w:p w:rsidR="00A81D04" w:rsidRPr="00D7725C" w:rsidRDefault="00A81D04" w:rsidP="003D3628">
      <w:pPr>
        <w:spacing w:line="240" w:lineRule="auto"/>
        <w:rPr>
          <w:szCs w:val="24"/>
        </w:rPr>
      </w:pPr>
      <w:r w:rsidRPr="00D7725C">
        <w:rPr>
          <w:szCs w:val="24"/>
        </w:rPr>
        <w:t>Company B (all amounts in millions):</w:t>
      </w:r>
    </w:p>
    <w:p w:rsidR="00A81D04" w:rsidRPr="00D7725C" w:rsidRDefault="00A81D04" w:rsidP="00EB3308">
      <w:pPr>
        <w:spacing w:line="240" w:lineRule="auto"/>
        <w:rPr>
          <w:szCs w:val="24"/>
        </w:rPr>
      </w:pPr>
    </w:p>
    <w:tbl>
      <w:tblPr>
        <w:tblW w:w="4860" w:type="dxa"/>
        <w:tblLayout w:type="fixed"/>
        <w:tblLook w:val="01E0"/>
      </w:tblPr>
      <w:tblGrid>
        <w:gridCol w:w="3330"/>
        <w:gridCol w:w="720"/>
        <w:gridCol w:w="810"/>
      </w:tblGrid>
      <w:tr w:rsidR="00A81D04" w:rsidRPr="00D7725C" w:rsidTr="003D3628">
        <w:tc>
          <w:tcPr>
            <w:tcW w:w="3330" w:type="dxa"/>
            <w:vAlign w:val="center"/>
          </w:tcPr>
          <w:p w:rsidR="00A81D04" w:rsidRPr="00D7725C" w:rsidRDefault="00A81D04" w:rsidP="00EB3308">
            <w:pPr>
              <w:spacing w:line="240" w:lineRule="auto"/>
              <w:rPr>
                <w:szCs w:val="24"/>
              </w:rPr>
            </w:pPr>
            <w:r w:rsidRPr="00D7725C">
              <w:rPr>
                <w:szCs w:val="24"/>
              </w:rPr>
              <w:t>Service Revenue</w:t>
            </w:r>
          </w:p>
        </w:tc>
        <w:tc>
          <w:tcPr>
            <w:tcW w:w="720" w:type="dxa"/>
          </w:tcPr>
          <w:p w:rsidR="00A81D04" w:rsidRPr="00D7725C" w:rsidRDefault="00A81D04" w:rsidP="00EB3308">
            <w:pPr>
              <w:spacing w:line="240" w:lineRule="auto"/>
              <w:jc w:val="right"/>
              <w:rPr>
                <w:szCs w:val="24"/>
              </w:rPr>
            </w:pPr>
          </w:p>
        </w:tc>
        <w:tc>
          <w:tcPr>
            <w:tcW w:w="810" w:type="dxa"/>
          </w:tcPr>
          <w:p w:rsidR="00A81D04" w:rsidRPr="00D7725C" w:rsidRDefault="00A81D04" w:rsidP="00EB3308">
            <w:pPr>
              <w:spacing w:line="240" w:lineRule="auto"/>
              <w:jc w:val="right"/>
              <w:rPr>
                <w:szCs w:val="24"/>
              </w:rPr>
            </w:pPr>
            <w:r w:rsidRPr="00D7725C">
              <w:rPr>
                <w:szCs w:val="24"/>
              </w:rPr>
              <w:t>$ 40</w:t>
            </w:r>
          </w:p>
        </w:tc>
      </w:tr>
      <w:tr w:rsidR="00A81D04" w:rsidRPr="00D7725C" w:rsidTr="003D3628">
        <w:tc>
          <w:tcPr>
            <w:tcW w:w="3330" w:type="dxa"/>
            <w:vAlign w:val="center"/>
          </w:tcPr>
          <w:p w:rsidR="00A81D04" w:rsidRPr="00D7725C" w:rsidRDefault="00A81D04" w:rsidP="00EB3308">
            <w:pPr>
              <w:spacing w:line="240" w:lineRule="auto"/>
              <w:rPr>
                <w:szCs w:val="24"/>
              </w:rPr>
            </w:pPr>
            <w:r w:rsidRPr="00D7725C">
              <w:rPr>
                <w:szCs w:val="24"/>
              </w:rPr>
              <w:t>Expenses:</w:t>
            </w:r>
          </w:p>
        </w:tc>
        <w:tc>
          <w:tcPr>
            <w:tcW w:w="720" w:type="dxa"/>
          </w:tcPr>
          <w:p w:rsidR="00A81D04" w:rsidRPr="00D7725C" w:rsidRDefault="00A81D04" w:rsidP="00EB3308">
            <w:pPr>
              <w:spacing w:line="240" w:lineRule="auto"/>
              <w:jc w:val="right"/>
              <w:rPr>
                <w:szCs w:val="24"/>
              </w:rPr>
            </w:pPr>
          </w:p>
        </w:tc>
        <w:tc>
          <w:tcPr>
            <w:tcW w:w="810" w:type="dxa"/>
          </w:tcPr>
          <w:p w:rsidR="00A81D04" w:rsidRPr="00D7725C" w:rsidRDefault="00A81D04" w:rsidP="00EB3308">
            <w:pPr>
              <w:spacing w:line="240" w:lineRule="auto"/>
              <w:jc w:val="right"/>
              <w:rPr>
                <w:szCs w:val="24"/>
              </w:rPr>
            </w:pPr>
          </w:p>
        </w:tc>
      </w:tr>
      <w:tr w:rsidR="00A81D04" w:rsidRPr="00D7725C" w:rsidTr="003D3628">
        <w:tc>
          <w:tcPr>
            <w:tcW w:w="3330" w:type="dxa"/>
            <w:vAlign w:val="center"/>
          </w:tcPr>
          <w:p w:rsidR="00A81D04" w:rsidRPr="00D7725C" w:rsidRDefault="00A81D04" w:rsidP="00EB3308">
            <w:pPr>
              <w:spacing w:line="240" w:lineRule="auto"/>
              <w:rPr>
                <w:szCs w:val="24"/>
              </w:rPr>
            </w:pPr>
            <w:r w:rsidRPr="00D7725C">
              <w:rPr>
                <w:szCs w:val="24"/>
              </w:rPr>
              <w:t xml:space="preserve">    Wages Expense</w:t>
            </w:r>
          </w:p>
        </w:tc>
        <w:tc>
          <w:tcPr>
            <w:tcW w:w="720" w:type="dxa"/>
          </w:tcPr>
          <w:p w:rsidR="00A81D04" w:rsidRPr="00D7725C" w:rsidRDefault="00A81D04" w:rsidP="00EB3308">
            <w:pPr>
              <w:spacing w:line="240" w:lineRule="auto"/>
              <w:jc w:val="right"/>
              <w:rPr>
                <w:szCs w:val="24"/>
              </w:rPr>
            </w:pPr>
            <w:r w:rsidRPr="00D7725C">
              <w:rPr>
                <w:szCs w:val="24"/>
              </w:rPr>
              <w:t>$ 19</w:t>
            </w:r>
          </w:p>
        </w:tc>
        <w:tc>
          <w:tcPr>
            <w:tcW w:w="810" w:type="dxa"/>
          </w:tcPr>
          <w:p w:rsidR="00A81D04" w:rsidRPr="00D7725C" w:rsidRDefault="00A81D04" w:rsidP="00EB3308">
            <w:pPr>
              <w:spacing w:line="240" w:lineRule="auto"/>
              <w:jc w:val="right"/>
              <w:rPr>
                <w:szCs w:val="24"/>
              </w:rPr>
            </w:pPr>
          </w:p>
        </w:tc>
      </w:tr>
      <w:tr w:rsidR="00A81D04" w:rsidRPr="00D7725C" w:rsidTr="003D3628">
        <w:tc>
          <w:tcPr>
            <w:tcW w:w="3330" w:type="dxa"/>
            <w:vAlign w:val="center"/>
          </w:tcPr>
          <w:p w:rsidR="00A81D04" w:rsidRPr="00D7725C" w:rsidRDefault="00A81D04" w:rsidP="00EB3308">
            <w:pPr>
              <w:spacing w:line="240" w:lineRule="auto"/>
              <w:rPr>
                <w:szCs w:val="24"/>
              </w:rPr>
            </w:pPr>
            <w:r w:rsidRPr="00D7725C">
              <w:rPr>
                <w:szCs w:val="24"/>
              </w:rPr>
              <w:t xml:space="preserve">    Rent Expense</w:t>
            </w:r>
          </w:p>
        </w:tc>
        <w:tc>
          <w:tcPr>
            <w:tcW w:w="720" w:type="dxa"/>
            <w:tcBorders>
              <w:bottom w:val="single" w:sz="4" w:space="0" w:color="auto"/>
            </w:tcBorders>
          </w:tcPr>
          <w:p w:rsidR="00A81D04" w:rsidRPr="00D7725C" w:rsidRDefault="00A81D04" w:rsidP="00EB3308">
            <w:pPr>
              <w:spacing w:line="240" w:lineRule="auto"/>
              <w:jc w:val="right"/>
              <w:rPr>
                <w:szCs w:val="24"/>
                <w:lang w:eastAsia="ja-JP"/>
              </w:rPr>
            </w:pPr>
            <w:r w:rsidRPr="00D7725C">
              <w:rPr>
                <w:szCs w:val="24"/>
                <w:lang w:eastAsia="ja-JP"/>
              </w:rPr>
              <w:t xml:space="preserve"> 12</w:t>
            </w:r>
          </w:p>
        </w:tc>
        <w:tc>
          <w:tcPr>
            <w:tcW w:w="810" w:type="dxa"/>
          </w:tcPr>
          <w:p w:rsidR="00A81D04" w:rsidRPr="00D7725C" w:rsidRDefault="00A81D04" w:rsidP="00EB3308">
            <w:pPr>
              <w:spacing w:line="240" w:lineRule="auto"/>
              <w:jc w:val="right"/>
              <w:rPr>
                <w:szCs w:val="24"/>
              </w:rPr>
            </w:pPr>
            <w:r w:rsidRPr="00D7725C">
              <w:rPr>
                <w:szCs w:val="24"/>
                <w:lang w:eastAsia="ja-JP"/>
              </w:rPr>
              <w:t xml:space="preserve">     </w:t>
            </w:r>
          </w:p>
        </w:tc>
      </w:tr>
      <w:tr w:rsidR="00A81D04" w:rsidRPr="00D7725C" w:rsidTr="003D3628">
        <w:tc>
          <w:tcPr>
            <w:tcW w:w="3330" w:type="dxa"/>
            <w:vAlign w:val="center"/>
          </w:tcPr>
          <w:p w:rsidR="00A81D04" w:rsidRPr="00D7725C" w:rsidRDefault="00A81D04" w:rsidP="00EB3308">
            <w:pPr>
              <w:spacing w:line="240" w:lineRule="auto"/>
              <w:rPr>
                <w:szCs w:val="24"/>
              </w:rPr>
            </w:pPr>
            <w:r w:rsidRPr="00D7725C">
              <w:rPr>
                <w:szCs w:val="24"/>
              </w:rPr>
              <w:t>Total Expenses</w:t>
            </w:r>
          </w:p>
        </w:tc>
        <w:tc>
          <w:tcPr>
            <w:tcW w:w="720" w:type="dxa"/>
            <w:tcBorders>
              <w:top w:val="single" w:sz="4" w:space="0" w:color="auto"/>
            </w:tcBorders>
          </w:tcPr>
          <w:p w:rsidR="00A81D04" w:rsidRPr="00D7725C" w:rsidRDefault="00A81D04" w:rsidP="00EB3308">
            <w:pPr>
              <w:spacing w:line="240" w:lineRule="auto"/>
              <w:jc w:val="right"/>
              <w:rPr>
                <w:szCs w:val="24"/>
              </w:rPr>
            </w:pPr>
          </w:p>
        </w:tc>
        <w:tc>
          <w:tcPr>
            <w:tcW w:w="810" w:type="dxa"/>
            <w:tcBorders>
              <w:bottom w:val="single" w:sz="4" w:space="0" w:color="auto"/>
            </w:tcBorders>
          </w:tcPr>
          <w:p w:rsidR="00A81D04" w:rsidRPr="00D7725C" w:rsidRDefault="00A81D04" w:rsidP="00EB3308">
            <w:pPr>
              <w:spacing w:line="240" w:lineRule="auto"/>
              <w:jc w:val="right"/>
              <w:rPr>
                <w:szCs w:val="24"/>
                <w:lang w:eastAsia="ja-JP"/>
              </w:rPr>
            </w:pPr>
            <w:r w:rsidRPr="00D7725C">
              <w:rPr>
                <w:szCs w:val="24"/>
              </w:rPr>
              <w:t xml:space="preserve"> 31</w:t>
            </w:r>
          </w:p>
        </w:tc>
      </w:tr>
      <w:tr w:rsidR="00A81D04" w:rsidRPr="00D7725C" w:rsidTr="003D3628">
        <w:trPr>
          <w:trHeight w:val="288"/>
        </w:trPr>
        <w:tc>
          <w:tcPr>
            <w:tcW w:w="3330" w:type="dxa"/>
            <w:vAlign w:val="center"/>
          </w:tcPr>
          <w:p w:rsidR="00A81D04" w:rsidRPr="00D7725C" w:rsidRDefault="00A81D04" w:rsidP="00EB3308">
            <w:pPr>
              <w:spacing w:line="240" w:lineRule="auto"/>
              <w:rPr>
                <w:szCs w:val="24"/>
              </w:rPr>
            </w:pPr>
            <w:r w:rsidRPr="00D7725C">
              <w:rPr>
                <w:szCs w:val="24"/>
              </w:rPr>
              <w:t>Operating Income</w:t>
            </w:r>
          </w:p>
        </w:tc>
        <w:tc>
          <w:tcPr>
            <w:tcW w:w="720" w:type="dxa"/>
          </w:tcPr>
          <w:p w:rsidR="00A81D04" w:rsidRPr="00D7725C" w:rsidRDefault="00A81D04" w:rsidP="00EB3308">
            <w:pPr>
              <w:spacing w:line="240" w:lineRule="auto"/>
              <w:jc w:val="right"/>
              <w:rPr>
                <w:szCs w:val="24"/>
              </w:rPr>
            </w:pPr>
          </w:p>
        </w:tc>
        <w:tc>
          <w:tcPr>
            <w:tcW w:w="810" w:type="dxa"/>
            <w:tcBorders>
              <w:top w:val="single" w:sz="4" w:space="0" w:color="auto"/>
              <w:bottom w:val="double" w:sz="4" w:space="0" w:color="auto"/>
            </w:tcBorders>
          </w:tcPr>
          <w:p w:rsidR="00A81D04" w:rsidRPr="00D7725C" w:rsidRDefault="00A81D04" w:rsidP="00EB3308">
            <w:pPr>
              <w:spacing w:line="240" w:lineRule="auto"/>
              <w:jc w:val="right"/>
              <w:rPr>
                <w:szCs w:val="24"/>
              </w:rPr>
            </w:pPr>
            <w:r w:rsidRPr="00D7725C">
              <w:rPr>
                <w:szCs w:val="24"/>
              </w:rPr>
              <w:t xml:space="preserve"> $  9</w:t>
            </w:r>
          </w:p>
        </w:tc>
      </w:tr>
    </w:tbl>
    <w:p w:rsidR="00A81D04" w:rsidRPr="00D7725C" w:rsidRDefault="00A81D04" w:rsidP="00EB3308">
      <w:pPr>
        <w:spacing w:line="240" w:lineRule="auto"/>
        <w:rPr>
          <w:szCs w:val="24"/>
        </w:rPr>
      </w:pPr>
    </w:p>
    <w:p w:rsidR="00A81D04" w:rsidRPr="00D7725C" w:rsidRDefault="00A81D04" w:rsidP="00EB3308">
      <w:pPr>
        <w:spacing w:line="240" w:lineRule="auto"/>
        <w:rPr>
          <w:szCs w:val="24"/>
        </w:rPr>
      </w:pPr>
    </w:p>
    <w:p w:rsidR="00A81D04" w:rsidRPr="00D7725C" w:rsidRDefault="00A81D04" w:rsidP="003D3628">
      <w:pPr>
        <w:spacing w:line="240" w:lineRule="auto"/>
        <w:rPr>
          <w:szCs w:val="24"/>
        </w:rPr>
      </w:pPr>
      <w:r w:rsidRPr="00D7725C">
        <w:rPr>
          <w:szCs w:val="24"/>
        </w:rPr>
        <w:t>Company C (all amounts in millions):</w:t>
      </w:r>
    </w:p>
    <w:p w:rsidR="00A81D04" w:rsidRPr="00D7725C" w:rsidRDefault="00A81D04" w:rsidP="00EB3308">
      <w:pPr>
        <w:spacing w:line="240" w:lineRule="auto"/>
        <w:rPr>
          <w:szCs w:val="24"/>
        </w:rPr>
      </w:pPr>
    </w:p>
    <w:tbl>
      <w:tblPr>
        <w:tblW w:w="4860" w:type="dxa"/>
        <w:tblLayout w:type="fixed"/>
        <w:tblLook w:val="01E0"/>
      </w:tblPr>
      <w:tblGrid>
        <w:gridCol w:w="3330"/>
        <w:gridCol w:w="720"/>
        <w:gridCol w:w="810"/>
      </w:tblGrid>
      <w:tr w:rsidR="00A81D04" w:rsidRPr="00D7725C" w:rsidTr="003D3628">
        <w:tc>
          <w:tcPr>
            <w:tcW w:w="3330" w:type="dxa"/>
          </w:tcPr>
          <w:p w:rsidR="00A81D04" w:rsidRPr="00D7725C" w:rsidRDefault="00A81D04" w:rsidP="00EB3308">
            <w:pPr>
              <w:spacing w:line="240" w:lineRule="auto"/>
              <w:rPr>
                <w:szCs w:val="24"/>
              </w:rPr>
            </w:pPr>
            <w:r w:rsidRPr="00D7725C">
              <w:rPr>
                <w:szCs w:val="24"/>
              </w:rPr>
              <w:t>Sales Revenue</w:t>
            </w:r>
          </w:p>
        </w:tc>
        <w:tc>
          <w:tcPr>
            <w:tcW w:w="720" w:type="dxa"/>
          </w:tcPr>
          <w:p w:rsidR="00A81D04" w:rsidRPr="00D7725C" w:rsidRDefault="00A81D04" w:rsidP="004D3DB3">
            <w:pPr>
              <w:tabs>
                <w:tab w:val="decimal" w:pos="1216"/>
              </w:tabs>
              <w:spacing w:line="240" w:lineRule="auto"/>
              <w:jc w:val="right"/>
              <w:rPr>
                <w:szCs w:val="24"/>
              </w:rPr>
            </w:pPr>
          </w:p>
        </w:tc>
        <w:tc>
          <w:tcPr>
            <w:tcW w:w="810" w:type="dxa"/>
          </w:tcPr>
          <w:p w:rsidR="00A81D04" w:rsidRPr="00D7725C" w:rsidRDefault="00A81D04" w:rsidP="00EB3308">
            <w:pPr>
              <w:spacing w:line="240" w:lineRule="auto"/>
              <w:jc w:val="right"/>
              <w:rPr>
                <w:szCs w:val="24"/>
              </w:rPr>
            </w:pPr>
            <w:r w:rsidRPr="00D7725C">
              <w:rPr>
                <w:szCs w:val="24"/>
              </w:rPr>
              <w:t>$ 35</w:t>
            </w: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Cost of Goods Sold</w:t>
            </w:r>
          </w:p>
        </w:tc>
        <w:tc>
          <w:tcPr>
            <w:tcW w:w="720" w:type="dxa"/>
          </w:tcPr>
          <w:p w:rsidR="00A81D04" w:rsidRPr="00D7725C" w:rsidRDefault="00A81D04" w:rsidP="004D3DB3">
            <w:pPr>
              <w:tabs>
                <w:tab w:val="decimal" w:pos="1216"/>
              </w:tabs>
              <w:spacing w:line="240" w:lineRule="auto"/>
              <w:jc w:val="right"/>
              <w:rPr>
                <w:szCs w:val="24"/>
              </w:rPr>
            </w:pPr>
          </w:p>
        </w:tc>
        <w:tc>
          <w:tcPr>
            <w:tcW w:w="810" w:type="dxa"/>
            <w:tcBorders>
              <w:bottom w:val="single" w:sz="4" w:space="0" w:color="auto"/>
            </w:tcBorders>
          </w:tcPr>
          <w:p w:rsidR="00A81D04" w:rsidRPr="00D7725C" w:rsidRDefault="00A81D04" w:rsidP="00EB3308">
            <w:pPr>
              <w:spacing w:line="240" w:lineRule="auto"/>
              <w:jc w:val="right"/>
              <w:rPr>
                <w:szCs w:val="24"/>
              </w:rPr>
            </w:pPr>
            <w:r w:rsidRPr="00D7725C">
              <w:rPr>
                <w:szCs w:val="24"/>
              </w:rPr>
              <w:t xml:space="preserve">  20</w:t>
            </w: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Gross Profit</w:t>
            </w:r>
          </w:p>
        </w:tc>
        <w:tc>
          <w:tcPr>
            <w:tcW w:w="720" w:type="dxa"/>
          </w:tcPr>
          <w:p w:rsidR="00A81D04" w:rsidRPr="00D7725C" w:rsidRDefault="00A81D04" w:rsidP="004D3DB3">
            <w:pPr>
              <w:tabs>
                <w:tab w:val="decimal" w:pos="1216"/>
              </w:tabs>
              <w:spacing w:line="240" w:lineRule="auto"/>
              <w:jc w:val="right"/>
              <w:rPr>
                <w:szCs w:val="24"/>
              </w:rPr>
            </w:pPr>
          </w:p>
        </w:tc>
        <w:tc>
          <w:tcPr>
            <w:tcW w:w="810" w:type="dxa"/>
            <w:tcBorders>
              <w:top w:val="single" w:sz="4" w:space="0" w:color="auto"/>
            </w:tcBorders>
          </w:tcPr>
          <w:p w:rsidR="00A81D04" w:rsidRPr="00D7725C" w:rsidRDefault="00A81D04" w:rsidP="00EB3308">
            <w:pPr>
              <w:spacing w:line="240" w:lineRule="auto"/>
              <w:jc w:val="right"/>
              <w:rPr>
                <w:szCs w:val="24"/>
              </w:rPr>
            </w:pPr>
            <w:r w:rsidRPr="00D7725C">
              <w:rPr>
                <w:szCs w:val="24"/>
              </w:rPr>
              <w:t xml:space="preserve"> 15</w:t>
            </w: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Operating Expenses:</w:t>
            </w:r>
          </w:p>
        </w:tc>
        <w:tc>
          <w:tcPr>
            <w:tcW w:w="720" w:type="dxa"/>
          </w:tcPr>
          <w:p w:rsidR="00A81D04" w:rsidRPr="00D7725C" w:rsidRDefault="00A81D04" w:rsidP="004D3DB3">
            <w:pPr>
              <w:tabs>
                <w:tab w:val="decimal" w:pos="1216"/>
              </w:tabs>
              <w:spacing w:line="240" w:lineRule="auto"/>
              <w:jc w:val="right"/>
              <w:rPr>
                <w:szCs w:val="24"/>
              </w:rPr>
            </w:pPr>
          </w:p>
        </w:tc>
        <w:tc>
          <w:tcPr>
            <w:tcW w:w="810" w:type="dxa"/>
          </w:tcPr>
          <w:p w:rsidR="00A81D04" w:rsidRPr="00D7725C" w:rsidRDefault="00A81D04" w:rsidP="00EB3308">
            <w:pPr>
              <w:spacing w:line="240" w:lineRule="auto"/>
              <w:jc w:val="right"/>
              <w:rPr>
                <w:szCs w:val="24"/>
              </w:rPr>
            </w:pP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 xml:space="preserve">    Selling Expenses</w:t>
            </w:r>
          </w:p>
        </w:tc>
        <w:tc>
          <w:tcPr>
            <w:tcW w:w="720" w:type="dxa"/>
          </w:tcPr>
          <w:p w:rsidR="00A81D04" w:rsidRPr="00D7725C" w:rsidRDefault="00A81D04" w:rsidP="004D3DB3">
            <w:pPr>
              <w:spacing w:line="240" w:lineRule="auto"/>
              <w:jc w:val="right"/>
              <w:rPr>
                <w:szCs w:val="24"/>
              </w:rPr>
            </w:pPr>
            <w:r w:rsidRPr="00D7725C">
              <w:rPr>
                <w:szCs w:val="24"/>
              </w:rPr>
              <w:t>$  3</w:t>
            </w:r>
          </w:p>
        </w:tc>
        <w:tc>
          <w:tcPr>
            <w:tcW w:w="810" w:type="dxa"/>
          </w:tcPr>
          <w:p w:rsidR="00A81D04" w:rsidRPr="00D7725C" w:rsidRDefault="00A81D04" w:rsidP="00EB3308">
            <w:pPr>
              <w:spacing w:line="240" w:lineRule="auto"/>
              <w:jc w:val="right"/>
              <w:rPr>
                <w:szCs w:val="24"/>
              </w:rPr>
            </w:pP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 xml:space="preserve">   Administrative Expenses</w:t>
            </w:r>
          </w:p>
        </w:tc>
        <w:tc>
          <w:tcPr>
            <w:tcW w:w="720" w:type="dxa"/>
            <w:tcBorders>
              <w:bottom w:val="single" w:sz="4" w:space="0" w:color="auto"/>
            </w:tcBorders>
          </w:tcPr>
          <w:p w:rsidR="00A81D04" w:rsidRPr="00D7725C" w:rsidRDefault="00A81D04" w:rsidP="004D3DB3">
            <w:pPr>
              <w:spacing w:line="240" w:lineRule="auto"/>
              <w:jc w:val="right"/>
              <w:rPr>
                <w:szCs w:val="24"/>
              </w:rPr>
            </w:pPr>
            <w:r w:rsidRPr="00D7725C">
              <w:rPr>
                <w:szCs w:val="24"/>
              </w:rPr>
              <w:t xml:space="preserve">  5</w:t>
            </w:r>
          </w:p>
        </w:tc>
        <w:tc>
          <w:tcPr>
            <w:tcW w:w="810" w:type="dxa"/>
          </w:tcPr>
          <w:p w:rsidR="00A81D04" w:rsidRPr="00D7725C" w:rsidRDefault="00A81D04" w:rsidP="00EB3308">
            <w:pPr>
              <w:spacing w:line="240" w:lineRule="auto"/>
              <w:jc w:val="right"/>
              <w:rPr>
                <w:szCs w:val="24"/>
              </w:rPr>
            </w:pPr>
          </w:p>
        </w:tc>
      </w:tr>
      <w:tr w:rsidR="00A81D04" w:rsidRPr="00D7725C" w:rsidTr="003D3628">
        <w:tc>
          <w:tcPr>
            <w:tcW w:w="3330" w:type="dxa"/>
          </w:tcPr>
          <w:p w:rsidR="00A81D04" w:rsidRPr="00D7725C" w:rsidRDefault="00A81D04" w:rsidP="00EB3308">
            <w:pPr>
              <w:spacing w:line="240" w:lineRule="auto"/>
              <w:rPr>
                <w:szCs w:val="24"/>
              </w:rPr>
            </w:pPr>
            <w:r w:rsidRPr="00D7725C">
              <w:rPr>
                <w:szCs w:val="24"/>
              </w:rPr>
              <w:t>Total Operating Expenses</w:t>
            </w:r>
          </w:p>
        </w:tc>
        <w:tc>
          <w:tcPr>
            <w:tcW w:w="720" w:type="dxa"/>
            <w:tcBorders>
              <w:top w:val="single" w:sz="4" w:space="0" w:color="auto"/>
            </w:tcBorders>
          </w:tcPr>
          <w:p w:rsidR="00A81D04" w:rsidRPr="00D7725C" w:rsidRDefault="00A81D04" w:rsidP="004D3DB3">
            <w:pPr>
              <w:tabs>
                <w:tab w:val="decimal" w:pos="1216"/>
              </w:tabs>
              <w:spacing w:line="240" w:lineRule="auto"/>
              <w:jc w:val="right"/>
              <w:rPr>
                <w:szCs w:val="24"/>
              </w:rPr>
            </w:pPr>
          </w:p>
        </w:tc>
        <w:tc>
          <w:tcPr>
            <w:tcW w:w="810" w:type="dxa"/>
            <w:tcBorders>
              <w:bottom w:val="single" w:sz="4" w:space="0" w:color="auto"/>
            </w:tcBorders>
          </w:tcPr>
          <w:p w:rsidR="00A81D04" w:rsidRPr="00D7725C" w:rsidRDefault="00A81D04" w:rsidP="00EB3308">
            <w:pPr>
              <w:spacing w:line="240" w:lineRule="auto"/>
              <w:jc w:val="right"/>
              <w:rPr>
                <w:szCs w:val="24"/>
              </w:rPr>
            </w:pPr>
            <w:r w:rsidRPr="00D7725C">
              <w:rPr>
                <w:szCs w:val="24"/>
              </w:rPr>
              <w:t xml:space="preserve">    8</w:t>
            </w:r>
          </w:p>
        </w:tc>
      </w:tr>
      <w:tr w:rsidR="00A81D04" w:rsidRPr="00D7725C" w:rsidTr="003D3628">
        <w:trPr>
          <w:trHeight w:val="288"/>
        </w:trPr>
        <w:tc>
          <w:tcPr>
            <w:tcW w:w="3330" w:type="dxa"/>
          </w:tcPr>
          <w:p w:rsidR="00A81D04" w:rsidRPr="00D7725C" w:rsidRDefault="00A81D04" w:rsidP="00EB3308">
            <w:pPr>
              <w:spacing w:line="240" w:lineRule="auto"/>
              <w:rPr>
                <w:szCs w:val="24"/>
              </w:rPr>
            </w:pPr>
            <w:r w:rsidRPr="00D7725C">
              <w:rPr>
                <w:szCs w:val="24"/>
              </w:rPr>
              <w:t>Operating Income</w:t>
            </w:r>
          </w:p>
        </w:tc>
        <w:tc>
          <w:tcPr>
            <w:tcW w:w="720" w:type="dxa"/>
          </w:tcPr>
          <w:p w:rsidR="00A81D04" w:rsidRPr="00D7725C" w:rsidRDefault="00A81D04" w:rsidP="004D3DB3">
            <w:pPr>
              <w:tabs>
                <w:tab w:val="decimal" w:pos="1216"/>
              </w:tabs>
              <w:spacing w:line="240" w:lineRule="auto"/>
              <w:jc w:val="right"/>
              <w:rPr>
                <w:szCs w:val="24"/>
              </w:rPr>
            </w:pPr>
          </w:p>
        </w:tc>
        <w:tc>
          <w:tcPr>
            <w:tcW w:w="810" w:type="dxa"/>
            <w:tcBorders>
              <w:top w:val="single" w:sz="4" w:space="0" w:color="auto"/>
              <w:bottom w:val="double" w:sz="4" w:space="0" w:color="auto"/>
            </w:tcBorders>
          </w:tcPr>
          <w:p w:rsidR="00A81D04" w:rsidRPr="00D7725C" w:rsidRDefault="00A81D04" w:rsidP="00EB3308">
            <w:pPr>
              <w:spacing w:line="240" w:lineRule="auto"/>
              <w:jc w:val="right"/>
              <w:rPr>
                <w:szCs w:val="24"/>
              </w:rPr>
            </w:pPr>
            <w:r w:rsidRPr="00D7725C">
              <w:rPr>
                <w:szCs w:val="24"/>
              </w:rPr>
              <w:t xml:space="preserve">  $  7</w:t>
            </w:r>
          </w:p>
        </w:tc>
      </w:tr>
    </w:tbl>
    <w:p w:rsidR="00A81D04" w:rsidRPr="00FC4F9B" w:rsidRDefault="00A81D04" w:rsidP="008216B4">
      <w:pPr>
        <w:spacing w:line="240" w:lineRule="auto"/>
        <w:rPr>
          <w:b/>
          <w:szCs w:val="24"/>
        </w:rPr>
      </w:pPr>
      <w:r w:rsidRPr="00D7725C">
        <w:rPr>
          <w:szCs w:val="24"/>
        </w:rPr>
        <w:br w:type="page"/>
      </w:r>
      <w:r>
        <w:rPr>
          <w:b/>
          <w:szCs w:val="24"/>
        </w:rPr>
        <w:t>E</w:t>
      </w:r>
      <w:r w:rsidRPr="00FC4F9B">
        <w:rPr>
          <w:b/>
          <w:szCs w:val="24"/>
        </w:rPr>
        <w:t>18-1</w:t>
      </w:r>
      <w:r>
        <w:rPr>
          <w:b/>
          <w:szCs w:val="24"/>
        </w:rPr>
        <w:t>9</w:t>
      </w:r>
      <w:r w:rsidRPr="00FC4F9B">
        <w:rPr>
          <w:b/>
          <w:szCs w:val="24"/>
        </w:rPr>
        <w:t xml:space="preserve"> </w:t>
      </w:r>
    </w:p>
    <w:p w:rsidR="00A81D04" w:rsidRDefault="00A81D04" w:rsidP="008216B4">
      <w:pPr>
        <w:spacing w:line="240" w:lineRule="auto"/>
        <w:rPr>
          <w:szCs w:val="24"/>
        </w:rPr>
      </w:pPr>
    </w:p>
    <w:p w:rsidR="00A81D04" w:rsidRPr="00D7725C" w:rsidRDefault="00A81D04" w:rsidP="009C49F8">
      <w:pPr>
        <w:spacing w:line="240" w:lineRule="auto"/>
        <w:rPr>
          <w:szCs w:val="24"/>
        </w:rPr>
      </w:pPr>
      <w:r w:rsidRPr="00D7725C">
        <w:rPr>
          <w:szCs w:val="24"/>
        </w:rPr>
        <w:t>Company A (all amounts in millions):</w:t>
      </w:r>
    </w:p>
    <w:p w:rsidR="00A81D04" w:rsidRPr="00D7725C" w:rsidRDefault="00A81D04" w:rsidP="008216B4">
      <w:pPr>
        <w:spacing w:line="240" w:lineRule="auto"/>
        <w:rPr>
          <w:szCs w:val="24"/>
        </w:rPr>
      </w:pPr>
    </w:p>
    <w:tbl>
      <w:tblPr>
        <w:tblW w:w="3780" w:type="dxa"/>
        <w:tblLook w:val="01E0"/>
      </w:tblPr>
      <w:tblGrid>
        <w:gridCol w:w="3024"/>
        <w:gridCol w:w="756"/>
      </w:tblGrid>
      <w:tr w:rsidR="00A81D04" w:rsidRPr="00D7725C" w:rsidTr="00405CA3">
        <w:trPr>
          <w:trHeight w:val="288"/>
        </w:trPr>
        <w:tc>
          <w:tcPr>
            <w:tcW w:w="3024" w:type="dxa"/>
            <w:vAlign w:val="center"/>
          </w:tcPr>
          <w:p w:rsidR="00A81D04" w:rsidRPr="00D7725C" w:rsidRDefault="00A81D04" w:rsidP="008216B4">
            <w:pPr>
              <w:spacing w:line="240" w:lineRule="auto"/>
              <w:rPr>
                <w:szCs w:val="24"/>
              </w:rPr>
            </w:pPr>
            <w:r w:rsidRPr="00D7725C">
              <w:rPr>
                <w:szCs w:val="24"/>
              </w:rPr>
              <w:t>Cash</w:t>
            </w:r>
          </w:p>
        </w:tc>
        <w:tc>
          <w:tcPr>
            <w:tcW w:w="756" w:type="dxa"/>
            <w:vAlign w:val="center"/>
          </w:tcPr>
          <w:p w:rsidR="00A81D04" w:rsidRPr="00D7725C" w:rsidRDefault="00A81D04" w:rsidP="00405CA3">
            <w:pPr>
              <w:spacing w:line="240" w:lineRule="auto"/>
              <w:jc w:val="right"/>
              <w:rPr>
                <w:szCs w:val="24"/>
              </w:rPr>
            </w:pPr>
            <w:r>
              <w:rPr>
                <w:szCs w:val="24"/>
              </w:rPr>
              <w:t>$   8</w:t>
            </w:r>
          </w:p>
        </w:tc>
      </w:tr>
      <w:tr w:rsidR="00A81D04" w:rsidRPr="00D7725C" w:rsidTr="00405CA3">
        <w:trPr>
          <w:trHeight w:val="288"/>
        </w:trPr>
        <w:tc>
          <w:tcPr>
            <w:tcW w:w="3024" w:type="dxa"/>
            <w:vAlign w:val="center"/>
          </w:tcPr>
          <w:p w:rsidR="00A81D04" w:rsidRPr="00D7725C" w:rsidRDefault="00A81D04" w:rsidP="008216B4">
            <w:pPr>
              <w:spacing w:line="240" w:lineRule="auto"/>
              <w:rPr>
                <w:szCs w:val="24"/>
              </w:rPr>
            </w:pPr>
            <w:r w:rsidRPr="00D7725C">
              <w:rPr>
                <w:szCs w:val="24"/>
              </w:rPr>
              <w:t>Accounts Receivable</w:t>
            </w:r>
          </w:p>
        </w:tc>
        <w:tc>
          <w:tcPr>
            <w:tcW w:w="756" w:type="dxa"/>
            <w:vAlign w:val="center"/>
          </w:tcPr>
          <w:p w:rsidR="00A81D04" w:rsidRPr="00D7725C" w:rsidRDefault="00A81D04" w:rsidP="00405CA3">
            <w:pPr>
              <w:spacing w:line="240" w:lineRule="auto"/>
              <w:jc w:val="right"/>
              <w:rPr>
                <w:szCs w:val="24"/>
              </w:rPr>
            </w:pPr>
            <w:r>
              <w:rPr>
                <w:szCs w:val="24"/>
              </w:rPr>
              <w:t>12</w:t>
            </w:r>
          </w:p>
        </w:tc>
      </w:tr>
      <w:tr w:rsidR="00A81D04" w:rsidRPr="00D7725C" w:rsidTr="00405CA3">
        <w:trPr>
          <w:trHeight w:val="288"/>
        </w:trPr>
        <w:tc>
          <w:tcPr>
            <w:tcW w:w="3024" w:type="dxa"/>
            <w:vAlign w:val="center"/>
          </w:tcPr>
          <w:p w:rsidR="00A81D04" w:rsidRPr="00D7725C" w:rsidRDefault="00A81D04" w:rsidP="008216B4">
            <w:pPr>
              <w:spacing w:line="240" w:lineRule="auto"/>
              <w:rPr>
                <w:szCs w:val="24"/>
              </w:rPr>
            </w:pPr>
            <w:r w:rsidRPr="00D7725C">
              <w:rPr>
                <w:szCs w:val="24"/>
              </w:rPr>
              <w:t>Raw Materials Inventory</w:t>
            </w:r>
          </w:p>
        </w:tc>
        <w:tc>
          <w:tcPr>
            <w:tcW w:w="756" w:type="dxa"/>
            <w:vAlign w:val="center"/>
          </w:tcPr>
          <w:p w:rsidR="00A81D04" w:rsidRPr="00D7725C" w:rsidRDefault="00A81D04" w:rsidP="00405CA3">
            <w:pPr>
              <w:spacing w:line="240" w:lineRule="auto"/>
              <w:jc w:val="right"/>
              <w:rPr>
                <w:szCs w:val="24"/>
              </w:rPr>
            </w:pPr>
            <w:r>
              <w:rPr>
                <w:szCs w:val="24"/>
              </w:rPr>
              <w:t>3</w:t>
            </w:r>
          </w:p>
        </w:tc>
      </w:tr>
      <w:tr w:rsidR="00A81D04" w:rsidRPr="00D7725C" w:rsidTr="00405CA3">
        <w:trPr>
          <w:trHeight w:val="288"/>
        </w:trPr>
        <w:tc>
          <w:tcPr>
            <w:tcW w:w="3024" w:type="dxa"/>
            <w:vAlign w:val="center"/>
          </w:tcPr>
          <w:p w:rsidR="00A81D04" w:rsidRPr="00D7725C" w:rsidRDefault="00A81D04" w:rsidP="008216B4">
            <w:pPr>
              <w:spacing w:line="240" w:lineRule="auto"/>
              <w:rPr>
                <w:szCs w:val="24"/>
              </w:rPr>
            </w:pPr>
            <w:r w:rsidRPr="00D7725C">
              <w:rPr>
                <w:szCs w:val="24"/>
              </w:rPr>
              <w:t>Work-in-Process Inventory</w:t>
            </w:r>
          </w:p>
        </w:tc>
        <w:tc>
          <w:tcPr>
            <w:tcW w:w="756" w:type="dxa"/>
            <w:vAlign w:val="center"/>
          </w:tcPr>
          <w:p w:rsidR="00A81D04" w:rsidRPr="00D7725C" w:rsidRDefault="00A81D04" w:rsidP="00405CA3">
            <w:pPr>
              <w:spacing w:line="240" w:lineRule="auto"/>
              <w:jc w:val="right"/>
              <w:rPr>
                <w:szCs w:val="24"/>
              </w:rPr>
            </w:pPr>
            <w:r>
              <w:rPr>
                <w:szCs w:val="24"/>
              </w:rPr>
              <w:t>4</w:t>
            </w:r>
          </w:p>
        </w:tc>
      </w:tr>
      <w:tr w:rsidR="00A81D04" w:rsidRPr="00D7725C" w:rsidTr="00405CA3">
        <w:trPr>
          <w:trHeight w:val="288"/>
        </w:trPr>
        <w:tc>
          <w:tcPr>
            <w:tcW w:w="3024" w:type="dxa"/>
            <w:vAlign w:val="center"/>
          </w:tcPr>
          <w:p w:rsidR="00A81D04" w:rsidRPr="00D7725C" w:rsidRDefault="00A81D04" w:rsidP="008216B4">
            <w:pPr>
              <w:spacing w:line="240" w:lineRule="auto"/>
              <w:rPr>
                <w:szCs w:val="24"/>
              </w:rPr>
            </w:pPr>
            <w:r w:rsidRPr="00D7725C">
              <w:rPr>
                <w:szCs w:val="24"/>
              </w:rPr>
              <w:t>Finished Goods Inventory</w:t>
            </w:r>
          </w:p>
        </w:tc>
        <w:tc>
          <w:tcPr>
            <w:tcW w:w="756" w:type="dxa"/>
            <w:tcBorders>
              <w:bottom w:val="single" w:sz="4" w:space="0" w:color="auto"/>
            </w:tcBorders>
            <w:vAlign w:val="center"/>
          </w:tcPr>
          <w:p w:rsidR="00A81D04" w:rsidRPr="00D7725C" w:rsidRDefault="00A81D04" w:rsidP="00405CA3">
            <w:pPr>
              <w:spacing w:line="240" w:lineRule="auto"/>
              <w:jc w:val="right"/>
              <w:rPr>
                <w:szCs w:val="24"/>
              </w:rPr>
            </w:pPr>
            <w:r>
              <w:rPr>
                <w:szCs w:val="24"/>
              </w:rPr>
              <w:t>6</w:t>
            </w:r>
          </w:p>
        </w:tc>
      </w:tr>
      <w:tr w:rsidR="00A81D04" w:rsidRPr="00D7725C" w:rsidTr="00405CA3">
        <w:trPr>
          <w:trHeight w:val="288"/>
        </w:trPr>
        <w:tc>
          <w:tcPr>
            <w:tcW w:w="3024" w:type="dxa"/>
            <w:vAlign w:val="center"/>
          </w:tcPr>
          <w:p w:rsidR="00A81D04" w:rsidRPr="00D7725C" w:rsidRDefault="00A81D04" w:rsidP="008216B4">
            <w:pPr>
              <w:spacing w:line="240" w:lineRule="auto"/>
              <w:rPr>
                <w:szCs w:val="24"/>
              </w:rPr>
            </w:pPr>
            <w:r w:rsidRPr="00D7725C">
              <w:rPr>
                <w:szCs w:val="24"/>
              </w:rPr>
              <w:t>Total current assets</w:t>
            </w:r>
          </w:p>
        </w:tc>
        <w:tc>
          <w:tcPr>
            <w:tcW w:w="756" w:type="dxa"/>
            <w:tcBorders>
              <w:top w:val="single" w:sz="4" w:space="0" w:color="auto"/>
              <w:bottom w:val="double" w:sz="4" w:space="0" w:color="auto"/>
            </w:tcBorders>
            <w:vAlign w:val="center"/>
          </w:tcPr>
          <w:p w:rsidR="00A81D04" w:rsidRPr="00D7725C" w:rsidRDefault="00A81D04" w:rsidP="00405CA3">
            <w:pPr>
              <w:spacing w:line="240" w:lineRule="auto"/>
              <w:jc w:val="right"/>
              <w:rPr>
                <w:szCs w:val="24"/>
              </w:rPr>
            </w:pPr>
            <w:r>
              <w:rPr>
                <w:szCs w:val="24"/>
              </w:rPr>
              <w:t>$ 33</w:t>
            </w:r>
          </w:p>
        </w:tc>
      </w:tr>
    </w:tbl>
    <w:p w:rsidR="00A81D04" w:rsidRPr="00D7725C" w:rsidRDefault="00A81D04" w:rsidP="008216B4">
      <w:pPr>
        <w:spacing w:line="240" w:lineRule="auto"/>
        <w:rPr>
          <w:szCs w:val="24"/>
        </w:rPr>
      </w:pPr>
    </w:p>
    <w:p w:rsidR="00A81D04" w:rsidRDefault="00A81D04" w:rsidP="008216B4">
      <w:pPr>
        <w:spacing w:line="240" w:lineRule="auto"/>
        <w:rPr>
          <w:szCs w:val="24"/>
        </w:rPr>
      </w:pPr>
    </w:p>
    <w:p w:rsidR="00A81D04" w:rsidRDefault="00A81D04" w:rsidP="009C49F8">
      <w:pPr>
        <w:spacing w:line="240" w:lineRule="auto"/>
        <w:rPr>
          <w:szCs w:val="24"/>
        </w:rPr>
      </w:pPr>
      <w:r w:rsidRPr="00D7725C">
        <w:rPr>
          <w:szCs w:val="24"/>
        </w:rPr>
        <w:t>Company B (all amounts in millions):</w:t>
      </w:r>
    </w:p>
    <w:p w:rsidR="00A81D04" w:rsidRDefault="00A81D04" w:rsidP="009C49F8">
      <w:pPr>
        <w:spacing w:line="240" w:lineRule="auto"/>
        <w:rPr>
          <w:szCs w:val="24"/>
        </w:rPr>
      </w:pPr>
    </w:p>
    <w:tbl>
      <w:tblPr>
        <w:tblW w:w="3780" w:type="dxa"/>
        <w:tblLook w:val="01E0"/>
      </w:tblPr>
      <w:tblGrid>
        <w:gridCol w:w="3024"/>
        <w:gridCol w:w="756"/>
      </w:tblGrid>
      <w:tr w:rsidR="00A81D04" w:rsidRPr="00D7725C" w:rsidTr="000F3209">
        <w:trPr>
          <w:trHeight w:val="288"/>
        </w:trPr>
        <w:tc>
          <w:tcPr>
            <w:tcW w:w="3024" w:type="dxa"/>
            <w:vAlign w:val="center"/>
          </w:tcPr>
          <w:p w:rsidR="00A81D04" w:rsidRPr="00D7725C" w:rsidRDefault="00A81D04" w:rsidP="000F3209">
            <w:pPr>
              <w:spacing w:line="240" w:lineRule="auto"/>
              <w:rPr>
                <w:szCs w:val="24"/>
              </w:rPr>
            </w:pPr>
            <w:r w:rsidRPr="00D7725C">
              <w:rPr>
                <w:szCs w:val="24"/>
              </w:rPr>
              <w:t>Cash</w:t>
            </w:r>
          </w:p>
        </w:tc>
        <w:tc>
          <w:tcPr>
            <w:tcW w:w="756" w:type="dxa"/>
            <w:vAlign w:val="center"/>
          </w:tcPr>
          <w:p w:rsidR="00A81D04" w:rsidRPr="00D7725C" w:rsidRDefault="00A81D04" w:rsidP="00405CA3">
            <w:pPr>
              <w:spacing w:line="240" w:lineRule="auto"/>
              <w:jc w:val="right"/>
              <w:rPr>
                <w:szCs w:val="24"/>
              </w:rPr>
            </w:pPr>
            <w:r>
              <w:rPr>
                <w:szCs w:val="24"/>
              </w:rPr>
              <w:t>$  15</w:t>
            </w:r>
          </w:p>
        </w:tc>
      </w:tr>
      <w:tr w:rsidR="00A81D04" w:rsidRPr="00D7725C" w:rsidTr="000F3209">
        <w:trPr>
          <w:trHeight w:val="288"/>
        </w:trPr>
        <w:tc>
          <w:tcPr>
            <w:tcW w:w="3024" w:type="dxa"/>
            <w:vAlign w:val="center"/>
          </w:tcPr>
          <w:p w:rsidR="00A81D04" w:rsidRPr="00D7725C" w:rsidRDefault="00A81D04" w:rsidP="000F3209">
            <w:pPr>
              <w:spacing w:line="240" w:lineRule="auto"/>
              <w:rPr>
                <w:szCs w:val="24"/>
              </w:rPr>
            </w:pPr>
            <w:r w:rsidRPr="00D7725C">
              <w:rPr>
                <w:szCs w:val="24"/>
              </w:rPr>
              <w:t>Accounts Receivable</w:t>
            </w:r>
          </w:p>
        </w:tc>
        <w:tc>
          <w:tcPr>
            <w:tcW w:w="756" w:type="dxa"/>
            <w:tcBorders>
              <w:bottom w:val="single" w:sz="4" w:space="0" w:color="auto"/>
            </w:tcBorders>
            <w:vAlign w:val="center"/>
          </w:tcPr>
          <w:p w:rsidR="00A81D04" w:rsidRPr="00D7725C" w:rsidRDefault="00A81D04" w:rsidP="00405CA3">
            <w:pPr>
              <w:spacing w:line="240" w:lineRule="auto"/>
              <w:jc w:val="right"/>
              <w:rPr>
                <w:szCs w:val="24"/>
              </w:rPr>
            </w:pPr>
            <w:r>
              <w:rPr>
                <w:szCs w:val="24"/>
              </w:rPr>
              <w:t>8</w:t>
            </w:r>
          </w:p>
        </w:tc>
      </w:tr>
      <w:tr w:rsidR="00A81D04" w:rsidRPr="00D7725C" w:rsidTr="000F3209">
        <w:trPr>
          <w:trHeight w:val="288"/>
        </w:trPr>
        <w:tc>
          <w:tcPr>
            <w:tcW w:w="3024" w:type="dxa"/>
            <w:vAlign w:val="center"/>
          </w:tcPr>
          <w:p w:rsidR="00A81D04" w:rsidRPr="00D7725C" w:rsidRDefault="00A81D04" w:rsidP="000F3209">
            <w:pPr>
              <w:spacing w:line="240" w:lineRule="auto"/>
              <w:rPr>
                <w:szCs w:val="24"/>
              </w:rPr>
            </w:pPr>
            <w:r w:rsidRPr="00D7725C">
              <w:rPr>
                <w:szCs w:val="24"/>
              </w:rPr>
              <w:t>Total current assets</w:t>
            </w:r>
          </w:p>
        </w:tc>
        <w:tc>
          <w:tcPr>
            <w:tcW w:w="756" w:type="dxa"/>
            <w:tcBorders>
              <w:top w:val="single" w:sz="4" w:space="0" w:color="auto"/>
              <w:bottom w:val="double" w:sz="4" w:space="0" w:color="auto"/>
            </w:tcBorders>
            <w:vAlign w:val="center"/>
          </w:tcPr>
          <w:p w:rsidR="00A81D04" w:rsidRPr="00D7725C" w:rsidRDefault="00A81D04" w:rsidP="00405CA3">
            <w:pPr>
              <w:spacing w:line="240" w:lineRule="auto"/>
              <w:jc w:val="right"/>
              <w:rPr>
                <w:szCs w:val="24"/>
              </w:rPr>
            </w:pPr>
            <w:r>
              <w:rPr>
                <w:szCs w:val="24"/>
              </w:rPr>
              <w:t>$ 23</w:t>
            </w:r>
          </w:p>
        </w:tc>
      </w:tr>
    </w:tbl>
    <w:p w:rsidR="00A81D04" w:rsidRDefault="00A81D04" w:rsidP="009C49F8">
      <w:pPr>
        <w:spacing w:line="240" w:lineRule="auto"/>
        <w:rPr>
          <w:szCs w:val="24"/>
        </w:rPr>
      </w:pPr>
    </w:p>
    <w:p w:rsidR="00A81D04" w:rsidRPr="00D7725C" w:rsidRDefault="00A81D04" w:rsidP="009C49F8">
      <w:pPr>
        <w:spacing w:line="240" w:lineRule="auto"/>
        <w:rPr>
          <w:szCs w:val="24"/>
        </w:rPr>
      </w:pPr>
    </w:p>
    <w:p w:rsidR="00A81D04" w:rsidRDefault="00A81D04" w:rsidP="009C49F8">
      <w:pPr>
        <w:spacing w:line="240" w:lineRule="auto"/>
        <w:rPr>
          <w:szCs w:val="24"/>
        </w:rPr>
      </w:pPr>
      <w:r w:rsidRPr="00D7725C">
        <w:rPr>
          <w:szCs w:val="24"/>
        </w:rPr>
        <w:t>Company C (all amounts in millions):</w:t>
      </w:r>
    </w:p>
    <w:p w:rsidR="00A81D04" w:rsidRDefault="00A81D04" w:rsidP="009C49F8">
      <w:pPr>
        <w:spacing w:line="240" w:lineRule="auto"/>
        <w:rPr>
          <w:szCs w:val="24"/>
        </w:rPr>
      </w:pPr>
    </w:p>
    <w:tbl>
      <w:tblPr>
        <w:tblW w:w="3780" w:type="dxa"/>
        <w:tblLook w:val="01E0"/>
      </w:tblPr>
      <w:tblGrid>
        <w:gridCol w:w="3024"/>
        <w:gridCol w:w="756"/>
      </w:tblGrid>
      <w:tr w:rsidR="00A81D04" w:rsidRPr="00D7725C" w:rsidTr="000F3209">
        <w:trPr>
          <w:trHeight w:val="288"/>
        </w:trPr>
        <w:tc>
          <w:tcPr>
            <w:tcW w:w="3024" w:type="dxa"/>
            <w:vAlign w:val="center"/>
          </w:tcPr>
          <w:p w:rsidR="00A81D04" w:rsidRPr="00D7725C" w:rsidRDefault="00A81D04" w:rsidP="000F3209">
            <w:pPr>
              <w:spacing w:line="240" w:lineRule="auto"/>
              <w:rPr>
                <w:szCs w:val="24"/>
              </w:rPr>
            </w:pPr>
            <w:r w:rsidRPr="00D7725C">
              <w:rPr>
                <w:szCs w:val="24"/>
              </w:rPr>
              <w:t>Cash</w:t>
            </w:r>
          </w:p>
        </w:tc>
        <w:tc>
          <w:tcPr>
            <w:tcW w:w="756" w:type="dxa"/>
            <w:vAlign w:val="center"/>
          </w:tcPr>
          <w:p w:rsidR="00A81D04" w:rsidRPr="00D7725C" w:rsidRDefault="00A81D04" w:rsidP="00405CA3">
            <w:pPr>
              <w:spacing w:line="240" w:lineRule="auto"/>
              <w:jc w:val="right"/>
              <w:rPr>
                <w:szCs w:val="24"/>
              </w:rPr>
            </w:pPr>
            <w:r>
              <w:rPr>
                <w:szCs w:val="24"/>
              </w:rPr>
              <w:t>$  12</w:t>
            </w:r>
          </w:p>
        </w:tc>
      </w:tr>
      <w:tr w:rsidR="00A81D04" w:rsidRPr="00D7725C" w:rsidTr="000F3209">
        <w:trPr>
          <w:trHeight w:val="288"/>
        </w:trPr>
        <w:tc>
          <w:tcPr>
            <w:tcW w:w="3024" w:type="dxa"/>
            <w:vAlign w:val="center"/>
          </w:tcPr>
          <w:p w:rsidR="00A81D04" w:rsidRPr="00D7725C" w:rsidRDefault="00A81D04" w:rsidP="000F3209">
            <w:pPr>
              <w:spacing w:line="240" w:lineRule="auto"/>
              <w:rPr>
                <w:szCs w:val="24"/>
              </w:rPr>
            </w:pPr>
            <w:r w:rsidRPr="00D7725C">
              <w:rPr>
                <w:szCs w:val="24"/>
              </w:rPr>
              <w:t>Accounts Receivable</w:t>
            </w:r>
          </w:p>
        </w:tc>
        <w:tc>
          <w:tcPr>
            <w:tcW w:w="756" w:type="dxa"/>
            <w:vAlign w:val="center"/>
          </w:tcPr>
          <w:p w:rsidR="00A81D04" w:rsidRPr="00D7725C" w:rsidRDefault="00A81D04" w:rsidP="000F3209">
            <w:pPr>
              <w:spacing w:line="240" w:lineRule="auto"/>
              <w:jc w:val="right"/>
              <w:rPr>
                <w:szCs w:val="24"/>
              </w:rPr>
            </w:pPr>
            <w:r>
              <w:rPr>
                <w:szCs w:val="24"/>
              </w:rPr>
              <w:t>15</w:t>
            </w:r>
          </w:p>
        </w:tc>
      </w:tr>
      <w:tr w:rsidR="00A81D04" w:rsidRPr="00D7725C" w:rsidTr="000F3209">
        <w:trPr>
          <w:trHeight w:val="288"/>
        </w:trPr>
        <w:tc>
          <w:tcPr>
            <w:tcW w:w="3024" w:type="dxa"/>
            <w:vAlign w:val="center"/>
          </w:tcPr>
          <w:p w:rsidR="00A81D04" w:rsidRPr="00D7725C" w:rsidRDefault="00A81D04" w:rsidP="000F3209">
            <w:pPr>
              <w:spacing w:line="240" w:lineRule="auto"/>
              <w:rPr>
                <w:szCs w:val="24"/>
              </w:rPr>
            </w:pPr>
            <w:r>
              <w:rPr>
                <w:szCs w:val="24"/>
              </w:rPr>
              <w:t xml:space="preserve">Merchandise </w:t>
            </w:r>
            <w:r w:rsidRPr="00D7725C">
              <w:rPr>
                <w:szCs w:val="24"/>
              </w:rPr>
              <w:t>Inventory</w:t>
            </w:r>
          </w:p>
        </w:tc>
        <w:tc>
          <w:tcPr>
            <w:tcW w:w="756" w:type="dxa"/>
            <w:tcBorders>
              <w:bottom w:val="single" w:sz="4" w:space="0" w:color="auto"/>
            </w:tcBorders>
            <w:vAlign w:val="center"/>
          </w:tcPr>
          <w:p w:rsidR="00A81D04" w:rsidRPr="00D7725C" w:rsidRDefault="00A81D04" w:rsidP="000F3209">
            <w:pPr>
              <w:spacing w:line="240" w:lineRule="auto"/>
              <w:jc w:val="right"/>
              <w:rPr>
                <w:szCs w:val="24"/>
              </w:rPr>
            </w:pPr>
            <w:r>
              <w:rPr>
                <w:szCs w:val="24"/>
              </w:rPr>
              <w:t>10</w:t>
            </w:r>
          </w:p>
        </w:tc>
      </w:tr>
      <w:tr w:rsidR="00A81D04" w:rsidRPr="00D7725C" w:rsidTr="000F3209">
        <w:trPr>
          <w:trHeight w:val="288"/>
        </w:trPr>
        <w:tc>
          <w:tcPr>
            <w:tcW w:w="3024" w:type="dxa"/>
            <w:vAlign w:val="center"/>
          </w:tcPr>
          <w:p w:rsidR="00A81D04" w:rsidRPr="00D7725C" w:rsidRDefault="00A81D04" w:rsidP="000F3209">
            <w:pPr>
              <w:spacing w:line="240" w:lineRule="auto"/>
              <w:rPr>
                <w:szCs w:val="24"/>
              </w:rPr>
            </w:pPr>
            <w:r w:rsidRPr="00D7725C">
              <w:rPr>
                <w:szCs w:val="24"/>
              </w:rPr>
              <w:t>Total current assets</w:t>
            </w:r>
          </w:p>
        </w:tc>
        <w:tc>
          <w:tcPr>
            <w:tcW w:w="756" w:type="dxa"/>
            <w:tcBorders>
              <w:top w:val="single" w:sz="4" w:space="0" w:color="auto"/>
              <w:bottom w:val="double" w:sz="4" w:space="0" w:color="auto"/>
            </w:tcBorders>
            <w:vAlign w:val="center"/>
          </w:tcPr>
          <w:p w:rsidR="00A81D04" w:rsidRPr="00D7725C" w:rsidRDefault="00A81D04" w:rsidP="00405CA3">
            <w:pPr>
              <w:spacing w:line="240" w:lineRule="auto"/>
              <w:jc w:val="right"/>
              <w:rPr>
                <w:szCs w:val="24"/>
              </w:rPr>
            </w:pPr>
            <w:r>
              <w:rPr>
                <w:szCs w:val="24"/>
              </w:rPr>
              <w:t>$ 37</w:t>
            </w:r>
          </w:p>
        </w:tc>
      </w:tr>
    </w:tbl>
    <w:p w:rsidR="00A81D04" w:rsidRPr="00D7725C" w:rsidRDefault="00A81D04" w:rsidP="009C49F8">
      <w:pPr>
        <w:spacing w:line="240" w:lineRule="auto"/>
        <w:rPr>
          <w:szCs w:val="24"/>
        </w:rPr>
      </w:pPr>
    </w:p>
    <w:p w:rsidR="00A81D04" w:rsidRPr="00D7725C" w:rsidRDefault="00A81D04" w:rsidP="008216B4">
      <w:pPr>
        <w:spacing w:line="240" w:lineRule="auto"/>
        <w:rPr>
          <w:szCs w:val="24"/>
        </w:rPr>
      </w:pPr>
    </w:p>
    <w:p w:rsidR="00A81D04" w:rsidRDefault="00A81D04" w:rsidP="008216B4">
      <w:pPr>
        <w:spacing w:line="240" w:lineRule="auto"/>
        <w:rPr>
          <w:b/>
          <w:szCs w:val="24"/>
        </w:rPr>
      </w:pPr>
      <w:r w:rsidRPr="00D7725C">
        <w:rPr>
          <w:szCs w:val="24"/>
        </w:rPr>
        <w:br w:type="page"/>
      </w:r>
      <w:r>
        <w:rPr>
          <w:b/>
          <w:szCs w:val="24"/>
        </w:rPr>
        <w:t>E</w:t>
      </w:r>
      <w:r w:rsidRPr="002E4F44">
        <w:rPr>
          <w:b/>
          <w:szCs w:val="24"/>
        </w:rPr>
        <w:t xml:space="preserve">18-20 </w:t>
      </w:r>
    </w:p>
    <w:p w:rsidR="00A81D04" w:rsidRPr="002E4F44" w:rsidRDefault="00A81D04" w:rsidP="008216B4">
      <w:pPr>
        <w:spacing w:line="240" w:lineRule="auto"/>
        <w:rPr>
          <w:b/>
          <w:szCs w:val="24"/>
        </w:rPr>
      </w:pPr>
    </w:p>
    <w:tbl>
      <w:tblPr>
        <w:tblW w:w="948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2904"/>
        <w:gridCol w:w="720"/>
        <w:gridCol w:w="653"/>
        <w:gridCol w:w="895"/>
        <w:gridCol w:w="908"/>
        <w:gridCol w:w="1390"/>
        <w:gridCol w:w="1014"/>
        <w:gridCol w:w="1001"/>
      </w:tblGrid>
      <w:tr w:rsidR="00A81D04" w:rsidRPr="00832738" w:rsidTr="000F3209">
        <w:tc>
          <w:tcPr>
            <w:tcW w:w="2904" w:type="dxa"/>
            <w:vMerge w:val="restart"/>
            <w:tcBorders>
              <w:top w:val="single" w:sz="12" w:space="0" w:color="auto"/>
            </w:tcBorders>
            <w:vAlign w:val="center"/>
          </w:tcPr>
          <w:p w:rsidR="00A81D04" w:rsidRPr="00011B4E" w:rsidRDefault="00A81D04" w:rsidP="00CE75B3">
            <w:pPr>
              <w:jc w:val="center"/>
              <w:rPr>
                <w:b/>
                <w:szCs w:val="24"/>
              </w:rPr>
            </w:pPr>
            <w:r w:rsidRPr="00011B4E">
              <w:rPr>
                <w:b/>
                <w:szCs w:val="24"/>
              </w:rPr>
              <w:t>Cost</w:t>
            </w:r>
          </w:p>
        </w:tc>
        <w:tc>
          <w:tcPr>
            <w:tcW w:w="2268" w:type="dxa"/>
            <w:gridSpan w:val="3"/>
            <w:tcBorders>
              <w:top w:val="single" w:sz="12" w:space="0" w:color="auto"/>
            </w:tcBorders>
            <w:vAlign w:val="center"/>
          </w:tcPr>
          <w:p w:rsidR="00A81D04" w:rsidRPr="00011B4E" w:rsidRDefault="00A81D04" w:rsidP="00CE75B3">
            <w:pPr>
              <w:jc w:val="center"/>
              <w:rPr>
                <w:b/>
                <w:szCs w:val="24"/>
              </w:rPr>
            </w:pPr>
            <w:r w:rsidRPr="00011B4E">
              <w:rPr>
                <w:b/>
                <w:szCs w:val="24"/>
              </w:rPr>
              <w:t>Product</w:t>
            </w:r>
          </w:p>
        </w:tc>
        <w:tc>
          <w:tcPr>
            <w:tcW w:w="2298" w:type="dxa"/>
            <w:gridSpan w:val="2"/>
            <w:tcBorders>
              <w:top w:val="single" w:sz="12" w:space="0" w:color="auto"/>
            </w:tcBorders>
            <w:vAlign w:val="center"/>
          </w:tcPr>
          <w:p w:rsidR="00A81D04" w:rsidRPr="00011B4E" w:rsidRDefault="00A81D04" w:rsidP="00CE75B3">
            <w:pPr>
              <w:jc w:val="center"/>
              <w:rPr>
                <w:b/>
                <w:szCs w:val="24"/>
              </w:rPr>
            </w:pPr>
            <w:r w:rsidRPr="00011B4E">
              <w:rPr>
                <w:b/>
                <w:szCs w:val="24"/>
              </w:rPr>
              <w:t>Product</w:t>
            </w:r>
          </w:p>
        </w:tc>
        <w:tc>
          <w:tcPr>
            <w:tcW w:w="2015" w:type="dxa"/>
            <w:gridSpan w:val="2"/>
            <w:tcBorders>
              <w:top w:val="single" w:sz="12" w:space="0" w:color="auto"/>
            </w:tcBorders>
            <w:vAlign w:val="center"/>
          </w:tcPr>
          <w:p w:rsidR="00A81D04" w:rsidRPr="00011B4E" w:rsidRDefault="00A81D04" w:rsidP="00CE75B3">
            <w:pPr>
              <w:jc w:val="center"/>
              <w:rPr>
                <w:b/>
                <w:szCs w:val="24"/>
              </w:rPr>
            </w:pPr>
            <w:r w:rsidRPr="00011B4E">
              <w:rPr>
                <w:b/>
                <w:szCs w:val="24"/>
              </w:rPr>
              <w:t>Period</w:t>
            </w:r>
          </w:p>
        </w:tc>
      </w:tr>
      <w:tr w:rsidR="00A81D04" w:rsidRPr="00832738" w:rsidTr="000F3209">
        <w:tc>
          <w:tcPr>
            <w:tcW w:w="2904" w:type="dxa"/>
            <w:vMerge/>
            <w:vAlign w:val="center"/>
          </w:tcPr>
          <w:p w:rsidR="00A81D04" w:rsidRPr="00011B4E" w:rsidRDefault="00A81D04" w:rsidP="00CE75B3">
            <w:pPr>
              <w:jc w:val="center"/>
              <w:rPr>
                <w:b/>
                <w:szCs w:val="24"/>
              </w:rPr>
            </w:pPr>
          </w:p>
        </w:tc>
        <w:tc>
          <w:tcPr>
            <w:tcW w:w="720" w:type="dxa"/>
            <w:vAlign w:val="center"/>
          </w:tcPr>
          <w:p w:rsidR="00A81D04" w:rsidRPr="00011B4E" w:rsidRDefault="00A81D04" w:rsidP="00CE75B3">
            <w:pPr>
              <w:jc w:val="center"/>
              <w:rPr>
                <w:b/>
                <w:szCs w:val="24"/>
              </w:rPr>
            </w:pPr>
            <w:r w:rsidRPr="00011B4E">
              <w:rPr>
                <w:b/>
                <w:szCs w:val="24"/>
              </w:rPr>
              <w:t>DM</w:t>
            </w:r>
          </w:p>
        </w:tc>
        <w:tc>
          <w:tcPr>
            <w:tcW w:w="653" w:type="dxa"/>
            <w:vAlign w:val="center"/>
          </w:tcPr>
          <w:p w:rsidR="00A81D04" w:rsidRPr="00011B4E" w:rsidRDefault="00A81D04" w:rsidP="00CE75B3">
            <w:pPr>
              <w:jc w:val="center"/>
              <w:rPr>
                <w:b/>
                <w:szCs w:val="24"/>
              </w:rPr>
            </w:pPr>
            <w:r w:rsidRPr="00011B4E">
              <w:rPr>
                <w:b/>
                <w:szCs w:val="24"/>
              </w:rPr>
              <w:t>DL</w:t>
            </w:r>
          </w:p>
        </w:tc>
        <w:tc>
          <w:tcPr>
            <w:tcW w:w="895" w:type="dxa"/>
            <w:vAlign w:val="center"/>
          </w:tcPr>
          <w:p w:rsidR="00A81D04" w:rsidRPr="00011B4E" w:rsidRDefault="00A81D04" w:rsidP="00CE75B3">
            <w:pPr>
              <w:jc w:val="center"/>
              <w:rPr>
                <w:b/>
                <w:szCs w:val="24"/>
              </w:rPr>
            </w:pPr>
            <w:r w:rsidRPr="00011B4E">
              <w:rPr>
                <w:b/>
                <w:szCs w:val="24"/>
              </w:rPr>
              <w:t>MOH</w:t>
            </w:r>
          </w:p>
        </w:tc>
        <w:tc>
          <w:tcPr>
            <w:tcW w:w="908" w:type="dxa"/>
            <w:vAlign w:val="center"/>
          </w:tcPr>
          <w:p w:rsidR="00A81D04" w:rsidRPr="00011B4E" w:rsidRDefault="00A81D04" w:rsidP="00CE75B3">
            <w:pPr>
              <w:jc w:val="center"/>
              <w:rPr>
                <w:b/>
                <w:szCs w:val="24"/>
              </w:rPr>
            </w:pPr>
            <w:r w:rsidRPr="00011B4E">
              <w:rPr>
                <w:b/>
                <w:szCs w:val="24"/>
              </w:rPr>
              <w:t>Prime</w:t>
            </w:r>
          </w:p>
        </w:tc>
        <w:tc>
          <w:tcPr>
            <w:tcW w:w="1390" w:type="dxa"/>
            <w:vAlign w:val="center"/>
          </w:tcPr>
          <w:p w:rsidR="00A81D04" w:rsidRPr="00011B4E" w:rsidRDefault="00A81D04" w:rsidP="00CE75B3">
            <w:pPr>
              <w:jc w:val="center"/>
              <w:rPr>
                <w:b/>
                <w:szCs w:val="24"/>
              </w:rPr>
            </w:pPr>
            <w:r w:rsidRPr="00011B4E">
              <w:rPr>
                <w:b/>
                <w:szCs w:val="24"/>
              </w:rPr>
              <w:t>Conversion</w:t>
            </w:r>
          </w:p>
        </w:tc>
        <w:tc>
          <w:tcPr>
            <w:tcW w:w="1014" w:type="dxa"/>
            <w:vAlign w:val="center"/>
          </w:tcPr>
          <w:p w:rsidR="00A81D04" w:rsidRPr="00011B4E" w:rsidRDefault="00A81D04" w:rsidP="00CE75B3">
            <w:pPr>
              <w:jc w:val="center"/>
              <w:rPr>
                <w:b/>
                <w:szCs w:val="24"/>
              </w:rPr>
            </w:pPr>
            <w:r w:rsidRPr="00011B4E">
              <w:rPr>
                <w:b/>
                <w:szCs w:val="24"/>
              </w:rPr>
              <w:t>Selling</w:t>
            </w:r>
          </w:p>
        </w:tc>
        <w:tc>
          <w:tcPr>
            <w:tcW w:w="1001" w:type="dxa"/>
            <w:vAlign w:val="center"/>
          </w:tcPr>
          <w:p w:rsidR="00A81D04" w:rsidRPr="00011B4E" w:rsidRDefault="00A81D04" w:rsidP="00CE75B3">
            <w:pPr>
              <w:jc w:val="center"/>
              <w:rPr>
                <w:b/>
                <w:szCs w:val="24"/>
              </w:rPr>
            </w:pPr>
            <w:r w:rsidRPr="00011B4E">
              <w:rPr>
                <w:b/>
                <w:szCs w:val="24"/>
              </w:rPr>
              <w:t>Admin</w:t>
            </w:r>
          </w:p>
        </w:tc>
      </w:tr>
      <w:tr w:rsidR="00A81D04" w:rsidRPr="00832738" w:rsidTr="000F3209">
        <w:trPr>
          <w:trHeight w:val="389"/>
        </w:trPr>
        <w:tc>
          <w:tcPr>
            <w:tcW w:w="2904" w:type="dxa"/>
            <w:vAlign w:val="center"/>
          </w:tcPr>
          <w:p w:rsidR="00A81D04" w:rsidRPr="00011B4E" w:rsidRDefault="00A81D04" w:rsidP="009F5408">
            <w:pPr>
              <w:pStyle w:val="ListParagraph"/>
              <w:numPr>
                <w:ilvl w:val="0"/>
                <w:numId w:val="35"/>
              </w:numPr>
              <w:spacing w:after="0" w:line="240" w:lineRule="auto"/>
              <w:rPr>
                <w:i/>
                <w:sz w:val="24"/>
                <w:szCs w:val="24"/>
              </w:rPr>
            </w:pPr>
            <w:r w:rsidRPr="00011B4E">
              <w:rPr>
                <w:i/>
                <w:sz w:val="24"/>
                <w:szCs w:val="24"/>
              </w:rPr>
              <w:t>Metal used for rims</w:t>
            </w:r>
          </w:p>
        </w:tc>
        <w:tc>
          <w:tcPr>
            <w:tcW w:w="720" w:type="dxa"/>
            <w:vAlign w:val="center"/>
          </w:tcPr>
          <w:p w:rsidR="00A81D04" w:rsidRPr="00011B4E" w:rsidRDefault="00A81D04" w:rsidP="004D4513">
            <w:pPr>
              <w:spacing w:line="240" w:lineRule="auto"/>
              <w:jc w:val="center"/>
              <w:rPr>
                <w:b/>
                <w:i/>
                <w:szCs w:val="24"/>
              </w:rPr>
            </w:pPr>
            <w:r w:rsidRPr="00011B4E">
              <w:rPr>
                <w:b/>
                <w:i/>
                <w:szCs w:val="24"/>
              </w:rPr>
              <w:t>X</w:t>
            </w:r>
          </w:p>
        </w:tc>
        <w:tc>
          <w:tcPr>
            <w:tcW w:w="653" w:type="dxa"/>
            <w:vAlign w:val="center"/>
          </w:tcPr>
          <w:p w:rsidR="00A81D04" w:rsidRPr="00011B4E" w:rsidRDefault="00A81D04" w:rsidP="004D4513">
            <w:pPr>
              <w:spacing w:line="240" w:lineRule="auto"/>
              <w:jc w:val="center"/>
              <w:rPr>
                <w:b/>
                <w:i/>
                <w:szCs w:val="24"/>
              </w:rPr>
            </w:pPr>
          </w:p>
        </w:tc>
        <w:tc>
          <w:tcPr>
            <w:tcW w:w="895" w:type="dxa"/>
            <w:vAlign w:val="center"/>
          </w:tcPr>
          <w:p w:rsidR="00A81D04" w:rsidRPr="00011B4E" w:rsidRDefault="00A81D04" w:rsidP="004D4513">
            <w:pPr>
              <w:spacing w:line="240" w:lineRule="auto"/>
              <w:jc w:val="center"/>
              <w:rPr>
                <w:b/>
                <w:i/>
                <w:szCs w:val="24"/>
              </w:rPr>
            </w:pPr>
          </w:p>
        </w:tc>
        <w:tc>
          <w:tcPr>
            <w:tcW w:w="908" w:type="dxa"/>
            <w:vAlign w:val="center"/>
          </w:tcPr>
          <w:p w:rsidR="00A81D04" w:rsidRPr="00011B4E" w:rsidRDefault="00A81D04" w:rsidP="004D4513">
            <w:pPr>
              <w:spacing w:line="240" w:lineRule="auto"/>
              <w:jc w:val="center"/>
              <w:rPr>
                <w:b/>
                <w:i/>
                <w:szCs w:val="24"/>
              </w:rPr>
            </w:pPr>
            <w:r w:rsidRPr="00011B4E">
              <w:rPr>
                <w:b/>
                <w:i/>
                <w:szCs w:val="24"/>
              </w:rPr>
              <w:t>X</w:t>
            </w:r>
          </w:p>
        </w:tc>
        <w:tc>
          <w:tcPr>
            <w:tcW w:w="1390" w:type="dxa"/>
            <w:vAlign w:val="center"/>
          </w:tcPr>
          <w:p w:rsidR="00A81D04" w:rsidRPr="00011B4E" w:rsidRDefault="00A81D04" w:rsidP="004D4513">
            <w:pPr>
              <w:spacing w:line="240" w:lineRule="auto"/>
              <w:jc w:val="center"/>
              <w:rPr>
                <w:b/>
                <w:i/>
                <w:szCs w:val="24"/>
              </w:rPr>
            </w:pPr>
          </w:p>
        </w:tc>
        <w:tc>
          <w:tcPr>
            <w:tcW w:w="1014" w:type="dxa"/>
            <w:vAlign w:val="center"/>
          </w:tcPr>
          <w:p w:rsidR="00A81D04" w:rsidRPr="00011B4E" w:rsidRDefault="00A81D04" w:rsidP="004D4513">
            <w:pPr>
              <w:spacing w:line="240" w:lineRule="auto"/>
              <w:jc w:val="center"/>
              <w:rPr>
                <w:b/>
                <w:i/>
                <w:szCs w:val="24"/>
              </w:rPr>
            </w:pPr>
          </w:p>
        </w:tc>
        <w:tc>
          <w:tcPr>
            <w:tcW w:w="1001" w:type="dxa"/>
            <w:vAlign w:val="center"/>
          </w:tcPr>
          <w:p w:rsidR="00A81D04" w:rsidRPr="00011B4E" w:rsidRDefault="00A81D04" w:rsidP="004D4513">
            <w:pPr>
              <w:spacing w:line="240" w:lineRule="auto"/>
              <w:jc w:val="center"/>
              <w:rPr>
                <w:b/>
                <w:i/>
                <w:szCs w:val="24"/>
              </w:rPr>
            </w:pPr>
          </w:p>
        </w:tc>
      </w:tr>
      <w:tr w:rsidR="00A81D04" w:rsidTr="000F3209">
        <w:trPr>
          <w:trHeight w:val="389"/>
        </w:trPr>
        <w:tc>
          <w:tcPr>
            <w:tcW w:w="2904" w:type="dxa"/>
            <w:vAlign w:val="center"/>
          </w:tcPr>
          <w:p w:rsidR="00A81D04" w:rsidRPr="00011B4E" w:rsidRDefault="00A81D04" w:rsidP="009F5408">
            <w:pPr>
              <w:pStyle w:val="ListParagraph"/>
              <w:numPr>
                <w:ilvl w:val="0"/>
                <w:numId w:val="35"/>
              </w:numPr>
              <w:spacing w:after="0" w:line="240" w:lineRule="auto"/>
              <w:rPr>
                <w:sz w:val="24"/>
                <w:szCs w:val="24"/>
              </w:rPr>
            </w:pPr>
            <w:r w:rsidRPr="00011B4E">
              <w:rPr>
                <w:sz w:val="24"/>
                <w:szCs w:val="24"/>
              </w:rPr>
              <w:t>Sales salaries</w:t>
            </w:r>
          </w:p>
        </w:tc>
        <w:tc>
          <w:tcPr>
            <w:tcW w:w="720" w:type="dxa"/>
            <w:vAlign w:val="center"/>
          </w:tcPr>
          <w:p w:rsidR="00A81D04" w:rsidRPr="00011B4E" w:rsidRDefault="00A81D04" w:rsidP="004D4513">
            <w:pPr>
              <w:spacing w:line="240" w:lineRule="auto"/>
              <w:jc w:val="center"/>
              <w:rPr>
                <w:b/>
                <w:szCs w:val="24"/>
              </w:rPr>
            </w:pPr>
          </w:p>
        </w:tc>
        <w:tc>
          <w:tcPr>
            <w:tcW w:w="653" w:type="dxa"/>
            <w:vAlign w:val="center"/>
          </w:tcPr>
          <w:p w:rsidR="00A81D04" w:rsidRPr="00011B4E" w:rsidRDefault="00A81D04" w:rsidP="004D4513">
            <w:pPr>
              <w:spacing w:line="240" w:lineRule="auto"/>
              <w:jc w:val="center"/>
              <w:rPr>
                <w:b/>
                <w:szCs w:val="24"/>
              </w:rPr>
            </w:pPr>
          </w:p>
        </w:tc>
        <w:tc>
          <w:tcPr>
            <w:tcW w:w="895" w:type="dxa"/>
            <w:vAlign w:val="center"/>
          </w:tcPr>
          <w:p w:rsidR="00A81D04" w:rsidRPr="00011B4E" w:rsidRDefault="00A81D04" w:rsidP="004D4513">
            <w:pPr>
              <w:spacing w:line="240" w:lineRule="auto"/>
              <w:jc w:val="center"/>
              <w:rPr>
                <w:b/>
                <w:szCs w:val="24"/>
              </w:rPr>
            </w:pPr>
          </w:p>
        </w:tc>
        <w:tc>
          <w:tcPr>
            <w:tcW w:w="908" w:type="dxa"/>
            <w:vAlign w:val="center"/>
          </w:tcPr>
          <w:p w:rsidR="00A81D04" w:rsidRPr="00011B4E" w:rsidRDefault="00A81D04" w:rsidP="004D4513">
            <w:pPr>
              <w:spacing w:line="240" w:lineRule="auto"/>
              <w:jc w:val="center"/>
              <w:rPr>
                <w:b/>
                <w:szCs w:val="24"/>
              </w:rPr>
            </w:pPr>
          </w:p>
        </w:tc>
        <w:tc>
          <w:tcPr>
            <w:tcW w:w="1390" w:type="dxa"/>
            <w:vAlign w:val="center"/>
          </w:tcPr>
          <w:p w:rsidR="00A81D04" w:rsidRPr="00011B4E" w:rsidRDefault="00A81D04" w:rsidP="004D4513">
            <w:pPr>
              <w:spacing w:line="240" w:lineRule="auto"/>
              <w:jc w:val="center"/>
              <w:rPr>
                <w:b/>
                <w:szCs w:val="24"/>
              </w:rPr>
            </w:pPr>
          </w:p>
        </w:tc>
        <w:tc>
          <w:tcPr>
            <w:tcW w:w="1014" w:type="dxa"/>
            <w:vAlign w:val="center"/>
          </w:tcPr>
          <w:p w:rsidR="00A81D04" w:rsidRPr="00011B4E" w:rsidRDefault="00A81D04" w:rsidP="004D4513">
            <w:pPr>
              <w:spacing w:line="240" w:lineRule="auto"/>
              <w:jc w:val="center"/>
              <w:rPr>
                <w:b/>
                <w:szCs w:val="24"/>
              </w:rPr>
            </w:pPr>
            <w:r>
              <w:rPr>
                <w:b/>
                <w:szCs w:val="24"/>
              </w:rPr>
              <w:t>X</w:t>
            </w:r>
          </w:p>
        </w:tc>
        <w:tc>
          <w:tcPr>
            <w:tcW w:w="1001" w:type="dxa"/>
            <w:vAlign w:val="center"/>
          </w:tcPr>
          <w:p w:rsidR="00A81D04" w:rsidRPr="00011B4E" w:rsidRDefault="00A81D04" w:rsidP="004D4513">
            <w:pPr>
              <w:spacing w:line="240" w:lineRule="auto"/>
              <w:jc w:val="center"/>
              <w:rPr>
                <w:b/>
                <w:szCs w:val="24"/>
              </w:rPr>
            </w:pPr>
          </w:p>
        </w:tc>
      </w:tr>
      <w:tr w:rsidR="00A81D04" w:rsidTr="000F3209">
        <w:trPr>
          <w:trHeight w:val="389"/>
        </w:trPr>
        <w:tc>
          <w:tcPr>
            <w:tcW w:w="2904" w:type="dxa"/>
            <w:vAlign w:val="center"/>
          </w:tcPr>
          <w:p w:rsidR="00A81D04" w:rsidRPr="00011B4E" w:rsidRDefault="00A81D04" w:rsidP="009F5408">
            <w:pPr>
              <w:pStyle w:val="ListParagraph"/>
              <w:numPr>
                <w:ilvl w:val="0"/>
                <w:numId w:val="35"/>
              </w:numPr>
              <w:spacing w:after="0" w:line="240" w:lineRule="auto"/>
              <w:rPr>
                <w:sz w:val="24"/>
                <w:szCs w:val="24"/>
              </w:rPr>
            </w:pPr>
            <w:r w:rsidRPr="00011B4E">
              <w:rPr>
                <w:sz w:val="24"/>
                <w:szCs w:val="24"/>
              </w:rPr>
              <w:t>Rent on factory</w:t>
            </w:r>
          </w:p>
        </w:tc>
        <w:tc>
          <w:tcPr>
            <w:tcW w:w="720" w:type="dxa"/>
            <w:vAlign w:val="center"/>
          </w:tcPr>
          <w:p w:rsidR="00A81D04" w:rsidRPr="00011B4E" w:rsidRDefault="00A81D04" w:rsidP="004D4513">
            <w:pPr>
              <w:spacing w:line="240" w:lineRule="auto"/>
              <w:jc w:val="center"/>
              <w:rPr>
                <w:b/>
                <w:szCs w:val="24"/>
              </w:rPr>
            </w:pPr>
          </w:p>
        </w:tc>
        <w:tc>
          <w:tcPr>
            <w:tcW w:w="653" w:type="dxa"/>
            <w:vAlign w:val="center"/>
          </w:tcPr>
          <w:p w:rsidR="00A81D04" w:rsidRPr="00011B4E" w:rsidRDefault="00A81D04" w:rsidP="004D4513">
            <w:pPr>
              <w:spacing w:line="240" w:lineRule="auto"/>
              <w:jc w:val="center"/>
              <w:rPr>
                <w:b/>
                <w:szCs w:val="24"/>
              </w:rPr>
            </w:pPr>
          </w:p>
        </w:tc>
        <w:tc>
          <w:tcPr>
            <w:tcW w:w="895" w:type="dxa"/>
            <w:vAlign w:val="center"/>
          </w:tcPr>
          <w:p w:rsidR="00A81D04" w:rsidRPr="00011B4E" w:rsidRDefault="00A81D04" w:rsidP="004D4513">
            <w:pPr>
              <w:spacing w:line="240" w:lineRule="auto"/>
              <w:jc w:val="center"/>
              <w:rPr>
                <w:b/>
                <w:szCs w:val="24"/>
              </w:rPr>
            </w:pPr>
            <w:r>
              <w:rPr>
                <w:b/>
                <w:szCs w:val="24"/>
              </w:rPr>
              <w:t>X</w:t>
            </w:r>
          </w:p>
        </w:tc>
        <w:tc>
          <w:tcPr>
            <w:tcW w:w="908" w:type="dxa"/>
            <w:vAlign w:val="center"/>
          </w:tcPr>
          <w:p w:rsidR="00A81D04" w:rsidRPr="00011B4E" w:rsidRDefault="00A81D04" w:rsidP="004D4513">
            <w:pPr>
              <w:spacing w:line="240" w:lineRule="auto"/>
              <w:jc w:val="center"/>
              <w:rPr>
                <w:b/>
                <w:szCs w:val="24"/>
              </w:rPr>
            </w:pPr>
          </w:p>
        </w:tc>
        <w:tc>
          <w:tcPr>
            <w:tcW w:w="1390" w:type="dxa"/>
            <w:vAlign w:val="center"/>
          </w:tcPr>
          <w:p w:rsidR="00A81D04" w:rsidRPr="00011B4E" w:rsidRDefault="00A81D04" w:rsidP="004D4513">
            <w:pPr>
              <w:spacing w:line="240" w:lineRule="auto"/>
              <w:jc w:val="center"/>
              <w:rPr>
                <w:b/>
                <w:szCs w:val="24"/>
              </w:rPr>
            </w:pPr>
            <w:r>
              <w:rPr>
                <w:b/>
                <w:szCs w:val="24"/>
              </w:rPr>
              <w:t>X</w:t>
            </w:r>
          </w:p>
        </w:tc>
        <w:tc>
          <w:tcPr>
            <w:tcW w:w="1014" w:type="dxa"/>
            <w:vAlign w:val="center"/>
          </w:tcPr>
          <w:p w:rsidR="00A81D04" w:rsidRPr="00011B4E" w:rsidRDefault="00A81D04" w:rsidP="004D4513">
            <w:pPr>
              <w:spacing w:line="240" w:lineRule="auto"/>
              <w:jc w:val="center"/>
              <w:rPr>
                <w:b/>
                <w:szCs w:val="24"/>
              </w:rPr>
            </w:pPr>
          </w:p>
        </w:tc>
        <w:tc>
          <w:tcPr>
            <w:tcW w:w="1001" w:type="dxa"/>
            <w:vAlign w:val="center"/>
          </w:tcPr>
          <w:p w:rsidR="00A81D04" w:rsidRPr="00011B4E" w:rsidRDefault="00A81D04" w:rsidP="004D4513">
            <w:pPr>
              <w:spacing w:line="240" w:lineRule="auto"/>
              <w:jc w:val="center"/>
              <w:rPr>
                <w:b/>
                <w:szCs w:val="24"/>
              </w:rPr>
            </w:pPr>
          </w:p>
        </w:tc>
      </w:tr>
      <w:tr w:rsidR="00A81D04" w:rsidTr="000F3209">
        <w:trPr>
          <w:trHeight w:val="389"/>
        </w:trPr>
        <w:tc>
          <w:tcPr>
            <w:tcW w:w="2904" w:type="dxa"/>
            <w:vAlign w:val="center"/>
          </w:tcPr>
          <w:p w:rsidR="00A81D04" w:rsidRDefault="00A81D04" w:rsidP="009F5408">
            <w:pPr>
              <w:pStyle w:val="ListParagraph"/>
              <w:numPr>
                <w:ilvl w:val="0"/>
                <w:numId w:val="35"/>
              </w:numPr>
              <w:spacing w:after="0" w:line="240" w:lineRule="auto"/>
              <w:rPr>
                <w:sz w:val="24"/>
                <w:szCs w:val="24"/>
              </w:rPr>
            </w:pPr>
            <w:r w:rsidRPr="00011B4E">
              <w:rPr>
                <w:sz w:val="24"/>
                <w:szCs w:val="24"/>
              </w:rPr>
              <w:t xml:space="preserve">Wages of assembly </w:t>
            </w:r>
          </w:p>
          <w:p w:rsidR="00A81D04" w:rsidRPr="00011B4E" w:rsidRDefault="00A81D04" w:rsidP="000F3209">
            <w:pPr>
              <w:pStyle w:val="ListParagraph"/>
              <w:spacing w:after="0" w:line="240" w:lineRule="auto"/>
              <w:ind w:left="0"/>
              <w:rPr>
                <w:sz w:val="24"/>
                <w:szCs w:val="24"/>
              </w:rPr>
            </w:pPr>
            <w:r>
              <w:rPr>
                <w:sz w:val="24"/>
                <w:szCs w:val="24"/>
              </w:rPr>
              <w:t xml:space="preserve">      </w:t>
            </w:r>
            <w:r w:rsidRPr="00011B4E">
              <w:rPr>
                <w:sz w:val="24"/>
                <w:szCs w:val="24"/>
              </w:rPr>
              <w:t>workers</w:t>
            </w:r>
          </w:p>
        </w:tc>
        <w:tc>
          <w:tcPr>
            <w:tcW w:w="720" w:type="dxa"/>
            <w:vAlign w:val="center"/>
          </w:tcPr>
          <w:p w:rsidR="00A81D04" w:rsidRPr="00011B4E" w:rsidRDefault="00A81D04" w:rsidP="004D4513">
            <w:pPr>
              <w:spacing w:line="240" w:lineRule="auto"/>
              <w:jc w:val="center"/>
              <w:rPr>
                <w:b/>
                <w:szCs w:val="24"/>
              </w:rPr>
            </w:pPr>
          </w:p>
        </w:tc>
        <w:tc>
          <w:tcPr>
            <w:tcW w:w="653" w:type="dxa"/>
            <w:vAlign w:val="center"/>
          </w:tcPr>
          <w:p w:rsidR="00A81D04" w:rsidRPr="00011B4E" w:rsidRDefault="00A81D04" w:rsidP="004D4513">
            <w:pPr>
              <w:spacing w:line="240" w:lineRule="auto"/>
              <w:jc w:val="center"/>
              <w:rPr>
                <w:b/>
                <w:szCs w:val="24"/>
              </w:rPr>
            </w:pPr>
            <w:r>
              <w:rPr>
                <w:b/>
                <w:szCs w:val="24"/>
              </w:rPr>
              <w:t>X</w:t>
            </w:r>
          </w:p>
        </w:tc>
        <w:tc>
          <w:tcPr>
            <w:tcW w:w="895" w:type="dxa"/>
            <w:vAlign w:val="center"/>
          </w:tcPr>
          <w:p w:rsidR="00A81D04" w:rsidRPr="00011B4E" w:rsidRDefault="00A81D04" w:rsidP="004D4513">
            <w:pPr>
              <w:spacing w:line="240" w:lineRule="auto"/>
              <w:jc w:val="center"/>
              <w:rPr>
                <w:b/>
                <w:szCs w:val="24"/>
              </w:rPr>
            </w:pPr>
          </w:p>
        </w:tc>
        <w:tc>
          <w:tcPr>
            <w:tcW w:w="908" w:type="dxa"/>
            <w:vAlign w:val="center"/>
          </w:tcPr>
          <w:p w:rsidR="00A81D04" w:rsidRPr="00011B4E" w:rsidRDefault="00A81D04" w:rsidP="004D4513">
            <w:pPr>
              <w:spacing w:line="240" w:lineRule="auto"/>
              <w:jc w:val="center"/>
              <w:rPr>
                <w:b/>
                <w:szCs w:val="24"/>
              </w:rPr>
            </w:pPr>
            <w:r>
              <w:rPr>
                <w:b/>
                <w:szCs w:val="24"/>
              </w:rPr>
              <w:t>X</w:t>
            </w:r>
          </w:p>
        </w:tc>
        <w:tc>
          <w:tcPr>
            <w:tcW w:w="1390" w:type="dxa"/>
            <w:vAlign w:val="center"/>
          </w:tcPr>
          <w:p w:rsidR="00A81D04" w:rsidRPr="00011B4E" w:rsidRDefault="00A81D04" w:rsidP="004D4513">
            <w:pPr>
              <w:spacing w:line="240" w:lineRule="auto"/>
              <w:jc w:val="center"/>
              <w:rPr>
                <w:b/>
                <w:szCs w:val="24"/>
              </w:rPr>
            </w:pPr>
            <w:r>
              <w:rPr>
                <w:b/>
                <w:szCs w:val="24"/>
              </w:rPr>
              <w:t>X</w:t>
            </w:r>
          </w:p>
        </w:tc>
        <w:tc>
          <w:tcPr>
            <w:tcW w:w="1014" w:type="dxa"/>
            <w:vAlign w:val="center"/>
          </w:tcPr>
          <w:p w:rsidR="00A81D04" w:rsidRPr="00011B4E" w:rsidRDefault="00A81D04" w:rsidP="004D4513">
            <w:pPr>
              <w:spacing w:line="240" w:lineRule="auto"/>
              <w:jc w:val="center"/>
              <w:rPr>
                <w:b/>
                <w:szCs w:val="24"/>
              </w:rPr>
            </w:pPr>
          </w:p>
        </w:tc>
        <w:tc>
          <w:tcPr>
            <w:tcW w:w="1001" w:type="dxa"/>
            <w:vAlign w:val="center"/>
          </w:tcPr>
          <w:p w:rsidR="00A81D04" w:rsidRPr="00011B4E" w:rsidRDefault="00A81D04" w:rsidP="004D4513">
            <w:pPr>
              <w:spacing w:line="240" w:lineRule="auto"/>
              <w:jc w:val="center"/>
              <w:rPr>
                <w:b/>
                <w:szCs w:val="24"/>
              </w:rPr>
            </w:pPr>
          </w:p>
        </w:tc>
      </w:tr>
      <w:tr w:rsidR="00A81D04" w:rsidTr="000F3209">
        <w:trPr>
          <w:trHeight w:val="389"/>
        </w:trPr>
        <w:tc>
          <w:tcPr>
            <w:tcW w:w="2904" w:type="dxa"/>
            <w:vAlign w:val="center"/>
          </w:tcPr>
          <w:p w:rsidR="00A81D04" w:rsidRDefault="00A81D04" w:rsidP="009F5408">
            <w:pPr>
              <w:pStyle w:val="ListParagraph"/>
              <w:numPr>
                <w:ilvl w:val="0"/>
                <w:numId w:val="35"/>
              </w:numPr>
              <w:spacing w:after="0" w:line="240" w:lineRule="auto"/>
              <w:rPr>
                <w:sz w:val="24"/>
                <w:szCs w:val="24"/>
              </w:rPr>
            </w:pPr>
            <w:r w:rsidRPr="00011B4E">
              <w:rPr>
                <w:sz w:val="24"/>
                <w:szCs w:val="24"/>
              </w:rPr>
              <w:t xml:space="preserve">Salary of production </w:t>
            </w:r>
          </w:p>
          <w:p w:rsidR="00A81D04" w:rsidRPr="00011B4E" w:rsidRDefault="00A81D04" w:rsidP="000F3209">
            <w:pPr>
              <w:pStyle w:val="ListParagraph"/>
              <w:spacing w:after="0" w:line="240" w:lineRule="auto"/>
              <w:ind w:left="0"/>
              <w:rPr>
                <w:sz w:val="24"/>
                <w:szCs w:val="24"/>
              </w:rPr>
            </w:pPr>
            <w:r>
              <w:rPr>
                <w:sz w:val="24"/>
                <w:szCs w:val="24"/>
              </w:rPr>
              <w:t xml:space="preserve">      </w:t>
            </w:r>
            <w:r w:rsidRPr="00011B4E">
              <w:rPr>
                <w:sz w:val="24"/>
                <w:szCs w:val="24"/>
              </w:rPr>
              <w:t>supervisor</w:t>
            </w:r>
          </w:p>
        </w:tc>
        <w:tc>
          <w:tcPr>
            <w:tcW w:w="720" w:type="dxa"/>
            <w:vAlign w:val="center"/>
          </w:tcPr>
          <w:p w:rsidR="00A81D04" w:rsidRPr="00011B4E" w:rsidRDefault="00A81D04" w:rsidP="004D4513">
            <w:pPr>
              <w:spacing w:line="240" w:lineRule="auto"/>
              <w:jc w:val="center"/>
              <w:rPr>
                <w:b/>
                <w:szCs w:val="24"/>
              </w:rPr>
            </w:pPr>
          </w:p>
        </w:tc>
        <w:tc>
          <w:tcPr>
            <w:tcW w:w="653" w:type="dxa"/>
            <w:vAlign w:val="center"/>
          </w:tcPr>
          <w:p w:rsidR="00A81D04" w:rsidRPr="00011B4E" w:rsidRDefault="00A81D04" w:rsidP="004D4513">
            <w:pPr>
              <w:spacing w:line="240" w:lineRule="auto"/>
              <w:jc w:val="center"/>
              <w:rPr>
                <w:b/>
                <w:szCs w:val="24"/>
              </w:rPr>
            </w:pPr>
          </w:p>
        </w:tc>
        <w:tc>
          <w:tcPr>
            <w:tcW w:w="895" w:type="dxa"/>
            <w:vAlign w:val="center"/>
          </w:tcPr>
          <w:p w:rsidR="00A81D04" w:rsidRPr="00011B4E" w:rsidRDefault="00A81D04" w:rsidP="004D4513">
            <w:pPr>
              <w:spacing w:line="240" w:lineRule="auto"/>
              <w:jc w:val="center"/>
              <w:rPr>
                <w:b/>
                <w:szCs w:val="24"/>
              </w:rPr>
            </w:pPr>
            <w:r>
              <w:rPr>
                <w:b/>
                <w:szCs w:val="24"/>
              </w:rPr>
              <w:t>X</w:t>
            </w:r>
          </w:p>
        </w:tc>
        <w:tc>
          <w:tcPr>
            <w:tcW w:w="908" w:type="dxa"/>
            <w:vAlign w:val="center"/>
          </w:tcPr>
          <w:p w:rsidR="00A81D04" w:rsidRPr="00011B4E" w:rsidRDefault="00A81D04" w:rsidP="004D4513">
            <w:pPr>
              <w:spacing w:line="240" w:lineRule="auto"/>
              <w:jc w:val="center"/>
              <w:rPr>
                <w:b/>
                <w:szCs w:val="24"/>
              </w:rPr>
            </w:pPr>
          </w:p>
        </w:tc>
        <w:tc>
          <w:tcPr>
            <w:tcW w:w="1390" w:type="dxa"/>
            <w:vAlign w:val="center"/>
          </w:tcPr>
          <w:p w:rsidR="00A81D04" w:rsidRPr="00011B4E" w:rsidRDefault="00A81D04" w:rsidP="004D4513">
            <w:pPr>
              <w:spacing w:line="240" w:lineRule="auto"/>
              <w:jc w:val="center"/>
              <w:rPr>
                <w:b/>
                <w:szCs w:val="24"/>
              </w:rPr>
            </w:pPr>
            <w:r>
              <w:rPr>
                <w:b/>
                <w:szCs w:val="24"/>
              </w:rPr>
              <w:t>X</w:t>
            </w:r>
          </w:p>
        </w:tc>
        <w:tc>
          <w:tcPr>
            <w:tcW w:w="1014" w:type="dxa"/>
            <w:vAlign w:val="center"/>
          </w:tcPr>
          <w:p w:rsidR="00A81D04" w:rsidRPr="00011B4E" w:rsidRDefault="00A81D04" w:rsidP="004D4513">
            <w:pPr>
              <w:spacing w:line="240" w:lineRule="auto"/>
              <w:jc w:val="center"/>
              <w:rPr>
                <w:b/>
                <w:szCs w:val="24"/>
              </w:rPr>
            </w:pPr>
          </w:p>
        </w:tc>
        <w:tc>
          <w:tcPr>
            <w:tcW w:w="1001" w:type="dxa"/>
            <w:vAlign w:val="center"/>
          </w:tcPr>
          <w:p w:rsidR="00A81D04" w:rsidRPr="00011B4E" w:rsidRDefault="00A81D04" w:rsidP="004D4513">
            <w:pPr>
              <w:spacing w:line="240" w:lineRule="auto"/>
              <w:jc w:val="center"/>
              <w:rPr>
                <w:b/>
                <w:szCs w:val="24"/>
              </w:rPr>
            </w:pPr>
          </w:p>
        </w:tc>
      </w:tr>
      <w:tr w:rsidR="00A81D04" w:rsidTr="000F3209">
        <w:trPr>
          <w:trHeight w:val="389"/>
        </w:trPr>
        <w:tc>
          <w:tcPr>
            <w:tcW w:w="2904" w:type="dxa"/>
            <w:vAlign w:val="center"/>
          </w:tcPr>
          <w:p w:rsidR="00A81D04" w:rsidRDefault="00A81D04" w:rsidP="009F5408">
            <w:pPr>
              <w:pStyle w:val="ListParagraph"/>
              <w:numPr>
                <w:ilvl w:val="0"/>
                <w:numId w:val="35"/>
              </w:numPr>
              <w:spacing w:after="0" w:line="240" w:lineRule="auto"/>
              <w:rPr>
                <w:sz w:val="24"/>
                <w:szCs w:val="24"/>
              </w:rPr>
            </w:pPr>
            <w:r w:rsidRPr="00011B4E">
              <w:rPr>
                <w:sz w:val="24"/>
                <w:szCs w:val="24"/>
              </w:rPr>
              <w:t xml:space="preserve">Depreciation on office </w:t>
            </w:r>
          </w:p>
          <w:p w:rsidR="00A81D04" w:rsidRPr="00011B4E" w:rsidRDefault="00A81D04" w:rsidP="000F3209">
            <w:pPr>
              <w:pStyle w:val="ListParagraph"/>
              <w:spacing w:after="0" w:line="240" w:lineRule="auto"/>
              <w:ind w:left="0"/>
              <w:rPr>
                <w:sz w:val="24"/>
                <w:szCs w:val="24"/>
              </w:rPr>
            </w:pPr>
            <w:r>
              <w:rPr>
                <w:sz w:val="24"/>
                <w:szCs w:val="24"/>
              </w:rPr>
              <w:t xml:space="preserve">      </w:t>
            </w:r>
            <w:r w:rsidRPr="00011B4E">
              <w:rPr>
                <w:sz w:val="24"/>
                <w:szCs w:val="24"/>
              </w:rPr>
              <w:t>equipment</w:t>
            </w:r>
          </w:p>
        </w:tc>
        <w:tc>
          <w:tcPr>
            <w:tcW w:w="720" w:type="dxa"/>
            <w:vAlign w:val="center"/>
          </w:tcPr>
          <w:p w:rsidR="00A81D04" w:rsidRPr="00011B4E" w:rsidRDefault="00A81D04" w:rsidP="004D4513">
            <w:pPr>
              <w:spacing w:line="240" w:lineRule="auto"/>
              <w:jc w:val="center"/>
              <w:rPr>
                <w:b/>
                <w:szCs w:val="24"/>
              </w:rPr>
            </w:pPr>
          </w:p>
        </w:tc>
        <w:tc>
          <w:tcPr>
            <w:tcW w:w="653" w:type="dxa"/>
            <w:vAlign w:val="center"/>
          </w:tcPr>
          <w:p w:rsidR="00A81D04" w:rsidRPr="00011B4E" w:rsidRDefault="00A81D04" w:rsidP="004D4513">
            <w:pPr>
              <w:spacing w:line="240" w:lineRule="auto"/>
              <w:jc w:val="center"/>
              <w:rPr>
                <w:b/>
                <w:szCs w:val="24"/>
              </w:rPr>
            </w:pPr>
          </w:p>
        </w:tc>
        <w:tc>
          <w:tcPr>
            <w:tcW w:w="895" w:type="dxa"/>
            <w:vAlign w:val="center"/>
          </w:tcPr>
          <w:p w:rsidR="00A81D04" w:rsidRPr="00011B4E" w:rsidRDefault="00A81D04" w:rsidP="004D4513">
            <w:pPr>
              <w:spacing w:line="240" w:lineRule="auto"/>
              <w:jc w:val="center"/>
              <w:rPr>
                <w:b/>
                <w:szCs w:val="24"/>
              </w:rPr>
            </w:pPr>
          </w:p>
        </w:tc>
        <w:tc>
          <w:tcPr>
            <w:tcW w:w="908" w:type="dxa"/>
            <w:vAlign w:val="center"/>
          </w:tcPr>
          <w:p w:rsidR="00A81D04" w:rsidRPr="00011B4E" w:rsidRDefault="00A81D04" w:rsidP="004D4513">
            <w:pPr>
              <w:spacing w:line="240" w:lineRule="auto"/>
              <w:jc w:val="center"/>
              <w:rPr>
                <w:b/>
                <w:szCs w:val="24"/>
              </w:rPr>
            </w:pPr>
          </w:p>
        </w:tc>
        <w:tc>
          <w:tcPr>
            <w:tcW w:w="1390" w:type="dxa"/>
            <w:vAlign w:val="center"/>
          </w:tcPr>
          <w:p w:rsidR="00A81D04" w:rsidRPr="00011B4E" w:rsidRDefault="00A81D04" w:rsidP="004D4513">
            <w:pPr>
              <w:spacing w:line="240" w:lineRule="auto"/>
              <w:jc w:val="center"/>
              <w:rPr>
                <w:b/>
                <w:szCs w:val="24"/>
              </w:rPr>
            </w:pPr>
          </w:p>
        </w:tc>
        <w:tc>
          <w:tcPr>
            <w:tcW w:w="1014" w:type="dxa"/>
            <w:vAlign w:val="center"/>
          </w:tcPr>
          <w:p w:rsidR="00A81D04" w:rsidRPr="00011B4E" w:rsidRDefault="00A81D04" w:rsidP="004D4513">
            <w:pPr>
              <w:spacing w:line="240" w:lineRule="auto"/>
              <w:jc w:val="center"/>
              <w:rPr>
                <w:b/>
                <w:szCs w:val="24"/>
              </w:rPr>
            </w:pPr>
          </w:p>
        </w:tc>
        <w:tc>
          <w:tcPr>
            <w:tcW w:w="1001" w:type="dxa"/>
            <w:vAlign w:val="center"/>
          </w:tcPr>
          <w:p w:rsidR="00A81D04" w:rsidRPr="00011B4E" w:rsidRDefault="00A81D04" w:rsidP="004D4513">
            <w:pPr>
              <w:spacing w:line="240" w:lineRule="auto"/>
              <w:jc w:val="center"/>
              <w:rPr>
                <w:b/>
                <w:szCs w:val="24"/>
              </w:rPr>
            </w:pPr>
            <w:r>
              <w:rPr>
                <w:b/>
                <w:szCs w:val="24"/>
              </w:rPr>
              <w:t>X</w:t>
            </w:r>
          </w:p>
        </w:tc>
      </w:tr>
      <w:tr w:rsidR="00A81D04" w:rsidTr="000F3209">
        <w:trPr>
          <w:trHeight w:val="389"/>
        </w:trPr>
        <w:tc>
          <w:tcPr>
            <w:tcW w:w="2904" w:type="dxa"/>
            <w:vAlign w:val="center"/>
          </w:tcPr>
          <w:p w:rsidR="00A81D04" w:rsidRPr="00011B4E" w:rsidRDefault="00A81D04" w:rsidP="009F5408">
            <w:pPr>
              <w:pStyle w:val="ListParagraph"/>
              <w:numPr>
                <w:ilvl w:val="0"/>
                <w:numId w:val="35"/>
              </w:numPr>
              <w:spacing w:after="0" w:line="240" w:lineRule="auto"/>
              <w:rPr>
                <w:sz w:val="24"/>
                <w:szCs w:val="24"/>
              </w:rPr>
            </w:pPr>
            <w:r w:rsidRPr="00011B4E">
              <w:rPr>
                <w:sz w:val="24"/>
                <w:szCs w:val="24"/>
              </w:rPr>
              <w:t>Salary of CEO</w:t>
            </w:r>
          </w:p>
        </w:tc>
        <w:tc>
          <w:tcPr>
            <w:tcW w:w="720" w:type="dxa"/>
            <w:vAlign w:val="center"/>
          </w:tcPr>
          <w:p w:rsidR="00A81D04" w:rsidRPr="00011B4E" w:rsidRDefault="00A81D04" w:rsidP="004D4513">
            <w:pPr>
              <w:spacing w:line="240" w:lineRule="auto"/>
              <w:jc w:val="center"/>
              <w:rPr>
                <w:b/>
                <w:szCs w:val="24"/>
              </w:rPr>
            </w:pPr>
          </w:p>
        </w:tc>
        <w:tc>
          <w:tcPr>
            <w:tcW w:w="653" w:type="dxa"/>
            <w:vAlign w:val="center"/>
          </w:tcPr>
          <w:p w:rsidR="00A81D04" w:rsidRPr="00011B4E" w:rsidRDefault="00A81D04" w:rsidP="004D4513">
            <w:pPr>
              <w:spacing w:line="240" w:lineRule="auto"/>
              <w:jc w:val="center"/>
              <w:rPr>
                <w:b/>
                <w:szCs w:val="24"/>
              </w:rPr>
            </w:pPr>
          </w:p>
        </w:tc>
        <w:tc>
          <w:tcPr>
            <w:tcW w:w="895" w:type="dxa"/>
            <w:vAlign w:val="center"/>
          </w:tcPr>
          <w:p w:rsidR="00A81D04" w:rsidRPr="00011B4E" w:rsidRDefault="00A81D04" w:rsidP="004D4513">
            <w:pPr>
              <w:spacing w:line="240" w:lineRule="auto"/>
              <w:jc w:val="center"/>
              <w:rPr>
                <w:b/>
                <w:szCs w:val="24"/>
              </w:rPr>
            </w:pPr>
          </w:p>
        </w:tc>
        <w:tc>
          <w:tcPr>
            <w:tcW w:w="908" w:type="dxa"/>
            <w:vAlign w:val="center"/>
          </w:tcPr>
          <w:p w:rsidR="00A81D04" w:rsidRPr="00011B4E" w:rsidRDefault="00A81D04" w:rsidP="004D4513">
            <w:pPr>
              <w:spacing w:line="240" w:lineRule="auto"/>
              <w:jc w:val="center"/>
              <w:rPr>
                <w:b/>
                <w:szCs w:val="24"/>
              </w:rPr>
            </w:pPr>
          </w:p>
        </w:tc>
        <w:tc>
          <w:tcPr>
            <w:tcW w:w="1390" w:type="dxa"/>
            <w:vAlign w:val="center"/>
          </w:tcPr>
          <w:p w:rsidR="00A81D04" w:rsidRPr="00011B4E" w:rsidRDefault="00A81D04" w:rsidP="004D4513">
            <w:pPr>
              <w:spacing w:line="240" w:lineRule="auto"/>
              <w:jc w:val="center"/>
              <w:rPr>
                <w:b/>
                <w:szCs w:val="24"/>
              </w:rPr>
            </w:pPr>
          </w:p>
        </w:tc>
        <w:tc>
          <w:tcPr>
            <w:tcW w:w="1014" w:type="dxa"/>
            <w:vAlign w:val="center"/>
          </w:tcPr>
          <w:p w:rsidR="00A81D04" w:rsidRPr="00011B4E" w:rsidRDefault="00A81D04" w:rsidP="004D4513">
            <w:pPr>
              <w:spacing w:line="240" w:lineRule="auto"/>
              <w:jc w:val="center"/>
              <w:rPr>
                <w:b/>
                <w:szCs w:val="24"/>
              </w:rPr>
            </w:pPr>
          </w:p>
        </w:tc>
        <w:tc>
          <w:tcPr>
            <w:tcW w:w="1001" w:type="dxa"/>
            <w:vAlign w:val="center"/>
          </w:tcPr>
          <w:p w:rsidR="00A81D04" w:rsidRPr="00011B4E" w:rsidRDefault="00A81D04" w:rsidP="004D4513">
            <w:pPr>
              <w:spacing w:line="240" w:lineRule="auto"/>
              <w:jc w:val="center"/>
              <w:rPr>
                <w:b/>
                <w:szCs w:val="24"/>
              </w:rPr>
            </w:pPr>
            <w:r>
              <w:rPr>
                <w:b/>
                <w:szCs w:val="24"/>
              </w:rPr>
              <w:t>X</w:t>
            </w:r>
          </w:p>
        </w:tc>
      </w:tr>
      <w:tr w:rsidR="00A81D04" w:rsidTr="000F3209">
        <w:trPr>
          <w:trHeight w:val="389"/>
        </w:trPr>
        <w:tc>
          <w:tcPr>
            <w:tcW w:w="2904" w:type="dxa"/>
            <w:tcBorders>
              <w:bottom w:val="single" w:sz="12" w:space="0" w:color="auto"/>
            </w:tcBorders>
            <w:vAlign w:val="center"/>
          </w:tcPr>
          <w:p w:rsidR="00A81D04" w:rsidRPr="00011B4E" w:rsidRDefault="00A81D04" w:rsidP="009F5408">
            <w:pPr>
              <w:pStyle w:val="ListParagraph"/>
              <w:numPr>
                <w:ilvl w:val="0"/>
                <w:numId w:val="35"/>
              </w:numPr>
              <w:spacing w:after="0" w:line="240" w:lineRule="auto"/>
              <w:rPr>
                <w:sz w:val="24"/>
                <w:szCs w:val="24"/>
              </w:rPr>
            </w:pPr>
            <w:r w:rsidRPr="00011B4E">
              <w:rPr>
                <w:sz w:val="24"/>
                <w:szCs w:val="24"/>
              </w:rPr>
              <w:t>Delivery expense</w:t>
            </w:r>
          </w:p>
        </w:tc>
        <w:tc>
          <w:tcPr>
            <w:tcW w:w="720" w:type="dxa"/>
            <w:tcBorders>
              <w:bottom w:val="single" w:sz="12" w:space="0" w:color="auto"/>
            </w:tcBorders>
            <w:vAlign w:val="center"/>
          </w:tcPr>
          <w:p w:rsidR="00A81D04" w:rsidRPr="00011B4E" w:rsidRDefault="00A81D04" w:rsidP="004D4513">
            <w:pPr>
              <w:spacing w:line="240" w:lineRule="auto"/>
              <w:jc w:val="center"/>
              <w:rPr>
                <w:b/>
                <w:szCs w:val="24"/>
              </w:rPr>
            </w:pPr>
          </w:p>
        </w:tc>
        <w:tc>
          <w:tcPr>
            <w:tcW w:w="653" w:type="dxa"/>
            <w:tcBorders>
              <w:bottom w:val="single" w:sz="12" w:space="0" w:color="auto"/>
            </w:tcBorders>
            <w:vAlign w:val="center"/>
          </w:tcPr>
          <w:p w:rsidR="00A81D04" w:rsidRPr="00011B4E" w:rsidRDefault="00A81D04" w:rsidP="004D4513">
            <w:pPr>
              <w:spacing w:line="240" w:lineRule="auto"/>
              <w:jc w:val="center"/>
              <w:rPr>
                <w:b/>
                <w:szCs w:val="24"/>
              </w:rPr>
            </w:pPr>
          </w:p>
        </w:tc>
        <w:tc>
          <w:tcPr>
            <w:tcW w:w="895" w:type="dxa"/>
            <w:tcBorders>
              <w:bottom w:val="single" w:sz="12" w:space="0" w:color="auto"/>
            </w:tcBorders>
            <w:vAlign w:val="center"/>
          </w:tcPr>
          <w:p w:rsidR="00A81D04" w:rsidRPr="00011B4E" w:rsidRDefault="00A81D04" w:rsidP="004D4513">
            <w:pPr>
              <w:spacing w:line="240" w:lineRule="auto"/>
              <w:jc w:val="center"/>
              <w:rPr>
                <w:b/>
                <w:szCs w:val="24"/>
              </w:rPr>
            </w:pPr>
          </w:p>
        </w:tc>
        <w:tc>
          <w:tcPr>
            <w:tcW w:w="908" w:type="dxa"/>
            <w:tcBorders>
              <w:bottom w:val="single" w:sz="12" w:space="0" w:color="auto"/>
            </w:tcBorders>
            <w:vAlign w:val="center"/>
          </w:tcPr>
          <w:p w:rsidR="00A81D04" w:rsidRPr="00011B4E" w:rsidRDefault="00A81D04" w:rsidP="004D4513">
            <w:pPr>
              <w:spacing w:line="240" w:lineRule="auto"/>
              <w:jc w:val="center"/>
              <w:rPr>
                <w:b/>
                <w:szCs w:val="24"/>
              </w:rPr>
            </w:pPr>
          </w:p>
        </w:tc>
        <w:tc>
          <w:tcPr>
            <w:tcW w:w="1390" w:type="dxa"/>
            <w:tcBorders>
              <w:bottom w:val="single" w:sz="12" w:space="0" w:color="auto"/>
            </w:tcBorders>
            <w:vAlign w:val="center"/>
          </w:tcPr>
          <w:p w:rsidR="00A81D04" w:rsidRPr="00011B4E" w:rsidRDefault="00A81D04" w:rsidP="004D4513">
            <w:pPr>
              <w:spacing w:line="240" w:lineRule="auto"/>
              <w:jc w:val="center"/>
              <w:rPr>
                <w:b/>
                <w:szCs w:val="24"/>
              </w:rPr>
            </w:pPr>
          </w:p>
        </w:tc>
        <w:tc>
          <w:tcPr>
            <w:tcW w:w="1014" w:type="dxa"/>
            <w:tcBorders>
              <w:bottom w:val="single" w:sz="12" w:space="0" w:color="auto"/>
            </w:tcBorders>
            <w:vAlign w:val="center"/>
          </w:tcPr>
          <w:p w:rsidR="00A81D04" w:rsidRPr="00011B4E" w:rsidRDefault="00A81D04" w:rsidP="004D4513">
            <w:pPr>
              <w:spacing w:line="240" w:lineRule="auto"/>
              <w:jc w:val="center"/>
              <w:rPr>
                <w:b/>
                <w:szCs w:val="24"/>
              </w:rPr>
            </w:pPr>
            <w:r>
              <w:rPr>
                <w:b/>
                <w:szCs w:val="24"/>
              </w:rPr>
              <w:t>X</w:t>
            </w:r>
          </w:p>
        </w:tc>
        <w:tc>
          <w:tcPr>
            <w:tcW w:w="1001" w:type="dxa"/>
            <w:tcBorders>
              <w:bottom w:val="single" w:sz="12" w:space="0" w:color="auto"/>
            </w:tcBorders>
            <w:vAlign w:val="center"/>
          </w:tcPr>
          <w:p w:rsidR="00A81D04" w:rsidRPr="00011B4E" w:rsidRDefault="00A81D04" w:rsidP="004D4513">
            <w:pPr>
              <w:spacing w:line="240" w:lineRule="auto"/>
              <w:jc w:val="center"/>
              <w:rPr>
                <w:b/>
                <w:szCs w:val="24"/>
              </w:rPr>
            </w:pPr>
          </w:p>
        </w:tc>
      </w:tr>
    </w:tbl>
    <w:p w:rsidR="00A81D04" w:rsidRDefault="00A81D04" w:rsidP="008216B4">
      <w:pPr>
        <w:spacing w:line="240" w:lineRule="auto"/>
        <w:rPr>
          <w:szCs w:val="24"/>
        </w:rPr>
      </w:pPr>
    </w:p>
    <w:p w:rsidR="00A81D04" w:rsidRPr="00DE35E4" w:rsidRDefault="00A81D04" w:rsidP="008216B4">
      <w:pPr>
        <w:spacing w:line="240" w:lineRule="auto"/>
        <w:rPr>
          <w:b/>
          <w:szCs w:val="24"/>
        </w:rPr>
      </w:pPr>
      <w:r>
        <w:rPr>
          <w:szCs w:val="24"/>
        </w:rPr>
        <w:br w:type="page"/>
      </w:r>
      <w:r w:rsidRPr="00DE35E4">
        <w:rPr>
          <w:b/>
          <w:szCs w:val="24"/>
        </w:rPr>
        <w:t xml:space="preserve">E18-21 </w:t>
      </w:r>
    </w:p>
    <w:p w:rsidR="00A81D04" w:rsidRPr="00262983" w:rsidRDefault="00A81D04" w:rsidP="008216B4">
      <w:pPr>
        <w:spacing w:line="240" w:lineRule="auto"/>
        <w:rPr>
          <w:szCs w:val="24"/>
        </w:rPr>
      </w:pPr>
    </w:p>
    <w:tbl>
      <w:tblPr>
        <w:tblW w:w="7618" w:type="dxa"/>
        <w:tblCellMar>
          <w:left w:w="58" w:type="dxa"/>
          <w:right w:w="58" w:type="dxa"/>
        </w:tblCellMar>
        <w:tblLook w:val="01E0"/>
      </w:tblPr>
      <w:tblGrid>
        <w:gridCol w:w="6268"/>
        <w:gridCol w:w="1350"/>
      </w:tblGrid>
      <w:tr w:rsidR="00A81D04" w:rsidRPr="00D7725C" w:rsidTr="00644678">
        <w:tc>
          <w:tcPr>
            <w:tcW w:w="6268" w:type="dxa"/>
          </w:tcPr>
          <w:p w:rsidR="00A81D04" w:rsidRPr="00D7725C" w:rsidRDefault="00A81D04" w:rsidP="008216B4">
            <w:pPr>
              <w:spacing w:line="240" w:lineRule="auto"/>
              <w:rPr>
                <w:szCs w:val="24"/>
              </w:rPr>
            </w:pPr>
            <w:r>
              <w:rPr>
                <w:szCs w:val="24"/>
              </w:rPr>
              <w:t>(a)</w:t>
            </w:r>
          </w:p>
        </w:tc>
        <w:tc>
          <w:tcPr>
            <w:tcW w:w="1350" w:type="dxa"/>
          </w:tcPr>
          <w:p w:rsidR="00A81D04" w:rsidRPr="00D7725C" w:rsidRDefault="00A81D04" w:rsidP="00A4553E">
            <w:pPr>
              <w:spacing w:line="240" w:lineRule="auto"/>
              <w:jc w:val="right"/>
              <w:rPr>
                <w:szCs w:val="24"/>
              </w:rPr>
            </w:pPr>
          </w:p>
        </w:tc>
      </w:tr>
      <w:tr w:rsidR="00A81D04" w:rsidRPr="00D7725C" w:rsidTr="00644678">
        <w:tc>
          <w:tcPr>
            <w:tcW w:w="6268" w:type="dxa"/>
          </w:tcPr>
          <w:p w:rsidR="00A81D04" w:rsidRPr="00D7725C" w:rsidRDefault="00A81D04" w:rsidP="008216B4">
            <w:pPr>
              <w:spacing w:line="240" w:lineRule="auto"/>
              <w:rPr>
                <w:sz w:val="14"/>
                <w:szCs w:val="14"/>
              </w:rPr>
            </w:pPr>
          </w:p>
        </w:tc>
        <w:tc>
          <w:tcPr>
            <w:tcW w:w="1350" w:type="dxa"/>
          </w:tcPr>
          <w:p w:rsidR="00A81D04" w:rsidRPr="00D7725C" w:rsidRDefault="00A81D04" w:rsidP="00A4553E">
            <w:pPr>
              <w:spacing w:line="240" w:lineRule="auto"/>
              <w:jc w:val="right"/>
              <w:rPr>
                <w:sz w:val="14"/>
                <w:szCs w:val="14"/>
              </w:rPr>
            </w:pP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Total Manufacturing Costs to Account For</w:t>
            </w:r>
          </w:p>
        </w:tc>
        <w:tc>
          <w:tcPr>
            <w:tcW w:w="1350" w:type="dxa"/>
          </w:tcPr>
          <w:p w:rsidR="00A81D04" w:rsidRPr="00D7725C" w:rsidRDefault="00A81D04" w:rsidP="008A79BF">
            <w:pPr>
              <w:spacing w:line="240" w:lineRule="auto"/>
              <w:jc w:val="center"/>
              <w:rPr>
                <w:szCs w:val="24"/>
                <w:lang w:eastAsia="ja-JP"/>
              </w:rPr>
            </w:pPr>
            <w:r>
              <w:rPr>
                <w:szCs w:val="24"/>
              </w:rPr>
              <w:t xml:space="preserve"> </w:t>
            </w:r>
            <w:r w:rsidRPr="00D7725C">
              <w:rPr>
                <w:szCs w:val="24"/>
              </w:rPr>
              <w:t xml:space="preserve">$   </w:t>
            </w:r>
            <w:r w:rsidRPr="00D7725C">
              <w:rPr>
                <w:szCs w:val="24"/>
                <w:lang w:eastAsia="ja-JP"/>
              </w:rPr>
              <w:t>55,800</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Total Manufacturing Costs Incurred during the Year</w:t>
            </w:r>
          </w:p>
        </w:tc>
        <w:tc>
          <w:tcPr>
            <w:tcW w:w="1350" w:type="dxa"/>
            <w:tcBorders>
              <w:bottom w:val="single" w:sz="4" w:space="0" w:color="auto"/>
            </w:tcBorders>
          </w:tcPr>
          <w:p w:rsidR="00A81D04" w:rsidRPr="00D7725C" w:rsidRDefault="00A81D04" w:rsidP="00A4553E">
            <w:pPr>
              <w:spacing w:line="240" w:lineRule="auto"/>
              <w:jc w:val="right"/>
              <w:rPr>
                <w:szCs w:val="24"/>
              </w:rPr>
            </w:pPr>
            <w:r w:rsidRPr="00D7725C">
              <w:rPr>
                <w:szCs w:val="24"/>
              </w:rPr>
              <w:t xml:space="preserve"> (45,</w:t>
            </w:r>
            <w:r w:rsidRPr="00D7725C">
              <w:rPr>
                <w:szCs w:val="24"/>
                <w:lang w:eastAsia="ja-JP"/>
              </w:rPr>
              <w:t>300</w:t>
            </w:r>
            <w:r w:rsidRPr="00D7725C">
              <w:rPr>
                <w:szCs w:val="24"/>
              </w:rPr>
              <w:t>)</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Beginning Work-in-Process Inventory</w:t>
            </w:r>
          </w:p>
        </w:tc>
        <w:tc>
          <w:tcPr>
            <w:tcW w:w="1350" w:type="dxa"/>
            <w:tcBorders>
              <w:top w:val="single" w:sz="4" w:space="0" w:color="auto"/>
              <w:bottom w:val="double" w:sz="4" w:space="0" w:color="auto"/>
            </w:tcBorders>
          </w:tcPr>
          <w:p w:rsidR="00A81D04" w:rsidRPr="00D7725C" w:rsidRDefault="00A81D04" w:rsidP="008A79BF">
            <w:pPr>
              <w:spacing w:line="240" w:lineRule="auto"/>
              <w:jc w:val="center"/>
              <w:rPr>
                <w:szCs w:val="24"/>
                <w:lang w:eastAsia="ja-JP"/>
              </w:rPr>
            </w:pPr>
            <w:r>
              <w:rPr>
                <w:szCs w:val="24"/>
              </w:rPr>
              <w:t xml:space="preserve"> </w:t>
            </w:r>
            <w:r w:rsidRPr="00D7725C">
              <w:rPr>
                <w:szCs w:val="24"/>
              </w:rPr>
              <w:t>$   10,</w:t>
            </w:r>
            <w:r w:rsidRPr="00D7725C">
              <w:rPr>
                <w:szCs w:val="24"/>
                <w:lang w:eastAsia="ja-JP"/>
              </w:rPr>
              <w:t>500</w:t>
            </w:r>
          </w:p>
        </w:tc>
      </w:tr>
    </w:tbl>
    <w:p w:rsidR="00A81D04" w:rsidRPr="00C34BEE" w:rsidRDefault="00A81D04"/>
    <w:tbl>
      <w:tblPr>
        <w:tblW w:w="7618" w:type="dxa"/>
        <w:tblCellMar>
          <w:left w:w="58" w:type="dxa"/>
          <w:right w:w="58" w:type="dxa"/>
        </w:tblCellMar>
        <w:tblLook w:val="01E0"/>
      </w:tblPr>
      <w:tblGrid>
        <w:gridCol w:w="6268"/>
        <w:gridCol w:w="1350"/>
      </w:tblGrid>
      <w:tr w:rsidR="00A81D04" w:rsidRPr="00D7725C" w:rsidTr="00644678">
        <w:tc>
          <w:tcPr>
            <w:tcW w:w="6268" w:type="dxa"/>
          </w:tcPr>
          <w:p w:rsidR="00A81D04" w:rsidRPr="00D7725C" w:rsidRDefault="00A81D04" w:rsidP="00776A94">
            <w:pPr>
              <w:spacing w:line="240" w:lineRule="auto"/>
              <w:rPr>
                <w:szCs w:val="24"/>
              </w:rPr>
            </w:pPr>
            <w:r>
              <w:rPr>
                <w:szCs w:val="24"/>
              </w:rPr>
              <w:t>(b)</w:t>
            </w:r>
          </w:p>
        </w:tc>
        <w:tc>
          <w:tcPr>
            <w:tcW w:w="1350" w:type="dxa"/>
          </w:tcPr>
          <w:p w:rsidR="00A81D04" w:rsidRPr="00D7725C" w:rsidRDefault="00A81D04" w:rsidP="00A4553E">
            <w:pPr>
              <w:spacing w:line="240" w:lineRule="auto"/>
              <w:jc w:val="right"/>
              <w:rPr>
                <w:szCs w:val="24"/>
              </w:rPr>
            </w:pPr>
          </w:p>
        </w:tc>
      </w:tr>
      <w:tr w:rsidR="00A81D04" w:rsidRPr="00D7725C" w:rsidTr="00644678">
        <w:tc>
          <w:tcPr>
            <w:tcW w:w="6268" w:type="dxa"/>
          </w:tcPr>
          <w:p w:rsidR="00A81D04" w:rsidRPr="00D7725C" w:rsidRDefault="00A81D04" w:rsidP="008216B4">
            <w:pPr>
              <w:spacing w:line="240" w:lineRule="auto"/>
              <w:rPr>
                <w:sz w:val="14"/>
                <w:szCs w:val="14"/>
              </w:rPr>
            </w:pPr>
          </w:p>
        </w:tc>
        <w:tc>
          <w:tcPr>
            <w:tcW w:w="1350" w:type="dxa"/>
          </w:tcPr>
          <w:p w:rsidR="00A81D04" w:rsidRPr="00D7725C" w:rsidRDefault="00A81D04" w:rsidP="00A4553E">
            <w:pPr>
              <w:spacing w:line="240" w:lineRule="auto"/>
              <w:jc w:val="right"/>
              <w:rPr>
                <w:sz w:val="14"/>
                <w:szCs w:val="14"/>
              </w:rPr>
            </w:pP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Total Manufacturing Costs Incurred during the Year</w:t>
            </w:r>
          </w:p>
        </w:tc>
        <w:tc>
          <w:tcPr>
            <w:tcW w:w="1350" w:type="dxa"/>
          </w:tcPr>
          <w:p w:rsidR="00A81D04" w:rsidRPr="00D7725C" w:rsidRDefault="00A81D04" w:rsidP="008A79BF">
            <w:pPr>
              <w:spacing w:line="240" w:lineRule="auto"/>
              <w:jc w:val="center"/>
              <w:rPr>
                <w:szCs w:val="24"/>
              </w:rPr>
            </w:pPr>
            <w:r w:rsidRPr="00D7725C">
              <w:rPr>
                <w:szCs w:val="24"/>
              </w:rPr>
              <w:t>$    45,</w:t>
            </w:r>
            <w:r w:rsidRPr="00D7725C">
              <w:rPr>
                <w:szCs w:val="24"/>
                <w:lang w:eastAsia="ja-JP"/>
              </w:rPr>
              <w:t>3</w:t>
            </w:r>
            <w:r w:rsidRPr="00D7725C">
              <w:rPr>
                <w:szCs w:val="24"/>
              </w:rPr>
              <w:t>00</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Direct Materials Used</w:t>
            </w:r>
          </w:p>
        </w:tc>
        <w:tc>
          <w:tcPr>
            <w:tcW w:w="1350" w:type="dxa"/>
          </w:tcPr>
          <w:p w:rsidR="00A81D04" w:rsidRPr="00D7725C" w:rsidRDefault="00A81D04" w:rsidP="00A4553E">
            <w:pPr>
              <w:spacing w:line="240" w:lineRule="auto"/>
              <w:jc w:val="right"/>
              <w:rPr>
                <w:szCs w:val="24"/>
              </w:rPr>
            </w:pPr>
            <w:r w:rsidRPr="00D7725C">
              <w:rPr>
                <w:szCs w:val="24"/>
              </w:rPr>
              <w:t>(14,</w:t>
            </w:r>
            <w:r w:rsidRPr="00D7725C">
              <w:rPr>
                <w:szCs w:val="24"/>
                <w:lang w:eastAsia="ja-JP"/>
              </w:rPr>
              <w:t>200</w:t>
            </w:r>
            <w:r w:rsidRPr="00D7725C">
              <w:rPr>
                <w:szCs w:val="24"/>
              </w:rPr>
              <w:t>)</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Direct Labor</w:t>
            </w:r>
          </w:p>
        </w:tc>
        <w:tc>
          <w:tcPr>
            <w:tcW w:w="1350" w:type="dxa"/>
            <w:tcBorders>
              <w:bottom w:val="single" w:sz="4" w:space="0" w:color="auto"/>
            </w:tcBorders>
          </w:tcPr>
          <w:p w:rsidR="00A81D04" w:rsidRPr="00D7725C" w:rsidRDefault="00A81D04" w:rsidP="00A4553E">
            <w:pPr>
              <w:spacing w:line="240" w:lineRule="auto"/>
              <w:jc w:val="right"/>
              <w:rPr>
                <w:szCs w:val="24"/>
              </w:rPr>
            </w:pPr>
            <w:r w:rsidRPr="00D7725C">
              <w:rPr>
                <w:szCs w:val="24"/>
              </w:rPr>
              <w:t xml:space="preserve"> (10,</w:t>
            </w:r>
            <w:r w:rsidRPr="00D7725C">
              <w:rPr>
                <w:szCs w:val="24"/>
                <w:lang w:eastAsia="ja-JP"/>
              </w:rPr>
              <w:t>800</w:t>
            </w:r>
            <w:r w:rsidRPr="00D7725C">
              <w:rPr>
                <w:szCs w:val="24"/>
              </w:rPr>
              <w:t>)</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Manufacturing Overhead</w:t>
            </w:r>
          </w:p>
        </w:tc>
        <w:tc>
          <w:tcPr>
            <w:tcW w:w="1350" w:type="dxa"/>
            <w:tcBorders>
              <w:top w:val="single" w:sz="4" w:space="0" w:color="auto"/>
              <w:bottom w:val="double" w:sz="4" w:space="0" w:color="auto"/>
            </w:tcBorders>
          </w:tcPr>
          <w:p w:rsidR="00A81D04" w:rsidRPr="00D7725C" w:rsidRDefault="00A81D04" w:rsidP="008A79BF">
            <w:pPr>
              <w:spacing w:line="240" w:lineRule="auto"/>
              <w:jc w:val="center"/>
              <w:rPr>
                <w:szCs w:val="24"/>
                <w:lang w:eastAsia="ja-JP"/>
              </w:rPr>
            </w:pPr>
            <w:r>
              <w:rPr>
                <w:szCs w:val="24"/>
              </w:rPr>
              <w:t xml:space="preserve">  </w:t>
            </w:r>
            <w:r w:rsidRPr="00D7725C">
              <w:rPr>
                <w:szCs w:val="24"/>
              </w:rPr>
              <w:t>$   20,</w:t>
            </w:r>
            <w:r w:rsidRPr="00D7725C">
              <w:rPr>
                <w:szCs w:val="24"/>
                <w:lang w:eastAsia="ja-JP"/>
              </w:rPr>
              <w:t>300</w:t>
            </w:r>
          </w:p>
        </w:tc>
      </w:tr>
    </w:tbl>
    <w:p w:rsidR="00A81D04" w:rsidRPr="00C34BEE" w:rsidRDefault="00A81D04"/>
    <w:tbl>
      <w:tblPr>
        <w:tblW w:w="7618" w:type="dxa"/>
        <w:tblCellMar>
          <w:left w:w="58" w:type="dxa"/>
          <w:right w:w="58" w:type="dxa"/>
        </w:tblCellMar>
        <w:tblLook w:val="01E0"/>
      </w:tblPr>
      <w:tblGrid>
        <w:gridCol w:w="6268"/>
        <w:gridCol w:w="1350"/>
      </w:tblGrid>
      <w:tr w:rsidR="00A81D04" w:rsidRPr="00D7725C" w:rsidTr="00644678">
        <w:tc>
          <w:tcPr>
            <w:tcW w:w="6268" w:type="dxa"/>
          </w:tcPr>
          <w:p w:rsidR="00A81D04" w:rsidRPr="00D7725C" w:rsidRDefault="00A81D04" w:rsidP="00776A94">
            <w:pPr>
              <w:spacing w:line="240" w:lineRule="auto"/>
              <w:rPr>
                <w:szCs w:val="24"/>
              </w:rPr>
            </w:pPr>
            <w:r>
              <w:rPr>
                <w:szCs w:val="24"/>
              </w:rPr>
              <w:t>(c)</w:t>
            </w:r>
          </w:p>
        </w:tc>
        <w:tc>
          <w:tcPr>
            <w:tcW w:w="1350" w:type="dxa"/>
          </w:tcPr>
          <w:p w:rsidR="00A81D04" w:rsidRPr="00D7725C" w:rsidRDefault="00A81D04" w:rsidP="00A4553E">
            <w:pPr>
              <w:spacing w:line="240" w:lineRule="auto"/>
              <w:jc w:val="right"/>
              <w:rPr>
                <w:szCs w:val="24"/>
              </w:rPr>
            </w:pPr>
          </w:p>
        </w:tc>
      </w:tr>
      <w:tr w:rsidR="00A81D04" w:rsidRPr="00D7725C" w:rsidTr="00644678">
        <w:tc>
          <w:tcPr>
            <w:tcW w:w="6268" w:type="dxa"/>
          </w:tcPr>
          <w:p w:rsidR="00A81D04" w:rsidRPr="00D7725C" w:rsidRDefault="00A81D04" w:rsidP="008216B4">
            <w:pPr>
              <w:spacing w:line="240" w:lineRule="auto"/>
              <w:rPr>
                <w:sz w:val="14"/>
                <w:szCs w:val="14"/>
              </w:rPr>
            </w:pPr>
          </w:p>
        </w:tc>
        <w:tc>
          <w:tcPr>
            <w:tcW w:w="1350" w:type="dxa"/>
          </w:tcPr>
          <w:p w:rsidR="00A81D04" w:rsidRPr="00D7725C" w:rsidRDefault="00A81D04" w:rsidP="00A4553E">
            <w:pPr>
              <w:spacing w:line="240" w:lineRule="auto"/>
              <w:jc w:val="right"/>
              <w:rPr>
                <w:sz w:val="14"/>
                <w:szCs w:val="14"/>
              </w:rPr>
            </w:pP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Total Manufacturing Costs to Account For</w:t>
            </w:r>
          </w:p>
        </w:tc>
        <w:tc>
          <w:tcPr>
            <w:tcW w:w="1350" w:type="dxa"/>
          </w:tcPr>
          <w:p w:rsidR="00A81D04" w:rsidRPr="00D7725C" w:rsidRDefault="00A81D04" w:rsidP="008A79BF">
            <w:pPr>
              <w:spacing w:line="240" w:lineRule="auto"/>
              <w:jc w:val="center"/>
              <w:rPr>
                <w:szCs w:val="24"/>
              </w:rPr>
            </w:pPr>
            <w:r>
              <w:rPr>
                <w:szCs w:val="24"/>
              </w:rPr>
              <w:t xml:space="preserve">   </w:t>
            </w:r>
            <w:r w:rsidRPr="00D7725C">
              <w:rPr>
                <w:szCs w:val="24"/>
              </w:rPr>
              <w:t>$   55,800</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Cost of Goods Manufactured</w:t>
            </w:r>
          </w:p>
        </w:tc>
        <w:tc>
          <w:tcPr>
            <w:tcW w:w="1350" w:type="dxa"/>
            <w:tcBorders>
              <w:bottom w:val="single" w:sz="4" w:space="0" w:color="auto"/>
            </w:tcBorders>
          </w:tcPr>
          <w:p w:rsidR="00A81D04" w:rsidRPr="00D7725C" w:rsidRDefault="00A81D04" w:rsidP="008A79BF">
            <w:pPr>
              <w:spacing w:line="240" w:lineRule="auto"/>
              <w:ind w:right="-94"/>
              <w:jc w:val="center"/>
              <w:rPr>
                <w:szCs w:val="24"/>
              </w:rPr>
            </w:pPr>
            <w:r>
              <w:rPr>
                <w:szCs w:val="24"/>
              </w:rPr>
              <w:t xml:space="preserve">       </w:t>
            </w:r>
            <w:r w:rsidRPr="00D7725C">
              <w:rPr>
                <w:szCs w:val="24"/>
              </w:rPr>
              <w:t>(51,200)</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 xml:space="preserve">Ending Work-in-Process Inventory  </w:t>
            </w:r>
          </w:p>
        </w:tc>
        <w:tc>
          <w:tcPr>
            <w:tcW w:w="1350" w:type="dxa"/>
            <w:tcBorders>
              <w:top w:val="single" w:sz="4" w:space="0" w:color="auto"/>
              <w:bottom w:val="double" w:sz="4" w:space="0" w:color="auto"/>
            </w:tcBorders>
          </w:tcPr>
          <w:p w:rsidR="00A81D04" w:rsidRPr="00D7725C" w:rsidRDefault="00A81D04" w:rsidP="008A79BF">
            <w:pPr>
              <w:spacing w:line="240" w:lineRule="auto"/>
              <w:jc w:val="center"/>
              <w:rPr>
                <w:szCs w:val="24"/>
              </w:rPr>
            </w:pPr>
            <w:r>
              <w:rPr>
                <w:szCs w:val="24"/>
              </w:rPr>
              <w:t xml:space="preserve">   </w:t>
            </w:r>
            <w:r w:rsidRPr="00D7725C">
              <w:rPr>
                <w:szCs w:val="24"/>
              </w:rPr>
              <w:t>$     4,600</w:t>
            </w:r>
          </w:p>
        </w:tc>
      </w:tr>
    </w:tbl>
    <w:p w:rsidR="00A81D04" w:rsidRPr="00776A94" w:rsidRDefault="00A81D04" w:rsidP="00776A94"/>
    <w:tbl>
      <w:tblPr>
        <w:tblW w:w="7618" w:type="dxa"/>
        <w:tblCellMar>
          <w:left w:w="58" w:type="dxa"/>
          <w:right w:w="58" w:type="dxa"/>
        </w:tblCellMar>
        <w:tblLook w:val="01E0"/>
      </w:tblPr>
      <w:tblGrid>
        <w:gridCol w:w="6268"/>
        <w:gridCol w:w="1350"/>
      </w:tblGrid>
      <w:tr w:rsidR="00A81D04" w:rsidRPr="00D7725C" w:rsidTr="00644678">
        <w:tc>
          <w:tcPr>
            <w:tcW w:w="6268" w:type="dxa"/>
          </w:tcPr>
          <w:p w:rsidR="00A81D04" w:rsidRPr="00D7725C" w:rsidRDefault="00A81D04" w:rsidP="008216B4">
            <w:pPr>
              <w:spacing w:line="240" w:lineRule="auto"/>
              <w:rPr>
                <w:szCs w:val="24"/>
              </w:rPr>
            </w:pPr>
            <w:r>
              <w:rPr>
                <w:szCs w:val="24"/>
              </w:rPr>
              <w:t>(d)</w:t>
            </w:r>
          </w:p>
        </w:tc>
        <w:tc>
          <w:tcPr>
            <w:tcW w:w="1350" w:type="dxa"/>
          </w:tcPr>
          <w:p w:rsidR="00A81D04" w:rsidRPr="00D7725C" w:rsidRDefault="00A81D04" w:rsidP="004D5465">
            <w:pPr>
              <w:spacing w:line="240" w:lineRule="auto"/>
              <w:jc w:val="right"/>
              <w:rPr>
                <w:szCs w:val="24"/>
              </w:rPr>
            </w:pPr>
          </w:p>
        </w:tc>
      </w:tr>
      <w:tr w:rsidR="00A81D04" w:rsidRPr="00D7725C" w:rsidTr="00644678">
        <w:tc>
          <w:tcPr>
            <w:tcW w:w="6268" w:type="dxa"/>
          </w:tcPr>
          <w:p w:rsidR="00A81D04" w:rsidRPr="00D7725C" w:rsidRDefault="00A81D04" w:rsidP="008216B4">
            <w:pPr>
              <w:spacing w:line="240" w:lineRule="auto"/>
              <w:rPr>
                <w:sz w:val="14"/>
                <w:szCs w:val="14"/>
              </w:rPr>
            </w:pPr>
          </w:p>
        </w:tc>
        <w:tc>
          <w:tcPr>
            <w:tcW w:w="1350" w:type="dxa"/>
          </w:tcPr>
          <w:p w:rsidR="00A81D04" w:rsidRPr="00D7725C" w:rsidRDefault="00A81D04" w:rsidP="004D5465">
            <w:pPr>
              <w:spacing w:line="240" w:lineRule="auto"/>
              <w:jc w:val="right"/>
              <w:rPr>
                <w:sz w:val="14"/>
                <w:szCs w:val="14"/>
              </w:rPr>
            </w:pP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Direct Materials Used</w:t>
            </w:r>
          </w:p>
        </w:tc>
        <w:tc>
          <w:tcPr>
            <w:tcW w:w="1350" w:type="dxa"/>
          </w:tcPr>
          <w:p w:rsidR="00A81D04" w:rsidRPr="00D7725C" w:rsidRDefault="00A81D04" w:rsidP="004D5465">
            <w:pPr>
              <w:spacing w:line="240" w:lineRule="auto"/>
              <w:jc w:val="right"/>
              <w:rPr>
                <w:szCs w:val="24"/>
              </w:rPr>
            </w:pPr>
            <w:r w:rsidRPr="00D7725C">
              <w:rPr>
                <w:szCs w:val="24"/>
              </w:rPr>
              <w:t>$  35,200</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Direct Labor</w:t>
            </w:r>
          </w:p>
        </w:tc>
        <w:tc>
          <w:tcPr>
            <w:tcW w:w="1350" w:type="dxa"/>
          </w:tcPr>
          <w:p w:rsidR="00A81D04" w:rsidRPr="00D7725C" w:rsidRDefault="00A81D04" w:rsidP="004D5465">
            <w:pPr>
              <w:spacing w:line="240" w:lineRule="auto"/>
              <w:jc w:val="right"/>
              <w:rPr>
                <w:szCs w:val="24"/>
              </w:rPr>
            </w:pPr>
            <w:r w:rsidRPr="00D7725C">
              <w:rPr>
                <w:szCs w:val="24"/>
              </w:rPr>
              <w:t>20,700</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Manufacturing Overhead</w:t>
            </w:r>
          </w:p>
        </w:tc>
        <w:tc>
          <w:tcPr>
            <w:tcW w:w="1350" w:type="dxa"/>
            <w:tcBorders>
              <w:bottom w:val="single" w:sz="4" w:space="0" w:color="auto"/>
            </w:tcBorders>
          </w:tcPr>
          <w:p w:rsidR="00A81D04" w:rsidRPr="00D7725C" w:rsidRDefault="00A81D04" w:rsidP="004D5465">
            <w:pPr>
              <w:spacing w:line="240" w:lineRule="auto"/>
              <w:jc w:val="right"/>
              <w:rPr>
                <w:szCs w:val="24"/>
              </w:rPr>
            </w:pPr>
            <w:r w:rsidRPr="00D7725C">
              <w:rPr>
                <w:szCs w:val="24"/>
              </w:rPr>
              <w:t xml:space="preserve">    10,500</w:t>
            </w:r>
          </w:p>
        </w:tc>
      </w:tr>
      <w:tr w:rsidR="00A81D04" w:rsidRPr="00D7725C" w:rsidTr="00644678">
        <w:tc>
          <w:tcPr>
            <w:tcW w:w="6268" w:type="dxa"/>
          </w:tcPr>
          <w:p w:rsidR="00A81D04" w:rsidRPr="00D7725C" w:rsidRDefault="00A81D04" w:rsidP="008216B4">
            <w:pPr>
              <w:spacing w:line="240" w:lineRule="auto"/>
              <w:rPr>
                <w:szCs w:val="24"/>
              </w:rPr>
            </w:pPr>
            <w:r w:rsidRPr="00D7725C">
              <w:rPr>
                <w:szCs w:val="24"/>
              </w:rPr>
              <w:t>Total Manufacturing Costs Incurred during the Year</w:t>
            </w:r>
          </w:p>
        </w:tc>
        <w:tc>
          <w:tcPr>
            <w:tcW w:w="1350" w:type="dxa"/>
            <w:tcBorders>
              <w:top w:val="single" w:sz="4" w:space="0" w:color="auto"/>
              <w:bottom w:val="double" w:sz="4" w:space="0" w:color="auto"/>
            </w:tcBorders>
          </w:tcPr>
          <w:p w:rsidR="00A81D04" w:rsidRPr="00D7725C" w:rsidRDefault="00A81D04" w:rsidP="004D5465">
            <w:pPr>
              <w:spacing w:line="240" w:lineRule="auto"/>
              <w:jc w:val="right"/>
              <w:rPr>
                <w:szCs w:val="24"/>
              </w:rPr>
            </w:pPr>
            <w:r w:rsidRPr="00D7725C">
              <w:rPr>
                <w:szCs w:val="24"/>
              </w:rPr>
              <w:t>$  66,400</w:t>
            </w:r>
          </w:p>
        </w:tc>
      </w:tr>
    </w:tbl>
    <w:p w:rsidR="00A81D04" w:rsidRPr="00D7725C" w:rsidRDefault="00A81D04"/>
    <w:tbl>
      <w:tblPr>
        <w:tblW w:w="7591" w:type="dxa"/>
        <w:tblCellMar>
          <w:left w:w="58" w:type="dxa"/>
          <w:right w:w="58" w:type="dxa"/>
        </w:tblCellMar>
        <w:tblLook w:val="01E0"/>
      </w:tblPr>
      <w:tblGrid>
        <w:gridCol w:w="6295"/>
        <w:gridCol w:w="1296"/>
      </w:tblGrid>
      <w:tr w:rsidR="00A81D04" w:rsidRPr="00D7725C" w:rsidTr="00644678">
        <w:tc>
          <w:tcPr>
            <w:tcW w:w="6295" w:type="dxa"/>
          </w:tcPr>
          <w:p w:rsidR="00A81D04" w:rsidRPr="00D7725C" w:rsidRDefault="00A81D04" w:rsidP="00776A94">
            <w:pPr>
              <w:spacing w:line="240" w:lineRule="auto"/>
              <w:rPr>
                <w:szCs w:val="24"/>
              </w:rPr>
            </w:pPr>
            <w:r>
              <w:rPr>
                <w:szCs w:val="24"/>
              </w:rPr>
              <w:t>(e)</w:t>
            </w:r>
          </w:p>
        </w:tc>
        <w:tc>
          <w:tcPr>
            <w:tcW w:w="1296" w:type="dxa"/>
          </w:tcPr>
          <w:p w:rsidR="00A81D04" w:rsidRPr="00D7725C" w:rsidRDefault="00A81D04" w:rsidP="004D5465">
            <w:pPr>
              <w:spacing w:line="240" w:lineRule="auto"/>
              <w:jc w:val="right"/>
              <w:rPr>
                <w:szCs w:val="24"/>
              </w:rPr>
            </w:pPr>
          </w:p>
        </w:tc>
      </w:tr>
      <w:tr w:rsidR="00A81D04" w:rsidRPr="00D7725C" w:rsidTr="00644678">
        <w:tc>
          <w:tcPr>
            <w:tcW w:w="6295" w:type="dxa"/>
          </w:tcPr>
          <w:p w:rsidR="00A81D04" w:rsidRPr="00D7725C" w:rsidRDefault="00A81D04" w:rsidP="008216B4">
            <w:pPr>
              <w:spacing w:line="240" w:lineRule="auto"/>
              <w:rPr>
                <w:sz w:val="14"/>
                <w:szCs w:val="14"/>
              </w:rPr>
            </w:pPr>
          </w:p>
        </w:tc>
        <w:tc>
          <w:tcPr>
            <w:tcW w:w="1296" w:type="dxa"/>
          </w:tcPr>
          <w:p w:rsidR="00A81D04" w:rsidRPr="00D7725C" w:rsidRDefault="00A81D04" w:rsidP="004D5465">
            <w:pPr>
              <w:spacing w:line="240" w:lineRule="auto"/>
              <w:jc w:val="right"/>
              <w:rPr>
                <w:sz w:val="14"/>
                <w:szCs w:val="14"/>
              </w:rPr>
            </w:pPr>
          </w:p>
        </w:tc>
      </w:tr>
      <w:tr w:rsidR="00A81D04" w:rsidRPr="00D7725C" w:rsidTr="00644678">
        <w:tc>
          <w:tcPr>
            <w:tcW w:w="6295" w:type="dxa"/>
          </w:tcPr>
          <w:p w:rsidR="00A81D04" w:rsidRPr="00D7725C" w:rsidRDefault="00A81D04" w:rsidP="008216B4">
            <w:pPr>
              <w:spacing w:line="240" w:lineRule="auto"/>
              <w:rPr>
                <w:szCs w:val="24"/>
              </w:rPr>
            </w:pPr>
            <w:r w:rsidRPr="00D7725C">
              <w:rPr>
                <w:szCs w:val="24"/>
              </w:rPr>
              <w:t>Beginning Work-in-Process Inventory</w:t>
            </w:r>
          </w:p>
        </w:tc>
        <w:tc>
          <w:tcPr>
            <w:tcW w:w="1296" w:type="dxa"/>
          </w:tcPr>
          <w:p w:rsidR="00A81D04" w:rsidRPr="00D7725C" w:rsidRDefault="00A81D04" w:rsidP="004D5465">
            <w:pPr>
              <w:spacing w:line="240" w:lineRule="auto"/>
              <w:jc w:val="right"/>
              <w:rPr>
                <w:szCs w:val="24"/>
              </w:rPr>
            </w:pPr>
            <w:r w:rsidRPr="00D7725C">
              <w:rPr>
                <w:szCs w:val="24"/>
              </w:rPr>
              <w:t>$  40,500</w:t>
            </w:r>
          </w:p>
        </w:tc>
      </w:tr>
      <w:tr w:rsidR="00A81D04" w:rsidRPr="00D7725C" w:rsidTr="00644678">
        <w:tc>
          <w:tcPr>
            <w:tcW w:w="6295" w:type="dxa"/>
          </w:tcPr>
          <w:p w:rsidR="00A81D04" w:rsidRPr="00D7725C" w:rsidRDefault="00A81D04" w:rsidP="008216B4">
            <w:pPr>
              <w:spacing w:line="240" w:lineRule="auto"/>
              <w:rPr>
                <w:szCs w:val="24"/>
              </w:rPr>
            </w:pPr>
            <w:r w:rsidRPr="00D7725C">
              <w:rPr>
                <w:szCs w:val="24"/>
              </w:rPr>
              <w:t>Total Manufacturing Costs Incurred during the Year [d, above]</w:t>
            </w:r>
          </w:p>
        </w:tc>
        <w:tc>
          <w:tcPr>
            <w:tcW w:w="1296" w:type="dxa"/>
            <w:tcBorders>
              <w:bottom w:val="single" w:sz="4" w:space="0" w:color="auto"/>
            </w:tcBorders>
          </w:tcPr>
          <w:p w:rsidR="00A81D04" w:rsidRPr="00D7725C" w:rsidRDefault="00A81D04" w:rsidP="004D5465">
            <w:pPr>
              <w:spacing w:line="240" w:lineRule="auto"/>
              <w:jc w:val="right"/>
              <w:rPr>
                <w:szCs w:val="24"/>
              </w:rPr>
            </w:pPr>
            <w:r w:rsidRPr="00D7725C">
              <w:rPr>
                <w:szCs w:val="24"/>
              </w:rPr>
              <w:t xml:space="preserve">    66,400</w:t>
            </w:r>
          </w:p>
        </w:tc>
      </w:tr>
      <w:tr w:rsidR="00A81D04" w:rsidRPr="00D7725C" w:rsidTr="00644678">
        <w:tc>
          <w:tcPr>
            <w:tcW w:w="6295" w:type="dxa"/>
          </w:tcPr>
          <w:p w:rsidR="00A81D04" w:rsidRPr="00D7725C" w:rsidRDefault="00A81D04" w:rsidP="008216B4">
            <w:pPr>
              <w:spacing w:line="240" w:lineRule="auto"/>
              <w:rPr>
                <w:szCs w:val="24"/>
              </w:rPr>
            </w:pPr>
            <w:r w:rsidRPr="00D7725C">
              <w:rPr>
                <w:szCs w:val="24"/>
              </w:rPr>
              <w:t>Total Manufacturing Costs to Account For</w:t>
            </w:r>
          </w:p>
        </w:tc>
        <w:tc>
          <w:tcPr>
            <w:tcW w:w="1296" w:type="dxa"/>
            <w:tcBorders>
              <w:top w:val="single" w:sz="4" w:space="0" w:color="auto"/>
              <w:bottom w:val="double" w:sz="4" w:space="0" w:color="auto"/>
            </w:tcBorders>
          </w:tcPr>
          <w:p w:rsidR="00A81D04" w:rsidRPr="00D7725C" w:rsidRDefault="00A81D04" w:rsidP="004D5465">
            <w:pPr>
              <w:spacing w:line="240" w:lineRule="auto"/>
              <w:jc w:val="right"/>
              <w:rPr>
                <w:szCs w:val="24"/>
              </w:rPr>
            </w:pPr>
            <w:r w:rsidRPr="00D7725C">
              <w:rPr>
                <w:szCs w:val="24"/>
              </w:rPr>
              <w:t>$ 106,900</w:t>
            </w:r>
          </w:p>
        </w:tc>
      </w:tr>
    </w:tbl>
    <w:p w:rsidR="00A81D04" w:rsidRDefault="00A81D04"/>
    <w:tbl>
      <w:tblPr>
        <w:tblW w:w="7618" w:type="dxa"/>
        <w:tblCellMar>
          <w:left w:w="58" w:type="dxa"/>
          <w:right w:w="58" w:type="dxa"/>
        </w:tblCellMar>
        <w:tblLook w:val="01E0"/>
      </w:tblPr>
      <w:tblGrid>
        <w:gridCol w:w="6268"/>
        <w:gridCol w:w="1350"/>
      </w:tblGrid>
      <w:tr w:rsidR="00A81D04" w:rsidRPr="00D7725C" w:rsidTr="00DB2D9D">
        <w:tc>
          <w:tcPr>
            <w:tcW w:w="6268" w:type="dxa"/>
          </w:tcPr>
          <w:p w:rsidR="00A81D04" w:rsidRPr="00D7725C" w:rsidRDefault="00A81D04" w:rsidP="005645B1">
            <w:pPr>
              <w:spacing w:line="240" w:lineRule="auto"/>
              <w:rPr>
                <w:szCs w:val="24"/>
              </w:rPr>
            </w:pPr>
            <w:r>
              <w:rPr>
                <w:szCs w:val="24"/>
              </w:rPr>
              <w:t>(f)</w:t>
            </w:r>
          </w:p>
        </w:tc>
        <w:tc>
          <w:tcPr>
            <w:tcW w:w="1350" w:type="dxa"/>
          </w:tcPr>
          <w:p w:rsidR="00A81D04" w:rsidRPr="00D7725C" w:rsidRDefault="00A81D04" w:rsidP="005645B1">
            <w:pPr>
              <w:spacing w:line="240" w:lineRule="auto"/>
              <w:jc w:val="right"/>
              <w:rPr>
                <w:szCs w:val="24"/>
              </w:rPr>
            </w:pPr>
          </w:p>
        </w:tc>
      </w:tr>
      <w:tr w:rsidR="00A81D04" w:rsidRPr="00D7725C" w:rsidTr="00DB2D9D">
        <w:tc>
          <w:tcPr>
            <w:tcW w:w="6268" w:type="dxa"/>
          </w:tcPr>
          <w:p w:rsidR="00A81D04" w:rsidRPr="00D7725C" w:rsidRDefault="00A81D04" w:rsidP="005645B1">
            <w:pPr>
              <w:spacing w:line="240" w:lineRule="auto"/>
              <w:rPr>
                <w:sz w:val="14"/>
                <w:szCs w:val="14"/>
              </w:rPr>
            </w:pPr>
          </w:p>
        </w:tc>
        <w:tc>
          <w:tcPr>
            <w:tcW w:w="1350" w:type="dxa"/>
          </w:tcPr>
          <w:p w:rsidR="00A81D04" w:rsidRPr="00D7725C" w:rsidRDefault="00A81D04" w:rsidP="005645B1">
            <w:pPr>
              <w:spacing w:line="240" w:lineRule="auto"/>
              <w:jc w:val="right"/>
              <w:rPr>
                <w:sz w:val="14"/>
                <w:szCs w:val="14"/>
              </w:rPr>
            </w:pPr>
          </w:p>
        </w:tc>
      </w:tr>
      <w:tr w:rsidR="00A81D04" w:rsidRPr="00D7725C" w:rsidTr="00DB2D9D">
        <w:tc>
          <w:tcPr>
            <w:tcW w:w="6268" w:type="dxa"/>
          </w:tcPr>
          <w:p w:rsidR="00A81D04" w:rsidRPr="00D7725C" w:rsidRDefault="00A81D04" w:rsidP="005645B1">
            <w:pPr>
              <w:spacing w:line="240" w:lineRule="auto"/>
              <w:rPr>
                <w:szCs w:val="24"/>
              </w:rPr>
            </w:pPr>
            <w:r w:rsidRPr="00D7725C">
              <w:rPr>
                <w:szCs w:val="24"/>
              </w:rPr>
              <w:t>Total Manufacturing Costs to Account For [e, above]</w:t>
            </w:r>
          </w:p>
        </w:tc>
        <w:tc>
          <w:tcPr>
            <w:tcW w:w="1350" w:type="dxa"/>
          </w:tcPr>
          <w:p w:rsidR="00A81D04" w:rsidRPr="00D7725C" w:rsidRDefault="00A81D04" w:rsidP="005645B1">
            <w:pPr>
              <w:spacing w:line="240" w:lineRule="auto"/>
              <w:jc w:val="center"/>
              <w:rPr>
                <w:szCs w:val="24"/>
              </w:rPr>
            </w:pPr>
            <w:r>
              <w:rPr>
                <w:szCs w:val="24"/>
              </w:rPr>
              <w:t xml:space="preserve"> </w:t>
            </w:r>
            <w:r w:rsidRPr="00D7725C">
              <w:rPr>
                <w:szCs w:val="24"/>
              </w:rPr>
              <w:t>$ 106,900</w:t>
            </w:r>
          </w:p>
        </w:tc>
      </w:tr>
      <w:tr w:rsidR="00A81D04" w:rsidRPr="00D7725C" w:rsidTr="00DB2D9D">
        <w:tc>
          <w:tcPr>
            <w:tcW w:w="6268" w:type="dxa"/>
          </w:tcPr>
          <w:p w:rsidR="00A81D04" w:rsidRPr="00D7725C" w:rsidRDefault="00A81D04" w:rsidP="005645B1">
            <w:pPr>
              <w:spacing w:line="240" w:lineRule="auto"/>
              <w:rPr>
                <w:szCs w:val="24"/>
              </w:rPr>
            </w:pPr>
            <w:r w:rsidRPr="00D7725C">
              <w:rPr>
                <w:szCs w:val="24"/>
              </w:rPr>
              <w:t>Ending Work-in-Process Inventory</w:t>
            </w:r>
          </w:p>
        </w:tc>
        <w:tc>
          <w:tcPr>
            <w:tcW w:w="1350" w:type="dxa"/>
            <w:tcBorders>
              <w:bottom w:val="single" w:sz="4" w:space="0" w:color="auto"/>
            </w:tcBorders>
          </w:tcPr>
          <w:p w:rsidR="00A81D04" w:rsidRPr="00D7725C" w:rsidRDefault="00A81D04" w:rsidP="005645B1">
            <w:pPr>
              <w:spacing w:line="240" w:lineRule="auto"/>
              <w:jc w:val="right"/>
              <w:rPr>
                <w:szCs w:val="24"/>
              </w:rPr>
            </w:pPr>
            <w:r w:rsidRPr="00D7725C">
              <w:rPr>
                <w:szCs w:val="24"/>
              </w:rPr>
              <w:t xml:space="preserve">   (25,900)</w:t>
            </w:r>
          </w:p>
        </w:tc>
      </w:tr>
      <w:tr w:rsidR="00A81D04" w:rsidRPr="00D7725C" w:rsidTr="00DB2D9D">
        <w:tc>
          <w:tcPr>
            <w:tcW w:w="6268" w:type="dxa"/>
          </w:tcPr>
          <w:p w:rsidR="00A81D04" w:rsidRPr="00D7725C" w:rsidRDefault="00A81D04" w:rsidP="005645B1">
            <w:pPr>
              <w:spacing w:line="240" w:lineRule="auto"/>
              <w:rPr>
                <w:szCs w:val="24"/>
              </w:rPr>
            </w:pPr>
            <w:r w:rsidRPr="00D7725C">
              <w:rPr>
                <w:szCs w:val="24"/>
              </w:rPr>
              <w:t>Cost of Goods Manufactured</w:t>
            </w:r>
          </w:p>
        </w:tc>
        <w:tc>
          <w:tcPr>
            <w:tcW w:w="1350" w:type="dxa"/>
            <w:tcBorders>
              <w:top w:val="single" w:sz="4" w:space="0" w:color="auto"/>
              <w:bottom w:val="double" w:sz="4" w:space="0" w:color="auto"/>
            </w:tcBorders>
          </w:tcPr>
          <w:p w:rsidR="00A81D04" w:rsidRPr="00D7725C" w:rsidRDefault="00A81D04" w:rsidP="005645B1">
            <w:pPr>
              <w:spacing w:line="240" w:lineRule="auto"/>
              <w:jc w:val="center"/>
              <w:rPr>
                <w:szCs w:val="24"/>
              </w:rPr>
            </w:pPr>
            <w:r>
              <w:rPr>
                <w:szCs w:val="24"/>
              </w:rPr>
              <w:t xml:space="preserve"> </w:t>
            </w:r>
            <w:r w:rsidRPr="00D7725C">
              <w:rPr>
                <w:szCs w:val="24"/>
              </w:rPr>
              <w:t>$   81,000</w:t>
            </w:r>
          </w:p>
        </w:tc>
      </w:tr>
    </w:tbl>
    <w:p w:rsidR="00A81D04" w:rsidRDefault="00A81D04"/>
    <w:p w:rsidR="00A81D04" w:rsidRPr="00DE35E4" w:rsidRDefault="00A81D04" w:rsidP="004C2828">
      <w:pPr>
        <w:overflowPunct/>
        <w:autoSpaceDE/>
        <w:autoSpaceDN/>
        <w:adjustRightInd/>
        <w:spacing w:line="240" w:lineRule="auto"/>
        <w:textAlignment w:val="auto"/>
        <w:rPr>
          <w:b/>
          <w:szCs w:val="24"/>
        </w:rPr>
      </w:pPr>
      <w:r>
        <w:br w:type="page"/>
      </w:r>
      <w:r w:rsidRPr="00DE35E4">
        <w:rPr>
          <w:b/>
          <w:szCs w:val="24"/>
        </w:rPr>
        <w:t>E18-21</w:t>
      </w:r>
      <w:r>
        <w:rPr>
          <w:b/>
          <w:szCs w:val="24"/>
        </w:rPr>
        <w:t>, cont.</w:t>
      </w:r>
    </w:p>
    <w:p w:rsidR="00A81D04" w:rsidRPr="00D7725C" w:rsidRDefault="00A81D04"/>
    <w:tbl>
      <w:tblPr>
        <w:tblW w:w="7520"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tblPr>
      <w:tblGrid>
        <w:gridCol w:w="6368"/>
        <w:gridCol w:w="1152"/>
      </w:tblGrid>
      <w:tr w:rsidR="00A81D04" w:rsidRPr="00D7725C" w:rsidTr="00644678">
        <w:tc>
          <w:tcPr>
            <w:tcW w:w="6368" w:type="dxa"/>
            <w:tcBorders>
              <w:top w:val="nil"/>
              <w:left w:val="nil"/>
              <w:bottom w:val="nil"/>
              <w:right w:val="nil"/>
            </w:tcBorders>
          </w:tcPr>
          <w:p w:rsidR="00A81D04" w:rsidRPr="00D7725C" w:rsidRDefault="00A81D04" w:rsidP="00644678">
            <w:pPr>
              <w:spacing w:line="240" w:lineRule="auto"/>
              <w:rPr>
                <w:szCs w:val="24"/>
              </w:rPr>
            </w:pPr>
            <w:r>
              <w:rPr>
                <w:szCs w:val="24"/>
              </w:rPr>
              <w:t>(g)</w:t>
            </w:r>
          </w:p>
        </w:tc>
        <w:tc>
          <w:tcPr>
            <w:tcW w:w="1152" w:type="dxa"/>
            <w:tcBorders>
              <w:top w:val="nil"/>
              <w:left w:val="nil"/>
              <w:bottom w:val="nil"/>
              <w:right w:val="nil"/>
            </w:tcBorders>
          </w:tcPr>
          <w:p w:rsidR="00A81D04" w:rsidRPr="00D7725C" w:rsidRDefault="00A81D04" w:rsidP="004D5465">
            <w:pPr>
              <w:spacing w:line="240" w:lineRule="auto"/>
              <w:jc w:val="right"/>
              <w:rPr>
                <w:szCs w:val="24"/>
              </w:rPr>
            </w:pPr>
          </w:p>
        </w:tc>
      </w:tr>
      <w:tr w:rsidR="00A81D04" w:rsidRPr="00D7725C" w:rsidTr="00644678">
        <w:tc>
          <w:tcPr>
            <w:tcW w:w="6368" w:type="dxa"/>
            <w:tcBorders>
              <w:top w:val="nil"/>
              <w:left w:val="nil"/>
              <w:bottom w:val="nil"/>
              <w:right w:val="nil"/>
            </w:tcBorders>
          </w:tcPr>
          <w:p w:rsidR="00A81D04" w:rsidRPr="00D7725C" w:rsidRDefault="00A81D04" w:rsidP="008216B4">
            <w:pPr>
              <w:spacing w:line="240" w:lineRule="auto"/>
              <w:rPr>
                <w:sz w:val="14"/>
                <w:szCs w:val="14"/>
              </w:rPr>
            </w:pPr>
          </w:p>
        </w:tc>
        <w:tc>
          <w:tcPr>
            <w:tcW w:w="1152" w:type="dxa"/>
            <w:tcBorders>
              <w:top w:val="nil"/>
              <w:left w:val="nil"/>
              <w:bottom w:val="nil"/>
              <w:right w:val="nil"/>
            </w:tcBorders>
          </w:tcPr>
          <w:p w:rsidR="00A81D04" w:rsidRPr="00D7725C" w:rsidRDefault="00A81D04" w:rsidP="004D5465">
            <w:pPr>
              <w:spacing w:line="240" w:lineRule="auto"/>
              <w:jc w:val="right"/>
              <w:rPr>
                <w:sz w:val="14"/>
                <w:szCs w:val="14"/>
              </w:rPr>
            </w:pPr>
          </w:p>
        </w:tc>
      </w:tr>
      <w:tr w:rsidR="00A81D04" w:rsidRPr="00D7725C" w:rsidTr="00644678">
        <w:tc>
          <w:tcPr>
            <w:tcW w:w="6368" w:type="dxa"/>
            <w:tcBorders>
              <w:top w:val="nil"/>
              <w:left w:val="nil"/>
              <w:bottom w:val="nil"/>
              <w:right w:val="nil"/>
            </w:tcBorders>
          </w:tcPr>
          <w:p w:rsidR="00A81D04" w:rsidRPr="00D7725C" w:rsidRDefault="00A81D04" w:rsidP="008216B4">
            <w:pPr>
              <w:spacing w:line="240" w:lineRule="auto"/>
              <w:rPr>
                <w:szCs w:val="24"/>
              </w:rPr>
            </w:pPr>
            <w:r w:rsidRPr="00D7725C">
              <w:rPr>
                <w:szCs w:val="24"/>
              </w:rPr>
              <w:t>Total Manufacturing Costs Incurred during  the Year [h, below]</w:t>
            </w:r>
          </w:p>
        </w:tc>
        <w:tc>
          <w:tcPr>
            <w:tcW w:w="1152" w:type="dxa"/>
            <w:tcBorders>
              <w:top w:val="nil"/>
              <w:left w:val="nil"/>
              <w:bottom w:val="nil"/>
              <w:right w:val="nil"/>
            </w:tcBorders>
          </w:tcPr>
          <w:p w:rsidR="00A81D04" w:rsidRPr="00D7725C" w:rsidRDefault="00A81D04" w:rsidP="008A79BF">
            <w:pPr>
              <w:spacing w:line="240" w:lineRule="auto"/>
              <w:jc w:val="center"/>
              <w:rPr>
                <w:szCs w:val="24"/>
              </w:rPr>
            </w:pPr>
            <w:r w:rsidRPr="00D7725C">
              <w:rPr>
                <w:szCs w:val="24"/>
              </w:rPr>
              <w:t>$    5,200</w:t>
            </w:r>
          </w:p>
        </w:tc>
      </w:tr>
      <w:tr w:rsidR="00A81D04" w:rsidRPr="00D7725C" w:rsidTr="00644678">
        <w:tc>
          <w:tcPr>
            <w:tcW w:w="6368" w:type="dxa"/>
            <w:tcBorders>
              <w:top w:val="nil"/>
              <w:left w:val="nil"/>
              <w:bottom w:val="nil"/>
              <w:right w:val="nil"/>
            </w:tcBorders>
          </w:tcPr>
          <w:p w:rsidR="00A81D04" w:rsidRPr="00D7725C" w:rsidRDefault="00A81D04" w:rsidP="008216B4">
            <w:pPr>
              <w:spacing w:line="240" w:lineRule="auto"/>
              <w:rPr>
                <w:szCs w:val="24"/>
              </w:rPr>
            </w:pPr>
            <w:r w:rsidRPr="00D7725C">
              <w:rPr>
                <w:szCs w:val="24"/>
              </w:rPr>
              <w:t>Direct Labor</w:t>
            </w:r>
          </w:p>
        </w:tc>
        <w:tc>
          <w:tcPr>
            <w:tcW w:w="1152" w:type="dxa"/>
            <w:tcBorders>
              <w:top w:val="nil"/>
              <w:left w:val="nil"/>
              <w:bottom w:val="nil"/>
              <w:right w:val="nil"/>
            </w:tcBorders>
          </w:tcPr>
          <w:p w:rsidR="00A81D04" w:rsidRPr="00D7725C" w:rsidRDefault="00A81D04" w:rsidP="004D5465">
            <w:pPr>
              <w:spacing w:line="240" w:lineRule="auto"/>
              <w:jc w:val="right"/>
              <w:rPr>
                <w:szCs w:val="24"/>
              </w:rPr>
            </w:pPr>
            <w:r w:rsidRPr="00D7725C">
              <w:rPr>
                <w:szCs w:val="24"/>
              </w:rPr>
              <w:t>(1,400)</w:t>
            </w:r>
          </w:p>
        </w:tc>
      </w:tr>
      <w:tr w:rsidR="00A81D04" w:rsidRPr="00D7725C" w:rsidTr="00644678">
        <w:tc>
          <w:tcPr>
            <w:tcW w:w="6368" w:type="dxa"/>
            <w:tcBorders>
              <w:top w:val="nil"/>
              <w:left w:val="nil"/>
              <w:bottom w:val="nil"/>
              <w:right w:val="nil"/>
            </w:tcBorders>
          </w:tcPr>
          <w:p w:rsidR="00A81D04" w:rsidRPr="00D7725C" w:rsidRDefault="00A81D04" w:rsidP="008216B4">
            <w:pPr>
              <w:spacing w:line="240" w:lineRule="auto"/>
              <w:rPr>
                <w:szCs w:val="24"/>
              </w:rPr>
            </w:pPr>
            <w:r w:rsidRPr="00D7725C">
              <w:rPr>
                <w:szCs w:val="24"/>
              </w:rPr>
              <w:t>Manufacturing Overhead</w:t>
            </w:r>
          </w:p>
        </w:tc>
        <w:tc>
          <w:tcPr>
            <w:tcW w:w="1152" w:type="dxa"/>
            <w:tcBorders>
              <w:top w:val="nil"/>
              <w:left w:val="nil"/>
              <w:right w:val="nil"/>
            </w:tcBorders>
          </w:tcPr>
          <w:p w:rsidR="00A81D04" w:rsidRPr="00D7725C" w:rsidRDefault="00A81D04" w:rsidP="004D5465">
            <w:pPr>
              <w:spacing w:line="240" w:lineRule="auto"/>
              <w:jc w:val="right"/>
              <w:rPr>
                <w:szCs w:val="24"/>
              </w:rPr>
            </w:pPr>
            <w:r w:rsidRPr="00D7725C">
              <w:rPr>
                <w:szCs w:val="24"/>
              </w:rPr>
              <w:t xml:space="preserve">        (300)</w:t>
            </w:r>
          </w:p>
        </w:tc>
      </w:tr>
      <w:tr w:rsidR="00A81D04" w:rsidRPr="00D7725C" w:rsidTr="00644678">
        <w:tc>
          <w:tcPr>
            <w:tcW w:w="6368" w:type="dxa"/>
            <w:tcBorders>
              <w:top w:val="nil"/>
              <w:left w:val="nil"/>
              <w:bottom w:val="nil"/>
              <w:right w:val="nil"/>
            </w:tcBorders>
          </w:tcPr>
          <w:p w:rsidR="00A81D04" w:rsidRPr="00D7725C" w:rsidRDefault="00A81D04" w:rsidP="008216B4">
            <w:pPr>
              <w:spacing w:line="240" w:lineRule="auto"/>
              <w:rPr>
                <w:szCs w:val="24"/>
              </w:rPr>
            </w:pPr>
            <w:r w:rsidRPr="00D7725C">
              <w:rPr>
                <w:szCs w:val="24"/>
              </w:rPr>
              <w:t>Direct Materials Used</w:t>
            </w:r>
          </w:p>
        </w:tc>
        <w:tc>
          <w:tcPr>
            <w:tcW w:w="1152" w:type="dxa"/>
            <w:tcBorders>
              <w:left w:val="nil"/>
              <w:bottom w:val="double" w:sz="4" w:space="0" w:color="auto"/>
              <w:right w:val="nil"/>
            </w:tcBorders>
          </w:tcPr>
          <w:p w:rsidR="00A81D04" w:rsidRPr="00D7725C" w:rsidRDefault="00A81D04" w:rsidP="008A79BF">
            <w:pPr>
              <w:spacing w:line="240" w:lineRule="auto"/>
              <w:jc w:val="center"/>
              <w:rPr>
                <w:szCs w:val="24"/>
              </w:rPr>
            </w:pPr>
            <w:r w:rsidRPr="00D7725C">
              <w:rPr>
                <w:szCs w:val="24"/>
              </w:rPr>
              <w:t>$    3,500</w:t>
            </w:r>
          </w:p>
        </w:tc>
      </w:tr>
    </w:tbl>
    <w:p w:rsidR="00A81D04" w:rsidRPr="00C34BEE" w:rsidRDefault="00A81D04"/>
    <w:tbl>
      <w:tblPr>
        <w:tblW w:w="7568"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tblPr>
      <w:tblGrid>
        <w:gridCol w:w="6398"/>
        <w:gridCol w:w="1170"/>
      </w:tblGrid>
      <w:tr w:rsidR="00A81D04" w:rsidRPr="00D7725C" w:rsidTr="00644678">
        <w:tc>
          <w:tcPr>
            <w:tcW w:w="6398" w:type="dxa"/>
            <w:tcBorders>
              <w:top w:val="nil"/>
              <w:left w:val="nil"/>
              <w:bottom w:val="nil"/>
              <w:right w:val="nil"/>
            </w:tcBorders>
          </w:tcPr>
          <w:p w:rsidR="00A81D04" w:rsidRPr="00D7725C" w:rsidRDefault="00A81D04" w:rsidP="00644678">
            <w:pPr>
              <w:spacing w:line="240" w:lineRule="auto"/>
              <w:rPr>
                <w:szCs w:val="24"/>
              </w:rPr>
            </w:pPr>
            <w:r>
              <w:rPr>
                <w:szCs w:val="24"/>
              </w:rPr>
              <w:t>(h)</w:t>
            </w:r>
          </w:p>
        </w:tc>
        <w:tc>
          <w:tcPr>
            <w:tcW w:w="1170" w:type="dxa"/>
            <w:tcBorders>
              <w:top w:val="nil"/>
              <w:left w:val="nil"/>
              <w:bottom w:val="nil"/>
              <w:right w:val="nil"/>
            </w:tcBorders>
          </w:tcPr>
          <w:p w:rsidR="00A81D04" w:rsidRPr="00D7725C" w:rsidRDefault="00A81D04" w:rsidP="004D5465">
            <w:pPr>
              <w:spacing w:line="240" w:lineRule="auto"/>
              <w:jc w:val="right"/>
              <w:rPr>
                <w:szCs w:val="24"/>
              </w:rPr>
            </w:pPr>
          </w:p>
        </w:tc>
      </w:tr>
      <w:tr w:rsidR="00A81D04" w:rsidRPr="00D7725C" w:rsidTr="00644678">
        <w:tc>
          <w:tcPr>
            <w:tcW w:w="6398" w:type="dxa"/>
            <w:tcBorders>
              <w:top w:val="nil"/>
              <w:left w:val="nil"/>
              <w:bottom w:val="nil"/>
              <w:right w:val="nil"/>
            </w:tcBorders>
          </w:tcPr>
          <w:p w:rsidR="00A81D04" w:rsidRPr="00D7725C" w:rsidRDefault="00A81D04" w:rsidP="008216B4">
            <w:pPr>
              <w:spacing w:line="240" w:lineRule="auto"/>
              <w:rPr>
                <w:sz w:val="14"/>
                <w:szCs w:val="14"/>
              </w:rPr>
            </w:pPr>
          </w:p>
        </w:tc>
        <w:tc>
          <w:tcPr>
            <w:tcW w:w="1170" w:type="dxa"/>
            <w:tcBorders>
              <w:top w:val="nil"/>
              <w:left w:val="nil"/>
              <w:bottom w:val="nil"/>
              <w:right w:val="nil"/>
            </w:tcBorders>
          </w:tcPr>
          <w:p w:rsidR="00A81D04" w:rsidRPr="00D7725C" w:rsidRDefault="00A81D04" w:rsidP="004D5465">
            <w:pPr>
              <w:spacing w:line="240" w:lineRule="auto"/>
              <w:jc w:val="right"/>
              <w:rPr>
                <w:sz w:val="14"/>
                <w:szCs w:val="14"/>
              </w:rPr>
            </w:pPr>
          </w:p>
        </w:tc>
      </w:tr>
      <w:tr w:rsidR="00A81D04" w:rsidRPr="00D7725C" w:rsidTr="00644678">
        <w:tc>
          <w:tcPr>
            <w:tcW w:w="6398" w:type="dxa"/>
            <w:tcBorders>
              <w:top w:val="nil"/>
              <w:left w:val="nil"/>
              <w:bottom w:val="nil"/>
              <w:right w:val="nil"/>
            </w:tcBorders>
          </w:tcPr>
          <w:p w:rsidR="00A81D04" w:rsidRPr="00D7725C" w:rsidRDefault="00A81D04" w:rsidP="008216B4">
            <w:pPr>
              <w:spacing w:line="240" w:lineRule="auto"/>
              <w:rPr>
                <w:szCs w:val="24"/>
              </w:rPr>
            </w:pPr>
            <w:r w:rsidRPr="00D7725C">
              <w:rPr>
                <w:szCs w:val="24"/>
              </w:rPr>
              <w:t>Total Manufacturing Costs to Account For</w:t>
            </w:r>
          </w:p>
        </w:tc>
        <w:tc>
          <w:tcPr>
            <w:tcW w:w="1170" w:type="dxa"/>
            <w:tcBorders>
              <w:top w:val="nil"/>
              <w:left w:val="nil"/>
              <w:bottom w:val="nil"/>
              <w:right w:val="nil"/>
            </w:tcBorders>
          </w:tcPr>
          <w:p w:rsidR="00A81D04" w:rsidRPr="00D7725C" w:rsidRDefault="00A81D04" w:rsidP="008A79BF">
            <w:pPr>
              <w:spacing w:line="240" w:lineRule="auto"/>
              <w:jc w:val="center"/>
              <w:rPr>
                <w:szCs w:val="24"/>
              </w:rPr>
            </w:pPr>
            <w:r w:rsidRPr="00D7725C">
              <w:rPr>
                <w:szCs w:val="24"/>
              </w:rPr>
              <w:t>$    7,400</w:t>
            </w:r>
          </w:p>
        </w:tc>
      </w:tr>
      <w:tr w:rsidR="00A81D04" w:rsidRPr="00D7725C" w:rsidTr="00644678">
        <w:tc>
          <w:tcPr>
            <w:tcW w:w="6398" w:type="dxa"/>
            <w:tcBorders>
              <w:top w:val="nil"/>
              <w:left w:val="nil"/>
              <w:bottom w:val="nil"/>
              <w:right w:val="nil"/>
            </w:tcBorders>
          </w:tcPr>
          <w:p w:rsidR="00A81D04" w:rsidRPr="00D7725C" w:rsidRDefault="00A81D04" w:rsidP="008216B4">
            <w:pPr>
              <w:spacing w:line="240" w:lineRule="auto"/>
              <w:rPr>
                <w:szCs w:val="24"/>
              </w:rPr>
            </w:pPr>
            <w:r w:rsidRPr="00D7725C">
              <w:rPr>
                <w:szCs w:val="24"/>
              </w:rPr>
              <w:t>Beginning Work-in-Process Inventory</w:t>
            </w:r>
          </w:p>
        </w:tc>
        <w:tc>
          <w:tcPr>
            <w:tcW w:w="1170" w:type="dxa"/>
            <w:tcBorders>
              <w:top w:val="nil"/>
              <w:left w:val="nil"/>
              <w:right w:val="nil"/>
            </w:tcBorders>
          </w:tcPr>
          <w:p w:rsidR="00A81D04" w:rsidRPr="00D7725C" w:rsidRDefault="00A81D04" w:rsidP="004D5465">
            <w:pPr>
              <w:spacing w:line="240" w:lineRule="auto"/>
              <w:jc w:val="right"/>
              <w:rPr>
                <w:szCs w:val="24"/>
              </w:rPr>
            </w:pPr>
            <w:r w:rsidRPr="00D7725C">
              <w:rPr>
                <w:szCs w:val="24"/>
              </w:rPr>
              <w:t xml:space="preserve">     (2,200)</w:t>
            </w:r>
          </w:p>
        </w:tc>
      </w:tr>
      <w:tr w:rsidR="00A81D04" w:rsidRPr="00D7725C" w:rsidTr="00644678">
        <w:tc>
          <w:tcPr>
            <w:tcW w:w="6398" w:type="dxa"/>
            <w:tcBorders>
              <w:top w:val="nil"/>
              <w:left w:val="nil"/>
              <w:bottom w:val="nil"/>
              <w:right w:val="nil"/>
            </w:tcBorders>
          </w:tcPr>
          <w:p w:rsidR="00A81D04" w:rsidRPr="00D7725C" w:rsidRDefault="00A81D04" w:rsidP="008216B4">
            <w:pPr>
              <w:spacing w:line="240" w:lineRule="auto"/>
              <w:rPr>
                <w:szCs w:val="24"/>
              </w:rPr>
            </w:pPr>
            <w:r w:rsidRPr="00D7725C">
              <w:rPr>
                <w:szCs w:val="24"/>
              </w:rPr>
              <w:t>Total Manufacturing Costs Incurred During the Year</w:t>
            </w:r>
          </w:p>
        </w:tc>
        <w:tc>
          <w:tcPr>
            <w:tcW w:w="1170" w:type="dxa"/>
            <w:tcBorders>
              <w:left w:val="nil"/>
              <w:bottom w:val="double" w:sz="4" w:space="0" w:color="auto"/>
              <w:right w:val="nil"/>
            </w:tcBorders>
          </w:tcPr>
          <w:p w:rsidR="00A81D04" w:rsidRPr="00D7725C" w:rsidRDefault="00A81D04" w:rsidP="008A79BF">
            <w:pPr>
              <w:spacing w:line="240" w:lineRule="auto"/>
              <w:jc w:val="center"/>
              <w:rPr>
                <w:szCs w:val="24"/>
              </w:rPr>
            </w:pPr>
            <w:r w:rsidRPr="00D7725C">
              <w:rPr>
                <w:szCs w:val="24"/>
              </w:rPr>
              <w:t>$    5,200</w:t>
            </w:r>
          </w:p>
        </w:tc>
      </w:tr>
    </w:tbl>
    <w:p w:rsidR="00A81D04" w:rsidRPr="00D7725C" w:rsidRDefault="00A81D04"/>
    <w:tbl>
      <w:tblPr>
        <w:tblW w:w="7568"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tblPr>
      <w:tblGrid>
        <w:gridCol w:w="6398"/>
        <w:gridCol w:w="1170"/>
      </w:tblGrid>
      <w:tr w:rsidR="00A81D04" w:rsidRPr="00D7725C" w:rsidTr="00644678">
        <w:tc>
          <w:tcPr>
            <w:tcW w:w="6398" w:type="dxa"/>
            <w:tcBorders>
              <w:top w:val="nil"/>
              <w:left w:val="nil"/>
              <w:bottom w:val="nil"/>
              <w:right w:val="nil"/>
            </w:tcBorders>
          </w:tcPr>
          <w:p w:rsidR="00A81D04" w:rsidRPr="00D7725C" w:rsidRDefault="00A81D04" w:rsidP="00644678">
            <w:pPr>
              <w:spacing w:line="240" w:lineRule="auto"/>
              <w:rPr>
                <w:szCs w:val="24"/>
              </w:rPr>
            </w:pPr>
            <w:r>
              <w:rPr>
                <w:szCs w:val="24"/>
              </w:rPr>
              <w:t>(i)</w:t>
            </w:r>
          </w:p>
        </w:tc>
        <w:tc>
          <w:tcPr>
            <w:tcW w:w="1170" w:type="dxa"/>
            <w:tcBorders>
              <w:top w:val="nil"/>
              <w:left w:val="nil"/>
              <w:bottom w:val="nil"/>
              <w:right w:val="nil"/>
            </w:tcBorders>
          </w:tcPr>
          <w:p w:rsidR="00A81D04" w:rsidRPr="00D7725C" w:rsidRDefault="00A81D04" w:rsidP="004D5465">
            <w:pPr>
              <w:spacing w:line="240" w:lineRule="auto"/>
              <w:jc w:val="right"/>
              <w:rPr>
                <w:szCs w:val="24"/>
              </w:rPr>
            </w:pPr>
          </w:p>
        </w:tc>
      </w:tr>
      <w:tr w:rsidR="00A81D04" w:rsidRPr="00D7725C" w:rsidTr="00644678">
        <w:tc>
          <w:tcPr>
            <w:tcW w:w="6398" w:type="dxa"/>
            <w:tcBorders>
              <w:top w:val="nil"/>
              <w:left w:val="nil"/>
              <w:bottom w:val="nil"/>
              <w:right w:val="nil"/>
            </w:tcBorders>
          </w:tcPr>
          <w:p w:rsidR="00A81D04" w:rsidRPr="00D7725C" w:rsidRDefault="00A81D04" w:rsidP="002427F5">
            <w:pPr>
              <w:spacing w:line="240" w:lineRule="auto"/>
              <w:ind w:left="199"/>
              <w:rPr>
                <w:sz w:val="14"/>
                <w:szCs w:val="14"/>
              </w:rPr>
            </w:pPr>
          </w:p>
        </w:tc>
        <w:tc>
          <w:tcPr>
            <w:tcW w:w="1170" w:type="dxa"/>
            <w:tcBorders>
              <w:top w:val="nil"/>
              <w:left w:val="nil"/>
              <w:bottom w:val="nil"/>
              <w:right w:val="nil"/>
            </w:tcBorders>
          </w:tcPr>
          <w:p w:rsidR="00A81D04" w:rsidRPr="00D7725C" w:rsidRDefault="00A81D04" w:rsidP="004D5465">
            <w:pPr>
              <w:spacing w:line="240" w:lineRule="auto"/>
              <w:jc w:val="right"/>
              <w:rPr>
                <w:sz w:val="14"/>
                <w:szCs w:val="14"/>
              </w:rPr>
            </w:pPr>
          </w:p>
        </w:tc>
      </w:tr>
      <w:tr w:rsidR="00A81D04" w:rsidRPr="00D7725C" w:rsidTr="00644678">
        <w:tc>
          <w:tcPr>
            <w:tcW w:w="6398" w:type="dxa"/>
            <w:tcBorders>
              <w:top w:val="nil"/>
              <w:left w:val="nil"/>
              <w:bottom w:val="nil"/>
              <w:right w:val="nil"/>
            </w:tcBorders>
          </w:tcPr>
          <w:p w:rsidR="00A81D04" w:rsidRPr="00D7725C" w:rsidRDefault="00A81D04" w:rsidP="008216B4">
            <w:pPr>
              <w:spacing w:line="240" w:lineRule="auto"/>
              <w:rPr>
                <w:szCs w:val="24"/>
              </w:rPr>
            </w:pPr>
            <w:r w:rsidRPr="00D7725C">
              <w:rPr>
                <w:szCs w:val="24"/>
              </w:rPr>
              <w:t>Total Manufacturing Costs to Account For</w:t>
            </w:r>
          </w:p>
        </w:tc>
        <w:tc>
          <w:tcPr>
            <w:tcW w:w="1170" w:type="dxa"/>
            <w:tcBorders>
              <w:top w:val="nil"/>
              <w:left w:val="nil"/>
              <w:bottom w:val="nil"/>
              <w:right w:val="nil"/>
            </w:tcBorders>
          </w:tcPr>
          <w:p w:rsidR="00A81D04" w:rsidRPr="00D7725C" w:rsidRDefault="00A81D04" w:rsidP="008A79BF">
            <w:pPr>
              <w:spacing w:line="240" w:lineRule="auto"/>
              <w:jc w:val="center"/>
              <w:rPr>
                <w:szCs w:val="24"/>
              </w:rPr>
            </w:pPr>
            <w:r w:rsidRPr="00D7725C">
              <w:rPr>
                <w:szCs w:val="24"/>
              </w:rPr>
              <w:t>$    7,400</w:t>
            </w:r>
          </w:p>
        </w:tc>
      </w:tr>
      <w:tr w:rsidR="00A81D04" w:rsidRPr="00D7725C" w:rsidTr="00644678">
        <w:tc>
          <w:tcPr>
            <w:tcW w:w="6398" w:type="dxa"/>
            <w:tcBorders>
              <w:top w:val="nil"/>
              <w:left w:val="nil"/>
              <w:bottom w:val="nil"/>
              <w:right w:val="nil"/>
            </w:tcBorders>
          </w:tcPr>
          <w:p w:rsidR="00A81D04" w:rsidRPr="00D7725C" w:rsidRDefault="00A81D04" w:rsidP="008216B4">
            <w:pPr>
              <w:spacing w:line="240" w:lineRule="auto"/>
              <w:rPr>
                <w:szCs w:val="24"/>
              </w:rPr>
            </w:pPr>
            <w:r w:rsidRPr="00D7725C">
              <w:rPr>
                <w:szCs w:val="24"/>
              </w:rPr>
              <w:t>Ending Work-in-Process Inventory</w:t>
            </w:r>
          </w:p>
        </w:tc>
        <w:tc>
          <w:tcPr>
            <w:tcW w:w="1170" w:type="dxa"/>
            <w:tcBorders>
              <w:top w:val="nil"/>
              <w:left w:val="nil"/>
              <w:right w:val="nil"/>
            </w:tcBorders>
          </w:tcPr>
          <w:p w:rsidR="00A81D04" w:rsidRPr="00D7725C" w:rsidRDefault="00A81D04" w:rsidP="004D5465">
            <w:pPr>
              <w:spacing w:line="240" w:lineRule="auto"/>
              <w:jc w:val="right"/>
              <w:rPr>
                <w:szCs w:val="24"/>
              </w:rPr>
            </w:pPr>
            <w:r w:rsidRPr="00D7725C">
              <w:rPr>
                <w:szCs w:val="24"/>
              </w:rPr>
              <w:t xml:space="preserve">     (2,500)</w:t>
            </w:r>
          </w:p>
        </w:tc>
      </w:tr>
      <w:tr w:rsidR="00A81D04" w:rsidRPr="00D7725C" w:rsidTr="00644678">
        <w:tc>
          <w:tcPr>
            <w:tcW w:w="6398" w:type="dxa"/>
            <w:tcBorders>
              <w:top w:val="nil"/>
              <w:left w:val="nil"/>
              <w:bottom w:val="nil"/>
              <w:right w:val="nil"/>
            </w:tcBorders>
          </w:tcPr>
          <w:p w:rsidR="00A81D04" w:rsidRPr="00D7725C" w:rsidRDefault="00A81D04" w:rsidP="00002F4E">
            <w:pPr>
              <w:spacing w:line="240" w:lineRule="auto"/>
              <w:rPr>
                <w:szCs w:val="24"/>
              </w:rPr>
            </w:pPr>
            <w:r w:rsidRPr="00D7725C">
              <w:rPr>
                <w:szCs w:val="24"/>
              </w:rPr>
              <w:t>Cost of Goods Manufactured</w:t>
            </w:r>
          </w:p>
        </w:tc>
        <w:tc>
          <w:tcPr>
            <w:tcW w:w="1170" w:type="dxa"/>
            <w:tcBorders>
              <w:left w:val="nil"/>
              <w:bottom w:val="double" w:sz="4" w:space="0" w:color="auto"/>
              <w:right w:val="nil"/>
            </w:tcBorders>
          </w:tcPr>
          <w:p w:rsidR="00A81D04" w:rsidRPr="00D7725C" w:rsidRDefault="00A81D04" w:rsidP="008A79BF">
            <w:pPr>
              <w:spacing w:line="240" w:lineRule="auto"/>
              <w:jc w:val="center"/>
              <w:rPr>
                <w:szCs w:val="24"/>
              </w:rPr>
            </w:pPr>
            <w:r w:rsidRPr="00D7725C">
              <w:rPr>
                <w:szCs w:val="24"/>
              </w:rPr>
              <w:t>$    4,900</w:t>
            </w:r>
          </w:p>
        </w:tc>
      </w:tr>
    </w:tbl>
    <w:p w:rsidR="00A81D04" w:rsidRPr="00D7725C" w:rsidRDefault="00A81D04" w:rsidP="00002F4E">
      <w:pPr>
        <w:spacing w:line="240" w:lineRule="auto"/>
        <w:rPr>
          <w:szCs w:val="24"/>
        </w:rPr>
      </w:pPr>
    </w:p>
    <w:p w:rsidR="00A81D04" w:rsidRPr="001E2003" w:rsidRDefault="00A81D04" w:rsidP="00002F4E">
      <w:pPr>
        <w:spacing w:line="240" w:lineRule="auto"/>
        <w:rPr>
          <w:b/>
          <w:szCs w:val="24"/>
        </w:rPr>
      </w:pPr>
      <w:r>
        <w:rPr>
          <w:szCs w:val="24"/>
        </w:rPr>
        <w:br w:type="page"/>
      </w:r>
      <w:r w:rsidRPr="001E2003">
        <w:rPr>
          <w:b/>
          <w:szCs w:val="24"/>
        </w:rPr>
        <w:t xml:space="preserve">E18-22 </w:t>
      </w:r>
    </w:p>
    <w:p w:rsidR="00A81D04" w:rsidRPr="00AE3B98" w:rsidRDefault="00A81D04" w:rsidP="00002F4E">
      <w:pPr>
        <w:spacing w:line="240" w:lineRule="auto"/>
        <w:rPr>
          <w:b/>
          <w:szCs w:val="24"/>
        </w:rPr>
      </w:pPr>
      <w:r>
        <w:rPr>
          <w:b/>
          <w:szCs w:val="24"/>
        </w:rPr>
        <w:t>Requirement 1</w:t>
      </w:r>
      <w:r w:rsidRPr="00AE3B98">
        <w:rPr>
          <w:b/>
          <w:szCs w:val="24"/>
        </w:rPr>
        <w:t xml:space="preserve"> </w:t>
      </w:r>
    </w:p>
    <w:p w:rsidR="00A81D04" w:rsidRDefault="00A81D04" w:rsidP="00002F4E">
      <w:pPr>
        <w:spacing w:line="240" w:lineRule="auto"/>
        <w:rPr>
          <w:szCs w:val="24"/>
        </w:rPr>
      </w:pPr>
    </w:p>
    <w:tbl>
      <w:tblPr>
        <w:tblW w:w="9450" w:type="dxa"/>
        <w:tblInd w:w="238" w:type="dxa"/>
        <w:tblLayout w:type="fixed"/>
        <w:tblCellMar>
          <w:left w:w="58" w:type="dxa"/>
          <w:right w:w="58" w:type="dxa"/>
        </w:tblCellMar>
        <w:tblLook w:val="0000"/>
      </w:tblPr>
      <w:tblGrid>
        <w:gridCol w:w="5490"/>
        <w:gridCol w:w="1350"/>
        <w:gridCol w:w="1260"/>
        <w:gridCol w:w="1350"/>
      </w:tblGrid>
      <w:tr w:rsidR="00A81D04" w:rsidRPr="0028639E" w:rsidTr="00DB2D9D">
        <w:trPr>
          <w:trHeight w:val="274"/>
        </w:trPr>
        <w:tc>
          <w:tcPr>
            <w:tcW w:w="9450" w:type="dxa"/>
            <w:gridSpan w:val="4"/>
            <w:tcBorders>
              <w:top w:val="single" w:sz="4" w:space="0" w:color="auto"/>
            </w:tcBorders>
          </w:tcPr>
          <w:p w:rsidR="00A81D04" w:rsidRPr="00C851D4" w:rsidRDefault="00A81D04" w:rsidP="00ED11C8">
            <w:pPr>
              <w:pStyle w:val="Heading7"/>
              <w:spacing w:before="0" w:line="240" w:lineRule="auto"/>
              <w:jc w:val="center"/>
              <w:rPr>
                <w:rFonts w:ascii="Times New Roman" w:hAnsi="Times New Roman"/>
                <w:b/>
                <w:i w:val="0"/>
                <w:noProof/>
                <w:color w:val="000000"/>
                <w:szCs w:val="24"/>
              </w:rPr>
            </w:pPr>
            <w:r w:rsidRPr="00C851D4">
              <w:rPr>
                <w:rFonts w:ascii="Times New Roman" w:hAnsi="Times New Roman"/>
                <w:b/>
                <w:i w:val="0"/>
                <w:color w:val="000000"/>
                <w:szCs w:val="24"/>
              </w:rPr>
              <w:t>KNIGHT CORP.</w:t>
            </w:r>
          </w:p>
        </w:tc>
      </w:tr>
      <w:tr w:rsidR="00A81D04" w:rsidRPr="0028639E" w:rsidTr="00DB2D9D">
        <w:trPr>
          <w:trHeight w:val="274"/>
        </w:trPr>
        <w:tc>
          <w:tcPr>
            <w:tcW w:w="9450" w:type="dxa"/>
            <w:gridSpan w:val="4"/>
          </w:tcPr>
          <w:p w:rsidR="00A81D04" w:rsidRPr="00C851D4" w:rsidRDefault="00A81D04" w:rsidP="0028639E">
            <w:pPr>
              <w:pStyle w:val="Heading7"/>
              <w:spacing w:before="0" w:line="240" w:lineRule="auto"/>
              <w:jc w:val="center"/>
              <w:rPr>
                <w:rFonts w:ascii="Times New Roman" w:hAnsi="Times New Roman"/>
                <w:b/>
                <w:i w:val="0"/>
                <w:color w:val="000000"/>
                <w:szCs w:val="24"/>
              </w:rPr>
            </w:pPr>
            <w:r w:rsidRPr="00C851D4">
              <w:rPr>
                <w:rFonts w:ascii="Times New Roman" w:hAnsi="Times New Roman"/>
                <w:b/>
                <w:i w:val="0"/>
                <w:color w:val="000000"/>
                <w:szCs w:val="24"/>
              </w:rPr>
              <w:t>Schedule of Cost of Goods Manufactured</w:t>
            </w:r>
          </w:p>
        </w:tc>
      </w:tr>
      <w:tr w:rsidR="00A81D04" w:rsidRPr="0028639E" w:rsidTr="00DB2D9D">
        <w:trPr>
          <w:trHeight w:val="274"/>
        </w:trPr>
        <w:tc>
          <w:tcPr>
            <w:tcW w:w="9450" w:type="dxa"/>
            <w:gridSpan w:val="4"/>
            <w:tcBorders>
              <w:bottom w:val="single" w:sz="4" w:space="0" w:color="auto"/>
            </w:tcBorders>
          </w:tcPr>
          <w:p w:rsidR="00A81D04" w:rsidRPr="00B557FC" w:rsidRDefault="00A81D04" w:rsidP="0028639E">
            <w:pPr>
              <w:spacing w:line="240" w:lineRule="auto"/>
              <w:jc w:val="center"/>
              <w:rPr>
                <w:b/>
                <w:szCs w:val="24"/>
              </w:rPr>
            </w:pPr>
            <w:r w:rsidRPr="00B557FC">
              <w:rPr>
                <w:b/>
                <w:szCs w:val="24"/>
              </w:rPr>
              <w:t>Year Ended December 31, 2014</w:t>
            </w:r>
          </w:p>
        </w:tc>
      </w:tr>
      <w:tr w:rsidR="00A81D04" w:rsidRPr="00002F4E" w:rsidTr="00DB2D9D">
        <w:trPr>
          <w:trHeight w:val="274"/>
        </w:trPr>
        <w:tc>
          <w:tcPr>
            <w:tcW w:w="9450" w:type="dxa"/>
            <w:gridSpan w:val="4"/>
            <w:tcBorders>
              <w:top w:val="single" w:sz="4" w:space="0" w:color="auto"/>
            </w:tcBorders>
          </w:tcPr>
          <w:p w:rsidR="00A81D04" w:rsidRPr="00002F4E" w:rsidRDefault="00A81D04" w:rsidP="0028639E">
            <w:pPr>
              <w:spacing w:line="240" w:lineRule="auto"/>
              <w:jc w:val="center"/>
              <w:rPr>
                <w:b/>
                <w:sz w:val="16"/>
                <w:szCs w:val="16"/>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Beginning Work-in-Process Inventory</w:t>
            </w:r>
          </w:p>
        </w:tc>
        <w:tc>
          <w:tcPr>
            <w:tcW w:w="1350" w:type="dxa"/>
          </w:tcPr>
          <w:p w:rsidR="00A81D04" w:rsidRPr="00B25114" w:rsidRDefault="00A81D04" w:rsidP="0028639E">
            <w:pPr>
              <w:tabs>
                <w:tab w:val="decimal" w:pos="1202"/>
              </w:tabs>
              <w:spacing w:line="240" w:lineRule="auto"/>
              <w:jc w:val="right"/>
              <w:rPr>
                <w:szCs w:val="24"/>
              </w:rPr>
            </w:pPr>
          </w:p>
        </w:tc>
        <w:tc>
          <w:tcPr>
            <w:tcW w:w="1260" w:type="dxa"/>
          </w:tcPr>
          <w:p w:rsidR="00A81D04" w:rsidRPr="00B25114" w:rsidRDefault="00A81D04" w:rsidP="0028639E">
            <w:pPr>
              <w:tabs>
                <w:tab w:val="decimal" w:pos="1172"/>
              </w:tabs>
              <w:spacing w:line="240" w:lineRule="auto"/>
              <w:rPr>
                <w:szCs w:val="24"/>
              </w:rPr>
            </w:pPr>
          </w:p>
        </w:tc>
        <w:tc>
          <w:tcPr>
            <w:tcW w:w="1350" w:type="dxa"/>
          </w:tcPr>
          <w:p w:rsidR="00A81D04" w:rsidRPr="00B25114" w:rsidRDefault="00A81D04" w:rsidP="00DB2D9D">
            <w:pPr>
              <w:spacing w:line="240" w:lineRule="auto"/>
              <w:jc w:val="right"/>
              <w:rPr>
                <w:szCs w:val="24"/>
              </w:rPr>
            </w:pPr>
            <w:r w:rsidRPr="00B25114">
              <w:rPr>
                <w:szCs w:val="24"/>
              </w:rPr>
              <w:t>$ 103,000</w:t>
            </w: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Direct Materials Used:</w:t>
            </w:r>
          </w:p>
        </w:tc>
        <w:tc>
          <w:tcPr>
            <w:tcW w:w="1350" w:type="dxa"/>
          </w:tcPr>
          <w:p w:rsidR="00A81D04" w:rsidRPr="00B25114" w:rsidRDefault="00A81D04" w:rsidP="0028639E">
            <w:pPr>
              <w:tabs>
                <w:tab w:val="decimal" w:pos="1202"/>
              </w:tabs>
              <w:spacing w:line="240" w:lineRule="auto"/>
              <w:rPr>
                <w:szCs w:val="24"/>
              </w:rPr>
            </w:pPr>
          </w:p>
        </w:tc>
        <w:tc>
          <w:tcPr>
            <w:tcW w:w="1260" w:type="dxa"/>
          </w:tcPr>
          <w:p w:rsidR="00A81D04" w:rsidRPr="00B25114" w:rsidRDefault="00A81D04" w:rsidP="0028639E">
            <w:pPr>
              <w:tabs>
                <w:tab w:val="decimal" w:pos="1172"/>
              </w:tabs>
              <w:spacing w:line="240" w:lineRule="auto"/>
              <w:rPr>
                <w:szCs w:val="24"/>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 xml:space="preserve">     Beginning Raw Materials Inventory</w:t>
            </w:r>
          </w:p>
        </w:tc>
        <w:tc>
          <w:tcPr>
            <w:tcW w:w="1350" w:type="dxa"/>
          </w:tcPr>
          <w:p w:rsidR="00A81D04" w:rsidRPr="00B25114" w:rsidRDefault="00A81D04" w:rsidP="00464E0B">
            <w:pPr>
              <w:spacing w:line="240" w:lineRule="auto"/>
              <w:jc w:val="right"/>
              <w:rPr>
                <w:szCs w:val="24"/>
              </w:rPr>
            </w:pPr>
            <w:r w:rsidRPr="00B25114">
              <w:rPr>
                <w:szCs w:val="24"/>
              </w:rPr>
              <w:t>$   56,000</w:t>
            </w:r>
          </w:p>
        </w:tc>
        <w:tc>
          <w:tcPr>
            <w:tcW w:w="1260" w:type="dxa"/>
          </w:tcPr>
          <w:p w:rsidR="00A81D04" w:rsidRPr="00B25114" w:rsidRDefault="00A81D04" w:rsidP="0028639E">
            <w:pPr>
              <w:tabs>
                <w:tab w:val="decimal" w:pos="1172"/>
              </w:tabs>
              <w:spacing w:line="240" w:lineRule="auto"/>
              <w:rPr>
                <w:szCs w:val="24"/>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 xml:space="preserve">     Purchases of Raw Materials</w:t>
            </w:r>
          </w:p>
        </w:tc>
        <w:tc>
          <w:tcPr>
            <w:tcW w:w="1350" w:type="dxa"/>
            <w:tcBorders>
              <w:bottom w:val="single" w:sz="4" w:space="0" w:color="auto"/>
            </w:tcBorders>
          </w:tcPr>
          <w:p w:rsidR="00A81D04" w:rsidRPr="00B25114" w:rsidRDefault="00A81D04" w:rsidP="00464E0B">
            <w:pPr>
              <w:spacing w:line="240" w:lineRule="auto"/>
              <w:jc w:val="right"/>
              <w:rPr>
                <w:szCs w:val="24"/>
              </w:rPr>
            </w:pPr>
            <w:r w:rsidRPr="00B25114">
              <w:rPr>
                <w:szCs w:val="24"/>
              </w:rPr>
              <w:t xml:space="preserve">  159,000</w:t>
            </w:r>
          </w:p>
        </w:tc>
        <w:tc>
          <w:tcPr>
            <w:tcW w:w="1260" w:type="dxa"/>
          </w:tcPr>
          <w:p w:rsidR="00A81D04" w:rsidRPr="00B25114" w:rsidRDefault="00A81D04" w:rsidP="0028639E">
            <w:pPr>
              <w:tabs>
                <w:tab w:val="decimal" w:pos="1172"/>
              </w:tabs>
              <w:spacing w:line="240" w:lineRule="auto"/>
              <w:rPr>
                <w:szCs w:val="24"/>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 xml:space="preserve">     Raw Materials Available for Use</w:t>
            </w:r>
          </w:p>
        </w:tc>
        <w:tc>
          <w:tcPr>
            <w:tcW w:w="1350" w:type="dxa"/>
            <w:tcBorders>
              <w:top w:val="single" w:sz="4" w:space="0" w:color="auto"/>
            </w:tcBorders>
          </w:tcPr>
          <w:p w:rsidR="00A81D04" w:rsidRPr="00B25114" w:rsidRDefault="00A81D04" w:rsidP="00464E0B">
            <w:pPr>
              <w:spacing w:line="240" w:lineRule="auto"/>
              <w:jc w:val="right"/>
              <w:rPr>
                <w:szCs w:val="24"/>
              </w:rPr>
            </w:pPr>
            <w:r w:rsidRPr="00B25114">
              <w:rPr>
                <w:szCs w:val="24"/>
              </w:rPr>
              <w:t xml:space="preserve"> 215,000</w:t>
            </w:r>
          </w:p>
        </w:tc>
        <w:tc>
          <w:tcPr>
            <w:tcW w:w="1260" w:type="dxa"/>
          </w:tcPr>
          <w:p w:rsidR="00A81D04" w:rsidRPr="00B25114" w:rsidRDefault="00A81D04" w:rsidP="0028639E">
            <w:pPr>
              <w:tabs>
                <w:tab w:val="decimal" w:pos="1082"/>
              </w:tabs>
              <w:spacing w:line="240" w:lineRule="auto"/>
              <w:ind w:right="122"/>
              <w:rPr>
                <w:szCs w:val="24"/>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 xml:space="preserve">     Ending Raw Materials Inventory</w:t>
            </w:r>
          </w:p>
        </w:tc>
        <w:tc>
          <w:tcPr>
            <w:tcW w:w="1350" w:type="dxa"/>
            <w:tcBorders>
              <w:bottom w:val="single" w:sz="4" w:space="0" w:color="auto"/>
            </w:tcBorders>
          </w:tcPr>
          <w:p w:rsidR="00A81D04" w:rsidRPr="00B25114" w:rsidRDefault="00A81D04" w:rsidP="000A7E2A">
            <w:pPr>
              <w:spacing w:line="240" w:lineRule="auto"/>
              <w:ind w:right="-106"/>
              <w:jc w:val="center"/>
              <w:rPr>
                <w:szCs w:val="24"/>
              </w:rPr>
            </w:pPr>
            <w:r>
              <w:rPr>
                <w:szCs w:val="24"/>
              </w:rPr>
              <w:t xml:space="preserve">    </w:t>
            </w:r>
            <w:r w:rsidRPr="00B25114">
              <w:rPr>
                <w:szCs w:val="24"/>
              </w:rPr>
              <w:t>(23,000)</w:t>
            </w:r>
          </w:p>
        </w:tc>
        <w:tc>
          <w:tcPr>
            <w:tcW w:w="1260" w:type="dxa"/>
          </w:tcPr>
          <w:p w:rsidR="00A81D04" w:rsidRPr="00B25114" w:rsidRDefault="00A81D04" w:rsidP="0028639E">
            <w:pPr>
              <w:tabs>
                <w:tab w:val="decimal" w:pos="1172"/>
              </w:tabs>
              <w:spacing w:line="240" w:lineRule="auto"/>
              <w:rPr>
                <w:szCs w:val="24"/>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Direct Materials Used</w:t>
            </w:r>
          </w:p>
        </w:tc>
        <w:tc>
          <w:tcPr>
            <w:tcW w:w="1350" w:type="dxa"/>
            <w:tcBorders>
              <w:top w:val="single" w:sz="4" w:space="0" w:color="auto"/>
            </w:tcBorders>
          </w:tcPr>
          <w:p w:rsidR="00A81D04" w:rsidRPr="00B25114" w:rsidRDefault="00A81D04" w:rsidP="00464E0B">
            <w:pPr>
              <w:spacing w:line="240" w:lineRule="auto"/>
              <w:jc w:val="right"/>
              <w:rPr>
                <w:szCs w:val="24"/>
              </w:rPr>
            </w:pPr>
          </w:p>
        </w:tc>
        <w:tc>
          <w:tcPr>
            <w:tcW w:w="1260" w:type="dxa"/>
          </w:tcPr>
          <w:p w:rsidR="00A81D04" w:rsidRPr="00B25114" w:rsidRDefault="00A81D04" w:rsidP="00464E0B">
            <w:pPr>
              <w:spacing w:line="240" w:lineRule="auto"/>
              <w:jc w:val="right"/>
              <w:rPr>
                <w:szCs w:val="24"/>
              </w:rPr>
            </w:pPr>
            <w:r w:rsidRPr="00B25114">
              <w:rPr>
                <w:szCs w:val="24"/>
              </w:rPr>
              <w:t>$ 192,000</w:t>
            </w: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Direct Labor</w:t>
            </w:r>
          </w:p>
        </w:tc>
        <w:tc>
          <w:tcPr>
            <w:tcW w:w="1350" w:type="dxa"/>
          </w:tcPr>
          <w:p w:rsidR="00A81D04" w:rsidRPr="00B25114" w:rsidRDefault="00A81D04" w:rsidP="00464E0B">
            <w:pPr>
              <w:spacing w:line="240" w:lineRule="auto"/>
              <w:jc w:val="right"/>
              <w:rPr>
                <w:szCs w:val="24"/>
              </w:rPr>
            </w:pPr>
          </w:p>
        </w:tc>
        <w:tc>
          <w:tcPr>
            <w:tcW w:w="1260" w:type="dxa"/>
          </w:tcPr>
          <w:p w:rsidR="00A81D04" w:rsidRPr="00B25114" w:rsidRDefault="00A81D04" w:rsidP="00464E0B">
            <w:pPr>
              <w:spacing w:line="240" w:lineRule="auto"/>
              <w:jc w:val="right"/>
              <w:rPr>
                <w:szCs w:val="24"/>
              </w:rPr>
            </w:pPr>
            <w:r w:rsidRPr="00B25114">
              <w:rPr>
                <w:szCs w:val="24"/>
              </w:rPr>
              <w:t xml:space="preserve">   122,000</w:t>
            </w: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Manufacturing Overhead:</w:t>
            </w:r>
          </w:p>
        </w:tc>
        <w:tc>
          <w:tcPr>
            <w:tcW w:w="1350" w:type="dxa"/>
          </w:tcPr>
          <w:p w:rsidR="00A81D04" w:rsidRPr="00B25114" w:rsidRDefault="00A81D04" w:rsidP="00464E0B">
            <w:pPr>
              <w:spacing w:line="240" w:lineRule="auto"/>
              <w:jc w:val="right"/>
              <w:rPr>
                <w:szCs w:val="24"/>
              </w:rPr>
            </w:pPr>
          </w:p>
        </w:tc>
        <w:tc>
          <w:tcPr>
            <w:tcW w:w="1260" w:type="dxa"/>
          </w:tcPr>
          <w:p w:rsidR="00A81D04" w:rsidRPr="00B25114" w:rsidRDefault="00A81D04" w:rsidP="00464E0B">
            <w:pPr>
              <w:tabs>
                <w:tab w:val="decimal" w:pos="1172"/>
              </w:tabs>
              <w:spacing w:line="240" w:lineRule="auto"/>
              <w:jc w:val="right"/>
              <w:rPr>
                <w:szCs w:val="24"/>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984B0F">
            <w:pPr>
              <w:spacing w:line="240" w:lineRule="auto"/>
              <w:rPr>
                <w:szCs w:val="24"/>
              </w:rPr>
            </w:pPr>
            <w:r w:rsidRPr="00B25114">
              <w:rPr>
                <w:szCs w:val="24"/>
              </w:rPr>
              <w:t xml:space="preserve">     Depreciation, plant building and equipment </w:t>
            </w:r>
          </w:p>
        </w:tc>
        <w:tc>
          <w:tcPr>
            <w:tcW w:w="1350" w:type="dxa"/>
          </w:tcPr>
          <w:p w:rsidR="00A81D04" w:rsidRPr="00B25114" w:rsidRDefault="00A81D04" w:rsidP="00464E0B">
            <w:pPr>
              <w:spacing w:line="240" w:lineRule="auto"/>
              <w:jc w:val="right"/>
              <w:rPr>
                <w:szCs w:val="24"/>
              </w:rPr>
            </w:pPr>
            <w:r w:rsidRPr="00B25114">
              <w:rPr>
                <w:szCs w:val="24"/>
              </w:rPr>
              <w:t xml:space="preserve">  16,000</w:t>
            </w:r>
          </w:p>
        </w:tc>
        <w:tc>
          <w:tcPr>
            <w:tcW w:w="1260" w:type="dxa"/>
          </w:tcPr>
          <w:p w:rsidR="00A81D04" w:rsidRPr="00B25114" w:rsidRDefault="00A81D04" w:rsidP="00464E0B">
            <w:pPr>
              <w:tabs>
                <w:tab w:val="decimal" w:pos="1172"/>
              </w:tabs>
              <w:spacing w:line="240" w:lineRule="auto"/>
              <w:jc w:val="right"/>
              <w:rPr>
                <w:szCs w:val="24"/>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 xml:space="preserve">     Insurance on plant</w:t>
            </w:r>
          </w:p>
        </w:tc>
        <w:tc>
          <w:tcPr>
            <w:tcW w:w="1350" w:type="dxa"/>
          </w:tcPr>
          <w:p w:rsidR="00A81D04" w:rsidRPr="00B25114" w:rsidRDefault="00A81D04" w:rsidP="00464E0B">
            <w:pPr>
              <w:spacing w:line="240" w:lineRule="auto"/>
              <w:jc w:val="right"/>
              <w:rPr>
                <w:szCs w:val="24"/>
              </w:rPr>
            </w:pPr>
            <w:r w:rsidRPr="00B25114">
              <w:rPr>
                <w:szCs w:val="24"/>
              </w:rPr>
              <w:t>22,000</w:t>
            </w:r>
          </w:p>
        </w:tc>
        <w:tc>
          <w:tcPr>
            <w:tcW w:w="1260" w:type="dxa"/>
          </w:tcPr>
          <w:p w:rsidR="00A81D04" w:rsidRPr="00B25114" w:rsidRDefault="00A81D04" w:rsidP="00464E0B">
            <w:pPr>
              <w:tabs>
                <w:tab w:val="decimal" w:pos="1172"/>
              </w:tabs>
              <w:spacing w:line="240" w:lineRule="auto"/>
              <w:jc w:val="right"/>
              <w:rPr>
                <w:szCs w:val="24"/>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984B0F">
            <w:pPr>
              <w:spacing w:line="240" w:lineRule="auto"/>
              <w:rPr>
                <w:szCs w:val="24"/>
              </w:rPr>
            </w:pPr>
            <w:r w:rsidRPr="00B25114">
              <w:rPr>
                <w:szCs w:val="24"/>
              </w:rPr>
              <w:t xml:space="preserve">     Repairs and maintenance—plant </w:t>
            </w:r>
          </w:p>
        </w:tc>
        <w:tc>
          <w:tcPr>
            <w:tcW w:w="1350" w:type="dxa"/>
          </w:tcPr>
          <w:p w:rsidR="00A81D04" w:rsidRPr="00B25114" w:rsidRDefault="00A81D04" w:rsidP="00464E0B">
            <w:pPr>
              <w:spacing w:line="240" w:lineRule="auto"/>
              <w:jc w:val="right"/>
              <w:rPr>
                <w:szCs w:val="24"/>
              </w:rPr>
            </w:pPr>
            <w:r w:rsidRPr="00B25114">
              <w:rPr>
                <w:szCs w:val="24"/>
              </w:rPr>
              <w:t>8,000</w:t>
            </w:r>
          </w:p>
        </w:tc>
        <w:tc>
          <w:tcPr>
            <w:tcW w:w="1260" w:type="dxa"/>
          </w:tcPr>
          <w:p w:rsidR="00A81D04" w:rsidRPr="00B25114" w:rsidRDefault="00A81D04" w:rsidP="00464E0B">
            <w:pPr>
              <w:tabs>
                <w:tab w:val="decimal" w:pos="1172"/>
              </w:tabs>
              <w:spacing w:line="240" w:lineRule="auto"/>
              <w:jc w:val="right"/>
              <w:rPr>
                <w:szCs w:val="24"/>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984B0F">
            <w:pPr>
              <w:spacing w:line="240" w:lineRule="auto"/>
              <w:rPr>
                <w:szCs w:val="24"/>
              </w:rPr>
            </w:pPr>
            <w:r w:rsidRPr="00B25114">
              <w:rPr>
                <w:szCs w:val="24"/>
              </w:rPr>
              <w:t xml:space="preserve">     Indirect labor </w:t>
            </w:r>
          </w:p>
        </w:tc>
        <w:tc>
          <w:tcPr>
            <w:tcW w:w="1350" w:type="dxa"/>
            <w:tcBorders>
              <w:bottom w:val="single" w:sz="4" w:space="0" w:color="auto"/>
            </w:tcBorders>
          </w:tcPr>
          <w:p w:rsidR="00A81D04" w:rsidRPr="00B25114" w:rsidRDefault="00A81D04" w:rsidP="00464E0B">
            <w:pPr>
              <w:spacing w:line="240" w:lineRule="auto"/>
              <w:jc w:val="right"/>
              <w:rPr>
                <w:szCs w:val="24"/>
              </w:rPr>
            </w:pPr>
            <w:r w:rsidRPr="00B25114">
              <w:rPr>
                <w:szCs w:val="24"/>
              </w:rPr>
              <w:t xml:space="preserve">      32,000</w:t>
            </w:r>
          </w:p>
        </w:tc>
        <w:tc>
          <w:tcPr>
            <w:tcW w:w="1260" w:type="dxa"/>
          </w:tcPr>
          <w:p w:rsidR="00A81D04" w:rsidRPr="00B25114" w:rsidRDefault="00A81D04" w:rsidP="00464E0B">
            <w:pPr>
              <w:tabs>
                <w:tab w:val="decimal" w:pos="992"/>
                <w:tab w:val="decimal" w:pos="1172"/>
              </w:tabs>
              <w:spacing w:line="240" w:lineRule="auto"/>
              <w:jc w:val="right"/>
              <w:rPr>
                <w:szCs w:val="24"/>
                <w:u w:val="single"/>
              </w:rPr>
            </w:pP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28639E">
            <w:pPr>
              <w:spacing w:line="240" w:lineRule="auto"/>
              <w:rPr>
                <w:szCs w:val="24"/>
              </w:rPr>
            </w:pPr>
            <w:r w:rsidRPr="00B25114">
              <w:rPr>
                <w:szCs w:val="24"/>
              </w:rPr>
              <w:t>Total Manufacturing Overhead</w:t>
            </w:r>
          </w:p>
        </w:tc>
        <w:tc>
          <w:tcPr>
            <w:tcW w:w="1350" w:type="dxa"/>
            <w:tcBorders>
              <w:top w:val="single" w:sz="4" w:space="0" w:color="auto"/>
            </w:tcBorders>
          </w:tcPr>
          <w:p w:rsidR="00A81D04" w:rsidRPr="00B25114" w:rsidRDefault="00A81D04" w:rsidP="0028639E">
            <w:pPr>
              <w:tabs>
                <w:tab w:val="decimal" w:pos="1202"/>
              </w:tabs>
              <w:spacing w:line="240" w:lineRule="auto"/>
              <w:rPr>
                <w:szCs w:val="24"/>
              </w:rPr>
            </w:pPr>
          </w:p>
        </w:tc>
        <w:tc>
          <w:tcPr>
            <w:tcW w:w="1260" w:type="dxa"/>
            <w:tcBorders>
              <w:bottom w:val="single" w:sz="4" w:space="0" w:color="auto"/>
            </w:tcBorders>
          </w:tcPr>
          <w:p w:rsidR="00A81D04" w:rsidRPr="00B25114" w:rsidRDefault="00A81D04" w:rsidP="00464E0B">
            <w:pPr>
              <w:spacing w:line="240" w:lineRule="auto"/>
              <w:jc w:val="right"/>
              <w:rPr>
                <w:szCs w:val="24"/>
              </w:rPr>
            </w:pPr>
            <w:r w:rsidRPr="00B25114">
              <w:rPr>
                <w:szCs w:val="24"/>
              </w:rPr>
              <w:t xml:space="preserve">   78,000</w:t>
            </w:r>
          </w:p>
        </w:tc>
        <w:tc>
          <w:tcPr>
            <w:tcW w:w="1350" w:type="dxa"/>
          </w:tcPr>
          <w:p w:rsidR="00A81D04" w:rsidRPr="00B25114" w:rsidRDefault="00A81D04" w:rsidP="00464E0B">
            <w:pPr>
              <w:spacing w:line="240" w:lineRule="auto"/>
              <w:rPr>
                <w:szCs w:val="24"/>
              </w:rPr>
            </w:pPr>
          </w:p>
        </w:tc>
      </w:tr>
      <w:tr w:rsidR="00A81D04" w:rsidRPr="00B25114" w:rsidTr="00DB2D9D">
        <w:trPr>
          <w:trHeight w:val="274"/>
        </w:trPr>
        <w:tc>
          <w:tcPr>
            <w:tcW w:w="5490" w:type="dxa"/>
          </w:tcPr>
          <w:p w:rsidR="00A81D04" w:rsidRPr="00B25114" w:rsidRDefault="00A81D04" w:rsidP="00BA3081">
            <w:pPr>
              <w:spacing w:line="240" w:lineRule="auto"/>
              <w:rPr>
                <w:szCs w:val="24"/>
              </w:rPr>
            </w:pPr>
            <w:r w:rsidRPr="00B25114">
              <w:rPr>
                <w:szCs w:val="24"/>
              </w:rPr>
              <w:t>Total Manufacturing Costs Incurred During the Year</w:t>
            </w:r>
          </w:p>
        </w:tc>
        <w:tc>
          <w:tcPr>
            <w:tcW w:w="1350" w:type="dxa"/>
          </w:tcPr>
          <w:p w:rsidR="00A81D04" w:rsidRPr="00B25114" w:rsidRDefault="00A81D04" w:rsidP="0028639E">
            <w:pPr>
              <w:tabs>
                <w:tab w:val="decimal" w:pos="1202"/>
              </w:tabs>
              <w:spacing w:line="240" w:lineRule="auto"/>
              <w:rPr>
                <w:szCs w:val="24"/>
              </w:rPr>
            </w:pPr>
          </w:p>
        </w:tc>
        <w:tc>
          <w:tcPr>
            <w:tcW w:w="1260" w:type="dxa"/>
            <w:tcBorders>
              <w:top w:val="single" w:sz="4" w:space="0" w:color="auto"/>
            </w:tcBorders>
          </w:tcPr>
          <w:p w:rsidR="00A81D04" w:rsidRPr="00B25114" w:rsidRDefault="00A81D04" w:rsidP="0028639E">
            <w:pPr>
              <w:tabs>
                <w:tab w:val="decimal" w:pos="1172"/>
              </w:tabs>
              <w:spacing w:line="240" w:lineRule="auto"/>
              <w:rPr>
                <w:szCs w:val="24"/>
              </w:rPr>
            </w:pPr>
          </w:p>
        </w:tc>
        <w:tc>
          <w:tcPr>
            <w:tcW w:w="1350" w:type="dxa"/>
            <w:tcBorders>
              <w:bottom w:val="single" w:sz="4" w:space="0" w:color="auto"/>
            </w:tcBorders>
          </w:tcPr>
          <w:p w:rsidR="00A81D04" w:rsidRPr="00B25114" w:rsidRDefault="00A81D04" w:rsidP="00464E0B">
            <w:pPr>
              <w:spacing w:line="240" w:lineRule="auto"/>
              <w:jc w:val="right"/>
              <w:rPr>
                <w:szCs w:val="24"/>
              </w:rPr>
            </w:pPr>
            <w:r>
              <w:rPr>
                <w:szCs w:val="24"/>
              </w:rPr>
              <w:t xml:space="preserve"> </w:t>
            </w:r>
            <w:r w:rsidRPr="00B25114">
              <w:rPr>
                <w:szCs w:val="24"/>
              </w:rPr>
              <w:t>392,000</w:t>
            </w:r>
          </w:p>
        </w:tc>
      </w:tr>
      <w:tr w:rsidR="00A81D04" w:rsidRPr="00B25114" w:rsidTr="00DB2D9D">
        <w:trPr>
          <w:trHeight w:val="274"/>
        </w:trPr>
        <w:tc>
          <w:tcPr>
            <w:tcW w:w="5490" w:type="dxa"/>
          </w:tcPr>
          <w:p w:rsidR="00A81D04" w:rsidRPr="00B25114" w:rsidRDefault="00A81D04" w:rsidP="00B910FC">
            <w:pPr>
              <w:spacing w:line="240" w:lineRule="auto"/>
              <w:rPr>
                <w:szCs w:val="24"/>
              </w:rPr>
            </w:pPr>
            <w:r w:rsidRPr="00B25114">
              <w:rPr>
                <w:szCs w:val="24"/>
              </w:rPr>
              <w:t>Total Manufacturing Costs to Account For</w:t>
            </w:r>
          </w:p>
        </w:tc>
        <w:tc>
          <w:tcPr>
            <w:tcW w:w="1350" w:type="dxa"/>
          </w:tcPr>
          <w:p w:rsidR="00A81D04" w:rsidRPr="00B25114" w:rsidRDefault="00A81D04" w:rsidP="0028639E">
            <w:pPr>
              <w:tabs>
                <w:tab w:val="decimal" w:pos="1202"/>
              </w:tabs>
              <w:spacing w:line="240" w:lineRule="auto"/>
              <w:rPr>
                <w:szCs w:val="24"/>
              </w:rPr>
            </w:pPr>
          </w:p>
        </w:tc>
        <w:tc>
          <w:tcPr>
            <w:tcW w:w="1260" w:type="dxa"/>
          </w:tcPr>
          <w:p w:rsidR="00A81D04" w:rsidRPr="00B25114" w:rsidRDefault="00A81D04" w:rsidP="0028639E">
            <w:pPr>
              <w:tabs>
                <w:tab w:val="decimal" w:pos="1172"/>
              </w:tabs>
              <w:spacing w:line="240" w:lineRule="auto"/>
              <w:rPr>
                <w:szCs w:val="24"/>
              </w:rPr>
            </w:pPr>
          </w:p>
        </w:tc>
        <w:tc>
          <w:tcPr>
            <w:tcW w:w="1350" w:type="dxa"/>
            <w:tcBorders>
              <w:top w:val="single" w:sz="4" w:space="0" w:color="auto"/>
            </w:tcBorders>
          </w:tcPr>
          <w:p w:rsidR="00A81D04" w:rsidRPr="00B25114" w:rsidRDefault="00A81D04" w:rsidP="00464E0B">
            <w:pPr>
              <w:spacing w:line="240" w:lineRule="auto"/>
              <w:jc w:val="right"/>
              <w:rPr>
                <w:szCs w:val="24"/>
              </w:rPr>
            </w:pPr>
            <w:r w:rsidRPr="00B25114">
              <w:rPr>
                <w:szCs w:val="24"/>
              </w:rPr>
              <w:t xml:space="preserve"> 495,000</w:t>
            </w:r>
          </w:p>
        </w:tc>
      </w:tr>
      <w:tr w:rsidR="00A81D04" w:rsidRPr="00B25114" w:rsidTr="00DB2D9D">
        <w:trPr>
          <w:trHeight w:val="274"/>
        </w:trPr>
        <w:tc>
          <w:tcPr>
            <w:tcW w:w="5490" w:type="dxa"/>
          </w:tcPr>
          <w:p w:rsidR="00A81D04" w:rsidRPr="00B25114" w:rsidRDefault="00A81D04" w:rsidP="00B910FC">
            <w:pPr>
              <w:spacing w:line="240" w:lineRule="auto"/>
              <w:rPr>
                <w:szCs w:val="24"/>
              </w:rPr>
            </w:pPr>
            <w:r w:rsidRPr="00B25114">
              <w:rPr>
                <w:szCs w:val="24"/>
              </w:rPr>
              <w:t>Ending Work-in-Process Inventory</w:t>
            </w:r>
          </w:p>
        </w:tc>
        <w:tc>
          <w:tcPr>
            <w:tcW w:w="1350" w:type="dxa"/>
          </w:tcPr>
          <w:p w:rsidR="00A81D04" w:rsidRPr="00B25114" w:rsidRDefault="00A81D04" w:rsidP="0028639E">
            <w:pPr>
              <w:tabs>
                <w:tab w:val="decimal" w:pos="1202"/>
              </w:tabs>
              <w:spacing w:line="240" w:lineRule="auto"/>
              <w:jc w:val="right"/>
              <w:rPr>
                <w:szCs w:val="24"/>
              </w:rPr>
            </w:pPr>
          </w:p>
        </w:tc>
        <w:tc>
          <w:tcPr>
            <w:tcW w:w="1260" w:type="dxa"/>
          </w:tcPr>
          <w:p w:rsidR="00A81D04" w:rsidRPr="00B25114" w:rsidRDefault="00A81D04" w:rsidP="0028639E">
            <w:pPr>
              <w:tabs>
                <w:tab w:val="decimal" w:pos="1172"/>
              </w:tabs>
              <w:spacing w:line="240" w:lineRule="auto"/>
              <w:rPr>
                <w:szCs w:val="24"/>
              </w:rPr>
            </w:pPr>
          </w:p>
        </w:tc>
        <w:tc>
          <w:tcPr>
            <w:tcW w:w="1350" w:type="dxa"/>
            <w:tcBorders>
              <w:bottom w:val="single" w:sz="4" w:space="0" w:color="auto"/>
            </w:tcBorders>
          </w:tcPr>
          <w:p w:rsidR="00A81D04" w:rsidRPr="00B25114" w:rsidRDefault="00A81D04" w:rsidP="000A7E2A">
            <w:pPr>
              <w:spacing w:line="240" w:lineRule="auto"/>
              <w:ind w:right="-202"/>
              <w:jc w:val="center"/>
              <w:rPr>
                <w:szCs w:val="24"/>
              </w:rPr>
            </w:pPr>
            <w:r>
              <w:rPr>
                <w:szCs w:val="24"/>
              </w:rPr>
              <w:t xml:space="preserve">   </w:t>
            </w:r>
            <w:r w:rsidRPr="00B25114">
              <w:rPr>
                <w:szCs w:val="24"/>
              </w:rPr>
              <w:t>(63,000)</w:t>
            </w:r>
          </w:p>
        </w:tc>
      </w:tr>
      <w:tr w:rsidR="00A81D04" w:rsidRPr="00B25114" w:rsidTr="00DB2D9D">
        <w:trPr>
          <w:trHeight w:val="274"/>
        </w:trPr>
        <w:tc>
          <w:tcPr>
            <w:tcW w:w="5490" w:type="dxa"/>
          </w:tcPr>
          <w:p w:rsidR="00A81D04" w:rsidRPr="00B25114" w:rsidRDefault="00A81D04" w:rsidP="00B910FC">
            <w:pPr>
              <w:spacing w:line="240" w:lineRule="auto"/>
              <w:rPr>
                <w:szCs w:val="24"/>
              </w:rPr>
            </w:pPr>
            <w:r w:rsidRPr="00B25114">
              <w:rPr>
                <w:szCs w:val="24"/>
              </w:rPr>
              <w:t>Cost of Goods Manufactured</w:t>
            </w:r>
          </w:p>
        </w:tc>
        <w:tc>
          <w:tcPr>
            <w:tcW w:w="1350" w:type="dxa"/>
          </w:tcPr>
          <w:p w:rsidR="00A81D04" w:rsidRPr="00B25114" w:rsidRDefault="00A81D04" w:rsidP="0028639E">
            <w:pPr>
              <w:tabs>
                <w:tab w:val="decimal" w:pos="1202"/>
              </w:tabs>
              <w:spacing w:line="240" w:lineRule="auto"/>
              <w:jc w:val="right"/>
              <w:rPr>
                <w:szCs w:val="24"/>
              </w:rPr>
            </w:pPr>
          </w:p>
        </w:tc>
        <w:tc>
          <w:tcPr>
            <w:tcW w:w="1260" w:type="dxa"/>
          </w:tcPr>
          <w:p w:rsidR="00A81D04" w:rsidRPr="00B25114" w:rsidRDefault="00A81D04" w:rsidP="0028639E">
            <w:pPr>
              <w:tabs>
                <w:tab w:val="decimal" w:pos="1172"/>
              </w:tabs>
              <w:spacing w:line="240" w:lineRule="auto"/>
              <w:rPr>
                <w:szCs w:val="24"/>
              </w:rPr>
            </w:pPr>
          </w:p>
        </w:tc>
        <w:tc>
          <w:tcPr>
            <w:tcW w:w="1350" w:type="dxa"/>
            <w:tcBorders>
              <w:top w:val="single" w:sz="4" w:space="0" w:color="auto"/>
              <w:bottom w:val="double" w:sz="4" w:space="0" w:color="auto"/>
            </w:tcBorders>
          </w:tcPr>
          <w:p w:rsidR="00A81D04" w:rsidRPr="00B25114" w:rsidRDefault="00A81D04" w:rsidP="00464E0B">
            <w:pPr>
              <w:spacing w:line="240" w:lineRule="auto"/>
              <w:jc w:val="right"/>
              <w:rPr>
                <w:szCs w:val="24"/>
              </w:rPr>
            </w:pPr>
            <w:r w:rsidRPr="00B25114">
              <w:rPr>
                <w:szCs w:val="24"/>
              </w:rPr>
              <w:t>$ 432,000</w:t>
            </w:r>
          </w:p>
        </w:tc>
      </w:tr>
      <w:tr w:rsidR="00A81D04" w:rsidRPr="00B25114" w:rsidTr="00DB2D9D">
        <w:trPr>
          <w:trHeight w:val="274"/>
        </w:trPr>
        <w:tc>
          <w:tcPr>
            <w:tcW w:w="5490" w:type="dxa"/>
            <w:tcBorders>
              <w:bottom w:val="single" w:sz="4" w:space="0" w:color="auto"/>
            </w:tcBorders>
          </w:tcPr>
          <w:p w:rsidR="00A81D04" w:rsidRPr="00B25114" w:rsidRDefault="00A81D04" w:rsidP="00B910FC">
            <w:pPr>
              <w:spacing w:line="240" w:lineRule="auto"/>
              <w:rPr>
                <w:szCs w:val="24"/>
              </w:rPr>
            </w:pPr>
          </w:p>
        </w:tc>
        <w:tc>
          <w:tcPr>
            <w:tcW w:w="1350" w:type="dxa"/>
            <w:tcBorders>
              <w:bottom w:val="single" w:sz="4" w:space="0" w:color="auto"/>
            </w:tcBorders>
          </w:tcPr>
          <w:p w:rsidR="00A81D04" w:rsidRPr="00B25114" w:rsidRDefault="00A81D04" w:rsidP="0028639E">
            <w:pPr>
              <w:tabs>
                <w:tab w:val="decimal" w:pos="1202"/>
              </w:tabs>
              <w:spacing w:line="240" w:lineRule="auto"/>
              <w:jc w:val="right"/>
              <w:rPr>
                <w:szCs w:val="24"/>
              </w:rPr>
            </w:pPr>
          </w:p>
        </w:tc>
        <w:tc>
          <w:tcPr>
            <w:tcW w:w="1260" w:type="dxa"/>
            <w:tcBorders>
              <w:bottom w:val="single" w:sz="4" w:space="0" w:color="auto"/>
            </w:tcBorders>
          </w:tcPr>
          <w:p w:rsidR="00A81D04" w:rsidRPr="00B25114" w:rsidRDefault="00A81D04" w:rsidP="0028639E">
            <w:pPr>
              <w:tabs>
                <w:tab w:val="decimal" w:pos="1172"/>
              </w:tabs>
              <w:spacing w:line="240" w:lineRule="auto"/>
              <w:rPr>
                <w:szCs w:val="24"/>
              </w:rPr>
            </w:pPr>
          </w:p>
        </w:tc>
        <w:tc>
          <w:tcPr>
            <w:tcW w:w="1350" w:type="dxa"/>
            <w:tcBorders>
              <w:top w:val="double" w:sz="4" w:space="0" w:color="auto"/>
              <w:bottom w:val="single" w:sz="4" w:space="0" w:color="auto"/>
            </w:tcBorders>
          </w:tcPr>
          <w:p w:rsidR="00A81D04" w:rsidRPr="00B25114" w:rsidRDefault="00A81D04" w:rsidP="00464E0B">
            <w:pPr>
              <w:spacing w:line="240" w:lineRule="auto"/>
              <w:jc w:val="right"/>
              <w:rPr>
                <w:szCs w:val="24"/>
              </w:rPr>
            </w:pPr>
          </w:p>
        </w:tc>
      </w:tr>
    </w:tbl>
    <w:p w:rsidR="00A81D04" w:rsidRDefault="00A81D04" w:rsidP="00002F4E">
      <w:pPr>
        <w:spacing w:line="240" w:lineRule="auto"/>
        <w:rPr>
          <w:szCs w:val="24"/>
        </w:rPr>
      </w:pPr>
    </w:p>
    <w:p w:rsidR="00A81D04" w:rsidRDefault="00A81D04" w:rsidP="00002F4E">
      <w:pPr>
        <w:spacing w:line="240" w:lineRule="auto"/>
        <w:rPr>
          <w:szCs w:val="24"/>
        </w:rPr>
      </w:pPr>
    </w:p>
    <w:p w:rsidR="00A81D04" w:rsidRPr="00AE3B98" w:rsidRDefault="00A81D04" w:rsidP="00002F4E">
      <w:pPr>
        <w:spacing w:line="240" w:lineRule="auto"/>
        <w:rPr>
          <w:b/>
          <w:szCs w:val="24"/>
        </w:rPr>
      </w:pPr>
      <w:r>
        <w:rPr>
          <w:b/>
          <w:szCs w:val="24"/>
        </w:rPr>
        <w:t>Requirement 2</w:t>
      </w:r>
      <w:r w:rsidRPr="00AE3B98">
        <w:rPr>
          <w:b/>
          <w:szCs w:val="24"/>
        </w:rPr>
        <w:t xml:space="preserve"> </w:t>
      </w:r>
    </w:p>
    <w:p w:rsidR="00A81D04" w:rsidRPr="0028639E" w:rsidRDefault="00A81D04" w:rsidP="00002F4E">
      <w:pPr>
        <w:spacing w:line="240" w:lineRule="auto"/>
        <w:rPr>
          <w:szCs w:val="24"/>
        </w:rPr>
      </w:pPr>
    </w:p>
    <w:tbl>
      <w:tblPr>
        <w:tblW w:w="7817" w:type="dxa"/>
        <w:tblLook w:val="01E0"/>
      </w:tblPr>
      <w:tblGrid>
        <w:gridCol w:w="2003"/>
        <w:gridCol w:w="472"/>
        <w:gridCol w:w="5342"/>
      </w:tblGrid>
      <w:tr w:rsidR="00A81D04" w:rsidRPr="00B25114" w:rsidTr="00265E52">
        <w:tc>
          <w:tcPr>
            <w:tcW w:w="2003" w:type="dxa"/>
          </w:tcPr>
          <w:p w:rsidR="00A81D04" w:rsidRPr="00B25114" w:rsidRDefault="00A81D04" w:rsidP="00002F4E">
            <w:pPr>
              <w:spacing w:line="240" w:lineRule="auto"/>
              <w:rPr>
                <w:szCs w:val="24"/>
              </w:rPr>
            </w:pPr>
            <w:r w:rsidRPr="00B25114">
              <w:rPr>
                <w:szCs w:val="24"/>
              </w:rPr>
              <w:t>Unit product cost</w:t>
            </w:r>
          </w:p>
        </w:tc>
        <w:tc>
          <w:tcPr>
            <w:tcW w:w="472" w:type="dxa"/>
            <w:vAlign w:val="center"/>
          </w:tcPr>
          <w:p w:rsidR="00A81D04" w:rsidRPr="00B25114" w:rsidRDefault="00A81D04" w:rsidP="00F6161A">
            <w:pPr>
              <w:spacing w:line="240" w:lineRule="auto"/>
              <w:jc w:val="center"/>
              <w:rPr>
                <w:szCs w:val="24"/>
              </w:rPr>
            </w:pPr>
            <w:r w:rsidRPr="00B25114">
              <w:rPr>
                <w:szCs w:val="24"/>
              </w:rPr>
              <w:t>=</w:t>
            </w:r>
          </w:p>
        </w:tc>
        <w:tc>
          <w:tcPr>
            <w:tcW w:w="5342" w:type="dxa"/>
          </w:tcPr>
          <w:p w:rsidR="00A81D04" w:rsidRPr="00B25114" w:rsidRDefault="00A81D04" w:rsidP="0083444E">
            <w:pPr>
              <w:spacing w:line="240" w:lineRule="auto"/>
              <w:rPr>
                <w:szCs w:val="24"/>
              </w:rPr>
            </w:pPr>
            <w:r w:rsidRPr="00B25114">
              <w:rPr>
                <w:szCs w:val="24"/>
              </w:rPr>
              <w:t xml:space="preserve">Cost of goods manufactured  </w:t>
            </w:r>
            <w:r>
              <w:rPr>
                <w:szCs w:val="24"/>
              </w:rPr>
              <w:t>/</w:t>
            </w:r>
            <w:r w:rsidRPr="00B25114">
              <w:rPr>
                <w:szCs w:val="24"/>
              </w:rPr>
              <w:t xml:space="preserve">  Total units produced</w:t>
            </w:r>
          </w:p>
        </w:tc>
      </w:tr>
      <w:tr w:rsidR="00A81D04" w:rsidRPr="00B25114" w:rsidTr="00265E52">
        <w:trPr>
          <w:trHeight w:val="20"/>
        </w:trPr>
        <w:tc>
          <w:tcPr>
            <w:tcW w:w="2003" w:type="dxa"/>
          </w:tcPr>
          <w:p w:rsidR="00A81D04" w:rsidRPr="00B25114" w:rsidRDefault="00A81D04" w:rsidP="00002F4E">
            <w:pPr>
              <w:spacing w:line="240" w:lineRule="auto"/>
              <w:rPr>
                <w:sz w:val="16"/>
                <w:szCs w:val="16"/>
              </w:rPr>
            </w:pPr>
          </w:p>
        </w:tc>
        <w:tc>
          <w:tcPr>
            <w:tcW w:w="472" w:type="dxa"/>
            <w:vAlign w:val="center"/>
          </w:tcPr>
          <w:p w:rsidR="00A81D04" w:rsidRPr="00B25114" w:rsidRDefault="00A81D04" w:rsidP="00F6161A">
            <w:pPr>
              <w:spacing w:line="240" w:lineRule="auto"/>
              <w:jc w:val="center"/>
              <w:rPr>
                <w:sz w:val="16"/>
                <w:szCs w:val="16"/>
              </w:rPr>
            </w:pPr>
          </w:p>
        </w:tc>
        <w:tc>
          <w:tcPr>
            <w:tcW w:w="5342" w:type="dxa"/>
          </w:tcPr>
          <w:p w:rsidR="00A81D04" w:rsidRPr="00B25114" w:rsidRDefault="00A81D04" w:rsidP="00F6161A">
            <w:pPr>
              <w:spacing w:line="240" w:lineRule="auto"/>
              <w:rPr>
                <w:sz w:val="16"/>
                <w:szCs w:val="16"/>
              </w:rPr>
            </w:pPr>
          </w:p>
        </w:tc>
      </w:tr>
      <w:tr w:rsidR="00A81D04" w:rsidRPr="00B25114" w:rsidTr="00265E52">
        <w:tc>
          <w:tcPr>
            <w:tcW w:w="2003" w:type="dxa"/>
          </w:tcPr>
          <w:p w:rsidR="00A81D04" w:rsidRPr="00B25114" w:rsidRDefault="00A81D04" w:rsidP="00002F4E">
            <w:pPr>
              <w:spacing w:line="240" w:lineRule="auto"/>
              <w:rPr>
                <w:szCs w:val="24"/>
              </w:rPr>
            </w:pPr>
          </w:p>
        </w:tc>
        <w:tc>
          <w:tcPr>
            <w:tcW w:w="472" w:type="dxa"/>
            <w:vAlign w:val="center"/>
          </w:tcPr>
          <w:p w:rsidR="00A81D04" w:rsidRPr="00B25114" w:rsidRDefault="00A81D04" w:rsidP="00F6161A">
            <w:pPr>
              <w:spacing w:line="240" w:lineRule="auto"/>
              <w:jc w:val="center"/>
              <w:rPr>
                <w:szCs w:val="24"/>
              </w:rPr>
            </w:pPr>
            <w:r w:rsidRPr="00B25114">
              <w:rPr>
                <w:szCs w:val="24"/>
              </w:rPr>
              <w:t>=</w:t>
            </w:r>
          </w:p>
        </w:tc>
        <w:tc>
          <w:tcPr>
            <w:tcW w:w="5342" w:type="dxa"/>
          </w:tcPr>
          <w:p w:rsidR="00A81D04" w:rsidRPr="00B25114" w:rsidRDefault="00A81D04" w:rsidP="0083444E">
            <w:pPr>
              <w:spacing w:line="240" w:lineRule="auto"/>
              <w:rPr>
                <w:szCs w:val="24"/>
              </w:rPr>
            </w:pPr>
            <w:r w:rsidRPr="00B25114">
              <w:rPr>
                <w:szCs w:val="24"/>
              </w:rPr>
              <w:t xml:space="preserve">$432,000 </w:t>
            </w:r>
            <w:r>
              <w:rPr>
                <w:szCs w:val="24"/>
              </w:rPr>
              <w:t>/</w:t>
            </w:r>
            <w:r w:rsidRPr="00B25114">
              <w:rPr>
                <w:szCs w:val="24"/>
              </w:rPr>
              <w:t xml:space="preserve"> 2,160 lamps</w:t>
            </w:r>
          </w:p>
        </w:tc>
      </w:tr>
      <w:tr w:rsidR="00A81D04" w:rsidRPr="00B25114" w:rsidTr="00265E52">
        <w:tc>
          <w:tcPr>
            <w:tcW w:w="2003" w:type="dxa"/>
          </w:tcPr>
          <w:p w:rsidR="00A81D04" w:rsidRPr="00B25114" w:rsidRDefault="00A81D04" w:rsidP="00002F4E">
            <w:pPr>
              <w:spacing w:line="240" w:lineRule="auto"/>
              <w:rPr>
                <w:sz w:val="16"/>
                <w:szCs w:val="16"/>
              </w:rPr>
            </w:pPr>
          </w:p>
        </w:tc>
        <w:tc>
          <w:tcPr>
            <w:tcW w:w="472" w:type="dxa"/>
            <w:vAlign w:val="center"/>
          </w:tcPr>
          <w:p w:rsidR="00A81D04" w:rsidRPr="00B25114" w:rsidRDefault="00A81D04" w:rsidP="00F6161A">
            <w:pPr>
              <w:spacing w:line="240" w:lineRule="auto"/>
              <w:jc w:val="center"/>
              <w:rPr>
                <w:sz w:val="16"/>
                <w:szCs w:val="16"/>
              </w:rPr>
            </w:pPr>
          </w:p>
        </w:tc>
        <w:tc>
          <w:tcPr>
            <w:tcW w:w="5342" w:type="dxa"/>
          </w:tcPr>
          <w:p w:rsidR="00A81D04" w:rsidRPr="00B25114" w:rsidRDefault="00A81D04" w:rsidP="00F6161A">
            <w:pPr>
              <w:spacing w:line="240" w:lineRule="auto"/>
              <w:rPr>
                <w:sz w:val="16"/>
                <w:szCs w:val="16"/>
              </w:rPr>
            </w:pPr>
          </w:p>
        </w:tc>
      </w:tr>
      <w:tr w:rsidR="00A81D04" w:rsidRPr="00B25114" w:rsidTr="00265E52">
        <w:tc>
          <w:tcPr>
            <w:tcW w:w="2003" w:type="dxa"/>
          </w:tcPr>
          <w:p w:rsidR="00A81D04" w:rsidRPr="00B25114" w:rsidRDefault="00A81D04" w:rsidP="00002F4E">
            <w:pPr>
              <w:spacing w:line="240" w:lineRule="auto"/>
              <w:rPr>
                <w:szCs w:val="24"/>
              </w:rPr>
            </w:pPr>
          </w:p>
        </w:tc>
        <w:tc>
          <w:tcPr>
            <w:tcW w:w="472" w:type="dxa"/>
            <w:vAlign w:val="center"/>
          </w:tcPr>
          <w:p w:rsidR="00A81D04" w:rsidRPr="00B25114" w:rsidRDefault="00A81D04" w:rsidP="00F6161A">
            <w:pPr>
              <w:spacing w:line="240" w:lineRule="auto"/>
              <w:jc w:val="center"/>
              <w:rPr>
                <w:szCs w:val="24"/>
              </w:rPr>
            </w:pPr>
            <w:r w:rsidRPr="00B25114">
              <w:rPr>
                <w:szCs w:val="24"/>
              </w:rPr>
              <w:t>=</w:t>
            </w:r>
          </w:p>
        </w:tc>
        <w:tc>
          <w:tcPr>
            <w:tcW w:w="5342" w:type="dxa"/>
          </w:tcPr>
          <w:p w:rsidR="00A81D04" w:rsidRPr="00B25114" w:rsidRDefault="00A81D04" w:rsidP="00F6161A">
            <w:pPr>
              <w:spacing w:line="240" w:lineRule="auto"/>
              <w:rPr>
                <w:szCs w:val="24"/>
              </w:rPr>
            </w:pPr>
            <w:r w:rsidRPr="00B25114">
              <w:rPr>
                <w:szCs w:val="24"/>
              </w:rPr>
              <w:t>$200 per lamp</w:t>
            </w:r>
          </w:p>
        </w:tc>
      </w:tr>
    </w:tbl>
    <w:p w:rsidR="00A81D04" w:rsidRDefault="00A81D04" w:rsidP="00002F4E">
      <w:pPr>
        <w:spacing w:line="240" w:lineRule="auto"/>
        <w:rPr>
          <w:szCs w:val="24"/>
        </w:rPr>
      </w:pPr>
    </w:p>
    <w:p w:rsidR="00A81D04" w:rsidRPr="001E2003" w:rsidRDefault="00A81D04" w:rsidP="00002F4E">
      <w:pPr>
        <w:spacing w:line="240" w:lineRule="auto"/>
        <w:rPr>
          <w:b/>
          <w:szCs w:val="24"/>
        </w:rPr>
      </w:pPr>
      <w:r>
        <w:rPr>
          <w:szCs w:val="24"/>
        </w:rPr>
        <w:br w:type="page"/>
      </w:r>
      <w:r w:rsidRPr="001E2003">
        <w:rPr>
          <w:b/>
          <w:szCs w:val="24"/>
        </w:rPr>
        <w:t>E18-2</w:t>
      </w:r>
      <w:r>
        <w:rPr>
          <w:b/>
          <w:szCs w:val="24"/>
        </w:rPr>
        <w:t xml:space="preserve">3 </w:t>
      </w:r>
    </w:p>
    <w:p w:rsidR="00A81D04" w:rsidRDefault="00A81D04" w:rsidP="00002F4E">
      <w:pPr>
        <w:spacing w:line="240" w:lineRule="auto"/>
        <w:rPr>
          <w:szCs w:val="24"/>
        </w:rPr>
      </w:pPr>
    </w:p>
    <w:tbl>
      <w:tblPr>
        <w:tblW w:w="9213" w:type="dxa"/>
        <w:tblLayout w:type="fixed"/>
        <w:tblCellMar>
          <w:left w:w="58" w:type="dxa"/>
          <w:right w:w="58" w:type="dxa"/>
        </w:tblCellMar>
        <w:tblLook w:val="0000"/>
      </w:tblPr>
      <w:tblGrid>
        <w:gridCol w:w="5670"/>
        <w:gridCol w:w="1181"/>
        <w:gridCol w:w="1181"/>
        <w:gridCol w:w="1181"/>
      </w:tblGrid>
      <w:tr w:rsidR="00A81D04" w:rsidRPr="00B25114" w:rsidTr="00E73FE3">
        <w:tc>
          <w:tcPr>
            <w:tcW w:w="5670" w:type="dxa"/>
          </w:tcPr>
          <w:p w:rsidR="00A81D04" w:rsidRPr="00B25114" w:rsidRDefault="00A81D04" w:rsidP="00002F4E">
            <w:pPr>
              <w:spacing w:line="240" w:lineRule="auto"/>
              <w:rPr>
                <w:szCs w:val="24"/>
              </w:rPr>
            </w:pPr>
            <w:r w:rsidRPr="00B25114">
              <w:rPr>
                <w:szCs w:val="24"/>
              </w:rPr>
              <w:t>Beginning Work-in-Process Inventory</w:t>
            </w: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r w:rsidRPr="00B25114">
              <w:rPr>
                <w:szCs w:val="24"/>
              </w:rPr>
              <w:t>$  44,000</w:t>
            </w: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Direct Materials Used:</w:t>
            </w: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 xml:space="preserve">       Beginning Raw Materials Inventory</w:t>
            </w:r>
          </w:p>
        </w:tc>
        <w:tc>
          <w:tcPr>
            <w:tcW w:w="1181" w:type="dxa"/>
          </w:tcPr>
          <w:p w:rsidR="00A81D04" w:rsidRPr="00B25114" w:rsidRDefault="00A81D04" w:rsidP="003B5C31">
            <w:pPr>
              <w:spacing w:line="240" w:lineRule="auto"/>
              <w:jc w:val="right"/>
              <w:rPr>
                <w:szCs w:val="24"/>
              </w:rPr>
            </w:pPr>
            <w:r w:rsidRPr="00B25114">
              <w:rPr>
                <w:szCs w:val="24"/>
              </w:rPr>
              <w:t>$   29,000</w:t>
            </w: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 xml:space="preserve">       Purchases of Raw Materials</w:t>
            </w:r>
          </w:p>
        </w:tc>
        <w:tc>
          <w:tcPr>
            <w:tcW w:w="1181" w:type="dxa"/>
            <w:tcBorders>
              <w:bottom w:val="single" w:sz="4" w:space="0" w:color="auto"/>
            </w:tcBorders>
          </w:tcPr>
          <w:p w:rsidR="00A81D04" w:rsidRPr="00B25114" w:rsidRDefault="00A81D04" w:rsidP="003B5C31">
            <w:pPr>
              <w:spacing w:line="240" w:lineRule="auto"/>
              <w:jc w:val="right"/>
              <w:rPr>
                <w:szCs w:val="24"/>
              </w:rPr>
            </w:pPr>
            <w:r w:rsidRPr="00B25114">
              <w:rPr>
                <w:szCs w:val="24"/>
              </w:rPr>
              <w:t xml:space="preserve">  77,000</w:t>
            </w: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 xml:space="preserve">       Raw Materials Available for Use</w:t>
            </w:r>
          </w:p>
        </w:tc>
        <w:tc>
          <w:tcPr>
            <w:tcW w:w="1181" w:type="dxa"/>
            <w:tcBorders>
              <w:top w:val="single" w:sz="4" w:space="0" w:color="auto"/>
            </w:tcBorders>
          </w:tcPr>
          <w:p w:rsidR="00A81D04" w:rsidRPr="00B25114" w:rsidRDefault="00A81D04" w:rsidP="003B5C31">
            <w:pPr>
              <w:spacing w:line="240" w:lineRule="auto"/>
              <w:jc w:val="right"/>
              <w:rPr>
                <w:szCs w:val="24"/>
              </w:rPr>
            </w:pPr>
            <w:r w:rsidRPr="00B25114">
              <w:rPr>
                <w:szCs w:val="24"/>
              </w:rPr>
              <w:t xml:space="preserve"> 106,000</w:t>
            </w:r>
          </w:p>
        </w:tc>
        <w:tc>
          <w:tcPr>
            <w:tcW w:w="1181" w:type="dxa"/>
          </w:tcPr>
          <w:p w:rsidR="00A81D04" w:rsidRPr="00B25114" w:rsidRDefault="00A81D04" w:rsidP="003B5C31">
            <w:pPr>
              <w:tabs>
                <w:tab w:val="decimal" w:pos="1082"/>
              </w:tabs>
              <w:spacing w:line="240" w:lineRule="auto"/>
              <w:ind w:right="122"/>
              <w:jc w:val="right"/>
              <w:rPr>
                <w:szCs w:val="24"/>
              </w:rPr>
            </w:pPr>
          </w:p>
        </w:tc>
        <w:tc>
          <w:tcPr>
            <w:tcW w:w="1181" w:type="dxa"/>
          </w:tcPr>
          <w:p w:rsidR="00A81D04" w:rsidRPr="00B25114" w:rsidRDefault="00A81D04" w:rsidP="003B5C31">
            <w:pPr>
              <w:spacing w:line="240" w:lineRule="auto"/>
              <w:jc w:val="right"/>
              <w:rPr>
                <w:szCs w:val="24"/>
              </w:rPr>
            </w:pP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 xml:space="preserve">       Ending Raw Materials Inventory</w:t>
            </w:r>
          </w:p>
        </w:tc>
        <w:tc>
          <w:tcPr>
            <w:tcW w:w="1181" w:type="dxa"/>
            <w:tcBorders>
              <w:bottom w:val="single" w:sz="4" w:space="0" w:color="auto"/>
            </w:tcBorders>
          </w:tcPr>
          <w:p w:rsidR="00A81D04" w:rsidRPr="00B25114" w:rsidRDefault="00A81D04" w:rsidP="000A7E2A">
            <w:pPr>
              <w:spacing w:line="240" w:lineRule="auto"/>
              <w:ind w:right="-107"/>
              <w:jc w:val="center"/>
              <w:rPr>
                <w:szCs w:val="24"/>
              </w:rPr>
            </w:pPr>
            <w:r>
              <w:rPr>
                <w:szCs w:val="24"/>
              </w:rPr>
              <w:t xml:space="preserve">     </w:t>
            </w:r>
            <w:r w:rsidRPr="00B25114">
              <w:rPr>
                <w:szCs w:val="24"/>
              </w:rPr>
              <w:t>(32,000)</w:t>
            </w: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Direct Materials Used</w:t>
            </w:r>
          </w:p>
        </w:tc>
        <w:tc>
          <w:tcPr>
            <w:tcW w:w="1181" w:type="dxa"/>
            <w:tcBorders>
              <w:top w:val="single" w:sz="4" w:space="0" w:color="auto"/>
            </w:tcBorders>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r w:rsidRPr="00B25114">
              <w:rPr>
                <w:szCs w:val="24"/>
              </w:rPr>
              <w:t xml:space="preserve">  </w:t>
            </w:r>
            <w:r>
              <w:rPr>
                <w:szCs w:val="24"/>
              </w:rPr>
              <w:t xml:space="preserve">$ </w:t>
            </w:r>
            <w:r w:rsidRPr="00B25114">
              <w:rPr>
                <w:szCs w:val="24"/>
              </w:rPr>
              <w:t>74,000</w:t>
            </w:r>
          </w:p>
        </w:tc>
        <w:tc>
          <w:tcPr>
            <w:tcW w:w="1181" w:type="dxa"/>
          </w:tcPr>
          <w:p w:rsidR="00A81D04" w:rsidRPr="00B25114" w:rsidRDefault="00A81D04" w:rsidP="003B5C31">
            <w:pPr>
              <w:spacing w:line="240" w:lineRule="auto"/>
              <w:jc w:val="right"/>
              <w:rPr>
                <w:szCs w:val="24"/>
              </w:rPr>
            </w:pP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Direct Labor</w:t>
            </w: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r w:rsidRPr="00B25114">
              <w:rPr>
                <w:szCs w:val="24"/>
              </w:rPr>
              <w:t xml:space="preserve">      87,000</w:t>
            </w:r>
          </w:p>
        </w:tc>
        <w:tc>
          <w:tcPr>
            <w:tcW w:w="1181" w:type="dxa"/>
          </w:tcPr>
          <w:p w:rsidR="00A81D04" w:rsidRPr="00B25114" w:rsidRDefault="00A81D04" w:rsidP="003B5C31">
            <w:pPr>
              <w:spacing w:line="240" w:lineRule="auto"/>
              <w:jc w:val="right"/>
              <w:rPr>
                <w:szCs w:val="24"/>
              </w:rPr>
            </w:pP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Manufacturing Overhead</w:t>
            </w:r>
          </w:p>
        </w:tc>
        <w:tc>
          <w:tcPr>
            <w:tcW w:w="1181" w:type="dxa"/>
          </w:tcPr>
          <w:p w:rsidR="00A81D04" w:rsidRPr="00B25114" w:rsidRDefault="00A81D04" w:rsidP="003B5C31">
            <w:pPr>
              <w:spacing w:line="240" w:lineRule="auto"/>
              <w:jc w:val="right"/>
              <w:rPr>
                <w:szCs w:val="24"/>
              </w:rPr>
            </w:pPr>
          </w:p>
        </w:tc>
        <w:tc>
          <w:tcPr>
            <w:tcW w:w="1181" w:type="dxa"/>
            <w:tcBorders>
              <w:bottom w:val="single" w:sz="4" w:space="0" w:color="auto"/>
            </w:tcBorders>
          </w:tcPr>
          <w:p w:rsidR="00A81D04" w:rsidRPr="00B25114" w:rsidRDefault="00A81D04" w:rsidP="003B5C31">
            <w:pPr>
              <w:spacing w:line="240" w:lineRule="auto"/>
              <w:jc w:val="right"/>
              <w:rPr>
                <w:szCs w:val="24"/>
              </w:rPr>
            </w:pPr>
            <w:r w:rsidRPr="00B25114">
              <w:rPr>
                <w:szCs w:val="24"/>
              </w:rPr>
              <w:t xml:space="preserve">      45,000</w:t>
            </w:r>
          </w:p>
        </w:tc>
        <w:tc>
          <w:tcPr>
            <w:tcW w:w="1181" w:type="dxa"/>
          </w:tcPr>
          <w:p w:rsidR="00A81D04" w:rsidRPr="00B25114" w:rsidRDefault="00A81D04" w:rsidP="003B5C31">
            <w:pPr>
              <w:spacing w:line="240" w:lineRule="auto"/>
              <w:jc w:val="right"/>
              <w:rPr>
                <w:szCs w:val="24"/>
              </w:rPr>
            </w:pP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Total Manufacturing Costs Incurred During the Year</w:t>
            </w:r>
          </w:p>
        </w:tc>
        <w:tc>
          <w:tcPr>
            <w:tcW w:w="1181" w:type="dxa"/>
          </w:tcPr>
          <w:p w:rsidR="00A81D04" w:rsidRPr="00B25114" w:rsidRDefault="00A81D04" w:rsidP="003B5C31">
            <w:pPr>
              <w:spacing w:line="240" w:lineRule="auto"/>
              <w:jc w:val="right"/>
              <w:rPr>
                <w:szCs w:val="24"/>
              </w:rPr>
            </w:pPr>
          </w:p>
        </w:tc>
        <w:tc>
          <w:tcPr>
            <w:tcW w:w="1181" w:type="dxa"/>
            <w:tcBorders>
              <w:top w:val="single" w:sz="4" w:space="0" w:color="auto"/>
            </w:tcBorders>
          </w:tcPr>
          <w:p w:rsidR="00A81D04" w:rsidRPr="00B25114" w:rsidRDefault="00A81D04" w:rsidP="003B5C31">
            <w:pPr>
              <w:spacing w:line="240" w:lineRule="auto"/>
              <w:jc w:val="right"/>
              <w:rPr>
                <w:szCs w:val="24"/>
              </w:rPr>
            </w:pPr>
          </w:p>
        </w:tc>
        <w:tc>
          <w:tcPr>
            <w:tcW w:w="1181" w:type="dxa"/>
            <w:tcBorders>
              <w:bottom w:val="single" w:sz="4" w:space="0" w:color="auto"/>
            </w:tcBorders>
          </w:tcPr>
          <w:p w:rsidR="00A81D04" w:rsidRPr="00B25114" w:rsidRDefault="00A81D04" w:rsidP="003B5C31">
            <w:pPr>
              <w:spacing w:line="240" w:lineRule="auto"/>
              <w:jc w:val="right"/>
              <w:rPr>
                <w:szCs w:val="24"/>
              </w:rPr>
            </w:pPr>
            <w:r w:rsidRPr="00B25114">
              <w:rPr>
                <w:szCs w:val="24"/>
              </w:rPr>
              <w:t xml:space="preserve">  206,000</w:t>
            </w: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Total Manufacturing Costs to Account For</w:t>
            </w: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p>
        </w:tc>
        <w:tc>
          <w:tcPr>
            <w:tcW w:w="1181" w:type="dxa"/>
            <w:tcBorders>
              <w:top w:val="single" w:sz="4" w:space="0" w:color="auto"/>
            </w:tcBorders>
          </w:tcPr>
          <w:p w:rsidR="00A81D04" w:rsidRPr="00B25114" w:rsidRDefault="00A81D04" w:rsidP="003B5C31">
            <w:pPr>
              <w:spacing w:line="240" w:lineRule="auto"/>
              <w:jc w:val="right"/>
              <w:rPr>
                <w:szCs w:val="24"/>
              </w:rPr>
            </w:pPr>
            <w:r w:rsidRPr="00B25114">
              <w:rPr>
                <w:szCs w:val="24"/>
              </w:rPr>
              <w:t xml:space="preserve"> 250,000</w:t>
            </w: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Ending Work-in-Process Inventory</w:t>
            </w: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p>
        </w:tc>
        <w:tc>
          <w:tcPr>
            <w:tcW w:w="1181" w:type="dxa"/>
            <w:tcBorders>
              <w:bottom w:val="single" w:sz="4" w:space="0" w:color="auto"/>
            </w:tcBorders>
          </w:tcPr>
          <w:p w:rsidR="00A81D04" w:rsidRPr="00B25114" w:rsidRDefault="00A81D04" w:rsidP="000A7E2A">
            <w:pPr>
              <w:spacing w:line="240" w:lineRule="auto"/>
              <w:ind w:right="-145"/>
              <w:jc w:val="center"/>
              <w:rPr>
                <w:szCs w:val="24"/>
              </w:rPr>
            </w:pPr>
            <w:r>
              <w:rPr>
                <w:szCs w:val="24"/>
              </w:rPr>
              <w:t xml:space="preserve">    </w:t>
            </w:r>
            <w:r w:rsidRPr="00B25114">
              <w:rPr>
                <w:szCs w:val="24"/>
              </w:rPr>
              <w:t>(37,000)</w:t>
            </w:r>
          </w:p>
        </w:tc>
      </w:tr>
      <w:tr w:rsidR="00A81D04" w:rsidRPr="00B25114" w:rsidTr="00E73FE3">
        <w:tc>
          <w:tcPr>
            <w:tcW w:w="5670" w:type="dxa"/>
          </w:tcPr>
          <w:p w:rsidR="00A81D04" w:rsidRPr="00B25114" w:rsidRDefault="00A81D04" w:rsidP="00002F4E">
            <w:pPr>
              <w:spacing w:line="240" w:lineRule="auto"/>
              <w:rPr>
                <w:szCs w:val="24"/>
              </w:rPr>
            </w:pPr>
            <w:r w:rsidRPr="00B25114">
              <w:rPr>
                <w:szCs w:val="24"/>
              </w:rPr>
              <w:t>Cost of Goods Manufactured</w:t>
            </w:r>
          </w:p>
        </w:tc>
        <w:tc>
          <w:tcPr>
            <w:tcW w:w="1181" w:type="dxa"/>
          </w:tcPr>
          <w:p w:rsidR="00A81D04" w:rsidRPr="00B25114" w:rsidRDefault="00A81D04" w:rsidP="003B5C31">
            <w:pPr>
              <w:spacing w:line="240" w:lineRule="auto"/>
              <w:jc w:val="right"/>
              <w:rPr>
                <w:szCs w:val="24"/>
              </w:rPr>
            </w:pPr>
          </w:p>
        </w:tc>
        <w:tc>
          <w:tcPr>
            <w:tcW w:w="1181" w:type="dxa"/>
          </w:tcPr>
          <w:p w:rsidR="00A81D04" w:rsidRPr="00B25114" w:rsidRDefault="00A81D04" w:rsidP="003B5C31">
            <w:pPr>
              <w:spacing w:line="240" w:lineRule="auto"/>
              <w:jc w:val="right"/>
              <w:rPr>
                <w:szCs w:val="24"/>
              </w:rPr>
            </w:pPr>
          </w:p>
        </w:tc>
        <w:tc>
          <w:tcPr>
            <w:tcW w:w="1181" w:type="dxa"/>
            <w:tcBorders>
              <w:top w:val="single" w:sz="4" w:space="0" w:color="auto"/>
              <w:bottom w:val="double" w:sz="4" w:space="0" w:color="auto"/>
            </w:tcBorders>
          </w:tcPr>
          <w:p w:rsidR="00A81D04" w:rsidRPr="00B25114" w:rsidRDefault="00A81D04" w:rsidP="003B5C31">
            <w:pPr>
              <w:spacing w:line="240" w:lineRule="auto"/>
              <w:jc w:val="right"/>
              <w:rPr>
                <w:szCs w:val="24"/>
              </w:rPr>
            </w:pPr>
            <w:r w:rsidRPr="00B25114">
              <w:rPr>
                <w:szCs w:val="24"/>
              </w:rPr>
              <w:t>$ 213,000</w:t>
            </w:r>
          </w:p>
        </w:tc>
      </w:tr>
    </w:tbl>
    <w:p w:rsidR="00A81D04" w:rsidRPr="00B25114" w:rsidRDefault="00A81D04" w:rsidP="00002F4E">
      <w:pPr>
        <w:spacing w:line="240" w:lineRule="auto"/>
        <w:rPr>
          <w:szCs w:val="24"/>
        </w:rPr>
      </w:pPr>
    </w:p>
    <w:p w:rsidR="00A81D04" w:rsidRPr="00B25114" w:rsidRDefault="00A81D04" w:rsidP="00002F4E">
      <w:pPr>
        <w:spacing w:line="240" w:lineRule="auto"/>
        <w:rPr>
          <w:szCs w:val="24"/>
        </w:rPr>
      </w:pPr>
    </w:p>
    <w:tbl>
      <w:tblPr>
        <w:tblW w:w="6660" w:type="dxa"/>
        <w:tblLayout w:type="fixed"/>
        <w:tblLook w:val="0000"/>
      </w:tblPr>
      <w:tblGrid>
        <w:gridCol w:w="4230"/>
        <w:gridCol w:w="1350"/>
        <w:gridCol w:w="1080"/>
      </w:tblGrid>
      <w:tr w:rsidR="00A81D04" w:rsidRPr="00B25114" w:rsidTr="00E73FE3">
        <w:tc>
          <w:tcPr>
            <w:tcW w:w="4230" w:type="dxa"/>
          </w:tcPr>
          <w:p w:rsidR="00A81D04" w:rsidRPr="00B25114" w:rsidRDefault="00A81D04" w:rsidP="00002F4E">
            <w:pPr>
              <w:spacing w:line="240" w:lineRule="auto"/>
              <w:rPr>
                <w:szCs w:val="24"/>
              </w:rPr>
            </w:pPr>
            <w:r w:rsidRPr="00B25114">
              <w:rPr>
                <w:szCs w:val="24"/>
                <w:lang w:eastAsia="ja-JP"/>
              </w:rPr>
              <w:t>Beginning Finished Goods Inventory</w:t>
            </w:r>
          </w:p>
        </w:tc>
        <w:tc>
          <w:tcPr>
            <w:tcW w:w="1350" w:type="dxa"/>
          </w:tcPr>
          <w:p w:rsidR="00A81D04" w:rsidRPr="00B25114" w:rsidRDefault="00A81D04" w:rsidP="0020259F">
            <w:pPr>
              <w:spacing w:line="240" w:lineRule="auto"/>
              <w:jc w:val="right"/>
              <w:rPr>
                <w:szCs w:val="24"/>
              </w:rPr>
            </w:pPr>
            <w:r w:rsidRPr="00B25114">
              <w:rPr>
                <w:szCs w:val="24"/>
              </w:rPr>
              <w:t>$   19,000</w:t>
            </w:r>
          </w:p>
        </w:tc>
        <w:tc>
          <w:tcPr>
            <w:tcW w:w="1080" w:type="dxa"/>
          </w:tcPr>
          <w:p w:rsidR="00A81D04" w:rsidRPr="00B25114" w:rsidRDefault="00A81D04" w:rsidP="00E241EA">
            <w:pPr>
              <w:spacing w:line="240" w:lineRule="auto"/>
              <w:rPr>
                <w:szCs w:val="24"/>
              </w:rPr>
            </w:pPr>
          </w:p>
        </w:tc>
      </w:tr>
      <w:tr w:rsidR="00A81D04" w:rsidRPr="00B25114" w:rsidTr="00E73FE3">
        <w:tc>
          <w:tcPr>
            <w:tcW w:w="4230" w:type="dxa"/>
          </w:tcPr>
          <w:p w:rsidR="00A81D04" w:rsidRPr="00C851D4" w:rsidRDefault="00A81D04" w:rsidP="003B5C31">
            <w:pPr>
              <w:pStyle w:val="Heading1"/>
              <w:spacing w:before="0" w:after="0" w:line="240" w:lineRule="auto"/>
              <w:rPr>
                <w:rFonts w:ascii="Times New Roman" w:hAnsi="Times New Roman"/>
                <w:b w:val="0"/>
                <w:bCs/>
                <w:color w:val="auto"/>
                <w:sz w:val="24"/>
                <w:szCs w:val="24"/>
              </w:rPr>
            </w:pPr>
            <w:r w:rsidRPr="00C851D4">
              <w:rPr>
                <w:rFonts w:ascii="Times New Roman" w:hAnsi="Times New Roman"/>
                <w:b w:val="0"/>
                <w:bCs/>
                <w:color w:val="auto"/>
                <w:sz w:val="24"/>
                <w:szCs w:val="24"/>
              </w:rPr>
              <w:t xml:space="preserve">Cost of Goods Manufactured  </w:t>
            </w:r>
          </w:p>
        </w:tc>
        <w:tc>
          <w:tcPr>
            <w:tcW w:w="1350" w:type="dxa"/>
            <w:tcBorders>
              <w:bottom w:val="single" w:sz="4" w:space="0" w:color="auto"/>
            </w:tcBorders>
          </w:tcPr>
          <w:p w:rsidR="00A81D04" w:rsidRPr="00B25114" w:rsidRDefault="00A81D04" w:rsidP="0020259F">
            <w:pPr>
              <w:spacing w:line="240" w:lineRule="auto"/>
              <w:jc w:val="right"/>
              <w:rPr>
                <w:szCs w:val="24"/>
              </w:rPr>
            </w:pPr>
            <w:r w:rsidRPr="00B25114">
              <w:rPr>
                <w:szCs w:val="24"/>
              </w:rPr>
              <w:t xml:space="preserve">     213,000 </w:t>
            </w:r>
          </w:p>
        </w:tc>
        <w:tc>
          <w:tcPr>
            <w:tcW w:w="1080" w:type="dxa"/>
          </w:tcPr>
          <w:p w:rsidR="00A81D04" w:rsidRPr="00B25114" w:rsidRDefault="00A81D04" w:rsidP="0020259F">
            <w:pPr>
              <w:spacing w:line="240" w:lineRule="auto"/>
              <w:rPr>
                <w:szCs w:val="24"/>
              </w:rPr>
            </w:pPr>
            <w:r w:rsidRPr="00B25114">
              <w:rPr>
                <w:szCs w:val="24"/>
              </w:rPr>
              <w:t>[above]</w:t>
            </w:r>
          </w:p>
        </w:tc>
      </w:tr>
      <w:tr w:rsidR="00A81D04" w:rsidRPr="00B25114" w:rsidTr="00E73FE3">
        <w:tc>
          <w:tcPr>
            <w:tcW w:w="4230" w:type="dxa"/>
          </w:tcPr>
          <w:p w:rsidR="00A81D04" w:rsidRPr="00B25114" w:rsidRDefault="00A81D04" w:rsidP="00002F4E">
            <w:pPr>
              <w:spacing w:line="240" w:lineRule="auto"/>
              <w:rPr>
                <w:szCs w:val="24"/>
              </w:rPr>
            </w:pPr>
            <w:r w:rsidRPr="00B25114">
              <w:rPr>
                <w:szCs w:val="24"/>
              </w:rPr>
              <w:t>Cost of Goods Available for Sale</w:t>
            </w:r>
          </w:p>
        </w:tc>
        <w:tc>
          <w:tcPr>
            <w:tcW w:w="1350" w:type="dxa"/>
            <w:tcBorders>
              <w:top w:val="single" w:sz="4" w:space="0" w:color="auto"/>
            </w:tcBorders>
          </w:tcPr>
          <w:p w:rsidR="00A81D04" w:rsidRPr="00B25114" w:rsidRDefault="00A81D04" w:rsidP="0020259F">
            <w:pPr>
              <w:spacing w:line="240" w:lineRule="auto"/>
              <w:jc w:val="right"/>
              <w:rPr>
                <w:szCs w:val="24"/>
              </w:rPr>
            </w:pPr>
            <w:r w:rsidRPr="00B25114">
              <w:rPr>
                <w:szCs w:val="24"/>
              </w:rPr>
              <w:t xml:space="preserve"> 232,000</w:t>
            </w:r>
          </w:p>
        </w:tc>
        <w:tc>
          <w:tcPr>
            <w:tcW w:w="1080" w:type="dxa"/>
          </w:tcPr>
          <w:p w:rsidR="00A81D04" w:rsidRPr="00B25114" w:rsidRDefault="00A81D04" w:rsidP="00002F4E">
            <w:pPr>
              <w:tabs>
                <w:tab w:val="decimal" w:pos="1512"/>
              </w:tabs>
              <w:spacing w:line="240" w:lineRule="auto"/>
              <w:rPr>
                <w:szCs w:val="24"/>
              </w:rPr>
            </w:pPr>
          </w:p>
        </w:tc>
      </w:tr>
      <w:tr w:rsidR="00A81D04" w:rsidRPr="00B25114" w:rsidTr="00E73FE3">
        <w:tc>
          <w:tcPr>
            <w:tcW w:w="4230" w:type="dxa"/>
          </w:tcPr>
          <w:p w:rsidR="00A81D04" w:rsidRPr="00B25114" w:rsidRDefault="00A81D04" w:rsidP="00002F4E">
            <w:pPr>
              <w:spacing w:line="240" w:lineRule="auto"/>
              <w:rPr>
                <w:szCs w:val="24"/>
              </w:rPr>
            </w:pPr>
            <w:r w:rsidRPr="00B25114">
              <w:rPr>
                <w:szCs w:val="24"/>
              </w:rPr>
              <w:t>Ending Finished Goods Inventory</w:t>
            </w:r>
          </w:p>
        </w:tc>
        <w:tc>
          <w:tcPr>
            <w:tcW w:w="1350" w:type="dxa"/>
            <w:tcBorders>
              <w:bottom w:val="single" w:sz="4" w:space="0" w:color="auto"/>
            </w:tcBorders>
          </w:tcPr>
          <w:p w:rsidR="00A81D04" w:rsidRPr="00B25114" w:rsidRDefault="00A81D04" w:rsidP="000A7E2A">
            <w:pPr>
              <w:spacing w:line="240" w:lineRule="auto"/>
              <w:ind w:right="-108"/>
              <w:jc w:val="center"/>
              <w:rPr>
                <w:szCs w:val="24"/>
              </w:rPr>
            </w:pPr>
            <w:r>
              <w:rPr>
                <w:szCs w:val="24"/>
                <w:lang w:eastAsia="ja-JP"/>
              </w:rPr>
              <w:t xml:space="preserve">      </w:t>
            </w:r>
            <w:r w:rsidRPr="00B25114">
              <w:rPr>
                <w:szCs w:val="24"/>
                <w:lang w:eastAsia="ja-JP"/>
              </w:rPr>
              <w:t>(24,000</w:t>
            </w:r>
            <w:r w:rsidRPr="00B25114">
              <w:rPr>
                <w:szCs w:val="24"/>
              </w:rPr>
              <w:t>)</w:t>
            </w:r>
          </w:p>
        </w:tc>
        <w:tc>
          <w:tcPr>
            <w:tcW w:w="1080" w:type="dxa"/>
          </w:tcPr>
          <w:p w:rsidR="00A81D04" w:rsidRPr="00B25114" w:rsidRDefault="00A81D04" w:rsidP="00002F4E">
            <w:pPr>
              <w:tabs>
                <w:tab w:val="decimal" w:pos="1512"/>
              </w:tabs>
              <w:spacing w:line="240" w:lineRule="auto"/>
              <w:rPr>
                <w:szCs w:val="24"/>
                <w:lang w:eastAsia="ja-JP"/>
              </w:rPr>
            </w:pPr>
          </w:p>
        </w:tc>
      </w:tr>
      <w:tr w:rsidR="00A81D04" w:rsidRPr="00B25114" w:rsidTr="00E73FE3">
        <w:tc>
          <w:tcPr>
            <w:tcW w:w="4230" w:type="dxa"/>
          </w:tcPr>
          <w:p w:rsidR="00A81D04" w:rsidRPr="00B25114" w:rsidRDefault="00A81D04" w:rsidP="00002F4E">
            <w:pPr>
              <w:spacing w:line="240" w:lineRule="auto"/>
              <w:rPr>
                <w:szCs w:val="24"/>
              </w:rPr>
            </w:pPr>
            <w:r w:rsidRPr="00B25114">
              <w:rPr>
                <w:szCs w:val="24"/>
              </w:rPr>
              <w:t>Cost of Goods Sold</w:t>
            </w:r>
          </w:p>
        </w:tc>
        <w:tc>
          <w:tcPr>
            <w:tcW w:w="1350" w:type="dxa"/>
            <w:tcBorders>
              <w:top w:val="single" w:sz="4" w:space="0" w:color="auto"/>
              <w:bottom w:val="double" w:sz="4" w:space="0" w:color="auto"/>
            </w:tcBorders>
          </w:tcPr>
          <w:p w:rsidR="00A81D04" w:rsidRPr="00B25114" w:rsidRDefault="00A81D04" w:rsidP="0020259F">
            <w:pPr>
              <w:spacing w:line="240" w:lineRule="auto"/>
              <w:jc w:val="right"/>
              <w:rPr>
                <w:szCs w:val="24"/>
              </w:rPr>
            </w:pPr>
            <w:r w:rsidRPr="00B25114">
              <w:rPr>
                <w:szCs w:val="24"/>
              </w:rPr>
              <w:t>$ 208,000</w:t>
            </w:r>
          </w:p>
        </w:tc>
        <w:tc>
          <w:tcPr>
            <w:tcW w:w="1080" w:type="dxa"/>
          </w:tcPr>
          <w:p w:rsidR="00A81D04" w:rsidRPr="00B25114" w:rsidRDefault="00A81D04" w:rsidP="00002F4E">
            <w:pPr>
              <w:tabs>
                <w:tab w:val="decimal" w:pos="1512"/>
              </w:tabs>
              <w:spacing w:line="240" w:lineRule="auto"/>
              <w:rPr>
                <w:szCs w:val="24"/>
              </w:rPr>
            </w:pPr>
          </w:p>
        </w:tc>
      </w:tr>
    </w:tbl>
    <w:p w:rsidR="00A81D04" w:rsidRPr="00B25114" w:rsidRDefault="00A81D04" w:rsidP="00B60717">
      <w:pPr>
        <w:spacing w:line="240" w:lineRule="auto"/>
        <w:rPr>
          <w:szCs w:val="24"/>
        </w:rPr>
      </w:pPr>
    </w:p>
    <w:p w:rsidR="00A81D04" w:rsidRPr="001E2003" w:rsidRDefault="00A81D04" w:rsidP="00E84DAD">
      <w:pPr>
        <w:spacing w:line="240" w:lineRule="auto"/>
        <w:rPr>
          <w:b/>
          <w:szCs w:val="24"/>
        </w:rPr>
      </w:pPr>
      <w:r w:rsidRPr="00B25114">
        <w:rPr>
          <w:szCs w:val="24"/>
        </w:rPr>
        <w:br w:type="page"/>
      </w:r>
      <w:r w:rsidRPr="001E2003">
        <w:rPr>
          <w:b/>
          <w:szCs w:val="24"/>
        </w:rPr>
        <w:t>E18-2</w:t>
      </w:r>
      <w:r>
        <w:rPr>
          <w:b/>
          <w:szCs w:val="24"/>
        </w:rPr>
        <w:t xml:space="preserve">4 </w:t>
      </w:r>
    </w:p>
    <w:p w:rsidR="00A81D04" w:rsidRDefault="00A81D04" w:rsidP="00E84DAD">
      <w:pPr>
        <w:spacing w:line="240" w:lineRule="auto"/>
        <w:rPr>
          <w:b/>
          <w:szCs w:val="24"/>
        </w:rPr>
      </w:pPr>
      <w:r>
        <w:rPr>
          <w:b/>
          <w:szCs w:val="24"/>
        </w:rPr>
        <w:t>Requirement 1</w:t>
      </w:r>
      <w:r w:rsidRPr="00AE3B98">
        <w:rPr>
          <w:b/>
          <w:szCs w:val="24"/>
        </w:rPr>
        <w:t xml:space="preserve"> </w:t>
      </w:r>
    </w:p>
    <w:p w:rsidR="00A81D04" w:rsidRDefault="00A81D04" w:rsidP="00E84DAD">
      <w:pPr>
        <w:spacing w:line="240" w:lineRule="auto"/>
        <w:ind w:left="360"/>
        <w:rPr>
          <w:b/>
          <w:szCs w:val="24"/>
        </w:rPr>
      </w:pPr>
    </w:p>
    <w:tbl>
      <w:tblPr>
        <w:tblW w:w="6534" w:type="dxa"/>
        <w:tblLook w:val="01E0"/>
      </w:tblPr>
      <w:tblGrid>
        <w:gridCol w:w="4230"/>
        <w:gridCol w:w="1152"/>
        <w:gridCol w:w="1152"/>
      </w:tblGrid>
      <w:tr w:rsidR="00A81D04" w:rsidRPr="00B25114" w:rsidTr="00E73FE3">
        <w:trPr>
          <w:trHeight w:val="288"/>
        </w:trPr>
        <w:tc>
          <w:tcPr>
            <w:tcW w:w="4230" w:type="dxa"/>
          </w:tcPr>
          <w:p w:rsidR="00A81D04" w:rsidRPr="00B25114" w:rsidRDefault="00A81D04" w:rsidP="00E84DAD">
            <w:pPr>
              <w:spacing w:line="240" w:lineRule="auto"/>
              <w:rPr>
                <w:szCs w:val="24"/>
              </w:rPr>
            </w:pPr>
            <w:r w:rsidRPr="00B25114">
              <w:rPr>
                <w:szCs w:val="24"/>
              </w:rPr>
              <w:t>Grooming Revenue</w:t>
            </w:r>
          </w:p>
        </w:tc>
        <w:tc>
          <w:tcPr>
            <w:tcW w:w="1152" w:type="dxa"/>
          </w:tcPr>
          <w:p w:rsidR="00A81D04" w:rsidRPr="00B25114" w:rsidRDefault="00A81D04" w:rsidP="00E84DAD">
            <w:pPr>
              <w:spacing w:line="240" w:lineRule="auto"/>
              <w:jc w:val="right"/>
              <w:rPr>
                <w:szCs w:val="24"/>
              </w:rPr>
            </w:pPr>
          </w:p>
        </w:tc>
        <w:tc>
          <w:tcPr>
            <w:tcW w:w="1152" w:type="dxa"/>
          </w:tcPr>
          <w:p w:rsidR="00A81D04" w:rsidRPr="00B25114" w:rsidRDefault="00A81D04" w:rsidP="00E84DAD">
            <w:pPr>
              <w:spacing w:line="240" w:lineRule="auto"/>
              <w:jc w:val="right"/>
              <w:rPr>
                <w:szCs w:val="24"/>
              </w:rPr>
            </w:pPr>
            <w:r w:rsidRPr="00B25114">
              <w:rPr>
                <w:szCs w:val="24"/>
              </w:rPr>
              <w:t>$ 16,300</w:t>
            </w:r>
          </w:p>
        </w:tc>
      </w:tr>
      <w:tr w:rsidR="00A81D04" w:rsidRPr="00B25114" w:rsidTr="00E73FE3">
        <w:trPr>
          <w:trHeight w:val="288"/>
        </w:trPr>
        <w:tc>
          <w:tcPr>
            <w:tcW w:w="4230" w:type="dxa"/>
          </w:tcPr>
          <w:p w:rsidR="00A81D04" w:rsidRPr="00B25114" w:rsidRDefault="00A81D04" w:rsidP="00E84DAD">
            <w:pPr>
              <w:spacing w:line="240" w:lineRule="auto"/>
              <w:rPr>
                <w:szCs w:val="24"/>
              </w:rPr>
            </w:pPr>
            <w:r w:rsidRPr="00B25114">
              <w:rPr>
                <w:szCs w:val="24"/>
              </w:rPr>
              <w:t>Expenses:</w:t>
            </w:r>
          </w:p>
        </w:tc>
        <w:tc>
          <w:tcPr>
            <w:tcW w:w="1152" w:type="dxa"/>
          </w:tcPr>
          <w:p w:rsidR="00A81D04" w:rsidRPr="00B25114" w:rsidRDefault="00A81D04" w:rsidP="00E84DAD">
            <w:pPr>
              <w:spacing w:line="240" w:lineRule="auto"/>
              <w:jc w:val="right"/>
              <w:rPr>
                <w:szCs w:val="24"/>
              </w:rPr>
            </w:pPr>
          </w:p>
        </w:tc>
        <w:tc>
          <w:tcPr>
            <w:tcW w:w="1152" w:type="dxa"/>
          </w:tcPr>
          <w:p w:rsidR="00A81D04" w:rsidRPr="00B25114" w:rsidRDefault="00A81D04" w:rsidP="00E84DAD">
            <w:pPr>
              <w:spacing w:line="240" w:lineRule="auto"/>
              <w:jc w:val="right"/>
              <w:rPr>
                <w:szCs w:val="24"/>
              </w:rPr>
            </w:pPr>
          </w:p>
        </w:tc>
      </w:tr>
      <w:tr w:rsidR="00A81D04" w:rsidRPr="00B25114" w:rsidTr="00E73FE3">
        <w:trPr>
          <w:trHeight w:val="288"/>
        </w:trPr>
        <w:tc>
          <w:tcPr>
            <w:tcW w:w="4230" w:type="dxa"/>
          </w:tcPr>
          <w:p w:rsidR="00A81D04" w:rsidRPr="00B25114" w:rsidRDefault="00A81D04" w:rsidP="00E84DAD">
            <w:pPr>
              <w:spacing w:line="240" w:lineRule="auto"/>
              <w:rPr>
                <w:szCs w:val="24"/>
              </w:rPr>
            </w:pPr>
            <w:r w:rsidRPr="00B25114">
              <w:rPr>
                <w:szCs w:val="24"/>
              </w:rPr>
              <w:t xml:space="preserve">    Wages Expense</w:t>
            </w:r>
          </w:p>
        </w:tc>
        <w:tc>
          <w:tcPr>
            <w:tcW w:w="1152" w:type="dxa"/>
          </w:tcPr>
          <w:p w:rsidR="00A81D04" w:rsidRPr="00B25114" w:rsidRDefault="00A81D04" w:rsidP="00E84DAD">
            <w:pPr>
              <w:spacing w:line="240" w:lineRule="auto"/>
              <w:jc w:val="right"/>
              <w:rPr>
                <w:szCs w:val="24"/>
              </w:rPr>
            </w:pPr>
            <w:r w:rsidRPr="00B25114">
              <w:rPr>
                <w:szCs w:val="24"/>
              </w:rPr>
              <w:t>$ 3,900</w:t>
            </w:r>
          </w:p>
        </w:tc>
        <w:tc>
          <w:tcPr>
            <w:tcW w:w="1152" w:type="dxa"/>
          </w:tcPr>
          <w:p w:rsidR="00A81D04" w:rsidRPr="00B25114" w:rsidRDefault="00A81D04" w:rsidP="00E84DAD">
            <w:pPr>
              <w:spacing w:line="240" w:lineRule="auto"/>
              <w:jc w:val="right"/>
              <w:rPr>
                <w:szCs w:val="24"/>
              </w:rPr>
            </w:pPr>
          </w:p>
        </w:tc>
      </w:tr>
      <w:tr w:rsidR="00A81D04" w:rsidRPr="00B25114" w:rsidTr="00E73FE3">
        <w:trPr>
          <w:trHeight w:val="288"/>
        </w:trPr>
        <w:tc>
          <w:tcPr>
            <w:tcW w:w="4230" w:type="dxa"/>
          </w:tcPr>
          <w:p w:rsidR="00A81D04" w:rsidRPr="00B25114" w:rsidRDefault="00A81D04" w:rsidP="00E84DAD">
            <w:pPr>
              <w:spacing w:line="240" w:lineRule="auto"/>
              <w:rPr>
                <w:szCs w:val="24"/>
              </w:rPr>
            </w:pPr>
            <w:r w:rsidRPr="00B25114">
              <w:rPr>
                <w:szCs w:val="24"/>
              </w:rPr>
              <w:t xml:space="preserve">    Grooming Supplies Expense</w:t>
            </w:r>
          </w:p>
        </w:tc>
        <w:tc>
          <w:tcPr>
            <w:tcW w:w="1152" w:type="dxa"/>
          </w:tcPr>
          <w:p w:rsidR="00A81D04" w:rsidRPr="00B25114" w:rsidRDefault="00A81D04" w:rsidP="00E84DAD">
            <w:pPr>
              <w:spacing w:line="240" w:lineRule="auto"/>
              <w:jc w:val="right"/>
              <w:rPr>
                <w:szCs w:val="24"/>
              </w:rPr>
            </w:pPr>
            <w:r w:rsidRPr="00B25114">
              <w:rPr>
                <w:szCs w:val="24"/>
              </w:rPr>
              <w:t>1,625</w:t>
            </w:r>
          </w:p>
        </w:tc>
        <w:tc>
          <w:tcPr>
            <w:tcW w:w="1152" w:type="dxa"/>
          </w:tcPr>
          <w:p w:rsidR="00A81D04" w:rsidRPr="00B25114" w:rsidRDefault="00A81D04" w:rsidP="00E84DAD">
            <w:pPr>
              <w:spacing w:line="240" w:lineRule="auto"/>
              <w:jc w:val="right"/>
              <w:rPr>
                <w:szCs w:val="24"/>
              </w:rPr>
            </w:pPr>
          </w:p>
        </w:tc>
      </w:tr>
      <w:tr w:rsidR="00A81D04" w:rsidRPr="00B25114" w:rsidTr="00E73FE3">
        <w:trPr>
          <w:trHeight w:val="288"/>
        </w:trPr>
        <w:tc>
          <w:tcPr>
            <w:tcW w:w="4230" w:type="dxa"/>
          </w:tcPr>
          <w:p w:rsidR="00A81D04" w:rsidRPr="00B25114" w:rsidRDefault="00A81D04" w:rsidP="00E84DAD">
            <w:pPr>
              <w:spacing w:line="240" w:lineRule="auto"/>
              <w:rPr>
                <w:szCs w:val="24"/>
              </w:rPr>
            </w:pPr>
            <w:r w:rsidRPr="00B25114">
              <w:rPr>
                <w:szCs w:val="24"/>
              </w:rPr>
              <w:t xml:space="preserve">    Building Rent Expense</w:t>
            </w:r>
          </w:p>
        </w:tc>
        <w:tc>
          <w:tcPr>
            <w:tcW w:w="1152" w:type="dxa"/>
          </w:tcPr>
          <w:p w:rsidR="00A81D04" w:rsidRPr="00B25114" w:rsidRDefault="00A81D04" w:rsidP="00E84DAD">
            <w:pPr>
              <w:spacing w:line="240" w:lineRule="auto"/>
              <w:jc w:val="right"/>
              <w:rPr>
                <w:szCs w:val="24"/>
              </w:rPr>
            </w:pPr>
            <w:r w:rsidRPr="00B25114">
              <w:rPr>
                <w:szCs w:val="24"/>
              </w:rPr>
              <w:t>1,300</w:t>
            </w:r>
          </w:p>
        </w:tc>
        <w:tc>
          <w:tcPr>
            <w:tcW w:w="1152" w:type="dxa"/>
          </w:tcPr>
          <w:p w:rsidR="00A81D04" w:rsidRPr="00B25114" w:rsidRDefault="00A81D04" w:rsidP="00E84DAD">
            <w:pPr>
              <w:spacing w:line="240" w:lineRule="auto"/>
              <w:jc w:val="right"/>
              <w:rPr>
                <w:szCs w:val="24"/>
              </w:rPr>
            </w:pPr>
          </w:p>
        </w:tc>
      </w:tr>
      <w:tr w:rsidR="00A81D04" w:rsidRPr="00B25114" w:rsidTr="00E73FE3">
        <w:trPr>
          <w:trHeight w:val="288"/>
        </w:trPr>
        <w:tc>
          <w:tcPr>
            <w:tcW w:w="4230" w:type="dxa"/>
          </w:tcPr>
          <w:p w:rsidR="00A81D04" w:rsidRPr="00B25114" w:rsidRDefault="00A81D04" w:rsidP="00E84DAD">
            <w:pPr>
              <w:spacing w:line="240" w:lineRule="auto"/>
              <w:rPr>
                <w:szCs w:val="24"/>
              </w:rPr>
            </w:pPr>
            <w:r w:rsidRPr="00B25114">
              <w:rPr>
                <w:szCs w:val="24"/>
              </w:rPr>
              <w:t xml:space="preserve">    Utilities Expense</w:t>
            </w:r>
          </w:p>
        </w:tc>
        <w:tc>
          <w:tcPr>
            <w:tcW w:w="1152" w:type="dxa"/>
          </w:tcPr>
          <w:p w:rsidR="00A81D04" w:rsidRPr="00B25114" w:rsidRDefault="00A81D04" w:rsidP="00E84DAD">
            <w:pPr>
              <w:spacing w:line="240" w:lineRule="auto"/>
              <w:jc w:val="right"/>
              <w:rPr>
                <w:szCs w:val="24"/>
              </w:rPr>
            </w:pPr>
            <w:r w:rsidRPr="00B25114">
              <w:rPr>
                <w:szCs w:val="24"/>
              </w:rPr>
              <w:t>325</w:t>
            </w:r>
          </w:p>
        </w:tc>
        <w:tc>
          <w:tcPr>
            <w:tcW w:w="1152" w:type="dxa"/>
          </w:tcPr>
          <w:p w:rsidR="00A81D04" w:rsidRPr="00B25114" w:rsidRDefault="00A81D04" w:rsidP="00E84DAD">
            <w:pPr>
              <w:spacing w:line="240" w:lineRule="auto"/>
              <w:jc w:val="right"/>
              <w:rPr>
                <w:szCs w:val="24"/>
              </w:rPr>
            </w:pPr>
          </w:p>
        </w:tc>
      </w:tr>
      <w:tr w:rsidR="00A81D04" w:rsidRPr="00B25114" w:rsidTr="00E73FE3">
        <w:trPr>
          <w:trHeight w:val="288"/>
        </w:trPr>
        <w:tc>
          <w:tcPr>
            <w:tcW w:w="4230" w:type="dxa"/>
          </w:tcPr>
          <w:p w:rsidR="00A81D04" w:rsidRPr="00B25114" w:rsidRDefault="00A81D04" w:rsidP="00F87827">
            <w:pPr>
              <w:spacing w:line="240" w:lineRule="auto"/>
              <w:rPr>
                <w:szCs w:val="24"/>
              </w:rPr>
            </w:pPr>
            <w:r w:rsidRPr="00B25114">
              <w:rPr>
                <w:szCs w:val="24"/>
              </w:rPr>
              <w:t xml:space="preserve">    Depreciation Expense</w:t>
            </w:r>
            <w:r>
              <w:rPr>
                <w:szCs w:val="24"/>
              </w:rPr>
              <w:t>—</w:t>
            </w:r>
            <w:r w:rsidRPr="00B25114">
              <w:rPr>
                <w:szCs w:val="24"/>
              </w:rPr>
              <w:t>Equipment</w:t>
            </w:r>
          </w:p>
        </w:tc>
        <w:tc>
          <w:tcPr>
            <w:tcW w:w="1152" w:type="dxa"/>
            <w:tcBorders>
              <w:bottom w:val="single" w:sz="4" w:space="0" w:color="auto"/>
            </w:tcBorders>
          </w:tcPr>
          <w:p w:rsidR="00A81D04" w:rsidRPr="00B25114" w:rsidRDefault="00A81D04" w:rsidP="00E84DAD">
            <w:pPr>
              <w:spacing w:line="240" w:lineRule="auto"/>
              <w:jc w:val="right"/>
              <w:rPr>
                <w:szCs w:val="24"/>
                <w:lang w:eastAsia="ja-JP"/>
              </w:rPr>
            </w:pPr>
            <w:r w:rsidRPr="00B25114">
              <w:rPr>
                <w:szCs w:val="24"/>
                <w:lang w:eastAsia="ja-JP"/>
              </w:rPr>
              <w:t>130</w:t>
            </w:r>
          </w:p>
        </w:tc>
        <w:tc>
          <w:tcPr>
            <w:tcW w:w="1152" w:type="dxa"/>
          </w:tcPr>
          <w:p w:rsidR="00A81D04" w:rsidRPr="00B25114" w:rsidRDefault="00A81D04" w:rsidP="00E84DAD">
            <w:pPr>
              <w:spacing w:line="240" w:lineRule="auto"/>
              <w:jc w:val="right"/>
              <w:rPr>
                <w:szCs w:val="24"/>
                <w:u w:val="single"/>
              </w:rPr>
            </w:pPr>
          </w:p>
        </w:tc>
      </w:tr>
      <w:tr w:rsidR="00A81D04" w:rsidRPr="00B25114" w:rsidTr="00E73FE3">
        <w:trPr>
          <w:trHeight w:val="288"/>
        </w:trPr>
        <w:tc>
          <w:tcPr>
            <w:tcW w:w="4230" w:type="dxa"/>
          </w:tcPr>
          <w:p w:rsidR="00A81D04" w:rsidRPr="00B25114" w:rsidRDefault="00A81D04" w:rsidP="00E84DAD">
            <w:pPr>
              <w:spacing w:line="240" w:lineRule="auto"/>
              <w:rPr>
                <w:szCs w:val="24"/>
              </w:rPr>
            </w:pPr>
            <w:r w:rsidRPr="00B25114">
              <w:rPr>
                <w:szCs w:val="24"/>
              </w:rPr>
              <w:t>Total Expenses</w:t>
            </w:r>
          </w:p>
        </w:tc>
        <w:tc>
          <w:tcPr>
            <w:tcW w:w="1152" w:type="dxa"/>
            <w:tcBorders>
              <w:top w:val="single" w:sz="4" w:space="0" w:color="auto"/>
            </w:tcBorders>
          </w:tcPr>
          <w:p w:rsidR="00A81D04" w:rsidRPr="00B25114" w:rsidRDefault="00A81D04" w:rsidP="00E84DAD">
            <w:pPr>
              <w:spacing w:line="240" w:lineRule="auto"/>
              <w:jc w:val="right"/>
              <w:rPr>
                <w:szCs w:val="24"/>
              </w:rPr>
            </w:pPr>
          </w:p>
        </w:tc>
        <w:tc>
          <w:tcPr>
            <w:tcW w:w="1152" w:type="dxa"/>
            <w:tcBorders>
              <w:bottom w:val="single" w:sz="4" w:space="0" w:color="auto"/>
            </w:tcBorders>
          </w:tcPr>
          <w:p w:rsidR="00A81D04" w:rsidRPr="00B25114" w:rsidRDefault="00A81D04" w:rsidP="00E84DAD">
            <w:pPr>
              <w:spacing w:line="240" w:lineRule="auto"/>
              <w:jc w:val="right"/>
              <w:rPr>
                <w:szCs w:val="24"/>
                <w:lang w:eastAsia="ja-JP"/>
              </w:rPr>
            </w:pPr>
            <w:r w:rsidRPr="00B25114">
              <w:rPr>
                <w:szCs w:val="24"/>
              </w:rPr>
              <w:t xml:space="preserve">  7,</w:t>
            </w:r>
            <w:r w:rsidRPr="00B25114">
              <w:rPr>
                <w:szCs w:val="24"/>
                <w:lang w:eastAsia="ja-JP"/>
              </w:rPr>
              <w:t>280</w:t>
            </w:r>
          </w:p>
        </w:tc>
      </w:tr>
      <w:tr w:rsidR="00A81D04" w:rsidRPr="00B25114" w:rsidTr="00E73FE3">
        <w:trPr>
          <w:trHeight w:val="288"/>
        </w:trPr>
        <w:tc>
          <w:tcPr>
            <w:tcW w:w="4230" w:type="dxa"/>
          </w:tcPr>
          <w:p w:rsidR="00A81D04" w:rsidRPr="00B25114" w:rsidRDefault="00A81D04" w:rsidP="00E84DAD">
            <w:pPr>
              <w:spacing w:line="240" w:lineRule="auto"/>
              <w:rPr>
                <w:szCs w:val="24"/>
              </w:rPr>
            </w:pPr>
            <w:r w:rsidRPr="00B25114">
              <w:rPr>
                <w:szCs w:val="24"/>
              </w:rPr>
              <w:t>Net Income</w:t>
            </w:r>
          </w:p>
        </w:tc>
        <w:tc>
          <w:tcPr>
            <w:tcW w:w="1152" w:type="dxa"/>
          </w:tcPr>
          <w:p w:rsidR="00A81D04" w:rsidRPr="00B25114" w:rsidRDefault="00A81D04" w:rsidP="00E84DAD">
            <w:pPr>
              <w:spacing w:line="240" w:lineRule="auto"/>
              <w:jc w:val="right"/>
              <w:rPr>
                <w:szCs w:val="24"/>
                <w:u w:val="double"/>
              </w:rPr>
            </w:pPr>
          </w:p>
        </w:tc>
        <w:tc>
          <w:tcPr>
            <w:tcW w:w="1152" w:type="dxa"/>
            <w:tcBorders>
              <w:top w:val="single" w:sz="4" w:space="0" w:color="auto"/>
              <w:bottom w:val="double" w:sz="4" w:space="0" w:color="auto"/>
            </w:tcBorders>
          </w:tcPr>
          <w:p w:rsidR="00A81D04" w:rsidRPr="00B25114" w:rsidRDefault="00A81D04" w:rsidP="00E84DAD">
            <w:pPr>
              <w:spacing w:line="240" w:lineRule="auto"/>
              <w:jc w:val="right"/>
              <w:rPr>
                <w:szCs w:val="24"/>
              </w:rPr>
            </w:pPr>
            <w:r w:rsidRPr="00B25114">
              <w:rPr>
                <w:szCs w:val="24"/>
              </w:rPr>
              <w:t>$  9,020</w:t>
            </w:r>
          </w:p>
        </w:tc>
      </w:tr>
    </w:tbl>
    <w:p w:rsidR="00A81D04" w:rsidRDefault="00A81D04" w:rsidP="00E84DAD">
      <w:pPr>
        <w:spacing w:line="240" w:lineRule="auto"/>
        <w:rPr>
          <w:szCs w:val="24"/>
        </w:rPr>
      </w:pPr>
    </w:p>
    <w:p w:rsidR="00A81D04" w:rsidRDefault="00A81D04" w:rsidP="00E84DAD">
      <w:pPr>
        <w:spacing w:line="240" w:lineRule="auto"/>
        <w:rPr>
          <w:szCs w:val="24"/>
        </w:rPr>
      </w:pPr>
    </w:p>
    <w:p w:rsidR="00A81D04" w:rsidRDefault="00A81D04" w:rsidP="00E84DAD">
      <w:pPr>
        <w:spacing w:line="240" w:lineRule="auto"/>
        <w:rPr>
          <w:b/>
          <w:szCs w:val="24"/>
        </w:rPr>
      </w:pPr>
      <w:r>
        <w:rPr>
          <w:b/>
          <w:szCs w:val="24"/>
        </w:rPr>
        <w:t>Requirement 2</w:t>
      </w:r>
      <w:r w:rsidRPr="00AE3B98">
        <w:rPr>
          <w:b/>
          <w:szCs w:val="24"/>
        </w:rPr>
        <w:t xml:space="preserve"> </w:t>
      </w:r>
    </w:p>
    <w:p w:rsidR="00A81D04" w:rsidRDefault="00A81D04" w:rsidP="00E84DAD">
      <w:pPr>
        <w:spacing w:line="240" w:lineRule="auto"/>
        <w:ind w:left="360"/>
        <w:rPr>
          <w:b/>
          <w:szCs w:val="24"/>
        </w:rPr>
      </w:pPr>
    </w:p>
    <w:tbl>
      <w:tblPr>
        <w:tblW w:w="8082" w:type="dxa"/>
        <w:tblLook w:val="01E0"/>
      </w:tblPr>
      <w:tblGrid>
        <w:gridCol w:w="1980"/>
        <w:gridCol w:w="581"/>
        <w:gridCol w:w="5521"/>
      </w:tblGrid>
      <w:tr w:rsidR="00A81D04" w:rsidRPr="00B25114" w:rsidTr="00E73FE3">
        <w:tc>
          <w:tcPr>
            <w:tcW w:w="1980" w:type="dxa"/>
          </w:tcPr>
          <w:p w:rsidR="00A81D04" w:rsidRPr="00B25114" w:rsidRDefault="00A81D04" w:rsidP="00E84DAD">
            <w:pPr>
              <w:spacing w:line="240" w:lineRule="auto"/>
              <w:rPr>
                <w:szCs w:val="24"/>
              </w:rPr>
            </w:pPr>
            <w:r w:rsidRPr="00B25114">
              <w:rPr>
                <w:szCs w:val="24"/>
              </w:rPr>
              <w:t>Cost of Service to</w:t>
            </w:r>
          </w:p>
          <w:p w:rsidR="00A81D04" w:rsidRPr="00B25114" w:rsidRDefault="00A81D04" w:rsidP="00E84DAD">
            <w:pPr>
              <w:spacing w:line="240" w:lineRule="auto"/>
              <w:rPr>
                <w:szCs w:val="24"/>
              </w:rPr>
            </w:pPr>
            <w:r w:rsidRPr="00B25114">
              <w:rPr>
                <w:szCs w:val="24"/>
              </w:rPr>
              <w:t>Groom One Dog</w:t>
            </w:r>
          </w:p>
        </w:tc>
        <w:tc>
          <w:tcPr>
            <w:tcW w:w="581" w:type="dxa"/>
            <w:vAlign w:val="center"/>
          </w:tcPr>
          <w:p w:rsidR="00A81D04" w:rsidRPr="00B25114" w:rsidRDefault="00A81D04" w:rsidP="00E84DAD">
            <w:pPr>
              <w:spacing w:line="240" w:lineRule="auto"/>
              <w:jc w:val="center"/>
              <w:rPr>
                <w:szCs w:val="24"/>
              </w:rPr>
            </w:pPr>
            <w:r w:rsidRPr="00B25114">
              <w:rPr>
                <w:szCs w:val="24"/>
              </w:rPr>
              <w:t>=</w:t>
            </w:r>
          </w:p>
        </w:tc>
        <w:tc>
          <w:tcPr>
            <w:tcW w:w="5521" w:type="dxa"/>
            <w:vAlign w:val="center"/>
          </w:tcPr>
          <w:p w:rsidR="00A81D04" w:rsidRPr="00B25114" w:rsidRDefault="00A81D04" w:rsidP="00F87827">
            <w:pPr>
              <w:spacing w:line="240" w:lineRule="auto"/>
              <w:rPr>
                <w:szCs w:val="24"/>
              </w:rPr>
            </w:pPr>
            <w:r w:rsidRPr="00B25114">
              <w:rPr>
                <w:szCs w:val="24"/>
              </w:rPr>
              <w:t xml:space="preserve">Total expenses  </w:t>
            </w:r>
            <w:r>
              <w:rPr>
                <w:szCs w:val="24"/>
              </w:rPr>
              <w:t>/</w:t>
            </w:r>
            <w:r w:rsidRPr="00B25114">
              <w:rPr>
                <w:szCs w:val="24"/>
              </w:rPr>
              <w:t xml:space="preserve">  Total number of dogs groomed</w:t>
            </w:r>
          </w:p>
        </w:tc>
      </w:tr>
      <w:tr w:rsidR="00A81D04" w:rsidRPr="00B25114" w:rsidTr="00E73FE3">
        <w:trPr>
          <w:trHeight w:val="20"/>
        </w:trPr>
        <w:tc>
          <w:tcPr>
            <w:tcW w:w="1980" w:type="dxa"/>
          </w:tcPr>
          <w:p w:rsidR="00A81D04" w:rsidRPr="00B25114" w:rsidRDefault="00A81D04" w:rsidP="00E84DAD">
            <w:pPr>
              <w:spacing w:line="240" w:lineRule="auto"/>
              <w:rPr>
                <w:sz w:val="16"/>
                <w:szCs w:val="16"/>
              </w:rPr>
            </w:pPr>
          </w:p>
        </w:tc>
        <w:tc>
          <w:tcPr>
            <w:tcW w:w="581" w:type="dxa"/>
          </w:tcPr>
          <w:p w:rsidR="00A81D04" w:rsidRPr="00B25114" w:rsidRDefault="00A81D04" w:rsidP="00E84DAD">
            <w:pPr>
              <w:spacing w:line="240" w:lineRule="auto"/>
              <w:jc w:val="center"/>
              <w:rPr>
                <w:sz w:val="16"/>
                <w:szCs w:val="16"/>
              </w:rPr>
            </w:pPr>
          </w:p>
        </w:tc>
        <w:tc>
          <w:tcPr>
            <w:tcW w:w="5521" w:type="dxa"/>
          </w:tcPr>
          <w:p w:rsidR="00A81D04" w:rsidRPr="00B25114" w:rsidRDefault="00A81D04" w:rsidP="00E84DAD">
            <w:pPr>
              <w:spacing w:line="240" w:lineRule="auto"/>
              <w:rPr>
                <w:sz w:val="16"/>
                <w:szCs w:val="16"/>
              </w:rPr>
            </w:pPr>
          </w:p>
        </w:tc>
      </w:tr>
      <w:tr w:rsidR="00A81D04" w:rsidRPr="00B25114" w:rsidTr="00E73FE3">
        <w:tc>
          <w:tcPr>
            <w:tcW w:w="1980" w:type="dxa"/>
          </w:tcPr>
          <w:p w:rsidR="00A81D04" w:rsidRPr="00B25114" w:rsidRDefault="00A81D04" w:rsidP="00E84DAD">
            <w:pPr>
              <w:spacing w:line="240" w:lineRule="auto"/>
              <w:rPr>
                <w:szCs w:val="24"/>
              </w:rPr>
            </w:pPr>
          </w:p>
        </w:tc>
        <w:tc>
          <w:tcPr>
            <w:tcW w:w="581" w:type="dxa"/>
          </w:tcPr>
          <w:p w:rsidR="00A81D04" w:rsidRPr="00B25114" w:rsidRDefault="00A81D04" w:rsidP="00E84DAD">
            <w:pPr>
              <w:spacing w:line="240" w:lineRule="auto"/>
              <w:jc w:val="center"/>
              <w:rPr>
                <w:szCs w:val="24"/>
              </w:rPr>
            </w:pPr>
            <w:r w:rsidRPr="00B25114">
              <w:rPr>
                <w:szCs w:val="24"/>
              </w:rPr>
              <w:t>=</w:t>
            </w:r>
          </w:p>
        </w:tc>
        <w:tc>
          <w:tcPr>
            <w:tcW w:w="5521" w:type="dxa"/>
          </w:tcPr>
          <w:p w:rsidR="00A81D04" w:rsidRPr="00B25114" w:rsidRDefault="00A81D04" w:rsidP="00F87827">
            <w:pPr>
              <w:spacing w:line="240" w:lineRule="auto"/>
              <w:rPr>
                <w:szCs w:val="24"/>
              </w:rPr>
            </w:pPr>
            <w:r w:rsidRPr="00B25114">
              <w:rPr>
                <w:szCs w:val="24"/>
              </w:rPr>
              <w:t xml:space="preserve">$7,280 </w:t>
            </w:r>
            <w:r>
              <w:rPr>
                <w:szCs w:val="24"/>
              </w:rPr>
              <w:t>/</w:t>
            </w:r>
            <w:r w:rsidRPr="00B25114">
              <w:rPr>
                <w:szCs w:val="24"/>
              </w:rPr>
              <w:t xml:space="preserve"> 650 dogs</w:t>
            </w:r>
          </w:p>
        </w:tc>
      </w:tr>
      <w:tr w:rsidR="00A81D04" w:rsidRPr="00B25114" w:rsidTr="00E73FE3">
        <w:tc>
          <w:tcPr>
            <w:tcW w:w="1980" w:type="dxa"/>
          </w:tcPr>
          <w:p w:rsidR="00A81D04" w:rsidRPr="00B25114" w:rsidRDefault="00A81D04" w:rsidP="00E84DAD">
            <w:pPr>
              <w:spacing w:line="240" w:lineRule="auto"/>
              <w:rPr>
                <w:sz w:val="16"/>
                <w:szCs w:val="16"/>
              </w:rPr>
            </w:pPr>
          </w:p>
        </w:tc>
        <w:tc>
          <w:tcPr>
            <w:tcW w:w="581" w:type="dxa"/>
          </w:tcPr>
          <w:p w:rsidR="00A81D04" w:rsidRPr="00B25114" w:rsidRDefault="00A81D04" w:rsidP="00E84DAD">
            <w:pPr>
              <w:spacing w:line="240" w:lineRule="auto"/>
              <w:jc w:val="center"/>
              <w:rPr>
                <w:sz w:val="16"/>
                <w:szCs w:val="16"/>
              </w:rPr>
            </w:pPr>
          </w:p>
        </w:tc>
        <w:tc>
          <w:tcPr>
            <w:tcW w:w="5521" w:type="dxa"/>
          </w:tcPr>
          <w:p w:rsidR="00A81D04" w:rsidRPr="00B25114" w:rsidRDefault="00A81D04" w:rsidP="00E84DAD">
            <w:pPr>
              <w:spacing w:line="240" w:lineRule="auto"/>
              <w:rPr>
                <w:sz w:val="16"/>
                <w:szCs w:val="16"/>
              </w:rPr>
            </w:pPr>
          </w:p>
        </w:tc>
      </w:tr>
      <w:tr w:rsidR="00A81D04" w:rsidRPr="00B25114" w:rsidTr="00E73FE3">
        <w:tc>
          <w:tcPr>
            <w:tcW w:w="1980" w:type="dxa"/>
          </w:tcPr>
          <w:p w:rsidR="00A81D04" w:rsidRPr="00B25114" w:rsidRDefault="00A81D04" w:rsidP="00E84DAD">
            <w:pPr>
              <w:spacing w:line="240" w:lineRule="auto"/>
              <w:rPr>
                <w:szCs w:val="24"/>
              </w:rPr>
            </w:pPr>
          </w:p>
        </w:tc>
        <w:tc>
          <w:tcPr>
            <w:tcW w:w="581" w:type="dxa"/>
          </w:tcPr>
          <w:p w:rsidR="00A81D04" w:rsidRPr="00B25114" w:rsidRDefault="00A81D04" w:rsidP="00E84DAD">
            <w:pPr>
              <w:spacing w:line="240" w:lineRule="auto"/>
              <w:jc w:val="center"/>
              <w:rPr>
                <w:szCs w:val="24"/>
              </w:rPr>
            </w:pPr>
            <w:r w:rsidRPr="00B25114">
              <w:rPr>
                <w:szCs w:val="24"/>
              </w:rPr>
              <w:t>=</w:t>
            </w:r>
          </w:p>
        </w:tc>
        <w:tc>
          <w:tcPr>
            <w:tcW w:w="5521" w:type="dxa"/>
          </w:tcPr>
          <w:p w:rsidR="00A81D04" w:rsidRPr="00B25114" w:rsidRDefault="00A81D04" w:rsidP="00E84DAD">
            <w:pPr>
              <w:spacing w:line="240" w:lineRule="auto"/>
              <w:rPr>
                <w:szCs w:val="24"/>
              </w:rPr>
            </w:pPr>
            <w:r w:rsidRPr="00B25114">
              <w:rPr>
                <w:szCs w:val="24"/>
              </w:rPr>
              <w:t>$11.20 per dog</w:t>
            </w:r>
          </w:p>
        </w:tc>
      </w:tr>
    </w:tbl>
    <w:p w:rsidR="00A81D04" w:rsidRDefault="00A81D04" w:rsidP="00E84DAD">
      <w:pPr>
        <w:spacing w:line="240" w:lineRule="auto"/>
        <w:rPr>
          <w:szCs w:val="24"/>
        </w:rPr>
      </w:pPr>
    </w:p>
    <w:p w:rsidR="00A81D04" w:rsidRPr="00B25114" w:rsidRDefault="00A81D04" w:rsidP="00E84DAD">
      <w:pPr>
        <w:spacing w:line="240" w:lineRule="auto"/>
        <w:rPr>
          <w:szCs w:val="24"/>
        </w:rPr>
      </w:pPr>
    </w:p>
    <w:p w:rsidR="00A81D04" w:rsidRPr="001E2003" w:rsidRDefault="00A81D04" w:rsidP="00E84DAD">
      <w:pPr>
        <w:spacing w:line="240" w:lineRule="auto"/>
        <w:rPr>
          <w:b/>
          <w:szCs w:val="24"/>
        </w:rPr>
      </w:pPr>
      <w:r w:rsidRPr="001E2003">
        <w:rPr>
          <w:b/>
          <w:szCs w:val="24"/>
        </w:rPr>
        <w:t>E18-2</w:t>
      </w:r>
      <w:r>
        <w:rPr>
          <w:b/>
          <w:szCs w:val="24"/>
        </w:rPr>
        <w:t>5</w:t>
      </w:r>
    </w:p>
    <w:p w:rsidR="00A81D04" w:rsidRDefault="00A81D04" w:rsidP="00E84DAD">
      <w:pPr>
        <w:spacing w:line="240" w:lineRule="auto"/>
        <w:rPr>
          <w:b/>
          <w:szCs w:val="24"/>
        </w:rPr>
      </w:pPr>
      <w:r>
        <w:rPr>
          <w:b/>
          <w:szCs w:val="24"/>
        </w:rPr>
        <w:t>Requirement 1</w:t>
      </w:r>
      <w:r w:rsidRPr="00AE3B98">
        <w:rPr>
          <w:b/>
          <w:szCs w:val="24"/>
        </w:rPr>
        <w:t xml:space="preserve"> </w:t>
      </w:r>
    </w:p>
    <w:p w:rsidR="00A81D04" w:rsidRDefault="00A81D04" w:rsidP="00E84DAD">
      <w:pPr>
        <w:spacing w:line="240" w:lineRule="auto"/>
        <w:ind w:left="360"/>
        <w:rPr>
          <w:b/>
          <w:szCs w:val="24"/>
        </w:rPr>
      </w:pPr>
    </w:p>
    <w:tbl>
      <w:tblPr>
        <w:tblW w:w="6768" w:type="dxa"/>
        <w:tblLayout w:type="fixed"/>
        <w:tblLook w:val="01E0"/>
      </w:tblPr>
      <w:tblGrid>
        <w:gridCol w:w="4320"/>
        <w:gridCol w:w="1224"/>
        <w:gridCol w:w="1224"/>
      </w:tblGrid>
      <w:tr w:rsidR="00A81D04" w:rsidRPr="00B25114" w:rsidTr="006E7E39">
        <w:tc>
          <w:tcPr>
            <w:tcW w:w="4320" w:type="dxa"/>
          </w:tcPr>
          <w:p w:rsidR="00A81D04" w:rsidRPr="00B25114" w:rsidRDefault="00A81D04" w:rsidP="00E84DAD">
            <w:pPr>
              <w:spacing w:line="240" w:lineRule="auto"/>
              <w:rPr>
                <w:szCs w:val="24"/>
              </w:rPr>
            </w:pPr>
            <w:r w:rsidRPr="00B25114">
              <w:rPr>
                <w:szCs w:val="24"/>
              </w:rPr>
              <w:t>Sales Revenue</w:t>
            </w:r>
          </w:p>
        </w:tc>
        <w:tc>
          <w:tcPr>
            <w:tcW w:w="1224" w:type="dxa"/>
          </w:tcPr>
          <w:p w:rsidR="00A81D04" w:rsidRPr="00B25114" w:rsidRDefault="00A81D04" w:rsidP="00440AEF">
            <w:pPr>
              <w:spacing w:line="240" w:lineRule="auto"/>
              <w:jc w:val="right"/>
              <w:rPr>
                <w:szCs w:val="24"/>
              </w:rPr>
            </w:pPr>
          </w:p>
        </w:tc>
        <w:tc>
          <w:tcPr>
            <w:tcW w:w="1224" w:type="dxa"/>
          </w:tcPr>
          <w:p w:rsidR="00A81D04" w:rsidRPr="00B25114" w:rsidRDefault="00A81D04" w:rsidP="00E84DAD">
            <w:pPr>
              <w:spacing w:line="240" w:lineRule="auto"/>
              <w:jc w:val="right"/>
              <w:rPr>
                <w:szCs w:val="24"/>
              </w:rPr>
            </w:pPr>
            <w:r w:rsidRPr="00B25114">
              <w:rPr>
                <w:szCs w:val="24"/>
              </w:rPr>
              <w:t>$ 138,000</w:t>
            </w:r>
          </w:p>
        </w:tc>
      </w:tr>
      <w:tr w:rsidR="00A81D04" w:rsidRPr="00B25114" w:rsidTr="006E7E39">
        <w:tc>
          <w:tcPr>
            <w:tcW w:w="4320" w:type="dxa"/>
          </w:tcPr>
          <w:p w:rsidR="00A81D04" w:rsidRPr="00B25114" w:rsidRDefault="00A81D04" w:rsidP="00E84DAD">
            <w:pPr>
              <w:spacing w:line="240" w:lineRule="auto"/>
              <w:rPr>
                <w:szCs w:val="24"/>
              </w:rPr>
            </w:pPr>
            <w:r w:rsidRPr="00B25114">
              <w:rPr>
                <w:szCs w:val="24"/>
              </w:rPr>
              <w:t>Cost of Goods Sold:</w:t>
            </w:r>
          </w:p>
        </w:tc>
        <w:tc>
          <w:tcPr>
            <w:tcW w:w="1224" w:type="dxa"/>
          </w:tcPr>
          <w:p w:rsidR="00A81D04" w:rsidRPr="00B25114" w:rsidRDefault="00A81D04" w:rsidP="00440AEF">
            <w:pPr>
              <w:spacing w:line="240" w:lineRule="auto"/>
              <w:jc w:val="right"/>
              <w:rPr>
                <w:szCs w:val="24"/>
              </w:rPr>
            </w:pPr>
          </w:p>
        </w:tc>
        <w:tc>
          <w:tcPr>
            <w:tcW w:w="1224" w:type="dxa"/>
          </w:tcPr>
          <w:p w:rsidR="00A81D04" w:rsidRPr="00B25114" w:rsidRDefault="00A81D04" w:rsidP="00E84DAD">
            <w:pPr>
              <w:spacing w:line="240" w:lineRule="auto"/>
              <w:jc w:val="right"/>
              <w:rPr>
                <w:szCs w:val="24"/>
              </w:rPr>
            </w:pPr>
          </w:p>
        </w:tc>
      </w:tr>
      <w:tr w:rsidR="00A81D04" w:rsidRPr="00B25114" w:rsidTr="006E7E39">
        <w:tc>
          <w:tcPr>
            <w:tcW w:w="4320" w:type="dxa"/>
          </w:tcPr>
          <w:p w:rsidR="00A81D04" w:rsidRPr="00B25114" w:rsidRDefault="00A81D04" w:rsidP="00E84DAD">
            <w:pPr>
              <w:spacing w:line="240" w:lineRule="auto"/>
              <w:rPr>
                <w:szCs w:val="24"/>
              </w:rPr>
            </w:pPr>
            <w:r w:rsidRPr="00B25114">
              <w:rPr>
                <w:szCs w:val="24"/>
              </w:rPr>
              <w:t xml:space="preserve">     Beginning Merchandise Inventory</w:t>
            </w:r>
          </w:p>
        </w:tc>
        <w:tc>
          <w:tcPr>
            <w:tcW w:w="1224" w:type="dxa"/>
          </w:tcPr>
          <w:p w:rsidR="00A81D04" w:rsidRPr="00B25114" w:rsidRDefault="00A81D04" w:rsidP="00440AEF">
            <w:pPr>
              <w:spacing w:line="240" w:lineRule="auto"/>
              <w:jc w:val="right"/>
              <w:rPr>
                <w:szCs w:val="24"/>
              </w:rPr>
            </w:pPr>
            <w:r w:rsidRPr="00B25114">
              <w:rPr>
                <w:szCs w:val="24"/>
              </w:rPr>
              <w:t>$   7,500</w:t>
            </w:r>
          </w:p>
        </w:tc>
        <w:tc>
          <w:tcPr>
            <w:tcW w:w="1224" w:type="dxa"/>
          </w:tcPr>
          <w:p w:rsidR="00A81D04" w:rsidRPr="00B25114" w:rsidRDefault="00A81D04" w:rsidP="00E84DAD">
            <w:pPr>
              <w:spacing w:line="240" w:lineRule="auto"/>
              <w:jc w:val="right"/>
              <w:rPr>
                <w:szCs w:val="24"/>
              </w:rPr>
            </w:pPr>
          </w:p>
        </w:tc>
      </w:tr>
      <w:tr w:rsidR="00A81D04" w:rsidRPr="00B25114" w:rsidTr="006E7E39">
        <w:tc>
          <w:tcPr>
            <w:tcW w:w="4320" w:type="dxa"/>
          </w:tcPr>
          <w:p w:rsidR="00A81D04" w:rsidRPr="00B25114" w:rsidRDefault="00A81D04" w:rsidP="00E84DAD">
            <w:pPr>
              <w:spacing w:line="240" w:lineRule="auto"/>
              <w:rPr>
                <w:szCs w:val="24"/>
              </w:rPr>
            </w:pPr>
            <w:r w:rsidRPr="00B25114">
              <w:rPr>
                <w:szCs w:val="24"/>
              </w:rPr>
              <w:t xml:space="preserve">     Purchases</w:t>
            </w:r>
          </w:p>
        </w:tc>
        <w:tc>
          <w:tcPr>
            <w:tcW w:w="1224" w:type="dxa"/>
            <w:tcBorders>
              <w:bottom w:val="single" w:sz="4" w:space="0" w:color="auto"/>
            </w:tcBorders>
          </w:tcPr>
          <w:p w:rsidR="00A81D04" w:rsidRPr="00B25114" w:rsidRDefault="00A81D04" w:rsidP="00440AEF">
            <w:pPr>
              <w:spacing w:line="240" w:lineRule="auto"/>
              <w:jc w:val="right"/>
              <w:rPr>
                <w:szCs w:val="24"/>
              </w:rPr>
            </w:pPr>
            <w:r w:rsidRPr="00B25114">
              <w:rPr>
                <w:szCs w:val="24"/>
              </w:rPr>
              <w:t xml:space="preserve">  78,000</w:t>
            </w:r>
          </w:p>
        </w:tc>
        <w:tc>
          <w:tcPr>
            <w:tcW w:w="1224" w:type="dxa"/>
          </w:tcPr>
          <w:p w:rsidR="00A81D04" w:rsidRPr="00B25114" w:rsidRDefault="00A81D04" w:rsidP="00E84DAD">
            <w:pPr>
              <w:spacing w:line="240" w:lineRule="auto"/>
              <w:jc w:val="right"/>
              <w:rPr>
                <w:szCs w:val="24"/>
              </w:rPr>
            </w:pPr>
          </w:p>
        </w:tc>
      </w:tr>
      <w:tr w:rsidR="00A81D04" w:rsidRPr="00B25114" w:rsidTr="006E7E39">
        <w:tc>
          <w:tcPr>
            <w:tcW w:w="4320" w:type="dxa"/>
          </w:tcPr>
          <w:p w:rsidR="00A81D04" w:rsidRPr="00B25114" w:rsidRDefault="00A81D04" w:rsidP="00E84DAD">
            <w:pPr>
              <w:spacing w:line="240" w:lineRule="auto"/>
              <w:rPr>
                <w:szCs w:val="24"/>
              </w:rPr>
            </w:pPr>
            <w:r w:rsidRPr="00B25114">
              <w:rPr>
                <w:szCs w:val="24"/>
              </w:rPr>
              <w:t xml:space="preserve">     Cost of Goods Available for Sale</w:t>
            </w:r>
          </w:p>
        </w:tc>
        <w:tc>
          <w:tcPr>
            <w:tcW w:w="1224" w:type="dxa"/>
            <w:tcBorders>
              <w:top w:val="single" w:sz="4" w:space="0" w:color="auto"/>
            </w:tcBorders>
          </w:tcPr>
          <w:p w:rsidR="00A81D04" w:rsidRPr="00B25114" w:rsidRDefault="00A81D04" w:rsidP="00440AEF">
            <w:pPr>
              <w:spacing w:line="240" w:lineRule="auto"/>
              <w:jc w:val="right"/>
              <w:rPr>
                <w:szCs w:val="24"/>
              </w:rPr>
            </w:pPr>
            <w:r w:rsidRPr="00B25114">
              <w:rPr>
                <w:szCs w:val="24"/>
              </w:rPr>
              <w:t xml:space="preserve"> 85,500</w:t>
            </w:r>
          </w:p>
        </w:tc>
        <w:tc>
          <w:tcPr>
            <w:tcW w:w="1224" w:type="dxa"/>
          </w:tcPr>
          <w:p w:rsidR="00A81D04" w:rsidRPr="00B25114" w:rsidRDefault="00A81D04" w:rsidP="00E84DAD">
            <w:pPr>
              <w:spacing w:line="240" w:lineRule="auto"/>
              <w:jc w:val="right"/>
              <w:rPr>
                <w:szCs w:val="24"/>
              </w:rPr>
            </w:pPr>
          </w:p>
        </w:tc>
      </w:tr>
      <w:tr w:rsidR="00A81D04" w:rsidRPr="00B25114" w:rsidTr="006E7E39">
        <w:tc>
          <w:tcPr>
            <w:tcW w:w="4320" w:type="dxa"/>
          </w:tcPr>
          <w:p w:rsidR="00A81D04" w:rsidRPr="00B25114" w:rsidRDefault="00A81D04" w:rsidP="00E84DAD">
            <w:pPr>
              <w:spacing w:line="240" w:lineRule="auto"/>
              <w:rPr>
                <w:szCs w:val="24"/>
              </w:rPr>
            </w:pPr>
            <w:r w:rsidRPr="00B25114">
              <w:rPr>
                <w:szCs w:val="24"/>
              </w:rPr>
              <w:t xml:space="preserve">     Ending Merchandise Inventory</w:t>
            </w:r>
          </w:p>
        </w:tc>
        <w:tc>
          <w:tcPr>
            <w:tcW w:w="1224" w:type="dxa"/>
            <w:tcBorders>
              <w:bottom w:val="single" w:sz="4" w:space="0" w:color="auto"/>
            </w:tcBorders>
          </w:tcPr>
          <w:p w:rsidR="00A81D04" w:rsidRPr="00B25114" w:rsidRDefault="00A81D04" w:rsidP="000A7E2A">
            <w:pPr>
              <w:spacing w:line="240" w:lineRule="auto"/>
              <w:ind w:right="-144"/>
              <w:jc w:val="center"/>
              <w:rPr>
                <w:szCs w:val="24"/>
              </w:rPr>
            </w:pPr>
            <w:r>
              <w:rPr>
                <w:szCs w:val="24"/>
              </w:rPr>
              <w:t xml:space="preserve">    </w:t>
            </w:r>
            <w:r w:rsidRPr="00B25114">
              <w:rPr>
                <w:szCs w:val="24"/>
              </w:rPr>
              <w:t>(12,360)</w:t>
            </w:r>
          </w:p>
        </w:tc>
        <w:tc>
          <w:tcPr>
            <w:tcW w:w="1224" w:type="dxa"/>
          </w:tcPr>
          <w:p w:rsidR="00A81D04" w:rsidRPr="00B25114" w:rsidRDefault="00A81D04" w:rsidP="00E84DAD">
            <w:pPr>
              <w:spacing w:line="240" w:lineRule="auto"/>
              <w:jc w:val="right"/>
              <w:rPr>
                <w:szCs w:val="24"/>
                <w:u w:val="single"/>
              </w:rPr>
            </w:pPr>
          </w:p>
        </w:tc>
      </w:tr>
      <w:tr w:rsidR="00A81D04" w:rsidRPr="00B25114" w:rsidTr="006E7E39">
        <w:tc>
          <w:tcPr>
            <w:tcW w:w="4320" w:type="dxa"/>
          </w:tcPr>
          <w:p w:rsidR="00A81D04" w:rsidRPr="00B25114" w:rsidRDefault="00A81D04" w:rsidP="00E84DAD">
            <w:pPr>
              <w:spacing w:line="240" w:lineRule="auto"/>
              <w:rPr>
                <w:szCs w:val="24"/>
              </w:rPr>
            </w:pPr>
            <w:r w:rsidRPr="00B25114">
              <w:rPr>
                <w:szCs w:val="24"/>
              </w:rPr>
              <w:t>Cost of Goods Sold</w:t>
            </w:r>
          </w:p>
        </w:tc>
        <w:tc>
          <w:tcPr>
            <w:tcW w:w="1224" w:type="dxa"/>
            <w:tcBorders>
              <w:top w:val="single" w:sz="4" w:space="0" w:color="auto"/>
            </w:tcBorders>
          </w:tcPr>
          <w:p w:rsidR="00A81D04" w:rsidRPr="00B25114" w:rsidRDefault="00A81D04" w:rsidP="00440AEF">
            <w:pPr>
              <w:spacing w:line="240" w:lineRule="auto"/>
              <w:jc w:val="right"/>
              <w:rPr>
                <w:szCs w:val="24"/>
              </w:rPr>
            </w:pPr>
          </w:p>
        </w:tc>
        <w:tc>
          <w:tcPr>
            <w:tcW w:w="1224" w:type="dxa"/>
            <w:tcBorders>
              <w:bottom w:val="single" w:sz="4" w:space="0" w:color="auto"/>
            </w:tcBorders>
          </w:tcPr>
          <w:p w:rsidR="00A81D04" w:rsidRPr="00B25114" w:rsidRDefault="00A81D04" w:rsidP="00E84DAD">
            <w:pPr>
              <w:spacing w:line="240" w:lineRule="auto"/>
              <w:jc w:val="right"/>
              <w:rPr>
                <w:szCs w:val="24"/>
              </w:rPr>
            </w:pPr>
            <w:r w:rsidRPr="00B25114">
              <w:rPr>
                <w:szCs w:val="24"/>
              </w:rPr>
              <w:t>73,140</w:t>
            </w:r>
          </w:p>
        </w:tc>
      </w:tr>
      <w:tr w:rsidR="00A81D04" w:rsidRPr="00B25114" w:rsidTr="006E7E39">
        <w:tc>
          <w:tcPr>
            <w:tcW w:w="4320" w:type="dxa"/>
          </w:tcPr>
          <w:p w:rsidR="00A81D04" w:rsidRPr="00B25114" w:rsidRDefault="00A81D04" w:rsidP="00E84DAD">
            <w:pPr>
              <w:spacing w:line="240" w:lineRule="auto"/>
              <w:rPr>
                <w:szCs w:val="24"/>
              </w:rPr>
            </w:pPr>
            <w:r w:rsidRPr="00B25114">
              <w:rPr>
                <w:szCs w:val="24"/>
              </w:rPr>
              <w:t>Gross Profit</w:t>
            </w:r>
          </w:p>
        </w:tc>
        <w:tc>
          <w:tcPr>
            <w:tcW w:w="1224" w:type="dxa"/>
          </w:tcPr>
          <w:p w:rsidR="00A81D04" w:rsidRPr="00B25114" w:rsidRDefault="00A81D04" w:rsidP="00440AEF">
            <w:pPr>
              <w:spacing w:line="240" w:lineRule="auto"/>
              <w:jc w:val="right"/>
              <w:rPr>
                <w:szCs w:val="24"/>
              </w:rPr>
            </w:pPr>
          </w:p>
        </w:tc>
        <w:tc>
          <w:tcPr>
            <w:tcW w:w="1224" w:type="dxa"/>
            <w:tcBorders>
              <w:top w:val="single" w:sz="4" w:space="0" w:color="auto"/>
            </w:tcBorders>
          </w:tcPr>
          <w:p w:rsidR="00A81D04" w:rsidRPr="00B25114" w:rsidRDefault="00A81D04" w:rsidP="00E84DAD">
            <w:pPr>
              <w:spacing w:line="240" w:lineRule="auto"/>
              <w:jc w:val="right"/>
              <w:rPr>
                <w:szCs w:val="24"/>
              </w:rPr>
            </w:pPr>
            <w:r w:rsidRPr="00B25114">
              <w:rPr>
                <w:szCs w:val="24"/>
              </w:rPr>
              <w:t xml:space="preserve">  64,860</w:t>
            </w:r>
          </w:p>
        </w:tc>
      </w:tr>
      <w:tr w:rsidR="00A81D04" w:rsidRPr="00B25114" w:rsidTr="006E7E39">
        <w:tc>
          <w:tcPr>
            <w:tcW w:w="4320" w:type="dxa"/>
          </w:tcPr>
          <w:p w:rsidR="00A81D04" w:rsidRPr="00B25114" w:rsidRDefault="00A81D04" w:rsidP="00E84DAD">
            <w:pPr>
              <w:spacing w:line="240" w:lineRule="auto"/>
              <w:rPr>
                <w:szCs w:val="24"/>
              </w:rPr>
            </w:pPr>
            <w:r w:rsidRPr="00B25114">
              <w:rPr>
                <w:szCs w:val="24"/>
              </w:rPr>
              <w:t>Selling and Administrative Expenses</w:t>
            </w:r>
          </w:p>
        </w:tc>
        <w:tc>
          <w:tcPr>
            <w:tcW w:w="1224" w:type="dxa"/>
          </w:tcPr>
          <w:p w:rsidR="00A81D04" w:rsidRPr="00B25114" w:rsidRDefault="00A81D04" w:rsidP="00440AEF">
            <w:pPr>
              <w:spacing w:line="240" w:lineRule="auto"/>
              <w:jc w:val="right"/>
              <w:rPr>
                <w:szCs w:val="24"/>
              </w:rPr>
            </w:pPr>
          </w:p>
        </w:tc>
        <w:tc>
          <w:tcPr>
            <w:tcW w:w="1224" w:type="dxa"/>
            <w:tcBorders>
              <w:bottom w:val="single" w:sz="4" w:space="0" w:color="auto"/>
            </w:tcBorders>
          </w:tcPr>
          <w:p w:rsidR="00A81D04" w:rsidRPr="00B25114" w:rsidRDefault="00A81D04" w:rsidP="00E84DAD">
            <w:pPr>
              <w:spacing w:line="240" w:lineRule="auto"/>
              <w:jc w:val="right"/>
              <w:rPr>
                <w:szCs w:val="24"/>
              </w:rPr>
            </w:pPr>
            <w:r w:rsidRPr="00B25114">
              <w:rPr>
                <w:szCs w:val="24"/>
              </w:rPr>
              <w:t>49,680</w:t>
            </w:r>
          </w:p>
        </w:tc>
      </w:tr>
      <w:tr w:rsidR="00A81D04" w:rsidRPr="00B25114" w:rsidTr="006E7E39">
        <w:tc>
          <w:tcPr>
            <w:tcW w:w="4320" w:type="dxa"/>
          </w:tcPr>
          <w:p w:rsidR="00A81D04" w:rsidRPr="00B25114" w:rsidRDefault="00A81D04" w:rsidP="00440AEF">
            <w:pPr>
              <w:spacing w:line="240" w:lineRule="auto"/>
              <w:rPr>
                <w:szCs w:val="24"/>
              </w:rPr>
            </w:pPr>
            <w:r w:rsidRPr="00B25114">
              <w:rPr>
                <w:szCs w:val="24"/>
              </w:rPr>
              <w:t>Operating Income</w:t>
            </w:r>
          </w:p>
        </w:tc>
        <w:tc>
          <w:tcPr>
            <w:tcW w:w="1224" w:type="dxa"/>
          </w:tcPr>
          <w:p w:rsidR="00A81D04" w:rsidRPr="00B25114" w:rsidRDefault="00A81D04" w:rsidP="00440AEF">
            <w:pPr>
              <w:spacing w:line="240" w:lineRule="auto"/>
              <w:jc w:val="right"/>
              <w:rPr>
                <w:szCs w:val="24"/>
              </w:rPr>
            </w:pPr>
          </w:p>
        </w:tc>
        <w:tc>
          <w:tcPr>
            <w:tcW w:w="1224" w:type="dxa"/>
            <w:tcBorders>
              <w:top w:val="single" w:sz="4" w:space="0" w:color="auto"/>
              <w:bottom w:val="double" w:sz="4" w:space="0" w:color="auto"/>
            </w:tcBorders>
          </w:tcPr>
          <w:p w:rsidR="00A81D04" w:rsidRPr="00B25114" w:rsidRDefault="00A81D04" w:rsidP="00E84DAD">
            <w:pPr>
              <w:spacing w:line="240" w:lineRule="auto"/>
              <w:jc w:val="right"/>
              <w:rPr>
                <w:szCs w:val="24"/>
              </w:rPr>
            </w:pPr>
            <w:r w:rsidRPr="00B25114">
              <w:rPr>
                <w:szCs w:val="24"/>
              </w:rPr>
              <w:t>$  15,180</w:t>
            </w:r>
          </w:p>
        </w:tc>
      </w:tr>
    </w:tbl>
    <w:p w:rsidR="00A81D04" w:rsidRPr="00B25114" w:rsidRDefault="00A81D04" w:rsidP="00E84DAD">
      <w:pPr>
        <w:spacing w:line="240" w:lineRule="auto"/>
        <w:rPr>
          <w:szCs w:val="24"/>
        </w:rPr>
      </w:pPr>
    </w:p>
    <w:p w:rsidR="00A81D04" w:rsidRDefault="00A81D04" w:rsidP="00E84DAD">
      <w:pPr>
        <w:spacing w:line="240" w:lineRule="auto"/>
        <w:rPr>
          <w:szCs w:val="24"/>
        </w:rPr>
      </w:pPr>
    </w:p>
    <w:p w:rsidR="00A81D04" w:rsidRDefault="00A81D04" w:rsidP="00E84DAD">
      <w:pPr>
        <w:spacing w:line="240" w:lineRule="auto"/>
        <w:rPr>
          <w:b/>
          <w:szCs w:val="24"/>
        </w:rPr>
      </w:pPr>
      <w:r>
        <w:rPr>
          <w:b/>
          <w:szCs w:val="24"/>
        </w:rPr>
        <w:t>Requirement 2</w:t>
      </w:r>
      <w:r w:rsidRPr="00AE3B98">
        <w:rPr>
          <w:b/>
          <w:szCs w:val="24"/>
        </w:rPr>
        <w:t xml:space="preserve"> </w:t>
      </w:r>
    </w:p>
    <w:p w:rsidR="00A81D04" w:rsidRDefault="00A81D04" w:rsidP="00E84DAD">
      <w:pPr>
        <w:spacing w:line="240" w:lineRule="auto"/>
        <w:ind w:left="360"/>
        <w:rPr>
          <w:b/>
          <w:szCs w:val="24"/>
        </w:rPr>
      </w:pPr>
    </w:p>
    <w:tbl>
      <w:tblPr>
        <w:tblW w:w="7589" w:type="dxa"/>
        <w:tblLook w:val="01E0"/>
      </w:tblPr>
      <w:tblGrid>
        <w:gridCol w:w="2549"/>
        <w:gridCol w:w="581"/>
        <w:gridCol w:w="4459"/>
      </w:tblGrid>
      <w:tr w:rsidR="00A81D04" w:rsidRPr="00B25114" w:rsidTr="006E7E39">
        <w:tc>
          <w:tcPr>
            <w:tcW w:w="2549" w:type="dxa"/>
          </w:tcPr>
          <w:p w:rsidR="00A81D04" w:rsidRPr="00B25114" w:rsidRDefault="00A81D04" w:rsidP="006E7E39">
            <w:pPr>
              <w:spacing w:line="240" w:lineRule="auto"/>
              <w:rPr>
                <w:szCs w:val="24"/>
              </w:rPr>
            </w:pPr>
            <w:r w:rsidRPr="00B25114">
              <w:rPr>
                <w:szCs w:val="24"/>
              </w:rPr>
              <w:t>Unit cost for one brush</w:t>
            </w:r>
          </w:p>
        </w:tc>
        <w:tc>
          <w:tcPr>
            <w:tcW w:w="581" w:type="dxa"/>
            <w:vAlign w:val="center"/>
          </w:tcPr>
          <w:p w:rsidR="00A81D04" w:rsidRPr="00B25114" w:rsidRDefault="00A81D04" w:rsidP="00E84DAD">
            <w:pPr>
              <w:spacing w:line="240" w:lineRule="auto"/>
              <w:jc w:val="center"/>
              <w:rPr>
                <w:szCs w:val="24"/>
              </w:rPr>
            </w:pPr>
            <w:r w:rsidRPr="00B25114">
              <w:rPr>
                <w:szCs w:val="24"/>
              </w:rPr>
              <w:t>=</w:t>
            </w:r>
          </w:p>
        </w:tc>
        <w:tc>
          <w:tcPr>
            <w:tcW w:w="4459" w:type="dxa"/>
          </w:tcPr>
          <w:p w:rsidR="00A81D04" w:rsidRPr="00B25114" w:rsidRDefault="00A81D04" w:rsidP="00F87827">
            <w:pPr>
              <w:spacing w:line="240" w:lineRule="auto"/>
              <w:rPr>
                <w:szCs w:val="24"/>
              </w:rPr>
            </w:pPr>
            <w:r w:rsidRPr="00B25114">
              <w:rPr>
                <w:szCs w:val="24"/>
              </w:rPr>
              <w:t xml:space="preserve">Cost of goods sold  </w:t>
            </w:r>
            <w:r>
              <w:rPr>
                <w:szCs w:val="24"/>
              </w:rPr>
              <w:t>/</w:t>
            </w:r>
            <w:r w:rsidRPr="00B25114">
              <w:rPr>
                <w:szCs w:val="24"/>
              </w:rPr>
              <w:t xml:space="preserve">  Total units sold</w:t>
            </w:r>
          </w:p>
        </w:tc>
      </w:tr>
      <w:tr w:rsidR="00A81D04" w:rsidRPr="00B25114" w:rsidTr="006E7E39">
        <w:trPr>
          <w:trHeight w:val="20"/>
        </w:trPr>
        <w:tc>
          <w:tcPr>
            <w:tcW w:w="2549" w:type="dxa"/>
          </w:tcPr>
          <w:p w:rsidR="00A81D04" w:rsidRPr="00B25114" w:rsidRDefault="00A81D04" w:rsidP="00E84DAD">
            <w:pPr>
              <w:spacing w:line="240" w:lineRule="auto"/>
              <w:rPr>
                <w:sz w:val="16"/>
                <w:szCs w:val="16"/>
              </w:rPr>
            </w:pPr>
          </w:p>
        </w:tc>
        <w:tc>
          <w:tcPr>
            <w:tcW w:w="581" w:type="dxa"/>
          </w:tcPr>
          <w:p w:rsidR="00A81D04" w:rsidRPr="00B25114" w:rsidRDefault="00A81D04" w:rsidP="00E84DAD">
            <w:pPr>
              <w:spacing w:line="240" w:lineRule="auto"/>
              <w:jc w:val="center"/>
              <w:rPr>
                <w:sz w:val="16"/>
                <w:szCs w:val="16"/>
              </w:rPr>
            </w:pPr>
          </w:p>
        </w:tc>
        <w:tc>
          <w:tcPr>
            <w:tcW w:w="4459" w:type="dxa"/>
          </w:tcPr>
          <w:p w:rsidR="00A81D04" w:rsidRPr="00B25114" w:rsidRDefault="00A81D04" w:rsidP="00F6161A">
            <w:pPr>
              <w:spacing w:line="240" w:lineRule="auto"/>
              <w:rPr>
                <w:sz w:val="16"/>
                <w:szCs w:val="16"/>
              </w:rPr>
            </w:pPr>
          </w:p>
        </w:tc>
      </w:tr>
      <w:tr w:rsidR="00A81D04" w:rsidRPr="00B25114" w:rsidTr="006E7E39">
        <w:tc>
          <w:tcPr>
            <w:tcW w:w="2549" w:type="dxa"/>
          </w:tcPr>
          <w:p w:rsidR="00A81D04" w:rsidRPr="00B25114" w:rsidRDefault="00A81D04" w:rsidP="00E84DAD">
            <w:pPr>
              <w:spacing w:line="240" w:lineRule="auto"/>
              <w:rPr>
                <w:szCs w:val="24"/>
              </w:rPr>
            </w:pPr>
          </w:p>
        </w:tc>
        <w:tc>
          <w:tcPr>
            <w:tcW w:w="581" w:type="dxa"/>
          </w:tcPr>
          <w:p w:rsidR="00A81D04" w:rsidRPr="00B25114" w:rsidRDefault="00A81D04" w:rsidP="00E84DAD">
            <w:pPr>
              <w:spacing w:line="240" w:lineRule="auto"/>
              <w:jc w:val="center"/>
              <w:rPr>
                <w:szCs w:val="24"/>
              </w:rPr>
            </w:pPr>
            <w:r w:rsidRPr="00B25114">
              <w:rPr>
                <w:szCs w:val="24"/>
              </w:rPr>
              <w:t>=</w:t>
            </w:r>
          </w:p>
        </w:tc>
        <w:tc>
          <w:tcPr>
            <w:tcW w:w="4459" w:type="dxa"/>
          </w:tcPr>
          <w:p w:rsidR="00A81D04" w:rsidRPr="00B25114" w:rsidRDefault="00A81D04" w:rsidP="00F87827">
            <w:pPr>
              <w:spacing w:line="240" w:lineRule="auto"/>
              <w:rPr>
                <w:szCs w:val="24"/>
              </w:rPr>
            </w:pPr>
            <w:r w:rsidRPr="00B25114">
              <w:rPr>
                <w:szCs w:val="24"/>
              </w:rPr>
              <w:t>$7</w:t>
            </w:r>
            <w:r>
              <w:rPr>
                <w:szCs w:val="24"/>
              </w:rPr>
              <w:t>3,140</w:t>
            </w:r>
            <w:r w:rsidRPr="00B25114">
              <w:rPr>
                <w:szCs w:val="24"/>
              </w:rPr>
              <w:t xml:space="preserve"> </w:t>
            </w:r>
            <w:r>
              <w:rPr>
                <w:szCs w:val="24"/>
              </w:rPr>
              <w:t>/</w:t>
            </w:r>
            <w:r w:rsidRPr="00B25114">
              <w:rPr>
                <w:szCs w:val="24"/>
              </w:rPr>
              <w:t xml:space="preserve"> 6,000 brushes</w:t>
            </w:r>
          </w:p>
        </w:tc>
      </w:tr>
      <w:tr w:rsidR="00A81D04" w:rsidRPr="00B25114" w:rsidTr="006E7E39">
        <w:tc>
          <w:tcPr>
            <w:tcW w:w="2549" w:type="dxa"/>
          </w:tcPr>
          <w:p w:rsidR="00A81D04" w:rsidRPr="00B25114" w:rsidRDefault="00A81D04" w:rsidP="00E84DAD">
            <w:pPr>
              <w:spacing w:line="240" w:lineRule="auto"/>
              <w:rPr>
                <w:sz w:val="16"/>
                <w:szCs w:val="16"/>
              </w:rPr>
            </w:pPr>
          </w:p>
        </w:tc>
        <w:tc>
          <w:tcPr>
            <w:tcW w:w="581" w:type="dxa"/>
          </w:tcPr>
          <w:p w:rsidR="00A81D04" w:rsidRPr="00B25114" w:rsidRDefault="00A81D04" w:rsidP="00E84DAD">
            <w:pPr>
              <w:spacing w:line="240" w:lineRule="auto"/>
              <w:jc w:val="center"/>
              <w:rPr>
                <w:sz w:val="16"/>
                <w:szCs w:val="16"/>
              </w:rPr>
            </w:pPr>
          </w:p>
        </w:tc>
        <w:tc>
          <w:tcPr>
            <w:tcW w:w="4459" w:type="dxa"/>
          </w:tcPr>
          <w:p w:rsidR="00A81D04" w:rsidRPr="00B25114" w:rsidRDefault="00A81D04" w:rsidP="00F6161A">
            <w:pPr>
              <w:spacing w:line="240" w:lineRule="auto"/>
              <w:rPr>
                <w:sz w:val="16"/>
                <w:szCs w:val="16"/>
              </w:rPr>
            </w:pPr>
          </w:p>
        </w:tc>
      </w:tr>
      <w:tr w:rsidR="00A81D04" w:rsidRPr="00B25114" w:rsidTr="006E7E39">
        <w:tc>
          <w:tcPr>
            <w:tcW w:w="2549" w:type="dxa"/>
          </w:tcPr>
          <w:p w:rsidR="00A81D04" w:rsidRPr="00B25114" w:rsidRDefault="00A81D04" w:rsidP="00E84DAD">
            <w:pPr>
              <w:spacing w:line="240" w:lineRule="auto"/>
              <w:rPr>
                <w:szCs w:val="24"/>
              </w:rPr>
            </w:pPr>
          </w:p>
        </w:tc>
        <w:tc>
          <w:tcPr>
            <w:tcW w:w="581" w:type="dxa"/>
          </w:tcPr>
          <w:p w:rsidR="00A81D04" w:rsidRPr="00B25114" w:rsidRDefault="00A81D04" w:rsidP="00E84DAD">
            <w:pPr>
              <w:spacing w:line="240" w:lineRule="auto"/>
              <w:jc w:val="center"/>
              <w:rPr>
                <w:szCs w:val="24"/>
              </w:rPr>
            </w:pPr>
            <w:r w:rsidRPr="00B25114">
              <w:rPr>
                <w:szCs w:val="24"/>
              </w:rPr>
              <w:t>=</w:t>
            </w:r>
          </w:p>
        </w:tc>
        <w:tc>
          <w:tcPr>
            <w:tcW w:w="4459" w:type="dxa"/>
          </w:tcPr>
          <w:p w:rsidR="00A81D04" w:rsidRPr="00B25114" w:rsidRDefault="00A81D04" w:rsidP="00F6161A">
            <w:pPr>
              <w:spacing w:line="240" w:lineRule="auto"/>
              <w:rPr>
                <w:szCs w:val="24"/>
              </w:rPr>
            </w:pPr>
            <w:r w:rsidRPr="00B25114">
              <w:rPr>
                <w:szCs w:val="24"/>
              </w:rPr>
              <w:t>$1</w:t>
            </w:r>
            <w:r>
              <w:rPr>
                <w:szCs w:val="24"/>
              </w:rPr>
              <w:t>2.19</w:t>
            </w:r>
            <w:r w:rsidRPr="00B25114">
              <w:rPr>
                <w:szCs w:val="24"/>
              </w:rPr>
              <w:t xml:space="preserve"> per brush</w:t>
            </w:r>
          </w:p>
        </w:tc>
      </w:tr>
    </w:tbl>
    <w:p w:rsidR="00A81D04" w:rsidRPr="00B25114" w:rsidRDefault="00A81D04" w:rsidP="00F15F89">
      <w:pPr>
        <w:spacing w:line="240" w:lineRule="auto"/>
        <w:rPr>
          <w:color w:val="000000"/>
          <w:szCs w:val="24"/>
        </w:rPr>
      </w:pPr>
      <w:r w:rsidRPr="00B25114">
        <w:rPr>
          <w:color w:val="000000"/>
          <w:szCs w:val="24"/>
        </w:rPr>
        <w:br w:type="page"/>
      </w:r>
    </w:p>
    <w:p w:rsidR="00A81D04" w:rsidRPr="006E7E39" w:rsidRDefault="00A81D04" w:rsidP="00FE2D8C">
      <w:pPr>
        <w:pStyle w:val="Heading2"/>
        <w:pBdr>
          <w:bottom w:val="single" w:sz="4" w:space="1" w:color="auto"/>
        </w:pBdr>
        <w:spacing w:before="0" w:after="0" w:line="240" w:lineRule="auto"/>
        <w:rPr>
          <w:rFonts w:ascii="Times New Roman" w:hAnsi="Times New Roman"/>
          <w:color w:val="000000"/>
          <w:sz w:val="32"/>
          <w:szCs w:val="32"/>
        </w:rPr>
      </w:pPr>
      <w:r w:rsidRPr="006E7E39">
        <w:rPr>
          <w:rFonts w:ascii="Times New Roman" w:hAnsi="Times New Roman"/>
          <w:color w:val="000000"/>
          <w:sz w:val="32"/>
          <w:szCs w:val="32"/>
        </w:rPr>
        <w:t>Problems (Group A)</w:t>
      </w:r>
    </w:p>
    <w:p w:rsidR="00A81D04" w:rsidRPr="00DD6DB3" w:rsidRDefault="00A81D04" w:rsidP="00F15F89">
      <w:pPr>
        <w:spacing w:line="240" w:lineRule="auto"/>
        <w:rPr>
          <w:b/>
          <w:color w:val="000000"/>
          <w:szCs w:val="24"/>
        </w:rPr>
      </w:pPr>
    </w:p>
    <w:p w:rsidR="00A81D04" w:rsidRDefault="00A81D04" w:rsidP="00F15F89">
      <w:pPr>
        <w:spacing w:line="240" w:lineRule="auto"/>
        <w:rPr>
          <w:b/>
          <w:szCs w:val="24"/>
        </w:rPr>
      </w:pPr>
      <w:r w:rsidRPr="00E45639">
        <w:rPr>
          <w:b/>
          <w:szCs w:val="24"/>
        </w:rPr>
        <w:t>P18-2</w:t>
      </w:r>
      <w:r>
        <w:rPr>
          <w:b/>
          <w:szCs w:val="24"/>
        </w:rPr>
        <w:t>6</w:t>
      </w:r>
      <w:r w:rsidRPr="00E45639">
        <w:rPr>
          <w:b/>
          <w:szCs w:val="24"/>
        </w:rPr>
        <w:t>A</w:t>
      </w:r>
    </w:p>
    <w:p w:rsidR="00A81D04" w:rsidRDefault="00A81D04" w:rsidP="00F15F89">
      <w:pPr>
        <w:pStyle w:val="CommentText"/>
        <w:spacing w:line="240" w:lineRule="auto"/>
        <w:rPr>
          <w:rFonts w:ascii="Times New Roman" w:hAnsi="Times New Roman"/>
          <w:b/>
          <w:color w:val="000000"/>
          <w:sz w:val="24"/>
          <w:szCs w:val="24"/>
        </w:rPr>
      </w:pPr>
    </w:p>
    <w:p w:rsidR="00A81D04" w:rsidRPr="00B25114" w:rsidRDefault="00A81D04" w:rsidP="00E64093">
      <w:pPr>
        <w:pStyle w:val="BodyText"/>
        <w:jc w:val="both"/>
        <w:rPr>
          <w:rFonts w:ascii="Times New Roman" w:hAnsi="Times New Roman"/>
          <w:b w:val="0"/>
          <w:bCs/>
          <w:sz w:val="24"/>
          <w:szCs w:val="24"/>
        </w:rPr>
      </w:pPr>
      <w:r w:rsidRPr="00B25114">
        <w:rPr>
          <w:rFonts w:ascii="Times New Roman" w:hAnsi="Times New Roman"/>
          <w:b w:val="0"/>
          <w:bCs/>
          <w:sz w:val="24"/>
          <w:szCs w:val="24"/>
        </w:rPr>
        <w:t>Students’ responses will vary.  Illustrative answers follow.</w:t>
      </w:r>
    </w:p>
    <w:p w:rsidR="00A81D04" w:rsidRPr="007559DD" w:rsidRDefault="00A81D04" w:rsidP="00F15F89">
      <w:pPr>
        <w:pStyle w:val="CommentText"/>
        <w:spacing w:line="240" w:lineRule="auto"/>
        <w:rPr>
          <w:rFonts w:ascii="Times New Roman" w:hAnsi="Times New Roman"/>
          <w:b/>
          <w:color w:val="000000"/>
          <w:sz w:val="24"/>
          <w:szCs w:val="24"/>
        </w:rPr>
      </w:pPr>
    </w:p>
    <w:p w:rsidR="00A81D04" w:rsidRDefault="00A81D04" w:rsidP="00F15F89">
      <w:pPr>
        <w:spacing w:line="240" w:lineRule="auto"/>
        <w:rPr>
          <w:b/>
          <w:szCs w:val="24"/>
        </w:rPr>
      </w:pPr>
      <w:r>
        <w:rPr>
          <w:b/>
          <w:szCs w:val="24"/>
        </w:rPr>
        <w:t>Requirement 1</w:t>
      </w:r>
      <w:r w:rsidRPr="00AE3B98">
        <w:rPr>
          <w:b/>
          <w:szCs w:val="24"/>
        </w:rPr>
        <w:t xml:space="preserve"> </w:t>
      </w:r>
    </w:p>
    <w:p w:rsidR="00A81D04" w:rsidRDefault="00A81D04" w:rsidP="00F15F89">
      <w:pPr>
        <w:spacing w:line="240" w:lineRule="auto"/>
        <w:ind w:left="360"/>
        <w:rPr>
          <w:b/>
          <w:szCs w:val="24"/>
        </w:rPr>
      </w:pPr>
    </w:p>
    <w:p w:rsidR="00A81D04" w:rsidRPr="00B25114" w:rsidRDefault="00A81D04" w:rsidP="00C34BEE">
      <w:pPr>
        <w:pStyle w:val="BodyText"/>
        <w:numPr>
          <w:ilvl w:val="0"/>
          <w:numId w:val="36"/>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If the goods have been received, postponing recording of the purchase understates liabilities. This is unethical and inconsistent with the IMA standards even if the supplier agrees to delay billing.</w:t>
      </w:r>
    </w:p>
    <w:p w:rsidR="00A81D04" w:rsidRPr="00B25114" w:rsidRDefault="00A81D04" w:rsidP="00617BE9">
      <w:pPr>
        <w:pStyle w:val="BodyText"/>
        <w:jc w:val="both"/>
        <w:rPr>
          <w:rFonts w:ascii="Times New Roman" w:hAnsi="Times New Roman"/>
          <w:b w:val="0"/>
          <w:bCs/>
          <w:sz w:val="24"/>
          <w:szCs w:val="24"/>
        </w:rPr>
      </w:pPr>
    </w:p>
    <w:p w:rsidR="00A81D04" w:rsidRPr="00B25114" w:rsidRDefault="00A81D04" w:rsidP="00C34BEE">
      <w:pPr>
        <w:pStyle w:val="BodyText"/>
        <w:numPr>
          <w:ilvl w:val="0"/>
          <w:numId w:val="36"/>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The software has not been sold. Therefore, it would be inconsistent with the IMA standards to record it as sales.</w:t>
      </w:r>
    </w:p>
    <w:p w:rsidR="00A81D04" w:rsidRPr="00B25114" w:rsidRDefault="00A81D04" w:rsidP="00617BE9">
      <w:pPr>
        <w:pStyle w:val="BodyText"/>
        <w:jc w:val="both"/>
        <w:rPr>
          <w:rFonts w:ascii="Times New Roman" w:hAnsi="Times New Roman"/>
          <w:b w:val="0"/>
          <w:bCs/>
          <w:sz w:val="24"/>
          <w:szCs w:val="24"/>
        </w:rPr>
      </w:pPr>
    </w:p>
    <w:p w:rsidR="00A81D04" w:rsidRPr="00B25114" w:rsidRDefault="00A81D04" w:rsidP="00C34BEE">
      <w:pPr>
        <w:pStyle w:val="BodyText"/>
        <w:numPr>
          <w:ilvl w:val="0"/>
          <w:numId w:val="36"/>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Delaying year-end closing incorrectly records next year’s sales in this year’s sales. This is unethical and inconsistent with the IMA standards.</w:t>
      </w:r>
    </w:p>
    <w:p w:rsidR="00A81D04" w:rsidRPr="00B25114" w:rsidRDefault="00A81D04" w:rsidP="00617BE9">
      <w:pPr>
        <w:pStyle w:val="BodyText"/>
        <w:rPr>
          <w:rFonts w:ascii="Times New Roman" w:hAnsi="Times New Roman"/>
          <w:b w:val="0"/>
          <w:bCs/>
          <w:sz w:val="24"/>
          <w:szCs w:val="24"/>
        </w:rPr>
      </w:pPr>
    </w:p>
    <w:p w:rsidR="00A81D04" w:rsidRPr="00B25114" w:rsidRDefault="00A81D04" w:rsidP="00C34BEE">
      <w:pPr>
        <w:pStyle w:val="BodyText"/>
        <w:numPr>
          <w:ilvl w:val="0"/>
          <w:numId w:val="36"/>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The appropriate allowance for bad debts is a difficult judgment. The decision should not be driven by the desire to meet a profit goal. It should be based on the likelihood that the co</w:t>
      </w:r>
      <w:r w:rsidRPr="00B25114">
        <w:rPr>
          <w:rFonts w:ascii="Times New Roman" w:hAnsi="Times New Roman"/>
          <w:b w:val="0"/>
          <w:bCs/>
          <w:sz w:val="24"/>
          <w:szCs w:val="24"/>
        </w:rPr>
        <w:t>m</w:t>
      </w:r>
      <w:r w:rsidRPr="00B25114">
        <w:rPr>
          <w:rFonts w:ascii="Times New Roman" w:hAnsi="Times New Roman"/>
          <w:b w:val="0"/>
          <w:bCs/>
          <w:sz w:val="24"/>
          <w:szCs w:val="24"/>
        </w:rPr>
        <w:t>pany will not collect the debts. We cannot determine this without more information. Ho</w:t>
      </w:r>
      <w:r w:rsidRPr="00B25114">
        <w:rPr>
          <w:rFonts w:ascii="Times New Roman" w:hAnsi="Times New Roman"/>
          <w:b w:val="0"/>
          <w:bCs/>
          <w:sz w:val="24"/>
          <w:szCs w:val="24"/>
        </w:rPr>
        <w:t>w</w:t>
      </w:r>
      <w:r w:rsidRPr="00B25114">
        <w:rPr>
          <w:rFonts w:ascii="Times New Roman" w:hAnsi="Times New Roman"/>
          <w:b w:val="0"/>
          <w:bCs/>
          <w:sz w:val="24"/>
          <w:szCs w:val="24"/>
        </w:rPr>
        <w:t xml:space="preserve">ever, since the company emphasizes earnings growth, which can lead to sales to customers with weaker credit records, reducing the allowance seems questionable. </w:t>
      </w:r>
      <w:r>
        <w:rPr>
          <w:rFonts w:ascii="Times New Roman" w:hAnsi="Times New Roman"/>
          <w:b w:val="0"/>
          <w:bCs/>
          <w:sz w:val="24"/>
          <w:szCs w:val="24"/>
        </w:rPr>
        <w:t>It</w:t>
      </w:r>
      <w:r w:rsidRPr="00B25114">
        <w:rPr>
          <w:rFonts w:ascii="Times New Roman" w:hAnsi="Times New Roman"/>
          <w:b w:val="0"/>
          <w:bCs/>
          <w:sz w:val="24"/>
          <w:szCs w:val="24"/>
        </w:rPr>
        <w:t xml:space="preserve"> is not clear whether </w:t>
      </w:r>
      <w:r>
        <w:rPr>
          <w:rFonts w:ascii="Times New Roman" w:hAnsi="Times New Roman"/>
          <w:b w:val="0"/>
          <w:bCs/>
          <w:sz w:val="24"/>
          <w:szCs w:val="24"/>
        </w:rPr>
        <w:t>this strategy</w:t>
      </w:r>
      <w:r w:rsidRPr="00B25114">
        <w:rPr>
          <w:rFonts w:ascii="Times New Roman" w:hAnsi="Times New Roman"/>
          <w:b w:val="0"/>
          <w:bCs/>
          <w:sz w:val="24"/>
          <w:szCs w:val="24"/>
        </w:rPr>
        <w:t xml:space="preserve"> is inconsistent with the IMA standards.</w:t>
      </w:r>
    </w:p>
    <w:p w:rsidR="00A81D04" w:rsidRPr="00B25114" w:rsidRDefault="00A81D04" w:rsidP="00617BE9">
      <w:pPr>
        <w:pStyle w:val="BodyText"/>
        <w:rPr>
          <w:rFonts w:ascii="Times New Roman" w:hAnsi="Times New Roman"/>
          <w:b w:val="0"/>
          <w:bCs/>
          <w:sz w:val="24"/>
          <w:szCs w:val="24"/>
        </w:rPr>
      </w:pPr>
    </w:p>
    <w:p w:rsidR="00A81D04" w:rsidRPr="00B25114" w:rsidRDefault="00A81D04" w:rsidP="00C34BEE">
      <w:pPr>
        <w:pStyle w:val="BodyText"/>
        <w:numPr>
          <w:ilvl w:val="0"/>
          <w:numId w:val="36"/>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If the maintenance is postponed, there is no transaction to record. This strategy is beyond the responsibility of the controller, so it does not violate IMA standards.</w:t>
      </w:r>
    </w:p>
    <w:p w:rsidR="00A81D04" w:rsidRDefault="00A81D04" w:rsidP="00617BE9">
      <w:pPr>
        <w:pStyle w:val="BodyText"/>
        <w:jc w:val="both"/>
        <w:rPr>
          <w:rFonts w:ascii="Times New Roman" w:hAnsi="Times New Roman"/>
          <w:bCs/>
          <w:sz w:val="24"/>
          <w:szCs w:val="24"/>
        </w:rPr>
      </w:pPr>
    </w:p>
    <w:p w:rsidR="00A81D04" w:rsidRDefault="00A81D04" w:rsidP="0065230A">
      <w:pPr>
        <w:overflowPunct/>
        <w:autoSpaceDE/>
        <w:autoSpaceDN/>
        <w:adjustRightInd/>
        <w:spacing w:line="240" w:lineRule="auto"/>
        <w:textAlignment w:val="auto"/>
        <w:rPr>
          <w:b/>
          <w:szCs w:val="24"/>
        </w:rPr>
      </w:pPr>
      <w:r>
        <w:rPr>
          <w:b/>
          <w:szCs w:val="24"/>
        </w:rPr>
        <w:br w:type="page"/>
      </w:r>
      <w:r w:rsidRPr="00E45639">
        <w:rPr>
          <w:b/>
          <w:szCs w:val="24"/>
        </w:rPr>
        <w:t>P18-2</w:t>
      </w:r>
      <w:r>
        <w:rPr>
          <w:b/>
          <w:szCs w:val="24"/>
        </w:rPr>
        <w:t>6</w:t>
      </w:r>
      <w:r w:rsidRPr="00E45639">
        <w:rPr>
          <w:b/>
          <w:szCs w:val="24"/>
        </w:rPr>
        <w:t>A</w:t>
      </w:r>
      <w:r>
        <w:rPr>
          <w:b/>
          <w:szCs w:val="24"/>
        </w:rPr>
        <w:t>, cont.</w:t>
      </w:r>
    </w:p>
    <w:p w:rsidR="00A81D04" w:rsidRDefault="00A81D04" w:rsidP="00C34BEE">
      <w:pPr>
        <w:spacing w:line="240" w:lineRule="auto"/>
        <w:rPr>
          <w:b/>
          <w:szCs w:val="24"/>
        </w:rPr>
      </w:pPr>
      <w:r>
        <w:rPr>
          <w:b/>
          <w:szCs w:val="24"/>
        </w:rPr>
        <w:t>Requirement 2</w:t>
      </w:r>
      <w:r w:rsidRPr="00AE3B98">
        <w:rPr>
          <w:b/>
          <w:szCs w:val="24"/>
        </w:rPr>
        <w:t xml:space="preserve"> </w:t>
      </w:r>
    </w:p>
    <w:p w:rsidR="00A81D04" w:rsidRDefault="00A81D04" w:rsidP="00C34BEE">
      <w:pPr>
        <w:spacing w:line="240" w:lineRule="auto"/>
        <w:ind w:left="360"/>
        <w:rPr>
          <w:b/>
          <w:szCs w:val="24"/>
        </w:rPr>
      </w:pPr>
    </w:p>
    <w:p w:rsidR="00A81D04" w:rsidRPr="00B25114" w:rsidRDefault="00A81D04" w:rsidP="00C34BEE">
      <w:pPr>
        <w:pStyle w:val="BodyText"/>
        <w:spacing w:line="276" w:lineRule="auto"/>
        <w:jc w:val="both"/>
        <w:rPr>
          <w:rFonts w:ascii="Times New Roman" w:hAnsi="Times New Roman"/>
          <w:b w:val="0"/>
          <w:color w:val="000000"/>
          <w:sz w:val="24"/>
          <w:szCs w:val="24"/>
        </w:rPr>
      </w:pPr>
      <w:r w:rsidRPr="00B25114">
        <w:rPr>
          <w:rStyle w:val="KT"/>
          <w:rFonts w:ascii="Times New Roman" w:hAnsi="Times New Roman"/>
          <w:b w:val="0"/>
          <w:color w:val="000000"/>
          <w:spacing w:val="0"/>
          <w:sz w:val="24"/>
          <w:szCs w:val="24"/>
        </w:rPr>
        <w:t>Management accountability</w:t>
      </w:r>
      <w:r w:rsidRPr="00B25114">
        <w:rPr>
          <w:rFonts w:ascii="Times New Roman" w:hAnsi="Times New Roman"/>
          <w:b w:val="0"/>
          <w:color w:val="000000"/>
          <w:sz w:val="24"/>
          <w:szCs w:val="24"/>
        </w:rPr>
        <w:t xml:space="preserve"> is management’s responsibility to the various stakeholders of the company.  Each group of </w:t>
      </w:r>
      <w:r w:rsidRPr="00B25114">
        <w:rPr>
          <w:rStyle w:val="KT"/>
          <w:rFonts w:ascii="Times New Roman" w:hAnsi="Times New Roman"/>
          <w:b w:val="0"/>
          <w:color w:val="000000"/>
          <w:spacing w:val="0"/>
          <w:sz w:val="24"/>
          <w:szCs w:val="24"/>
        </w:rPr>
        <w:t>stakeholders</w:t>
      </w:r>
      <w:r>
        <w:rPr>
          <w:rStyle w:val="KT"/>
          <w:rFonts w:ascii="Times New Roman" w:hAnsi="Times New Roman"/>
          <w:b w:val="0"/>
          <w:color w:val="000000"/>
          <w:spacing w:val="0"/>
          <w:sz w:val="24"/>
          <w:szCs w:val="24"/>
        </w:rPr>
        <w:t xml:space="preserve"> </w:t>
      </w:r>
      <w:r w:rsidRPr="00B25114">
        <w:rPr>
          <w:rFonts w:ascii="Times New Roman" w:hAnsi="Times New Roman"/>
          <w:b w:val="0"/>
          <w:color w:val="000000"/>
          <w:sz w:val="24"/>
          <w:szCs w:val="24"/>
        </w:rPr>
        <w:t>has an interest of some sort in the business. Stakeholders include suppliers, employees, customers, vendors, investors, creditors, governments, and co</w:t>
      </w:r>
      <w:r w:rsidRPr="00B25114">
        <w:rPr>
          <w:rFonts w:ascii="Times New Roman" w:hAnsi="Times New Roman"/>
          <w:b w:val="0"/>
          <w:color w:val="000000"/>
          <w:sz w:val="24"/>
          <w:szCs w:val="24"/>
        </w:rPr>
        <w:t>m</w:t>
      </w:r>
      <w:r w:rsidRPr="00B25114">
        <w:rPr>
          <w:rFonts w:ascii="Times New Roman" w:hAnsi="Times New Roman"/>
          <w:b w:val="0"/>
          <w:color w:val="000000"/>
          <w:sz w:val="24"/>
          <w:szCs w:val="24"/>
        </w:rPr>
        <w:t xml:space="preserve">munities. </w:t>
      </w:r>
      <w:r>
        <w:rPr>
          <w:rFonts w:ascii="Times New Roman" w:hAnsi="Times New Roman"/>
          <w:b w:val="0"/>
          <w:color w:val="000000"/>
          <w:sz w:val="24"/>
          <w:szCs w:val="24"/>
        </w:rPr>
        <w:t xml:space="preserve"> </w:t>
      </w:r>
      <w:r w:rsidRPr="00B25114">
        <w:rPr>
          <w:rFonts w:ascii="Times New Roman" w:hAnsi="Times New Roman"/>
          <w:b w:val="0"/>
          <w:color w:val="000000"/>
          <w:sz w:val="24"/>
          <w:szCs w:val="24"/>
        </w:rPr>
        <w:t>Managers are accountable to the stakeholders and have a responsibility to wisely ma</w:t>
      </w:r>
      <w:r w:rsidRPr="00B25114">
        <w:rPr>
          <w:rFonts w:ascii="Times New Roman" w:hAnsi="Times New Roman"/>
          <w:b w:val="0"/>
          <w:color w:val="000000"/>
          <w:sz w:val="24"/>
          <w:szCs w:val="24"/>
        </w:rPr>
        <w:t>n</w:t>
      </w:r>
      <w:r w:rsidRPr="00B25114">
        <w:rPr>
          <w:rFonts w:ascii="Times New Roman" w:hAnsi="Times New Roman"/>
          <w:b w:val="0"/>
          <w:color w:val="000000"/>
          <w:sz w:val="24"/>
          <w:szCs w:val="24"/>
        </w:rPr>
        <w:t>age the company’s resources.</w:t>
      </w:r>
    </w:p>
    <w:p w:rsidR="00A81D04" w:rsidRDefault="00A81D04" w:rsidP="00CF54C6">
      <w:pPr>
        <w:pStyle w:val="BodyText"/>
        <w:jc w:val="both"/>
        <w:rPr>
          <w:rFonts w:ascii="Times New Roman" w:hAnsi="Times New Roman"/>
          <w:color w:val="000000"/>
          <w:sz w:val="24"/>
          <w:szCs w:val="24"/>
        </w:rPr>
      </w:pPr>
    </w:p>
    <w:p w:rsidR="00A81D04" w:rsidRPr="00B25114" w:rsidRDefault="00A81D04" w:rsidP="00C34BEE">
      <w:pPr>
        <w:pStyle w:val="BodyText"/>
        <w:spacing w:line="276" w:lineRule="auto"/>
        <w:jc w:val="both"/>
        <w:rPr>
          <w:rFonts w:ascii="Times New Roman" w:hAnsi="Times New Roman"/>
          <w:b w:val="0"/>
          <w:sz w:val="24"/>
        </w:rPr>
      </w:pPr>
      <w:r w:rsidRPr="00B25114">
        <w:rPr>
          <w:rFonts w:ascii="Times New Roman" w:hAnsi="Times New Roman"/>
          <w:b w:val="0"/>
          <w:sz w:val="24"/>
        </w:rPr>
        <w:t>Managers provide information about their decisions and the results of those decisions to the stakeholders. Financial accounting provides financial statements that report results of operations, financial position, and cash flows both to managers and to external stakeholders.  Managerial accounting provides the information needed to plan and control operations.  Managers are r</w:t>
      </w:r>
      <w:r w:rsidRPr="00B25114">
        <w:rPr>
          <w:rFonts w:ascii="Times New Roman" w:hAnsi="Times New Roman"/>
          <w:b w:val="0"/>
          <w:sz w:val="24"/>
        </w:rPr>
        <w:t>e</w:t>
      </w:r>
      <w:r w:rsidRPr="00B25114">
        <w:rPr>
          <w:rFonts w:ascii="Times New Roman" w:hAnsi="Times New Roman"/>
          <w:b w:val="0"/>
          <w:sz w:val="24"/>
        </w:rPr>
        <w:t>sponsible to many stakeholders, so they must plan and control operations carefully.  Making d</w:t>
      </w:r>
      <w:r w:rsidRPr="00B25114">
        <w:rPr>
          <w:rFonts w:ascii="Times New Roman" w:hAnsi="Times New Roman"/>
          <w:b w:val="0"/>
          <w:sz w:val="24"/>
        </w:rPr>
        <w:t>e</w:t>
      </w:r>
      <w:r w:rsidRPr="00B25114">
        <w:rPr>
          <w:rFonts w:ascii="Times New Roman" w:hAnsi="Times New Roman"/>
          <w:b w:val="0"/>
          <w:sz w:val="24"/>
        </w:rPr>
        <w:t>cisions that cause the company to decline will affect many different groups, from investors to employees, and may have an economic impact on the entire community.</w:t>
      </w:r>
    </w:p>
    <w:p w:rsidR="00A81D04" w:rsidRPr="00B25114" w:rsidRDefault="00A81D04" w:rsidP="00CF54C6">
      <w:pPr>
        <w:pStyle w:val="BodyText"/>
        <w:jc w:val="both"/>
        <w:rPr>
          <w:rFonts w:ascii="Times New Roman" w:hAnsi="Times New Roman"/>
          <w:b w:val="0"/>
          <w:sz w:val="24"/>
        </w:rPr>
      </w:pPr>
    </w:p>
    <w:p w:rsidR="00A81D04" w:rsidRPr="00B25114" w:rsidRDefault="00A81D04" w:rsidP="00C34BEE">
      <w:pPr>
        <w:pStyle w:val="BodyText"/>
        <w:spacing w:line="276" w:lineRule="auto"/>
        <w:jc w:val="both"/>
        <w:rPr>
          <w:rFonts w:ascii="Times New Roman" w:hAnsi="Times New Roman"/>
          <w:b w:val="0"/>
          <w:sz w:val="24"/>
        </w:rPr>
      </w:pPr>
      <w:r w:rsidRPr="00B25114">
        <w:rPr>
          <w:rFonts w:ascii="Times New Roman" w:hAnsi="Times New Roman"/>
          <w:b w:val="0"/>
          <w:sz w:val="24"/>
        </w:rPr>
        <w:t>The inconsistencies noted for Smart Software, Inc. particularly impact the financial statement information provided by financial accounting to external stakeholders.</w:t>
      </w:r>
    </w:p>
    <w:p w:rsidR="00A81D04" w:rsidRDefault="00A81D04" w:rsidP="00CF54C6">
      <w:pPr>
        <w:pStyle w:val="BodyText"/>
        <w:jc w:val="both"/>
        <w:rPr>
          <w:rFonts w:ascii="Times New Roman" w:hAnsi="Times New Roman"/>
          <w:bCs/>
          <w:color w:val="000000"/>
          <w:sz w:val="24"/>
          <w:szCs w:val="24"/>
        </w:rPr>
      </w:pPr>
    </w:p>
    <w:p w:rsidR="00A81D04" w:rsidRDefault="00A81D04" w:rsidP="00CF54C6">
      <w:pPr>
        <w:pStyle w:val="BodyText"/>
        <w:jc w:val="both"/>
        <w:rPr>
          <w:rFonts w:ascii="Times New Roman" w:hAnsi="Times New Roman"/>
          <w:bCs/>
          <w:color w:val="000000"/>
          <w:sz w:val="24"/>
          <w:szCs w:val="24"/>
        </w:rPr>
      </w:pPr>
    </w:p>
    <w:p w:rsidR="00A81D04" w:rsidRDefault="00A81D04" w:rsidP="00C34BEE">
      <w:pPr>
        <w:spacing w:line="240" w:lineRule="auto"/>
        <w:rPr>
          <w:b/>
          <w:szCs w:val="24"/>
        </w:rPr>
      </w:pPr>
      <w:r>
        <w:rPr>
          <w:b/>
          <w:szCs w:val="24"/>
        </w:rPr>
        <w:t>Requirement 3</w:t>
      </w:r>
      <w:r w:rsidRPr="00AE3B98">
        <w:rPr>
          <w:b/>
          <w:szCs w:val="24"/>
        </w:rPr>
        <w:t xml:space="preserve"> </w:t>
      </w:r>
    </w:p>
    <w:p w:rsidR="00A81D04" w:rsidRDefault="00A81D04" w:rsidP="00C34BEE">
      <w:pPr>
        <w:spacing w:line="240" w:lineRule="auto"/>
        <w:ind w:left="360"/>
        <w:rPr>
          <w:b/>
          <w:szCs w:val="24"/>
        </w:rPr>
      </w:pPr>
    </w:p>
    <w:p w:rsidR="00A81D04" w:rsidRPr="00B25114" w:rsidRDefault="00A81D04" w:rsidP="00C34BEE">
      <w:pPr>
        <w:overflowPunct/>
        <w:autoSpaceDE/>
        <w:autoSpaceDN/>
        <w:adjustRightInd/>
        <w:spacing w:line="276" w:lineRule="auto"/>
        <w:jc w:val="both"/>
        <w:textAlignment w:val="auto"/>
        <w:rPr>
          <w:bCs/>
          <w:szCs w:val="24"/>
        </w:rPr>
      </w:pPr>
      <w:r w:rsidRPr="00B25114">
        <w:rPr>
          <w:bCs/>
          <w:szCs w:val="24"/>
        </w:rPr>
        <w:t>The controller should resist attempts to implement a, b, and c and should gather more inform</w:t>
      </w:r>
      <w:r w:rsidRPr="00B25114">
        <w:rPr>
          <w:bCs/>
          <w:szCs w:val="24"/>
        </w:rPr>
        <w:t>a</w:t>
      </w:r>
      <w:r w:rsidRPr="00B25114">
        <w:rPr>
          <w:bCs/>
          <w:szCs w:val="24"/>
        </w:rPr>
        <w:t>tion about d.  If the President ignores Wallace, then Wallace needs to consider if she wants to work for a company that engages in unethical behavior.</w:t>
      </w:r>
    </w:p>
    <w:p w:rsidR="00A81D04" w:rsidRDefault="00A81D04" w:rsidP="00210FBA">
      <w:pPr>
        <w:spacing w:line="240" w:lineRule="auto"/>
        <w:rPr>
          <w:b/>
          <w:szCs w:val="24"/>
        </w:rPr>
      </w:pPr>
      <w:r w:rsidRPr="00CF54C6">
        <w:rPr>
          <w:szCs w:val="24"/>
        </w:rPr>
        <w:br w:type="page"/>
      </w:r>
      <w:r w:rsidRPr="00E45639">
        <w:rPr>
          <w:b/>
          <w:szCs w:val="24"/>
        </w:rPr>
        <w:t>P18-2</w:t>
      </w:r>
      <w:r>
        <w:rPr>
          <w:b/>
          <w:szCs w:val="24"/>
        </w:rPr>
        <w:t>7</w:t>
      </w:r>
      <w:r w:rsidRPr="00E45639">
        <w:rPr>
          <w:b/>
          <w:szCs w:val="24"/>
        </w:rPr>
        <w:t>A</w:t>
      </w:r>
    </w:p>
    <w:p w:rsidR="00A81D04" w:rsidRDefault="00A81D04" w:rsidP="00210FBA">
      <w:pPr>
        <w:spacing w:line="240" w:lineRule="auto"/>
        <w:rPr>
          <w:b/>
          <w:szCs w:val="24"/>
        </w:rPr>
      </w:pPr>
      <w:r>
        <w:rPr>
          <w:b/>
          <w:szCs w:val="24"/>
        </w:rPr>
        <w:t>Requirement 1</w:t>
      </w:r>
      <w:r w:rsidRPr="00AE3B98">
        <w:rPr>
          <w:b/>
          <w:szCs w:val="24"/>
        </w:rPr>
        <w:t xml:space="preserve"> </w:t>
      </w:r>
    </w:p>
    <w:p w:rsidR="00A81D04" w:rsidRDefault="00A81D04" w:rsidP="00210FBA">
      <w:pPr>
        <w:spacing w:line="240" w:lineRule="auto"/>
      </w:pPr>
    </w:p>
    <w:p w:rsidR="00A81D04" w:rsidRPr="00B25114" w:rsidRDefault="00A81D04" w:rsidP="006E7E39">
      <w:pPr>
        <w:spacing w:line="276" w:lineRule="auto"/>
      </w:pPr>
      <w:r w:rsidRPr="00B25114">
        <w:t>Period costs are operating costs that are expensed in the accounting period in which they are i</w:t>
      </w:r>
      <w:r w:rsidRPr="00B25114">
        <w:t>n</w:t>
      </w:r>
      <w:r w:rsidRPr="00B25114">
        <w:t xml:space="preserve">curred. </w:t>
      </w:r>
    </w:p>
    <w:p w:rsidR="00A81D04" w:rsidRPr="00B25114" w:rsidRDefault="00A81D04" w:rsidP="007174BE">
      <w:pPr>
        <w:spacing w:line="240" w:lineRule="auto"/>
        <w:ind w:left="180"/>
      </w:pPr>
    </w:p>
    <w:p w:rsidR="00A81D04" w:rsidRPr="00B25114" w:rsidRDefault="00A81D04" w:rsidP="006E7E39">
      <w:pPr>
        <w:spacing w:line="276" w:lineRule="auto"/>
      </w:pPr>
      <w:r w:rsidRPr="00B25114">
        <w:t>Product costs are all costs of a product that GAAP requires companies to treat as an asset for e</w:t>
      </w:r>
      <w:r w:rsidRPr="00B25114">
        <w:t>x</w:t>
      </w:r>
      <w:r w:rsidRPr="00B25114">
        <w:t>ternal financial reporting.  These costs are recorded as an asset (inventory) on the balance sheet until the asset is sold.  The cost is then transferred to an expense account (Cost of Goods Sold) on the income statement.</w:t>
      </w:r>
      <w:r>
        <w:t xml:space="preserve"> Product costs include direct materials, direct labor, and manufacturing overhead.</w:t>
      </w:r>
    </w:p>
    <w:p w:rsidR="00A81D04" w:rsidRPr="00B25114" w:rsidRDefault="00A81D04" w:rsidP="007174BE">
      <w:pPr>
        <w:spacing w:line="240" w:lineRule="auto"/>
        <w:ind w:left="180"/>
      </w:pPr>
    </w:p>
    <w:p w:rsidR="00A81D04" w:rsidRPr="00B25114" w:rsidRDefault="00A81D04" w:rsidP="006E7E39">
      <w:pPr>
        <w:spacing w:line="276" w:lineRule="auto"/>
      </w:pPr>
      <w:r w:rsidRPr="00B25114">
        <w:t>On the income statement, Cost of Goods Sold (product cost) is subtracted from Sales Revenue to determine gross profit.  The period costs are then subtracted to determine operating income.</w:t>
      </w:r>
    </w:p>
    <w:p w:rsidR="00A81D04" w:rsidRDefault="00A81D04" w:rsidP="00210FBA">
      <w:pPr>
        <w:spacing w:line="240" w:lineRule="auto"/>
        <w:rPr>
          <w:b/>
        </w:rPr>
      </w:pPr>
    </w:p>
    <w:p w:rsidR="00A81D04" w:rsidRDefault="00A81D04" w:rsidP="00210FBA">
      <w:pPr>
        <w:spacing w:line="240" w:lineRule="auto"/>
        <w:rPr>
          <w:b/>
          <w:szCs w:val="24"/>
        </w:rPr>
      </w:pPr>
      <w:r>
        <w:rPr>
          <w:b/>
          <w:szCs w:val="24"/>
        </w:rPr>
        <w:t>Requirement 2</w:t>
      </w:r>
      <w:r w:rsidRPr="00AE3B98">
        <w:rPr>
          <w:b/>
          <w:szCs w:val="24"/>
        </w:rPr>
        <w:t xml:space="preserve"> </w:t>
      </w:r>
    </w:p>
    <w:p w:rsidR="00A81D04" w:rsidRDefault="00A81D04" w:rsidP="00210FBA">
      <w:pPr>
        <w:spacing w:line="240" w:lineRule="auto"/>
        <w:rPr>
          <w:b/>
        </w:rPr>
      </w:pPr>
    </w:p>
    <w:tbl>
      <w:tblPr>
        <w:tblW w:w="9194" w:type="dxa"/>
        <w:tblInd w:w="37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A0"/>
      </w:tblPr>
      <w:tblGrid>
        <w:gridCol w:w="4176"/>
        <w:gridCol w:w="1026"/>
        <w:gridCol w:w="1203"/>
        <w:gridCol w:w="1013"/>
        <w:gridCol w:w="1776"/>
      </w:tblGrid>
      <w:tr w:rsidR="00A81D04" w:rsidTr="006E7E39">
        <w:tc>
          <w:tcPr>
            <w:tcW w:w="4176" w:type="dxa"/>
            <w:vMerge w:val="restart"/>
            <w:tcBorders>
              <w:top w:val="single" w:sz="24" w:space="0" w:color="auto"/>
              <w:left w:val="single" w:sz="24" w:space="0" w:color="auto"/>
              <w:right w:val="single" w:sz="12" w:space="0" w:color="auto"/>
            </w:tcBorders>
            <w:vAlign w:val="bottom"/>
          </w:tcPr>
          <w:p w:rsidR="00A81D04" w:rsidRPr="00421C00" w:rsidRDefault="00A81D04" w:rsidP="00ED11C8">
            <w:pPr>
              <w:spacing w:line="240" w:lineRule="auto"/>
              <w:rPr>
                <w:rFonts w:ascii="Sabon" w:hAnsi="Sabon"/>
                <w:b/>
                <w:noProof/>
              </w:rPr>
            </w:pPr>
            <w:r>
              <w:rPr>
                <w:b/>
              </w:rPr>
              <w:t>Cost:</w:t>
            </w:r>
          </w:p>
        </w:tc>
        <w:tc>
          <w:tcPr>
            <w:tcW w:w="1026" w:type="dxa"/>
            <w:vMerge w:val="restart"/>
            <w:tcBorders>
              <w:top w:val="single" w:sz="24" w:space="0" w:color="auto"/>
              <w:left w:val="single" w:sz="12" w:space="0" w:color="auto"/>
              <w:right w:val="single" w:sz="12" w:space="0" w:color="auto"/>
            </w:tcBorders>
            <w:vAlign w:val="center"/>
          </w:tcPr>
          <w:p w:rsidR="00A81D04" w:rsidRDefault="00A81D04" w:rsidP="006E7E39">
            <w:pPr>
              <w:spacing w:line="240" w:lineRule="auto"/>
              <w:jc w:val="center"/>
              <w:rPr>
                <w:b/>
              </w:rPr>
            </w:pPr>
            <w:r>
              <w:rPr>
                <w:b/>
              </w:rPr>
              <w:t>Period</w:t>
            </w:r>
          </w:p>
          <w:p w:rsidR="00A81D04" w:rsidRPr="00421C00" w:rsidRDefault="00A81D04" w:rsidP="006E7E39">
            <w:pPr>
              <w:spacing w:line="240" w:lineRule="auto"/>
              <w:jc w:val="center"/>
              <w:rPr>
                <w:b/>
              </w:rPr>
            </w:pPr>
            <w:r>
              <w:rPr>
                <w:b/>
              </w:rPr>
              <w:t>Cost</w:t>
            </w:r>
          </w:p>
        </w:tc>
        <w:tc>
          <w:tcPr>
            <w:tcW w:w="3992" w:type="dxa"/>
            <w:gridSpan w:val="3"/>
            <w:tcBorders>
              <w:top w:val="single" w:sz="24" w:space="0" w:color="auto"/>
              <w:left w:val="single" w:sz="12" w:space="0" w:color="auto"/>
              <w:right w:val="single" w:sz="24" w:space="0" w:color="auto"/>
            </w:tcBorders>
            <w:vAlign w:val="center"/>
          </w:tcPr>
          <w:p w:rsidR="00A81D04" w:rsidRPr="00421C00" w:rsidRDefault="00A81D04">
            <w:pPr>
              <w:spacing w:line="240" w:lineRule="auto"/>
              <w:jc w:val="center"/>
              <w:rPr>
                <w:b/>
              </w:rPr>
            </w:pPr>
            <w:r>
              <w:rPr>
                <w:b/>
              </w:rPr>
              <w:t>Product Cost</w:t>
            </w:r>
          </w:p>
        </w:tc>
      </w:tr>
      <w:tr w:rsidR="00A81D04" w:rsidTr="006E7E39">
        <w:trPr>
          <w:trHeight w:val="576"/>
        </w:trPr>
        <w:tc>
          <w:tcPr>
            <w:tcW w:w="4176" w:type="dxa"/>
            <w:vMerge/>
            <w:tcBorders>
              <w:left w:val="single" w:sz="24" w:space="0" w:color="auto"/>
              <w:bottom w:val="single" w:sz="12" w:space="0" w:color="auto"/>
              <w:right w:val="single" w:sz="12" w:space="0" w:color="auto"/>
            </w:tcBorders>
          </w:tcPr>
          <w:p w:rsidR="00A81D04" w:rsidRPr="00421C00" w:rsidRDefault="00A81D04">
            <w:pPr>
              <w:spacing w:line="240" w:lineRule="auto"/>
              <w:rPr>
                <w:b/>
              </w:rPr>
            </w:pPr>
          </w:p>
        </w:tc>
        <w:tc>
          <w:tcPr>
            <w:tcW w:w="1026" w:type="dxa"/>
            <w:vMerge/>
            <w:tcBorders>
              <w:left w:val="single" w:sz="12" w:space="0" w:color="auto"/>
              <w:bottom w:val="single" w:sz="12" w:space="0" w:color="auto"/>
              <w:right w:val="single" w:sz="12" w:space="0" w:color="auto"/>
            </w:tcBorders>
          </w:tcPr>
          <w:p w:rsidR="00A81D04" w:rsidRPr="00421C00" w:rsidRDefault="00A81D04">
            <w:pPr>
              <w:spacing w:line="240" w:lineRule="auto"/>
              <w:rPr>
                <w:b/>
              </w:rPr>
            </w:pPr>
          </w:p>
        </w:tc>
        <w:tc>
          <w:tcPr>
            <w:tcW w:w="1203" w:type="dxa"/>
            <w:tcBorders>
              <w:left w:val="single" w:sz="12" w:space="0" w:color="auto"/>
              <w:bottom w:val="single" w:sz="12" w:space="0" w:color="auto"/>
            </w:tcBorders>
            <w:vAlign w:val="center"/>
          </w:tcPr>
          <w:p w:rsidR="00A81D04" w:rsidRPr="00421C00" w:rsidRDefault="00A81D04" w:rsidP="00ED11C8">
            <w:pPr>
              <w:spacing w:line="240" w:lineRule="auto"/>
              <w:jc w:val="center"/>
              <w:rPr>
                <w:rFonts w:ascii="Sabon" w:hAnsi="Sabon"/>
                <w:b/>
                <w:noProof/>
              </w:rPr>
            </w:pPr>
            <w:r>
              <w:rPr>
                <w:b/>
              </w:rPr>
              <w:t>Direct Materials</w:t>
            </w:r>
          </w:p>
        </w:tc>
        <w:tc>
          <w:tcPr>
            <w:tcW w:w="1013" w:type="dxa"/>
            <w:tcBorders>
              <w:bottom w:val="single" w:sz="12" w:space="0" w:color="auto"/>
            </w:tcBorders>
            <w:vAlign w:val="center"/>
          </w:tcPr>
          <w:p w:rsidR="00A81D04" w:rsidRPr="00421C00" w:rsidRDefault="00A81D04" w:rsidP="00ED11C8">
            <w:pPr>
              <w:spacing w:line="240" w:lineRule="auto"/>
              <w:jc w:val="center"/>
              <w:rPr>
                <w:rFonts w:ascii="Sabon" w:hAnsi="Sabon"/>
                <w:b/>
                <w:noProof/>
              </w:rPr>
            </w:pPr>
            <w:r>
              <w:rPr>
                <w:b/>
              </w:rPr>
              <w:t>Direct Labor</w:t>
            </w:r>
          </w:p>
        </w:tc>
        <w:tc>
          <w:tcPr>
            <w:tcW w:w="1776" w:type="dxa"/>
            <w:tcBorders>
              <w:bottom w:val="single" w:sz="12" w:space="0" w:color="auto"/>
              <w:right w:val="single" w:sz="24" w:space="0" w:color="auto"/>
            </w:tcBorders>
            <w:vAlign w:val="center"/>
          </w:tcPr>
          <w:p w:rsidR="00A81D04" w:rsidRPr="00421C00" w:rsidRDefault="00A81D04">
            <w:pPr>
              <w:spacing w:line="240" w:lineRule="auto"/>
              <w:jc w:val="center"/>
              <w:rPr>
                <w:b/>
              </w:rPr>
            </w:pPr>
            <w:r>
              <w:rPr>
                <w:b/>
              </w:rPr>
              <w:t>Manufacturing Overhead</w:t>
            </w:r>
          </w:p>
        </w:tc>
      </w:tr>
      <w:tr w:rsidR="00A81D04" w:rsidTr="006E7E39">
        <w:trPr>
          <w:trHeight w:val="432"/>
        </w:trPr>
        <w:tc>
          <w:tcPr>
            <w:tcW w:w="4176" w:type="dxa"/>
            <w:tcBorders>
              <w:top w:val="single" w:sz="12" w:space="0" w:color="auto"/>
              <w:left w:val="single" w:sz="24" w:space="0" w:color="auto"/>
              <w:right w:val="single" w:sz="12" w:space="0" w:color="auto"/>
            </w:tcBorders>
            <w:vAlign w:val="center"/>
          </w:tcPr>
          <w:p w:rsidR="00A81D04" w:rsidRPr="00421C00" w:rsidRDefault="00A81D04">
            <w:pPr>
              <w:spacing w:line="240" w:lineRule="auto"/>
              <w:rPr>
                <w:b/>
              </w:rPr>
            </w:pPr>
            <w:r w:rsidRPr="00421C00">
              <w:rPr>
                <w:b/>
              </w:rPr>
              <w:t>Shaft and handle of weed trimmer</w:t>
            </w:r>
          </w:p>
        </w:tc>
        <w:tc>
          <w:tcPr>
            <w:tcW w:w="1026" w:type="dxa"/>
            <w:tcBorders>
              <w:top w:val="single" w:sz="12" w:space="0" w:color="auto"/>
              <w:left w:val="single" w:sz="12" w:space="0" w:color="auto"/>
              <w:right w:val="single" w:sz="12" w:space="0" w:color="auto"/>
            </w:tcBorders>
            <w:vAlign w:val="center"/>
          </w:tcPr>
          <w:p w:rsidR="00A81D04" w:rsidRPr="00421C00" w:rsidRDefault="00A81D04">
            <w:pPr>
              <w:spacing w:line="240" w:lineRule="auto"/>
              <w:jc w:val="center"/>
              <w:rPr>
                <w:b/>
              </w:rPr>
            </w:pPr>
          </w:p>
        </w:tc>
        <w:tc>
          <w:tcPr>
            <w:tcW w:w="1203" w:type="dxa"/>
            <w:tcBorders>
              <w:top w:val="single" w:sz="12" w:space="0" w:color="auto"/>
              <w:left w:val="single" w:sz="12" w:space="0" w:color="auto"/>
            </w:tcBorders>
            <w:vAlign w:val="center"/>
          </w:tcPr>
          <w:p w:rsidR="00A81D04" w:rsidRPr="00421C00" w:rsidRDefault="00A81D04" w:rsidP="00ED11C8">
            <w:pPr>
              <w:spacing w:line="240" w:lineRule="auto"/>
              <w:jc w:val="center"/>
              <w:rPr>
                <w:rFonts w:ascii="Sabon" w:hAnsi="Sabon"/>
                <w:b/>
                <w:noProof/>
              </w:rPr>
            </w:pPr>
            <w:r>
              <w:rPr>
                <w:b/>
              </w:rPr>
              <w:t>X</w:t>
            </w:r>
          </w:p>
        </w:tc>
        <w:tc>
          <w:tcPr>
            <w:tcW w:w="1013" w:type="dxa"/>
            <w:tcBorders>
              <w:top w:val="single" w:sz="12" w:space="0" w:color="auto"/>
            </w:tcBorders>
            <w:vAlign w:val="center"/>
          </w:tcPr>
          <w:p w:rsidR="00A81D04" w:rsidRPr="00421C00" w:rsidRDefault="00A81D04">
            <w:pPr>
              <w:spacing w:line="240" w:lineRule="auto"/>
              <w:jc w:val="center"/>
              <w:rPr>
                <w:b/>
              </w:rPr>
            </w:pPr>
          </w:p>
        </w:tc>
        <w:tc>
          <w:tcPr>
            <w:tcW w:w="1776" w:type="dxa"/>
            <w:tcBorders>
              <w:top w:val="single" w:sz="12" w:space="0" w:color="auto"/>
              <w:right w:val="single" w:sz="24" w:space="0" w:color="auto"/>
            </w:tcBorders>
            <w:vAlign w:val="center"/>
          </w:tcPr>
          <w:p w:rsidR="00A81D04" w:rsidRPr="00421C00" w:rsidRDefault="00A81D04">
            <w:pPr>
              <w:spacing w:line="240" w:lineRule="auto"/>
              <w:jc w:val="center"/>
              <w:rPr>
                <w:b/>
              </w:rPr>
            </w:pPr>
          </w:p>
        </w:tc>
      </w:tr>
      <w:tr w:rsidR="00A81D04" w:rsidTr="006E7E39">
        <w:trPr>
          <w:trHeight w:val="432"/>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Motor of weed trimmer</w:t>
            </w:r>
          </w:p>
        </w:tc>
        <w:tc>
          <w:tcPr>
            <w:tcW w:w="1026" w:type="dxa"/>
            <w:tcBorders>
              <w:left w:val="single" w:sz="12" w:space="0" w:color="auto"/>
              <w:right w:val="single" w:sz="12" w:space="0" w:color="auto"/>
            </w:tcBorders>
            <w:vAlign w:val="center"/>
          </w:tcPr>
          <w:p w:rsidR="00A81D04" w:rsidRPr="00421C00" w:rsidRDefault="00A81D04">
            <w:pPr>
              <w:spacing w:line="240" w:lineRule="auto"/>
              <w:jc w:val="center"/>
              <w:rPr>
                <w:b/>
              </w:rPr>
            </w:pPr>
          </w:p>
        </w:tc>
        <w:tc>
          <w:tcPr>
            <w:tcW w:w="1203" w:type="dxa"/>
            <w:tcBorders>
              <w:left w:val="single" w:sz="12" w:space="0" w:color="auto"/>
            </w:tcBorders>
            <w:vAlign w:val="center"/>
          </w:tcPr>
          <w:p w:rsidR="00A81D04" w:rsidRPr="00421C00" w:rsidRDefault="00A81D04" w:rsidP="00ED11C8">
            <w:pPr>
              <w:spacing w:line="240" w:lineRule="auto"/>
              <w:jc w:val="center"/>
              <w:rPr>
                <w:rFonts w:ascii="Sabon" w:hAnsi="Sabon"/>
                <w:b/>
                <w:noProof/>
              </w:rPr>
            </w:pPr>
            <w:r>
              <w:rPr>
                <w:b/>
              </w:rPr>
              <w:t>X</w:t>
            </w:r>
          </w:p>
        </w:tc>
        <w:tc>
          <w:tcPr>
            <w:tcW w:w="1013" w:type="dxa"/>
            <w:vAlign w:val="center"/>
          </w:tcPr>
          <w:p w:rsidR="00A81D04" w:rsidRPr="00421C00" w:rsidRDefault="00A81D04">
            <w:pPr>
              <w:spacing w:line="240" w:lineRule="auto"/>
              <w:jc w:val="center"/>
              <w:rPr>
                <w:b/>
              </w:rPr>
            </w:pPr>
          </w:p>
        </w:tc>
        <w:tc>
          <w:tcPr>
            <w:tcW w:w="1776" w:type="dxa"/>
            <w:tcBorders>
              <w:right w:val="single" w:sz="24" w:space="0" w:color="auto"/>
            </w:tcBorders>
            <w:vAlign w:val="center"/>
          </w:tcPr>
          <w:p w:rsidR="00A81D04" w:rsidRPr="00421C00" w:rsidRDefault="00A81D04">
            <w:pPr>
              <w:spacing w:line="240" w:lineRule="auto"/>
              <w:jc w:val="center"/>
              <w:rPr>
                <w:b/>
              </w:rPr>
            </w:pPr>
          </w:p>
        </w:tc>
      </w:tr>
      <w:tr w:rsidR="00A81D04" w:rsidTr="006E7E39">
        <w:trPr>
          <w:trHeight w:val="648"/>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Factory labor for workers assembling weed trimmers</w:t>
            </w:r>
          </w:p>
        </w:tc>
        <w:tc>
          <w:tcPr>
            <w:tcW w:w="1026" w:type="dxa"/>
            <w:tcBorders>
              <w:left w:val="single" w:sz="12" w:space="0" w:color="auto"/>
              <w:right w:val="single" w:sz="12" w:space="0" w:color="auto"/>
            </w:tcBorders>
            <w:vAlign w:val="center"/>
          </w:tcPr>
          <w:p w:rsidR="00A81D04" w:rsidRPr="00421C00" w:rsidRDefault="00A81D04">
            <w:pPr>
              <w:spacing w:line="240" w:lineRule="auto"/>
              <w:jc w:val="center"/>
              <w:rPr>
                <w:b/>
              </w:rPr>
            </w:pPr>
          </w:p>
        </w:tc>
        <w:tc>
          <w:tcPr>
            <w:tcW w:w="1203" w:type="dxa"/>
            <w:tcBorders>
              <w:left w:val="single" w:sz="12" w:space="0" w:color="auto"/>
            </w:tcBorders>
            <w:vAlign w:val="center"/>
          </w:tcPr>
          <w:p w:rsidR="00A81D04" w:rsidRPr="00421C00" w:rsidRDefault="00A81D04">
            <w:pPr>
              <w:spacing w:line="240" w:lineRule="auto"/>
              <w:jc w:val="center"/>
              <w:rPr>
                <w:b/>
              </w:rPr>
            </w:pPr>
          </w:p>
        </w:tc>
        <w:tc>
          <w:tcPr>
            <w:tcW w:w="1013" w:type="dxa"/>
            <w:vAlign w:val="center"/>
          </w:tcPr>
          <w:p w:rsidR="00A81D04" w:rsidRPr="00421C00" w:rsidRDefault="00A81D04" w:rsidP="00ED11C8">
            <w:pPr>
              <w:spacing w:line="240" w:lineRule="auto"/>
              <w:jc w:val="center"/>
              <w:rPr>
                <w:rFonts w:ascii="Sabon" w:hAnsi="Sabon"/>
                <w:b/>
                <w:noProof/>
              </w:rPr>
            </w:pPr>
            <w:r>
              <w:rPr>
                <w:b/>
              </w:rPr>
              <w:t>X</w:t>
            </w:r>
          </w:p>
        </w:tc>
        <w:tc>
          <w:tcPr>
            <w:tcW w:w="1776" w:type="dxa"/>
            <w:tcBorders>
              <w:right w:val="single" w:sz="24" w:space="0" w:color="auto"/>
            </w:tcBorders>
            <w:vAlign w:val="center"/>
          </w:tcPr>
          <w:p w:rsidR="00A81D04" w:rsidRPr="00421C00" w:rsidRDefault="00A81D04">
            <w:pPr>
              <w:spacing w:line="240" w:lineRule="auto"/>
              <w:jc w:val="center"/>
              <w:rPr>
                <w:b/>
              </w:rPr>
            </w:pPr>
          </w:p>
        </w:tc>
      </w:tr>
      <w:tr w:rsidR="00A81D04" w:rsidTr="006E7E39">
        <w:trPr>
          <w:trHeight w:val="648"/>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Nylon thread used by the weed tri</w:t>
            </w:r>
            <w:r w:rsidRPr="00421C00">
              <w:rPr>
                <w:b/>
              </w:rPr>
              <w:t>m</w:t>
            </w:r>
            <w:r w:rsidRPr="00421C00">
              <w:rPr>
                <w:b/>
              </w:rPr>
              <w:t>mer (not traced to the product)</w:t>
            </w:r>
          </w:p>
        </w:tc>
        <w:tc>
          <w:tcPr>
            <w:tcW w:w="1026" w:type="dxa"/>
            <w:tcBorders>
              <w:left w:val="single" w:sz="12" w:space="0" w:color="auto"/>
              <w:right w:val="single" w:sz="12" w:space="0" w:color="auto"/>
            </w:tcBorders>
            <w:vAlign w:val="center"/>
          </w:tcPr>
          <w:p w:rsidR="00A81D04" w:rsidRPr="00421C00" w:rsidRDefault="00A81D04">
            <w:pPr>
              <w:spacing w:line="240" w:lineRule="auto"/>
              <w:jc w:val="center"/>
              <w:rPr>
                <w:b/>
              </w:rPr>
            </w:pPr>
          </w:p>
        </w:tc>
        <w:tc>
          <w:tcPr>
            <w:tcW w:w="1203" w:type="dxa"/>
            <w:tcBorders>
              <w:left w:val="single" w:sz="12" w:space="0" w:color="auto"/>
            </w:tcBorders>
            <w:vAlign w:val="center"/>
          </w:tcPr>
          <w:p w:rsidR="00A81D04" w:rsidRPr="00421C00" w:rsidRDefault="00A81D04">
            <w:pPr>
              <w:spacing w:line="240" w:lineRule="auto"/>
              <w:jc w:val="center"/>
              <w:rPr>
                <w:b/>
              </w:rPr>
            </w:pPr>
          </w:p>
        </w:tc>
        <w:tc>
          <w:tcPr>
            <w:tcW w:w="1013" w:type="dxa"/>
            <w:vAlign w:val="center"/>
          </w:tcPr>
          <w:p w:rsidR="00A81D04" w:rsidRPr="00421C00" w:rsidRDefault="00A81D04">
            <w:pPr>
              <w:spacing w:line="240" w:lineRule="auto"/>
              <w:jc w:val="center"/>
              <w:rPr>
                <w:b/>
              </w:rPr>
            </w:pPr>
          </w:p>
        </w:tc>
        <w:tc>
          <w:tcPr>
            <w:tcW w:w="1776" w:type="dxa"/>
            <w:tcBorders>
              <w:right w:val="single" w:sz="24" w:space="0" w:color="auto"/>
            </w:tcBorders>
            <w:vAlign w:val="center"/>
          </w:tcPr>
          <w:p w:rsidR="00A81D04" w:rsidRPr="00421C00" w:rsidRDefault="00A81D04" w:rsidP="00ED11C8">
            <w:pPr>
              <w:spacing w:line="240" w:lineRule="auto"/>
              <w:jc w:val="center"/>
              <w:rPr>
                <w:rFonts w:ascii="Sabon" w:hAnsi="Sabon"/>
                <w:b/>
                <w:noProof/>
              </w:rPr>
            </w:pPr>
            <w:r>
              <w:rPr>
                <w:b/>
              </w:rPr>
              <w:t>X</w:t>
            </w:r>
          </w:p>
        </w:tc>
      </w:tr>
      <w:tr w:rsidR="00A81D04" w:rsidTr="006E7E39">
        <w:trPr>
          <w:trHeight w:val="432"/>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Glue to hold housing together</w:t>
            </w:r>
          </w:p>
        </w:tc>
        <w:tc>
          <w:tcPr>
            <w:tcW w:w="1026" w:type="dxa"/>
            <w:tcBorders>
              <w:left w:val="single" w:sz="12" w:space="0" w:color="auto"/>
              <w:right w:val="single" w:sz="12" w:space="0" w:color="auto"/>
            </w:tcBorders>
            <w:vAlign w:val="center"/>
          </w:tcPr>
          <w:p w:rsidR="00A81D04" w:rsidRPr="00421C00" w:rsidRDefault="00A81D04">
            <w:pPr>
              <w:spacing w:line="240" w:lineRule="auto"/>
              <w:jc w:val="center"/>
              <w:rPr>
                <w:b/>
              </w:rPr>
            </w:pPr>
          </w:p>
        </w:tc>
        <w:tc>
          <w:tcPr>
            <w:tcW w:w="1203" w:type="dxa"/>
            <w:tcBorders>
              <w:left w:val="single" w:sz="12" w:space="0" w:color="auto"/>
            </w:tcBorders>
            <w:vAlign w:val="center"/>
          </w:tcPr>
          <w:p w:rsidR="00A81D04" w:rsidRPr="00421C00" w:rsidRDefault="00A81D04">
            <w:pPr>
              <w:spacing w:line="240" w:lineRule="auto"/>
              <w:jc w:val="center"/>
              <w:rPr>
                <w:b/>
              </w:rPr>
            </w:pPr>
          </w:p>
        </w:tc>
        <w:tc>
          <w:tcPr>
            <w:tcW w:w="1013" w:type="dxa"/>
            <w:vAlign w:val="center"/>
          </w:tcPr>
          <w:p w:rsidR="00A81D04" w:rsidRPr="00421C00" w:rsidRDefault="00A81D04">
            <w:pPr>
              <w:spacing w:line="240" w:lineRule="auto"/>
              <w:jc w:val="center"/>
              <w:rPr>
                <w:b/>
              </w:rPr>
            </w:pPr>
          </w:p>
        </w:tc>
        <w:tc>
          <w:tcPr>
            <w:tcW w:w="1776" w:type="dxa"/>
            <w:tcBorders>
              <w:right w:val="single" w:sz="24" w:space="0" w:color="auto"/>
            </w:tcBorders>
            <w:vAlign w:val="center"/>
          </w:tcPr>
          <w:p w:rsidR="00A81D04" w:rsidRPr="00421C00" w:rsidRDefault="00A81D04" w:rsidP="00ED11C8">
            <w:pPr>
              <w:spacing w:line="240" w:lineRule="auto"/>
              <w:jc w:val="center"/>
              <w:rPr>
                <w:rFonts w:ascii="Sabon" w:hAnsi="Sabon"/>
                <w:b/>
                <w:noProof/>
              </w:rPr>
            </w:pPr>
            <w:r>
              <w:rPr>
                <w:b/>
              </w:rPr>
              <w:t>X</w:t>
            </w:r>
          </w:p>
        </w:tc>
      </w:tr>
      <w:tr w:rsidR="00A81D04" w:rsidTr="006E7E39">
        <w:trPr>
          <w:trHeight w:val="432"/>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Plant janitorial wages</w:t>
            </w:r>
          </w:p>
        </w:tc>
        <w:tc>
          <w:tcPr>
            <w:tcW w:w="1026" w:type="dxa"/>
            <w:tcBorders>
              <w:left w:val="single" w:sz="12" w:space="0" w:color="auto"/>
              <w:right w:val="single" w:sz="12" w:space="0" w:color="auto"/>
            </w:tcBorders>
            <w:vAlign w:val="center"/>
          </w:tcPr>
          <w:p w:rsidR="00A81D04" w:rsidRPr="00421C00" w:rsidRDefault="00A81D04">
            <w:pPr>
              <w:spacing w:line="240" w:lineRule="auto"/>
              <w:jc w:val="center"/>
              <w:rPr>
                <w:b/>
              </w:rPr>
            </w:pPr>
          </w:p>
        </w:tc>
        <w:tc>
          <w:tcPr>
            <w:tcW w:w="1203" w:type="dxa"/>
            <w:tcBorders>
              <w:left w:val="single" w:sz="12" w:space="0" w:color="auto"/>
            </w:tcBorders>
            <w:vAlign w:val="center"/>
          </w:tcPr>
          <w:p w:rsidR="00A81D04" w:rsidRPr="00421C00" w:rsidRDefault="00A81D04">
            <w:pPr>
              <w:spacing w:line="240" w:lineRule="auto"/>
              <w:jc w:val="center"/>
              <w:rPr>
                <w:b/>
              </w:rPr>
            </w:pPr>
          </w:p>
        </w:tc>
        <w:tc>
          <w:tcPr>
            <w:tcW w:w="1013" w:type="dxa"/>
            <w:vAlign w:val="center"/>
          </w:tcPr>
          <w:p w:rsidR="00A81D04" w:rsidRPr="00421C00" w:rsidRDefault="00A81D04">
            <w:pPr>
              <w:spacing w:line="240" w:lineRule="auto"/>
              <w:jc w:val="center"/>
              <w:rPr>
                <w:b/>
              </w:rPr>
            </w:pPr>
          </w:p>
        </w:tc>
        <w:tc>
          <w:tcPr>
            <w:tcW w:w="1776" w:type="dxa"/>
            <w:tcBorders>
              <w:right w:val="single" w:sz="24" w:space="0" w:color="auto"/>
            </w:tcBorders>
            <w:vAlign w:val="center"/>
          </w:tcPr>
          <w:p w:rsidR="00A81D04" w:rsidRPr="00421C00" w:rsidRDefault="00A81D04" w:rsidP="00ED11C8">
            <w:pPr>
              <w:spacing w:line="240" w:lineRule="auto"/>
              <w:jc w:val="center"/>
              <w:rPr>
                <w:rFonts w:ascii="Sabon" w:hAnsi="Sabon"/>
                <w:b/>
                <w:noProof/>
              </w:rPr>
            </w:pPr>
            <w:r>
              <w:rPr>
                <w:b/>
              </w:rPr>
              <w:t>X</w:t>
            </w:r>
          </w:p>
        </w:tc>
      </w:tr>
      <w:tr w:rsidR="00A81D04" w:rsidTr="006E7E39">
        <w:trPr>
          <w:trHeight w:val="432"/>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Depreciation on factory equipment</w:t>
            </w:r>
          </w:p>
        </w:tc>
        <w:tc>
          <w:tcPr>
            <w:tcW w:w="1026" w:type="dxa"/>
            <w:tcBorders>
              <w:left w:val="single" w:sz="12" w:space="0" w:color="auto"/>
              <w:right w:val="single" w:sz="12" w:space="0" w:color="auto"/>
            </w:tcBorders>
            <w:vAlign w:val="center"/>
          </w:tcPr>
          <w:p w:rsidR="00A81D04" w:rsidRPr="00421C00" w:rsidRDefault="00A81D04">
            <w:pPr>
              <w:spacing w:line="240" w:lineRule="auto"/>
              <w:jc w:val="center"/>
              <w:rPr>
                <w:b/>
              </w:rPr>
            </w:pPr>
          </w:p>
        </w:tc>
        <w:tc>
          <w:tcPr>
            <w:tcW w:w="1203" w:type="dxa"/>
            <w:tcBorders>
              <w:left w:val="single" w:sz="12" w:space="0" w:color="auto"/>
            </w:tcBorders>
            <w:vAlign w:val="center"/>
          </w:tcPr>
          <w:p w:rsidR="00A81D04" w:rsidRPr="00421C00" w:rsidRDefault="00A81D04">
            <w:pPr>
              <w:spacing w:line="240" w:lineRule="auto"/>
              <w:jc w:val="center"/>
              <w:rPr>
                <w:b/>
              </w:rPr>
            </w:pPr>
          </w:p>
        </w:tc>
        <w:tc>
          <w:tcPr>
            <w:tcW w:w="1013" w:type="dxa"/>
            <w:vAlign w:val="center"/>
          </w:tcPr>
          <w:p w:rsidR="00A81D04" w:rsidRPr="00421C00" w:rsidRDefault="00A81D04">
            <w:pPr>
              <w:spacing w:line="240" w:lineRule="auto"/>
              <w:jc w:val="center"/>
              <w:rPr>
                <w:b/>
              </w:rPr>
            </w:pPr>
          </w:p>
        </w:tc>
        <w:tc>
          <w:tcPr>
            <w:tcW w:w="1776" w:type="dxa"/>
            <w:tcBorders>
              <w:right w:val="single" w:sz="24" w:space="0" w:color="auto"/>
            </w:tcBorders>
            <w:vAlign w:val="center"/>
          </w:tcPr>
          <w:p w:rsidR="00A81D04" w:rsidRPr="00421C00" w:rsidRDefault="00A81D04" w:rsidP="00ED11C8">
            <w:pPr>
              <w:spacing w:line="240" w:lineRule="auto"/>
              <w:jc w:val="center"/>
              <w:rPr>
                <w:rFonts w:ascii="Sabon" w:hAnsi="Sabon"/>
                <w:b/>
                <w:noProof/>
              </w:rPr>
            </w:pPr>
            <w:r>
              <w:rPr>
                <w:b/>
              </w:rPr>
              <w:t>X</w:t>
            </w:r>
          </w:p>
        </w:tc>
      </w:tr>
      <w:tr w:rsidR="00A81D04" w:rsidTr="006E7E39">
        <w:trPr>
          <w:trHeight w:val="432"/>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Rent on plant</w:t>
            </w:r>
          </w:p>
        </w:tc>
        <w:tc>
          <w:tcPr>
            <w:tcW w:w="1026" w:type="dxa"/>
            <w:tcBorders>
              <w:left w:val="single" w:sz="12" w:space="0" w:color="auto"/>
              <w:right w:val="single" w:sz="12" w:space="0" w:color="auto"/>
            </w:tcBorders>
            <w:vAlign w:val="center"/>
          </w:tcPr>
          <w:p w:rsidR="00A81D04" w:rsidRPr="00421C00" w:rsidRDefault="00A81D04">
            <w:pPr>
              <w:spacing w:line="240" w:lineRule="auto"/>
              <w:jc w:val="center"/>
              <w:rPr>
                <w:b/>
              </w:rPr>
            </w:pPr>
          </w:p>
        </w:tc>
        <w:tc>
          <w:tcPr>
            <w:tcW w:w="1203" w:type="dxa"/>
            <w:tcBorders>
              <w:left w:val="single" w:sz="12" w:space="0" w:color="auto"/>
            </w:tcBorders>
            <w:vAlign w:val="center"/>
          </w:tcPr>
          <w:p w:rsidR="00A81D04" w:rsidRPr="00421C00" w:rsidRDefault="00A81D04">
            <w:pPr>
              <w:spacing w:line="240" w:lineRule="auto"/>
              <w:jc w:val="center"/>
              <w:rPr>
                <w:b/>
              </w:rPr>
            </w:pPr>
          </w:p>
        </w:tc>
        <w:tc>
          <w:tcPr>
            <w:tcW w:w="1013" w:type="dxa"/>
            <w:vAlign w:val="center"/>
          </w:tcPr>
          <w:p w:rsidR="00A81D04" w:rsidRPr="00421C00" w:rsidRDefault="00A81D04">
            <w:pPr>
              <w:spacing w:line="240" w:lineRule="auto"/>
              <w:jc w:val="center"/>
              <w:rPr>
                <w:b/>
              </w:rPr>
            </w:pPr>
          </w:p>
        </w:tc>
        <w:tc>
          <w:tcPr>
            <w:tcW w:w="1776" w:type="dxa"/>
            <w:tcBorders>
              <w:right w:val="single" w:sz="24" w:space="0" w:color="auto"/>
            </w:tcBorders>
            <w:vAlign w:val="center"/>
          </w:tcPr>
          <w:p w:rsidR="00A81D04" w:rsidRPr="00421C00" w:rsidRDefault="00A81D04" w:rsidP="00ED11C8">
            <w:pPr>
              <w:spacing w:line="240" w:lineRule="auto"/>
              <w:jc w:val="center"/>
              <w:rPr>
                <w:rFonts w:ascii="Sabon" w:hAnsi="Sabon"/>
                <w:b/>
                <w:noProof/>
              </w:rPr>
            </w:pPr>
            <w:r>
              <w:rPr>
                <w:b/>
              </w:rPr>
              <w:t>X</w:t>
            </w:r>
          </w:p>
        </w:tc>
      </w:tr>
      <w:tr w:rsidR="00A81D04" w:rsidTr="006E7E39">
        <w:trPr>
          <w:trHeight w:val="432"/>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Sales commissions</w:t>
            </w:r>
          </w:p>
        </w:tc>
        <w:tc>
          <w:tcPr>
            <w:tcW w:w="1026" w:type="dxa"/>
            <w:tcBorders>
              <w:left w:val="single" w:sz="12" w:space="0" w:color="auto"/>
              <w:right w:val="single" w:sz="12" w:space="0" w:color="auto"/>
            </w:tcBorders>
            <w:vAlign w:val="center"/>
          </w:tcPr>
          <w:p w:rsidR="00A81D04" w:rsidRPr="00421C00" w:rsidRDefault="00A81D04" w:rsidP="00ED11C8">
            <w:pPr>
              <w:spacing w:line="240" w:lineRule="auto"/>
              <w:jc w:val="center"/>
              <w:rPr>
                <w:rFonts w:ascii="Sabon" w:hAnsi="Sabon"/>
                <w:b/>
                <w:noProof/>
              </w:rPr>
            </w:pPr>
            <w:r>
              <w:rPr>
                <w:b/>
              </w:rPr>
              <w:t>X</w:t>
            </w:r>
          </w:p>
        </w:tc>
        <w:tc>
          <w:tcPr>
            <w:tcW w:w="1203" w:type="dxa"/>
            <w:tcBorders>
              <w:left w:val="single" w:sz="12" w:space="0" w:color="auto"/>
            </w:tcBorders>
            <w:vAlign w:val="center"/>
          </w:tcPr>
          <w:p w:rsidR="00A81D04" w:rsidRPr="00421C00" w:rsidRDefault="00A81D04">
            <w:pPr>
              <w:spacing w:line="240" w:lineRule="auto"/>
              <w:jc w:val="center"/>
              <w:rPr>
                <w:b/>
              </w:rPr>
            </w:pPr>
          </w:p>
        </w:tc>
        <w:tc>
          <w:tcPr>
            <w:tcW w:w="1013" w:type="dxa"/>
            <w:vAlign w:val="center"/>
          </w:tcPr>
          <w:p w:rsidR="00A81D04" w:rsidRPr="00421C00" w:rsidRDefault="00A81D04">
            <w:pPr>
              <w:spacing w:line="240" w:lineRule="auto"/>
              <w:jc w:val="center"/>
              <w:rPr>
                <w:b/>
              </w:rPr>
            </w:pPr>
          </w:p>
        </w:tc>
        <w:tc>
          <w:tcPr>
            <w:tcW w:w="1776" w:type="dxa"/>
            <w:tcBorders>
              <w:right w:val="single" w:sz="24" w:space="0" w:color="auto"/>
            </w:tcBorders>
            <w:vAlign w:val="center"/>
          </w:tcPr>
          <w:p w:rsidR="00A81D04" w:rsidRPr="00421C00" w:rsidRDefault="00A81D04">
            <w:pPr>
              <w:spacing w:line="240" w:lineRule="auto"/>
              <w:jc w:val="center"/>
              <w:rPr>
                <w:b/>
              </w:rPr>
            </w:pPr>
          </w:p>
        </w:tc>
      </w:tr>
      <w:tr w:rsidR="00A81D04" w:rsidTr="006E7E39">
        <w:trPr>
          <w:trHeight w:val="432"/>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Administrative salaries</w:t>
            </w:r>
          </w:p>
        </w:tc>
        <w:tc>
          <w:tcPr>
            <w:tcW w:w="1026" w:type="dxa"/>
            <w:tcBorders>
              <w:left w:val="single" w:sz="12" w:space="0" w:color="auto"/>
              <w:right w:val="single" w:sz="12" w:space="0" w:color="auto"/>
            </w:tcBorders>
            <w:vAlign w:val="center"/>
          </w:tcPr>
          <w:p w:rsidR="00A81D04" w:rsidRPr="00421C00" w:rsidRDefault="00A81D04" w:rsidP="00ED11C8">
            <w:pPr>
              <w:spacing w:line="240" w:lineRule="auto"/>
              <w:jc w:val="center"/>
              <w:rPr>
                <w:rFonts w:ascii="Sabon" w:hAnsi="Sabon"/>
                <w:b/>
                <w:noProof/>
              </w:rPr>
            </w:pPr>
            <w:r>
              <w:rPr>
                <w:b/>
              </w:rPr>
              <w:t>X</w:t>
            </w:r>
          </w:p>
        </w:tc>
        <w:tc>
          <w:tcPr>
            <w:tcW w:w="1203" w:type="dxa"/>
            <w:tcBorders>
              <w:left w:val="single" w:sz="12" w:space="0" w:color="auto"/>
            </w:tcBorders>
            <w:vAlign w:val="center"/>
          </w:tcPr>
          <w:p w:rsidR="00A81D04" w:rsidRPr="00421C00" w:rsidRDefault="00A81D04">
            <w:pPr>
              <w:spacing w:line="240" w:lineRule="auto"/>
              <w:jc w:val="center"/>
              <w:rPr>
                <w:b/>
              </w:rPr>
            </w:pPr>
          </w:p>
        </w:tc>
        <w:tc>
          <w:tcPr>
            <w:tcW w:w="1013" w:type="dxa"/>
            <w:vAlign w:val="center"/>
          </w:tcPr>
          <w:p w:rsidR="00A81D04" w:rsidRPr="00421C00" w:rsidRDefault="00A81D04">
            <w:pPr>
              <w:spacing w:line="240" w:lineRule="auto"/>
              <w:jc w:val="center"/>
              <w:rPr>
                <w:b/>
              </w:rPr>
            </w:pPr>
          </w:p>
        </w:tc>
        <w:tc>
          <w:tcPr>
            <w:tcW w:w="1776" w:type="dxa"/>
            <w:tcBorders>
              <w:right w:val="single" w:sz="24" w:space="0" w:color="auto"/>
            </w:tcBorders>
            <w:vAlign w:val="center"/>
          </w:tcPr>
          <w:p w:rsidR="00A81D04" w:rsidRPr="00421C00" w:rsidRDefault="00A81D04">
            <w:pPr>
              <w:spacing w:line="240" w:lineRule="auto"/>
              <w:jc w:val="center"/>
              <w:rPr>
                <w:b/>
              </w:rPr>
            </w:pPr>
          </w:p>
        </w:tc>
      </w:tr>
      <w:tr w:rsidR="00A81D04" w:rsidTr="006E7E39">
        <w:trPr>
          <w:trHeight w:val="432"/>
        </w:trPr>
        <w:tc>
          <w:tcPr>
            <w:tcW w:w="4176" w:type="dxa"/>
            <w:tcBorders>
              <w:left w:val="single" w:sz="24" w:space="0" w:color="auto"/>
              <w:right w:val="single" w:sz="12" w:space="0" w:color="auto"/>
            </w:tcBorders>
            <w:vAlign w:val="center"/>
          </w:tcPr>
          <w:p w:rsidR="00A81D04" w:rsidRPr="00421C00" w:rsidRDefault="00A81D04">
            <w:pPr>
              <w:spacing w:line="240" w:lineRule="auto"/>
              <w:rPr>
                <w:b/>
              </w:rPr>
            </w:pPr>
            <w:r w:rsidRPr="00421C00">
              <w:rPr>
                <w:b/>
              </w:rPr>
              <w:t>Plant utilities</w:t>
            </w:r>
          </w:p>
        </w:tc>
        <w:tc>
          <w:tcPr>
            <w:tcW w:w="1026" w:type="dxa"/>
            <w:tcBorders>
              <w:left w:val="single" w:sz="12" w:space="0" w:color="auto"/>
              <w:right w:val="single" w:sz="12" w:space="0" w:color="auto"/>
            </w:tcBorders>
            <w:vAlign w:val="center"/>
          </w:tcPr>
          <w:p w:rsidR="00A81D04" w:rsidRPr="00421C00" w:rsidRDefault="00A81D04">
            <w:pPr>
              <w:spacing w:line="240" w:lineRule="auto"/>
              <w:jc w:val="center"/>
              <w:rPr>
                <w:b/>
              </w:rPr>
            </w:pPr>
          </w:p>
        </w:tc>
        <w:tc>
          <w:tcPr>
            <w:tcW w:w="1203" w:type="dxa"/>
            <w:tcBorders>
              <w:left w:val="single" w:sz="12" w:space="0" w:color="auto"/>
            </w:tcBorders>
            <w:vAlign w:val="center"/>
          </w:tcPr>
          <w:p w:rsidR="00A81D04" w:rsidRPr="00421C00" w:rsidRDefault="00A81D04">
            <w:pPr>
              <w:spacing w:line="240" w:lineRule="auto"/>
              <w:jc w:val="center"/>
              <w:rPr>
                <w:b/>
              </w:rPr>
            </w:pPr>
          </w:p>
        </w:tc>
        <w:tc>
          <w:tcPr>
            <w:tcW w:w="1013" w:type="dxa"/>
            <w:vAlign w:val="center"/>
          </w:tcPr>
          <w:p w:rsidR="00A81D04" w:rsidRPr="00421C00" w:rsidRDefault="00A81D04">
            <w:pPr>
              <w:spacing w:line="240" w:lineRule="auto"/>
              <w:jc w:val="center"/>
              <w:rPr>
                <w:b/>
              </w:rPr>
            </w:pPr>
          </w:p>
        </w:tc>
        <w:tc>
          <w:tcPr>
            <w:tcW w:w="1776" w:type="dxa"/>
            <w:tcBorders>
              <w:right w:val="single" w:sz="24" w:space="0" w:color="auto"/>
            </w:tcBorders>
            <w:vAlign w:val="center"/>
          </w:tcPr>
          <w:p w:rsidR="00A81D04" w:rsidRPr="00421C00" w:rsidRDefault="00A81D04" w:rsidP="00ED11C8">
            <w:pPr>
              <w:spacing w:line="240" w:lineRule="auto"/>
              <w:jc w:val="center"/>
              <w:rPr>
                <w:rFonts w:ascii="Sabon" w:hAnsi="Sabon"/>
                <w:b/>
                <w:noProof/>
              </w:rPr>
            </w:pPr>
            <w:r>
              <w:rPr>
                <w:b/>
              </w:rPr>
              <w:t>X</w:t>
            </w:r>
          </w:p>
        </w:tc>
      </w:tr>
      <w:tr w:rsidR="00A81D04" w:rsidTr="006E7E39">
        <w:trPr>
          <w:trHeight w:val="648"/>
        </w:trPr>
        <w:tc>
          <w:tcPr>
            <w:tcW w:w="4176" w:type="dxa"/>
            <w:tcBorders>
              <w:left w:val="single" w:sz="24" w:space="0" w:color="auto"/>
              <w:bottom w:val="single" w:sz="24" w:space="0" w:color="auto"/>
              <w:right w:val="single" w:sz="12" w:space="0" w:color="auto"/>
            </w:tcBorders>
            <w:vAlign w:val="center"/>
          </w:tcPr>
          <w:p w:rsidR="00A81D04" w:rsidRPr="00421C00" w:rsidRDefault="00A81D04">
            <w:pPr>
              <w:spacing w:line="240" w:lineRule="auto"/>
              <w:rPr>
                <w:b/>
              </w:rPr>
            </w:pPr>
            <w:r w:rsidRPr="00421C00">
              <w:rPr>
                <w:b/>
              </w:rPr>
              <w:t>Shipping costs to deliver finished weed trimmers to customers</w:t>
            </w:r>
          </w:p>
        </w:tc>
        <w:tc>
          <w:tcPr>
            <w:tcW w:w="1026" w:type="dxa"/>
            <w:tcBorders>
              <w:left w:val="single" w:sz="12" w:space="0" w:color="auto"/>
              <w:bottom w:val="single" w:sz="24" w:space="0" w:color="auto"/>
              <w:right w:val="single" w:sz="12" w:space="0" w:color="auto"/>
            </w:tcBorders>
            <w:vAlign w:val="center"/>
          </w:tcPr>
          <w:p w:rsidR="00A81D04" w:rsidRPr="00421C00" w:rsidRDefault="00A81D04" w:rsidP="00ED11C8">
            <w:pPr>
              <w:spacing w:line="240" w:lineRule="auto"/>
              <w:jc w:val="center"/>
              <w:rPr>
                <w:rFonts w:ascii="Sabon" w:hAnsi="Sabon"/>
                <w:b/>
                <w:noProof/>
              </w:rPr>
            </w:pPr>
            <w:r>
              <w:rPr>
                <w:b/>
              </w:rPr>
              <w:t>X</w:t>
            </w:r>
          </w:p>
        </w:tc>
        <w:tc>
          <w:tcPr>
            <w:tcW w:w="1203" w:type="dxa"/>
            <w:tcBorders>
              <w:left w:val="single" w:sz="12" w:space="0" w:color="auto"/>
              <w:bottom w:val="single" w:sz="24" w:space="0" w:color="auto"/>
            </w:tcBorders>
            <w:vAlign w:val="center"/>
          </w:tcPr>
          <w:p w:rsidR="00A81D04" w:rsidRPr="00421C00" w:rsidRDefault="00A81D04">
            <w:pPr>
              <w:spacing w:line="240" w:lineRule="auto"/>
              <w:jc w:val="center"/>
              <w:rPr>
                <w:b/>
              </w:rPr>
            </w:pPr>
          </w:p>
        </w:tc>
        <w:tc>
          <w:tcPr>
            <w:tcW w:w="1013" w:type="dxa"/>
            <w:tcBorders>
              <w:bottom w:val="single" w:sz="24" w:space="0" w:color="auto"/>
            </w:tcBorders>
            <w:vAlign w:val="center"/>
          </w:tcPr>
          <w:p w:rsidR="00A81D04" w:rsidRPr="00421C00" w:rsidRDefault="00A81D04">
            <w:pPr>
              <w:spacing w:line="240" w:lineRule="auto"/>
              <w:jc w:val="center"/>
              <w:rPr>
                <w:b/>
              </w:rPr>
            </w:pPr>
          </w:p>
        </w:tc>
        <w:tc>
          <w:tcPr>
            <w:tcW w:w="1776" w:type="dxa"/>
            <w:tcBorders>
              <w:bottom w:val="single" w:sz="24" w:space="0" w:color="auto"/>
              <w:right w:val="single" w:sz="24" w:space="0" w:color="auto"/>
            </w:tcBorders>
            <w:vAlign w:val="center"/>
          </w:tcPr>
          <w:p w:rsidR="00A81D04" w:rsidRPr="00421C00" w:rsidRDefault="00A81D04">
            <w:pPr>
              <w:spacing w:line="240" w:lineRule="auto"/>
              <w:jc w:val="center"/>
              <w:rPr>
                <w:b/>
              </w:rPr>
            </w:pPr>
          </w:p>
        </w:tc>
      </w:tr>
    </w:tbl>
    <w:p w:rsidR="00A81D04" w:rsidRDefault="00A81D04" w:rsidP="00210FBA">
      <w:pPr>
        <w:spacing w:line="240" w:lineRule="auto"/>
        <w:rPr>
          <w:b/>
        </w:rPr>
      </w:pPr>
    </w:p>
    <w:p w:rsidR="00A81D04" w:rsidRPr="00E45639" w:rsidRDefault="00A81D04" w:rsidP="00210FBA">
      <w:pPr>
        <w:spacing w:line="240" w:lineRule="auto"/>
        <w:rPr>
          <w:b/>
          <w:szCs w:val="24"/>
        </w:rPr>
      </w:pPr>
      <w:r w:rsidRPr="001C6931">
        <w:rPr>
          <w:b/>
        </w:rPr>
        <w:br w:type="page"/>
      </w:r>
      <w:r w:rsidRPr="00E45639">
        <w:rPr>
          <w:b/>
          <w:szCs w:val="24"/>
        </w:rPr>
        <w:t>P18-2</w:t>
      </w:r>
      <w:r>
        <w:rPr>
          <w:b/>
          <w:szCs w:val="24"/>
        </w:rPr>
        <w:t>8</w:t>
      </w:r>
      <w:r w:rsidRPr="00E45639">
        <w:rPr>
          <w:b/>
          <w:szCs w:val="24"/>
        </w:rPr>
        <w:t xml:space="preserve">A </w:t>
      </w:r>
    </w:p>
    <w:p w:rsidR="00A81D04" w:rsidRDefault="00A81D04" w:rsidP="00210FBA">
      <w:pPr>
        <w:spacing w:line="240" w:lineRule="auto"/>
        <w:rPr>
          <w:b/>
          <w:szCs w:val="24"/>
        </w:rPr>
      </w:pPr>
      <w:r>
        <w:rPr>
          <w:b/>
          <w:szCs w:val="24"/>
        </w:rPr>
        <w:t>Requirement 1</w:t>
      </w:r>
      <w:r w:rsidRPr="00AE3B98">
        <w:rPr>
          <w:b/>
          <w:szCs w:val="24"/>
        </w:rPr>
        <w:t xml:space="preserve"> </w:t>
      </w:r>
    </w:p>
    <w:p w:rsidR="00A81D04" w:rsidRDefault="00A81D04" w:rsidP="00210FBA">
      <w:pPr>
        <w:spacing w:line="240" w:lineRule="auto"/>
      </w:pPr>
    </w:p>
    <w:p w:rsidR="00A81D04" w:rsidRPr="00B25114" w:rsidRDefault="00A81D04" w:rsidP="007E4CA8">
      <w:pPr>
        <w:spacing w:line="240" w:lineRule="auto"/>
      </w:pPr>
      <w:r w:rsidRPr="00B25114">
        <w:t>Service companies sell services rather than products.  They</w:t>
      </w:r>
      <w:r w:rsidRPr="00B25114">
        <w:rPr>
          <w:color w:val="000000"/>
          <w:szCs w:val="24"/>
        </w:rPr>
        <w:t xml:space="preserve"> sell time, skills, and knowledge.  M</w:t>
      </w:r>
      <w:r w:rsidRPr="00B25114">
        <w:t>erchandising companies resell products previously bought from suppliers.   Manufacturing companies use labor, equipment, supplies, and facilities to convert raw materials into new fi</w:t>
      </w:r>
      <w:r w:rsidRPr="00B25114">
        <w:t>n</w:t>
      </w:r>
      <w:r w:rsidRPr="00B25114">
        <w:t xml:space="preserve">ished products. </w:t>
      </w:r>
    </w:p>
    <w:p w:rsidR="00A81D04" w:rsidRDefault="00A81D04" w:rsidP="00EB32A1">
      <w:pPr>
        <w:pStyle w:val="CommentText"/>
        <w:spacing w:line="276" w:lineRule="auto"/>
        <w:rPr>
          <w:rFonts w:ascii="Times New Roman" w:hAnsi="Times New Roman"/>
          <w:b/>
          <w:color w:val="000000"/>
          <w:sz w:val="24"/>
          <w:szCs w:val="24"/>
        </w:rPr>
      </w:pPr>
    </w:p>
    <w:p w:rsidR="00A81D04" w:rsidRDefault="00A81D04" w:rsidP="00EB32A1">
      <w:pPr>
        <w:pStyle w:val="CommentText"/>
        <w:spacing w:line="276" w:lineRule="auto"/>
        <w:rPr>
          <w:rFonts w:ascii="Times New Roman" w:hAnsi="Times New Roman"/>
          <w:b/>
          <w:color w:val="000000"/>
          <w:sz w:val="24"/>
          <w:szCs w:val="24"/>
        </w:rPr>
      </w:pPr>
    </w:p>
    <w:p w:rsidR="00A81D04" w:rsidRDefault="00A81D04" w:rsidP="00B63172">
      <w:pPr>
        <w:spacing w:line="240" w:lineRule="auto"/>
        <w:rPr>
          <w:b/>
          <w:szCs w:val="24"/>
        </w:rPr>
      </w:pPr>
      <w:r>
        <w:rPr>
          <w:b/>
          <w:szCs w:val="24"/>
        </w:rPr>
        <w:t>Requirement 2</w:t>
      </w:r>
      <w:r w:rsidRPr="00AE3B98">
        <w:rPr>
          <w:b/>
          <w:szCs w:val="24"/>
        </w:rPr>
        <w:t xml:space="preserve"> </w:t>
      </w:r>
    </w:p>
    <w:p w:rsidR="00A81D04" w:rsidRDefault="00A81D04" w:rsidP="00B63172">
      <w:pPr>
        <w:spacing w:line="240" w:lineRule="auto"/>
      </w:pPr>
    </w:p>
    <w:p w:rsidR="00A81D04" w:rsidRPr="00B25114" w:rsidRDefault="00A81D04" w:rsidP="007E4CA8">
      <w:pPr>
        <w:spacing w:line="240" w:lineRule="auto"/>
      </w:pPr>
      <w:r w:rsidRPr="00B25114">
        <w:t>Company A is a merchandising company.  Company B is a manufacturing company.</w:t>
      </w:r>
      <w:r>
        <w:t xml:space="preserve"> The co</w:t>
      </w:r>
      <w:r>
        <w:t>m</w:t>
      </w:r>
      <w:r>
        <w:t>pany types can be determined by the account names in the ledger.</w:t>
      </w:r>
    </w:p>
    <w:p w:rsidR="00A81D04" w:rsidRDefault="00A81D04" w:rsidP="00210FBA">
      <w:pPr>
        <w:spacing w:line="240" w:lineRule="auto"/>
        <w:ind w:left="180"/>
        <w:rPr>
          <w:b/>
        </w:rPr>
      </w:pPr>
    </w:p>
    <w:p w:rsidR="00A81D04" w:rsidRDefault="00A81D04" w:rsidP="00B63172">
      <w:pPr>
        <w:spacing w:line="240" w:lineRule="auto"/>
        <w:rPr>
          <w:b/>
          <w:szCs w:val="24"/>
        </w:rPr>
      </w:pPr>
    </w:p>
    <w:p w:rsidR="00A81D04" w:rsidRDefault="00A81D04" w:rsidP="00B63172">
      <w:pPr>
        <w:spacing w:line="240" w:lineRule="auto"/>
        <w:rPr>
          <w:b/>
          <w:szCs w:val="24"/>
        </w:rPr>
      </w:pPr>
      <w:r>
        <w:rPr>
          <w:b/>
          <w:szCs w:val="24"/>
        </w:rPr>
        <w:t>Requirement 3</w:t>
      </w:r>
      <w:r w:rsidRPr="00AE3B98">
        <w:rPr>
          <w:b/>
          <w:szCs w:val="24"/>
        </w:rPr>
        <w:t xml:space="preserve"> </w:t>
      </w:r>
    </w:p>
    <w:p w:rsidR="00A81D04" w:rsidRDefault="00A81D04" w:rsidP="00B63172">
      <w:pPr>
        <w:spacing w:line="240" w:lineRule="auto"/>
        <w:rPr>
          <w:b/>
          <w:szCs w:val="24"/>
        </w:rPr>
      </w:pPr>
    </w:p>
    <w:p w:rsidR="00A81D04" w:rsidRPr="00B25114" w:rsidRDefault="00A81D04" w:rsidP="007E4CA8">
      <w:pPr>
        <w:spacing w:line="240" w:lineRule="auto"/>
        <w:rPr>
          <w:szCs w:val="24"/>
        </w:rPr>
      </w:pPr>
      <w:r w:rsidRPr="00B25114">
        <w:rPr>
          <w:szCs w:val="24"/>
        </w:rPr>
        <w:t>Company A:</w:t>
      </w:r>
    </w:p>
    <w:p w:rsidR="00A81D04" w:rsidRPr="0061687C" w:rsidRDefault="00A81D04" w:rsidP="00B63172">
      <w:pPr>
        <w:spacing w:line="240" w:lineRule="auto"/>
        <w:rPr>
          <w:szCs w:val="24"/>
        </w:rPr>
      </w:pPr>
    </w:p>
    <w:tbl>
      <w:tblPr>
        <w:tblW w:w="5580" w:type="dxa"/>
        <w:tblLayout w:type="fixed"/>
        <w:tblLook w:val="0000"/>
      </w:tblPr>
      <w:tblGrid>
        <w:gridCol w:w="4140"/>
        <w:gridCol w:w="1440"/>
      </w:tblGrid>
      <w:tr w:rsidR="00A81D04" w:rsidRPr="00B25114" w:rsidTr="007E4CA8">
        <w:tc>
          <w:tcPr>
            <w:tcW w:w="4140" w:type="dxa"/>
          </w:tcPr>
          <w:p w:rsidR="00A81D04" w:rsidRPr="00B25114" w:rsidRDefault="00A81D04" w:rsidP="00210FBA">
            <w:pPr>
              <w:spacing w:line="240" w:lineRule="auto"/>
              <w:rPr>
                <w:szCs w:val="24"/>
              </w:rPr>
            </w:pPr>
            <w:r w:rsidRPr="00B25114">
              <w:rPr>
                <w:szCs w:val="24"/>
                <w:lang w:eastAsia="ja-JP"/>
              </w:rPr>
              <w:t>Beginning Merchandise Inventory</w:t>
            </w:r>
          </w:p>
        </w:tc>
        <w:tc>
          <w:tcPr>
            <w:tcW w:w="1440" w:type="dxa"/>
          </w:tcPr>
          <w:p w:rsidR="00A81D04" w:rsidRPr="00B25114" w:rsidRDefault="00A81D04" w:rsidP="00805EEB">
            <w:pPr>
              <w:spacing w:line="240" w:lineRule="auto"/>
              <w:jc w:val="right"/>
              <w:rPr>
                <w:szCs w:val="24"/>
              </w:rPr>
            </w:pPr>
            <w:r w:rsidRPr="00B25114">
              <w:rPr>
                <w:szCs w:val="24"/>
              </w:rPr>
              <w:t>$   10,000</w:t>
            </w:r>
          </w:p>
        </w:tc>
      </w:tr>
      <w:tr w:rsidR="00A81D04" w:rsidRPr="00B25114" w:rsidTr="007E4CA8">
        <w:tc>
          <w:tcPr>
            <w:tcW w:w="4140" w:type="dxa"/>
          </w:tcPr>
          <w:p w:rsidR="00A81D04" w:rsidRPr="00C851D4" w:rsidRDefault="00A81D04" w:rsidP="00210FBA">
            <w:pPr>
              <w:pStyle w:val="Heading1"/>
              <w:spacing w:before="0" w:after="0" w:line="240" w:lineRule="auto"/>
              <w:rPr>
                <w:rFonts w:ascii="Times New Roman" w:hAnsi="Times New Roman"/>
                <w:b w:val="0"/>
                <w:bCs/>
                <w:color w:val="auto"/>
                <w:sz w:val="24"/>
                <w:szCs w:val="24"/>
              </w:rPr>
            </w:pPr>
            <w:r w:rsidRPr="00C851D4">
              <w:rPr>
                <w:rFonts w:ascii="Times New Roman" w:hAnsi="Times New Roman"/>
                <w:b w:val="0"/>
                <w:bCs/>
                <w:color w:val="auto"/>
                <w:sz w:val="24"/>
                <w:szCs w:val="24"/>
              </w:rPr>
              <w:t xml:space="preserve">Purchases </w:t>
            </w:r>
          </w:p>
        </w:tc>
        <w:tc>
          <w:tcPr>
            <w:tcW w:w="1440" w:type="dxa"/>
            <w:tcBorders>
              <w:bottom w:val="single" w:sz="4" w:space="0" w:color="auto"/>
            </w:tcBorders>
          </w:tcPr>
          <w:p w:rsidR="00A81D04" w:rsidRPr="00B25114" w:rsidRDefault="00A81D04" w:rsidP="00805EEB">
            <w:pPr>
              <w:spacing w:line="240" w:lineRule="auto"/>
              <w:jc w:val="right"/>
              <w:rPr>
                <w:szCs w:val="24"/>
              </w:rPr>
            </w:pPr>
            <w:r w:rsidRPr="00B25114">
              <w:rPr>
                <w:szCs w:val="24"/>
              </w:rPr>
              <w:t xml:space="preserve">     156,000   </w:t>
            </w:r>
          </w:p>
        </w:tc>
      </w:tr>
      <w:tr w:rsidR="00A81D04" w:rsidRPr="00B25114" w:rsidTr="007E4CA8">
        <w:tc>
          <w:tcPr>
            <w:tcW w:w="4140" w:type="dxa"/>
          </w:tcPr>
          <w:p w:rsidR="00A81D04" w:rsidRPr="00B25114" w:rsidRDefault="00A81D04" w:rsidP="00210FBA">
            <w:pPr>
              <w:spacing w:line="240" w:lineRule="auto"/>
              <w:rPr>
                <w:szCs w:val="24"/>
              </w:rPr>
            </w:pPr>
            <w:r w:rsidRPr="00B25114">
              <w:rPr>
                <w:szCs w:val="24"/>
              </w:rPr>
              <w:t>Cost of Goods Available for Sale</w:t>
            </w:r>
          </w:p>
        </w:tc>
        <w:tc>
          <w:tcPr>
            <w:tcW w:w="1440" w:type="dxa"/>
            <w:tcBorders>
              <w:top w:val="single" w:sz="4" w:space="0" w:color="auto"/>
            </w:tcBorders>
          </w:tcPr>
          <w:p w:rsidR="00A81D04" w:rsidRPr="00B25114" w:rsidRDefault="00A81D04" w:rsidP="00805EEB">
            <w:pPr>
              <w:spacing w:line="240" w:lineRule="auto"/>
              <w:jc w:val="right"/>
              <w:rPr>
                <w:szCs w:val="24"/>
              </w:rPr>
            </w:pPr>
            <w:r w:rsidRPr="00B25114">
              <w:rPr>
                <w:szCs w:val="24"/>
              </w:rPr>
              <w:t xml:space="preserve"> 166,000</w:t>
            </w:r>
          </w:p>
        </w:tc>
      </w:tr>
      <w:tr w:rsidR="00A81D04" w:rsidRPr="00B25114" w:rsidTr="007E4CA8">
        <w:tc>
          <w:tcPr>
            <w:tcW w:w="4140" w:type="dxa"/>
          </w:tcPr>
          <w:p w:rsidR="00A81D04" w:rsidRPr="00B25114" w:rsidRDefault="00A81D04" w:rsidP="00210FBA">
            <w:pPr>
              <w:spacing w:line="240" w:lineRule="auto"/>
              <w:rPr>
                <w:szCs w:val="24"/>
              </w:rPr>
            </w:pPr>
            <w:r w:rsidRPr="00B25114">
              <w:rPr>
                <w:szCs w:val="24"/>
              </w:rPr>
              <w:t>Ending Merchandise Inventory</w:t>
            </w:r>
          </w:p>
        </w:tc>
        <w:tc>
          <w:tcPr>
            <w:tcW w:w="1440" w:type="dxa"/>
            <w:tcBorders>
              <w:bottom w:val="single" w:sz="4" w:space="0" w:color="auto"/>
            </w:tcBorders>
          </w:tcPr>
          <w:p w:rsidR="00A81D04" w:rsidRPr="00B25114" w:rsidRDefault="00A81D04" w:rsidP="006F0EFB">
            <w:pPr>
              <w:spacing w:line="240" w:lineRule="auto"/>
              <w:ind w:right="-108"/>
              <w:jc w:val="center"/>
              <w:rPr>
                <w:szCs w:val="24"/>
              </w:rPr>
            </w:pPr>
            <w:r>
              <w:rPr>
                <w:szCs w:val="24"/>
                <w:lang w:eastAsia="ja-JP"/>
              </w:rPr>
              <w:t xml:space="preserve">        </w:t>
            </w:r>
            <w:r w:rsidRPr="00B25114">
              <w:rPr>
                <w:szCs w:val="24"/>
                <w:lang w:eastAsia="ja-JP"/>
              </w:rPr>
              <w:t>(12,500</w:t>
            </w:r>
            <w:r w:rsidRPr="00B25114">
              <w:rPr>
                <w:szCs w:val="24"/>
              </w:rPr>
              <w:t>)</w:t>
            </w:r>
          </w:p>
        </w:tc>
      </w:tr>
      <w:tr w:rsidR="00A81D04" w:rsidRPr="00B25114" w:rsidTr="007E4CA8">
        <w:tc>
          <w:tcPr>
            <w:tcW w:w="4140" w:type="dxa"/>
          </w:tcPr>
          <w:p w:rsidR="00A81D04" w:rsidRPr="00B25114" w:rsidRDefault="00A81D04" w:rsidP="00210FBA">
            <w:pPr>
              <w:spacing w:line="240" w:lineRule="auto"/>
              <w:rPr>
                <w:szCs w:val="24"/>
              </w:rPr>
            </w:pPr>
            <w:r w:rsidRPr="00B25114">
              <w:rPr>
                <w:szCs w:val="24"/>
              </w:rPr>
              <w:t>Cost of Goods Sold</w:t>
            </w:r>
          </w:p>
        </w:tc>
        <w:tc>
          <w:tcPr>
            <w:tcW w:w="1440" w:type="dxa"/>
            <w:tcBorders>
              <w:top w:val="single" w:sz="4" w:space="0" w:color="auto"/>
              <w:bottom w:val="double" w:sz="4" w:space="0" w:color="auto"/>
            </w:tcBorders>
          </w:tcPr>
          <w:p w:rsidR="00A81D04" w:rsidRPr="00B25114" w:rsidRDefault="00A81D04" w:rsidP="00805EEB">
            <w:pPr>
              <w:spacing w:line="240" w:lineRule="auto"/>
              <w:jc w:val="right"/>
              <w:rPr>
                <w:szCs w:val="24"/>
              </w:rPr>
            </w:pPr>
            <w:r w:rsidRPr="00B25114">
              <w:rPr>
                <w:szCs w:val="24"/>
              </w:rPr>
              <w:t>$ 153,500</w:t>
            </w:r>
          </w:p>
        </w:tc>
      </w:tr>
    </w:tbl>
    <w:p w:rsidR="00A81D04" w:rsidRPr="00B25114" w:rsidRDefault="00A81D04" w:rsidP="00210FBA">
      <w:pPr>
        <w:spacing w:line="240" w:lineRule="auto"/>
        <w:rPr>
          <w:szCs w:val="24"/>
        </w:rPr>
      </w:pPr>
    </w:p>
    <w:p w:rsidR="00A81D04" w:rsidRPr="00B25114" w:rsidRDefault="00A81D04" w:rsidP="00210FBA">
      <w:pPr>
        <w:spacing w:line="240" w:lineRule="auto"/>
        <w:rPr>
          <w:szCs w:val="24"/>
        </w:rPr>
      </w:pPr>
    </w:p>
    <w:p w:rsidR="00A81D04" w:rsidRPr="00B25114" w:rsidRDefault="00A81D04" w:rsidP="007E4CA8">
      <w:pPr>
        <w:spacing w:line="240" w:lineRule="auto"/>
        <w:rPr>
          <w:szCs w:val="24"/>
        </w:rPr>
      </w:pPr>
      <w:r w:rsidRPr="00B25114">
        <w:rPr>
          <w:szCs w:val="24"/>
        </w:rPr>
        <w:t>Company B:</w:t>
      </w:r>
    </w:p>
    <w:p w:rsidR="00A81D04" w:rsidRPr="00B25114" w:rsidRDefault="00A81D04" w:rsidP="00210FBA">
      <w:pPr>
        <w:spacing w:line="240" w:lineRule="auto"/>
        <w:rPr>
          <w:szCs w:val="24"/>
        </w:rPr>
      </w:pPr>
    </w:p>
    <w:tbl>
      <w:tblPr>
        <w:tblW w:w="5580" w:type="dxa"/>
        <w:tblLayout w:type="fixed"/>
        <w:tblLook w:val="0000"/>
      </w:tblPr>
      <w:tblGrid>
        <w:gridCol w:w="4140"/>
        <w:gridCol w:w="1440"/>
      </w:tblGrid>
      <w:tr w:rsidR="00A81D04" w:rsidRPr="00B25114" w:rsidTr="007E4CA8">
        <w:tc>
          <w:tcPr>
            <w:tcW w:w="4140" w:type="dxa"/>
          </w:tcPr>
          <w:p w:rsidR="00A81D04" w:rsidRPr="00B25114" w:rsidRDefault="00A81D04" w:rsidP="00210FBA">
            <w:pPr>
              <w:spacing w:line="240" w:lineRule="auto"/>
              <w:rPr>
                <w:szCs w:val="24"/>
              </w:rPr>
            </w:pPr>
            <w:r w:rsidRPr="00B25114">
              <w:rPr>
                <w:szCs w:val="24"/>
                <w:lang w:eastAsia="ja-JP"/>
              </w:rPr>
              <w:t>Beginning Finished Goods Inventory</w:t>
            </w:r>
          </w:p>
        </w:tc>
        <w:tc>
          <w:tcPr>
            <w:tcW w:w="1440" w:type="dxa"/>
          </w:tcPr>
          <w:p w:rsidR="00A81D04" w:rsidRPr="00B25114" w:rsidRDefault="00A81D04" w:rsidP="00805EEB">
            <w:pPr>
              <w:spacing w:line="240" w:lineRule="auto"/>
              <w:jc w:val="right"/>
              <w:rPr>
                <w:szCs w:val="24"/>
              </w:rPr>
            </w:pPr>
            <w:r w:rsidRPr="00B25114">
              <w:rPr>
                <w:szCs w:val="24"/>
              </w:rPr>
              <w:t>$   15,500</w:t>
            </w:r>
          </w:p>
        </w:tc>
      </w:tr>
      <w:tr w:rsidR="00A81D04" w:rsidRPr="00B25114" w:rsidTr="007E4CA8">
        <w:tc>
          <w:tcPr>
            <w:tcW w:w="4140" w:type="dxa"/>
          </w:tcPr>
          <w:p w:rsidR="00A81D04" w:rsidRPr="00C851D4" w:rsidRDefault="00A81D04" w:rsidP="00210FBA">
            <w:pPr>
              <w:pStyle w:val="Heading1"/>
              <w:spacing w:before="0" w:after="0" w:line="240" w:lineRule="auto"/>
              <w:rPr>
                <w:rFonts w:ascii="Times New Roman" w:hAnsi="Times New Roman"/>
                <w:b w:val="0"/>
                <w:bCs/>
                <w:color w:val="auto"/>
                <w:sz w:val="24"/>
                <w:szCs w:val="24"/>
              </w:rPr>
            </w:pPr>
            <w:r w:rsidRPr="00C851D4">
              <w:rPr>
                <w:rFonts w:ascii="Times New Roman" w:hAnsi="Times New Roman"/>
                <w:b w:val="0"/>
                <w:bCs/>
                <w:color w:val="auto"/>
                <w:sz w:val="24"/>
                <w:szCs w:val="24"/>
                <w:lang w:eastAsia="ja-JP"/>
              </w:rPr>
              <w:t>Cost of Goods Manufactured</w:t>
            </w:r>
            <w:r w:rsidRPr="00C851D4">
              <w:rPr>
                <w:rFonts w:ascii="Times New Roman" w:hAnsi="Times New Roman"/>
                <w:b w:val="0"/>
                <w:bCs/>
                <w:color w:val="auto"/>
                <w:sz w:val="24"/>
                <w:szCs w:val="24"/>
              </w:rPr>
              <w:t xml:space="preserve"> </w:t>
            </w:r>
          </w:p>
        </w:tc>
        <w:tc>
          <w:tcPr>
            <w:tcW w:w="1440" w:type="dxa"/>
            <w:tcBorders>
              <w:bottom w:val="single" w:sz="4" w:space="0" w:color="auto"/>
            </w:tcBorders>
          </w:tcPr>
          <w:p w:rsidR="00A81D04" w:rsidRPr="00B25114" w:rsidRDefault="00A81D04" w:rsidP="00805EEB">
            <w:pPr>
              <w:spacing w:line="240" w:lineRule="auto"/>
              <w:jc w:val="right"/>
              <w:rPr>
                <w:szCs w:val="24"/>
              </w:rPr>
            </w:pPr>
            <w:r w:rsidRPr="00B25114">
              <w:rPr>
                <w:szCs w:val="24"/>
              </w:rPr>
              <w:t xml:space="preserve">     212,500   </w:t>
            </w:r>
          </w:p>
        </w:tc>
      </w:tr>
      <w:tr w:rsidR="00A81D04" w:rsidRPr="00B25114" w:rsidTr="007E4CA8">
        <w:tc>
          <w:tcPr>
            <w:tcW w:w="4140" w:type="dxa"/>
          </w:tcPr>
          <w:p w:rsidR="00A81D04" w:rsidRPr="00B25114" w:rsidRDefault="00A81D04" w:rsidP="00210FBA">
            <w:pPr>
              <w:spacing w:line="240" w:lineRule="auto"/>
              <w:rPr>
                <w:szCs w:val="24"/>
              </w:rPr>
            </w:pPr>
            <w:r w:rsidRPr="00B25114">
              <w:rPr>
                <w:szCs w:val="24"/>
              </w:rPr>
              <w:t>Cost of Goods Available for Sale</w:t>
            </w:r>
          </w:p>
        </w:tc>
        <w:tc>
          <w:tcPr>
            <w:tcW w:w="1440" w:type="dxa"/>
            <w:tcBorders>
              <w:top w:val="single" w:sz="4" w:space="0" w:color="auto"/>
            </w:tcBorders>
          </w:tcPr>
          <w:p w:rsidR="00A81D04" w:rsidRPr="00B25114" w:rsidRDefault="00A81D04" w:rsidP="00805EEB">
            <w:pPr>
              <w:spacing w:line="240" w:lineRule="auto"/>
              <w:jc w:val="right"/>
              <w:rPr>
                <w:szCs w:val="24"/>
              </w:rPr>
            </w:pPr>
            <w:r w:rsidRPr="00B25114">
              <w:rPr>
                <w:szCs w:val="24"/>
              </w:rPr>
              <w:t xml:space="preserve"> 228,000</w:t>
            </w:r>
          </w:p>
        </w:tc>
      </w:tr>
      <w:tr w:rsidR="00A81D04" w:rsidRPr="00B25114" w:rsidTr="007E4CA8">
        <w:tc>
          <w:tcPr>
            <w:tcW w:w="4140" w:type="dxa"/>
          </w:tcPr>
          <w:p w:rsidR="00A81D04" w:rsidRPr="00B25114" w:rsidRDefault="00A81D04" w:rsidP="00210FBA">
            <w:pPr>
              <w:spacing w:line="240" w:lineRule="auto"/>
              <w:rPr>
                <w:szCs w:val="24"/>
              </w:rPr>
            </w:pPr>
            <w:r w:rsidRPr="00B25114">
              <w:rPr>
                <w:szCs w:val="24"/>
              </w:rPr>
              <w:t>Ending Finished Goods Inventory</w:t>
            </w:r>
          </w:p>
        </w:tc>
        <w:tc>
          <w:tcPr>
            <w:tcW w:w="1440" w:type="dxa"/>
            <w:tcBorders>
              <w:bottom w:val="single" w:sz="4" w:space="0" w:color="auto"/>
            </w:tcBorders>
          </w:tcPr>
          <w:p w:rsidR="00A81D04" w:rsidRPr="00B25114" w:rsidRDefault="00A81D04" w:rsidP="006F0EFB">
            <w:pPr>
              <w:spacing w:line="240" w:lineRule="auto"/>
              <w:ind w:right="-108"/>
              <w:jc w:val="center"/>
              <w:rPr>
                <w:szCs w:val="24"/>
              </w:rPr>
            </w:pPr>
            <w:r>
              <w:rPr>
                <w:szCs w:val="24"/>
                <w:lang w:eastAsia="ja-JP"/>
              </w:rPr>
              <w:t xml:space="preserve">        </w:t>
            </w:r>
            <w:r w:rsidRPr="00B25114">
              <w:rPr>
                <w:szCs w:val="24"/>
                <w:lang w:eastAsia="ja-JP"/>
              </w:rPr>
              <w:t>(11,750</w:t>
            </w:r>
            <w:r w:rsidRPr="00B25114">
              <w:rPr>
                <w:szCs w:val="24"/>
              </w:rPr>
              <w:t>)</w:t>
            </w:r>
          </w:p>
        </w:tc>
      </w:tr>
      <w:tr w:rsidR="00A81D04" w:rsidRPr="00B25114" w:rsidTr="007E4CA8">
        <w:tc>
          <w:tcPr>
            <w:tcW w:w="4140" w:type="dxa"/>
          </w:tcPr>
          <w:p w:rsidR="00A81D04" w:rsidRPr="00B25114" w:rsidRDefault="00A81D04" w:rsidP="00210FBA">
            <w:pPr>
              <w:spacing w:line="240" w:lineRule="auto"/>
              <w:rPr>
                <w:szCs w:val="24"/>
              </w:rPr>
            </w:pPr>
            <w:r w:rsidRPr="00B25114">
              <w:rPr>
                <w:szCs w:val="24"/>
              </w:rPr>
              <w:t>Cost of Goods Sold</w:t>
            </w:r>
          </w:p>
        </w:tc>
        <w:tc>
          <w:tcPr>
            <w:tcW w:w="1440" w:type="dxa"/>
            <w:tcBorders>
              <w:top w:val="single" w:sz="4" w:space="0" w:color="auto"/>
              <w:bottom w:val="double" w:sz="4" w:space="0" w:color="auto"/>
            </w:tcBorders>
          </w:tcPr>
          <w:p w:rsidR="00A81D04" w:rsidRPr="00B25114" w:rsidRDefault="00A81D04" w:rsidP="00805EEB">
            <w:pPr>
              <w:spacing w:line="240" w:lineRule="auto"/>
              <w:jc w:val="right"/>
              <w:rPr>
                <w:szCs w:val="24"/>
              </w:rPr>
            </w:pPr>
            <w:r w:rsidRPr="00B25114">
              <w:rPr>
                <w:szCs w:val="24"/>
              </w:rPr>
              <w:t>$ 216,250</w:t>
            </w:r>
          </w:p>
        </w:tc>
      </w:tr>
    </w:tbl>
    <w:p w:rsidR="00A81D04" w:rsidRPr="00E45639" w:rsidRDefault="00A81D04" w:rsidP="00520BCE">
      <w:pPr>
        <w:spacing w:line="240" w:lineRule="auto"/>
        <w:rPr>
          <w:b/>
          <w:szCs w:val="24"/>
        </w:rPr>
      </w:pPr>
      <w:r w:rsidRPr="00B25114">
        <w:rPr>
          <w:szCs w:val="24"/>
        </w:rPr>
        <w:br w:type="page"/>
      </w:r>
      <w:r w:rsidRPr="00E45639">
        <w:rPr>
          <w:b/>
          <w:szCs w:val="24"/>
        </w:rPr>
        <w:t>P18-</w:t>
      </w:r>
      <w:r>
        <w:rPr>
          <w:b/>
          <w:szCs w:val="24"/>
        </w:rPr>
        <w:t>29</w:t>
      </w:r>
      <w:r w:rsidRPr="00E45639">
        <w:rPr>
          <w:b/>
          <w:szCs w:val="24"/>
        </w:rPr>
        <w:t xml:space="preserve">A </w:t>
      </w:r>
    </w:p>
    <w:p w:rsidR="00A81D04" w:rsidRDefault="00A81D04" w:rsidP="00520BCE">
      <w:pPr>
        <w:spacing w:line="240" w:lineRule="auto"/>
        <w:rPr>
          <w:b/>
          <w:szCs w:val="24"/>
        </w:rPr>
      </w:pPr>
      <w:r>
        <w:rPr>
          <w:b/>
          <w:szCs w:val="24"/>
        </w:rPr>
        <w:t>Requirement 1</w:t>
      </w:r>
      <w:r w:rsidRPr="00AE3B98">
        <w:rPr>
          <w:b/>
          <w:szCs w:val="24"/>
        </w:rPr>
        <w:t xml:space="preserve"> </w:t>
      </w:r>
    </w:p>
    <w:p w:rsidR="00A81D04" w:rsidRPr="009071F3" w:rsidRDefault="00A81D04" w:rsidP="00520BCE">
      <w:pPr>
        <w:spacing w:line="240" w:lineRule="auto"/>
        <w:rPr>
          <w:szCs w:val="24"/>
        </w:rPr>
      </w:pPr>
    </w:p>
    <w:tbl>
      <w:tblPr>
        <w:tblW w:w="7823" w:type="dxa"/>
        <w:tblLayout w:type="fixed"/>
        <w:tblLook w:val="01E0"/>
      </w:tblPr>
      <w:tblGrid>
        <w:gridCol w:w="5289"/>
        <w:gridCol w:w="1267"/>
        <w:gridCol w:w="1253"/>
        <w:gridCol w:w="14"/>
      </w:tblGrid>
      <w:tr w:rsidR="00A81D04" w:rsidRPr="009071F3" w:rsidTr="007D5524">
        <w:trPr>
          <w:gridAfter w:val="1"/>
          <w:wAfter w:w="14" w:type="dxa"/>
          <w:trHeight w:val="888"/>
        </w:trPr>
        <w:tc>
          <w:tcPr>
            <w:tcW w:w="7809" w:type="dxa"/>
            <w:gridSpan w:val="3"/>
            <w:tcBorders>
              <w:top w:val="single" w:sz="4" w:space="0" w:color="auto"/>
              <w:bottom w:val="single" w:sz="4" w:space="0" w:color="auto"/>
            </w:tcBorders>
          </w:tcPr>
          <w:p w:rsidR="00A81D04" w:rsidRPr="009071F3" w:rsidRDefault="00A81D04" w:rsidP="00520BCE">
            <w:pPr>
              <w:spacing w:line="240" w:lineRule="auto"/>
              <w:jc w:val="center"/>
              <w:rPr>
                <w:b/>
                <w:szCs w:val="24"/>
              </w:rPr>
            </w:pPr>
            <w:r w:rsidRPr="009071F3">
              <w:rPr>
                <w:b/>
                <w:szCs w:val="24"/>
              </w:rPr>
              <w:t>T</w:t>
            </w:r>
            <w:r>
              <w:rPr>
                <w:b/>
                <w:szCs w:val="24"/>
              </w:rPr>
              <w:t>HE WINDSHIELD PEOPLE</w:t>
            </w:r>
          </w:p>
          <w:p w:rsidR="00A81D04" w:rsidRPr="009071F3" w:rsidRDefault="00A81D04" w:rsidP="00520BCE">
            <w:pPr>
              <w:spacing w:line="240" w:lineRule="auto"/>
              <w:jc w:val="center"/>
              <w:rPr>
                <w:b/>
                <w:szCs w:val="24"/>
              </w:rPr>
            </w:pPr>
            <w:r w:rsidRPr="009071F3">
              <w:rPr>
                <w:b/>
                <w:szCs w:val="24"/>
              </w:rPr>
              <w:t>Income Statement</w:t>
            </w:r>
          </w:p>
          <w:p w:rsidR="00A81D04" w:rsidRPr="009071F3" w:rsidRDefault="00A81D04" w:rsidP="001A7F45">
            <w:pPr>
              <w:spacing w:line="240" w:lineRule="auto"/>
              <w:jc w:val="center"/>
              <w:rPr>
                <w:b/>
                <w:szCs w:val="24"/>
              </w:rPr>
            </w:pPr>
            <w:r w:rsidRPr="009071F3">
              <w:rPr>
                <w:b/>
                <w:szCs w:val="24"/>
              </w:rPr>
              <w:t xml:space="preserve">Month </w:t>
            </w:r>
            <w:r>
              <w:rPr>
                <w:b/>
                <w:szCs w:val="24"/>
              </w:rPr>
              <w:t>Ended</w:t>
            </w:r>
            <w:r w:rsidRPr="009071F3">
              <w:rPr>
                <w:b/>
                <w:szCs w:val="24"/>
              </w:rPr>
              <w:t xml:space="preserve"> February</w:t>
            </w:r>
            <w:r>
              <w:rPr>
                <w:b/>
                <w:szCs w:val="24"/>
              </w:rPr>
              <w:t xml:space="preserve"> 28, 2014</w:t>
            </w:r>
          </w:p>
        </w:tc>
      </w:tr>
      <w:tr w:rsidR="00A81D04" w:rsidRPr="009071F3" w:rsidTr="007D5524">
        <w:trPr>
          <w:trHeight w:val="274"/>
        </w:trPr>
        <w:tc>
          <w:tcPr>
            <w:tcW w:w="5289" w:type="dxa"/>
            <w:tcBorders>
              <w:top w:val="single" w:sz="4" w:space="0" w:color="auto"/>
            </w:tcBorders>
          </w:tcPr>
          <w:p w:rsidR="00A81D04" w:rsidRDefault="00A81D04" w:rsidP="00520BCE">
            <w:pPr>
              <w:spacing w:line="240" w:lineRule="auto"/>
              <w:rPr>
                <w:b/>
                <w:szCs w:val="24"/>
              </w:rPr>
            </w:pPr>
          </w:p>
        </w:tc>
        <w:tc>
          <w:tcPr>
            <w:tcW w:w="1267" w:type="dxa"/>
            <w:tcBorders>
              <w:top w:val="single" w:sz="4" w:space="0" w:color="auto"/>
            </w:tcBorders>
          </w:tcPr>
          <w:p w:rsidR="00A81D04" w:rsidRPr="009071F3" w:rsidRDefault="00A81D04" w:rsidP="00520BCE">
            <w:pPr>
              <w:tabs>
                <w:tab w:val="decimal" w:pos="1422"/>
              </w:tabs>
              <w:spacing w:line="240" w:lineRule="auto"/>
              <w:rPr>
                <w:b/>
                <w:szCs w:val="24"/>
                <w:u w:val="single"/>
              </w:rPr>
            </w:pPr>
          </w:p>
        </w:tc>
        <w:tc>
          <w:tcPr>
            <w:tcW w:w="1267" w:type="dxa"/>
            <w:gridSpan w:val="2"/>
            <w:tcBorders>
              <w:top w:val="single" w:sz="4" w:space="0" w:color="auto"/>
            </w:tcBorders>
          </w:tcPr>
          <w:p w:rsidR="00A81D04" w:rsidRPr="009071F3" w:rsidRDefault="00A81D04" w:rsidP="00520BCE">
            <w:pPr>
              <w:tabs>
                <w:tab w:val="decimal" w:pos="1422"/>
              </w:tabs>
              <w:spacing w:line="240" w:lineRule="auto"/>
              <w:rPr>
                <w:b/>
                <w:szCs w:val="24"/>
                <w:u w:val="single"/>
              </w:rPr>
            </w:pPr>
          </w:p>
        </w:tc>
      </w:tr>
      <w:tr w:rsidR="00A81D04" w:rsidRPr="00B25114" w:rsidTr="007D5524">
        <w:trPr>
          <w:trHeight w:val="274"/>
        </w:trPr>
        <w:tc>
          <w:tcPr>
            <w:tcW w:w="5289" w:type="dxa"/>
          </w:tcPr>
          <w:p w:rsidR="00A81D04" w:rsidRPr="00B25114" w:rsidRDefault="00A81D04" w:rsidP="00520BCE">
            <w:pPr>
              <w:spacing w:line="240" w:lineRule="auto"/>
              <w:rPr>
                <w:szCs w:val="24"/>
              </w:rPr>
            </w:pPr>
            <w:r w:rsidRPr="00B25114">
              <w:rPr>
                <w:szCs w:val="24"/>
              </w:rPr>
              <w:t>Revenues:</w:t>
            </w:r>
          </w:p>
        </w:tc>
        <w:tc>
          <w:tcPr>
            <w:tcW w:w="1267" w:type="dxa"/>
          </w:tcPr>
          <w:p w:rsidR="00A81D04" w:rsidRPr="00B25114" w:rsidRDefault="00A81D04" w:rsidP="00520BCE">
            <w:pPr>
              <w:tabs>
                <w:tab w:val="decimal" w:pos="1422"/>
              </w:tabs>
              <w:spacing w:line="240" w:lineRule="auto"/>
              <w:rPr>
                <w:szCs w:val="24"/>
                <w:u w:val="single"/>
              </w:rPr>
            </w:pPr>
          </w:p>
        </w:tc>
        <w:tc>
          <w:tcPr>
            <w:tcW w:w="1267" w:type="dxa"/>
            <w:gridSpan w:val="2"/>
          </w:tcPr>
          <w:p w:rsidR="00A81D04" w:rsidRPr="00B25114" w:rsidRDefault="00A81D04" w:rsidP="00520BCE">
            <w:pPr>
              <w:tabs>
                <w:tab w:val="decimal" w:pos="1422"/>
              </w:tabs>
              <w:spacing w:line="240" w:lineRule="auto"/>
              <w:rPr>
                <w:szCs w:val="24"/>
                <w:u w:val="single"/>
              </w:rPr>
            </w:pPr>
          </w:p>
        </w:tc>
      </w:tr>
      <w:tr w:rsidR="00A81D04" w:rsidRPr="00B25114" w:rsidTr="007D5524">
        <w:trPr>
          <w:trHeight w:val="274"/>
        </w:trPr>
        <w:tc>
          <w:tcPr>
            <w:tcW w:w="5289" w:type="dxa"/>
          </w:tcPr>
          <w:p w:rsidR="00A81D04" w:rsidRPr="00B25114" w:rsidRDefault="00A81D04" w:rsidP="00520BCE">
            <w:pPr>
              <w:spacing w:line="240" w:lineRule="auto"/>
              <w:rPr>
                <w:szCs w:val="24"/>
              </w:rPr>
            </w:pPr>
            <w:r w:rsidRPr="00B25114">
              <w:rPr>
                <w:szCs w:val="24"/>
              </w:rPr>
              <w:t xml:space="preserve">    Sales Revenue</w:t>
            </w:r>
          </w:p>
        </w:tc>
        <w:tc>
          <w:tcPr>
            <w:tcW w:w="1267" w:type="dxa"/>
          </w:tcPr>
          <w:p w:rsidR="00A81D04" w:rsidRPr="00B25114" w:rsidRDefault="00A81D04" w:rsidP="00520BCE">
            <w:pPr>
              <w:tabs>
                <w:tab w:val="decimal" w:pos="1422"/>
              </w:tabs>
              <w:spacing w:line="240" w:lineRule="auto"/>
              <w:rPr>
                <w:szCs w:val="24"/>
                <w:u w:val="single"/>
              </w:rPr>
            </w:pPr>
          </w:p>
        </w:tc>
        <w:tc>
          <w:tcPr>
            <w:tcW w:w="1267" w:type="dxa"/>
            <w:gridSpan w:val="2"/>
          </w:tcPr>
          <w:p w:rsidR="00A81D04" w:rsidRPr="00B25114" w:rsidRDefault="00A81D04" w:rsidP="006C1478">
            <w:pPr>
              <w:spacing w:line="240" w:lineRule="auto"/>
              <w:jc w:val="right"/>
              <w:rPr>
                <w:szCs w:val="24"/>
              </w:rPr>
            </w:pPr>
            <w:r w:rsidRPr="00B25114">
              <w:rPr>
                <w:szCs w:val="24"/>
              </w:rPr>
              <w:t>$ 26,000</w:t>
            </w:r>
          </w:p>
        </w:tc>
      </w:tr>
      <w:tr w:rsidR="00A81D04" w:rsidRPr="00B25114" w:rsidTr="007D5524">
        <w:trPr>
          <w:trHeight w:val="274"/>
        </w:trPr>
        <w:tc>
          <w:tcPr>
            <w:tcW w:w="5289" w:type="dxa"/>
          </w:tcPr>
          <w:p w:rsidR="00A81D04" w:rsidRPr="00B25114" w:rsidRDefault="00A81D04" w:rsidP="00520BCE">
            <w:pPr>
              <w:spacing w:line="240" w:lineRule="auto"/>
              <w:rPr>
                <w:szCs w:val="24"/>
              </w:rPr>
            </w:pPr>
            <w:r w:rsidRPr="00B25114">
              <w:rPr>
                <w:szCs w:val="24"/>
              </w:rPr>
              <w:t>Expenses:</w:t>
            </w:r>
          </w:p>
        </w:tc>
        <w:tc>
          <w:tcPr>
            <w:tcW w:w="1267" w:type="dxa"/>
          </w:tcPr>
          <w:p w:rsidR="00A81D04" w:rsidRPr="00B25114" w:rsidRDefault="00A81D04" w:rsidP="00520BCE">
            <w:pPr>
              <w:tabs>
                <w:tab w:val="decimal" w:pos="1422"/>
              </w:tabs>
              <w:spacing w:line="240" w:lineRule="auto"/>
              <w:rPr>
                <w:szCs w:val="24"/>
              </w:rPr>
            </w:pPr>
          </w:p>
        </w:tc>
        <w:tc>
          <w:tcPr>
            <w:tcW w:w="1267" w:type="dxa"/>
            <w:gridSpan w:val="2"/>
          </w:tcPr>
          <w:p w:rsidR="00A81D04" w:rsidRPr="00B25114" w:rsidRDefault="00A81D04" w:rsidP="006C1478">
            <w:pPr>
              <w:tabs>
                <w:tab w:val="decimal" w:pos="1422"/>
              </w:tabs>
              <w:spacing w:line="240" w:lineRule="auto"/>
              <w:jc w:val="right"/>
              <w:rPr>
                <w:szCs w:val="24"/>
              </w:rPr>
            </w:pPr>
          </w:p>
        </w:tc>
      </w:tr>
      <w:tr w:rsidR="00A81D04" w:rsidRPr="00B25114" w:rsidTr="007D5524">
        <w:trPr>
          <w:trHeight w:val="274"/>
        </w:trPr>
        <w:tc>
          <w:tcPr>
            <w:tcW w:w="5289" w:type="dxa"/>
          </w:tcPr>
          <w:p w:rsidR="00A81D04" w:rsidRPr="00B25114" w:rsidRDefault="00A81D04" w:rsidP="00582F71">
            <w:pPr>
              <w:spacing w:line="240" w:lineRule="auto"/>
              <w:rPr>
                <w:szCs w:val="24"/>
              </w:rPr>
            </w:pPr>
            <w:r w:rsidRPr="00B25114">
              <w:rPr>
                <w:szCs w:val="24"/>
              </w:rPr>
              <w:t xml:space="preserve">    Salaries and Wages Expense</w:t>
            </w:r>
          </w:p>
        </w:tc>
        <w:tc>
          <w:tcPr>
            <w:tcW w:w="1267" w:type="dxa"/>
          </w:tcPr>
          <w:p w:rsidR="00A81D04" w:rsidRPr="00B25114" w:rsidRDefault="00A81D04" w:rsidP="006C1478">
            <w:pPr>
              <w:spacing w:line="240" w:lineRule="auto"/>
              <w:jc w:val="right"/>
              <w:rPr>
                <w:szCs w:val="24"/>
              </w:rPr>
            </w:pPr>
            <w:r w:rsidRPr="00B25114">
              <w:rPr>
                <w:szCs w:val="24"/>
              </w:rPr>
              <w:t xml:space="preserve">  $  9,000</w:t>
            </w:r>
          </w:p>
        </w:tc>
        <w:tc>
          <w:tcPr>
            <w:tcW w:w="1267" w:type="dxa"/>
            <w:gridSpan w:val="2"/>
          </w:tcPr>
          <w:p w:rsidR="00A81D04" w:rsidRPr="00B25114" w:rsidRDefault="00A81D04" w:rsidP="006C1478">
            <w:pPr>
              <w:tabs>
                <w:tab w:val="decimal" w:pos="1422"/>
              </w:tabs>
              <w:spacing w:line="240" w:lineRule="auto"/>
              <w:jc w:val="right"/>
              <w:rPr>
                <w:szCs w:val="24"/>
              </w:rPr>
            </w:pPr>
          </w:p>
        </w:tc>
      </w:tr>
      <w:tr w:rsidR="00A81D04" w:rsidRPr="00B25114" w:rsidTr="007D5524">
        <w:trPr>
          <w:trHeight w:val="274"/>
        </w:trPr>
        <w:tc>
          <w:tcPr>
            <w:tcW w:w="5289" w:type="dxa"/>
          </w:tcPr>
          <w:p w:rsidR="00A81D04" w:rsidRPr="00B25114" w:rsidRDefault="00A81D04" w:rsidP="00582F71">
            <w:pPr>
              <w:spacing w:line="240" w:lineRule="auto"/>
              <w:rPr>
                <w:szCs w:val="24"/>
              </w:rPr>
            </w:pPr>
            <w:r w:rsidRPr="00B25114">
              <w:rPr>
                <w:szCs w:val="24"/>
              </w:rPr>
              <w:t xml:space="preserve">    Materials Expense</w:t>
            </w:r>
          </w:p>
        </w:tc>
        <w:tc>
          <w:tcPr>
            <w:tcW w:w="1267" w:type="dxa"/>
          </w:tcPr>
          <w:p w:rsidR="00A81D04" w:rsidRPr="00B25114" w:rsidRDefault="00A81D04" w:rsidP="006C1478">
            <w:pPr>
              <w:spacing w:line="240" w:lineRule="auto"/>
              <w:jc w:val="right"/>
              <w:rPr>
                <w:szCs w:val="24"/>
              </w:rPr>
            </w:pPr>
            <w:r w:rsidRPr="00B25114">
              <w:rPr>
                <w:szCs w:val="24"/>
              </w:rPr>
              <w:t>4,900</w:t>
            </w:r>
          </w:p>
        </w:tc>
        <w:tc>
          <w:tcPr>
            <w:tcW w:w="1267" w:type="dxa"/>
            <w:gridSpan w:val="2"/>
          </w:tcPr>
          <w:p w:rsidR="00A81D04" w:rsidRPr="00B25114" w:rsidRDefault="00A81D04" w:rsidP="006C1478">
            <w:pPr>
              <w:tabs>
                <w:tab w:val="decimal" w:pos="1422"/>
              </w:tabs>
              <w:spacing w:line="240" w:lineRule="auto"/>
              <w:jc w:val="right"/>
              <w:rPr>
                <w:szCs w:val="24"/>
              </w:rPr>
            </w:pPr>
          </w:p>
        </w:tc>
      </w:tr>
      <w:tr w:rsidR="00A81D04" w:rsidRPr="00B25114" w:rsidTr="007D5524">
        <w:trPr>
          <w:trHeight w:val="274"/>
        </w:trPr>
        <w:tc>
          <w:tcPr>
            <w:tcW w:w="5289" w:type="dxa"/>
          </w:tcPr>
          <w:p w:rsidR="00A81D04" w:rsidRPr="00B25114" w:rsidRDefault="00A81D04">
            <w:pPr>
              <w:spacing w:line="240" w:lineRule="auto"/>
              <w:rPr>
                <w:szCs w:val="24"/>
              </w:rPr>
            </w:pPr>
            <w:r w:rsidRPr="00B25114">
              <w:rPr>
                <w:szCs w:val="24"/>
              </w:rPr>
              <w:t xml:space="preserve">    Depreciation Expense</w:t>
            </w:r>
            <w:r>
              <w:rPr>
                <w:szCs w:val="24"/>
              </w:rPr>
              <w:t xml:space="preserve">—Truck </w:t>
            </w:r>
          </w:p>
        </w:tc>
        <w:tc>
          <w:tcPr>
            <w:tcW w:w="1267" w:type="dxa"/>
          </w:tcPr>
          <w:p w:rsidR="00A81D04" w:rsidRPr="00B25114" w:rsidRDefault="00A81D04" w:rsidP="006C1478">
            <w:pPr>
              <w:spacing w:line="240" w:lineRule="auto"/>
              <w:jc w:val="right"/>
              <w:rPr>
                <w:szCs w:val="24"/>
              </w:rPr>
            </w:pPr>
            <w:r w:rsidRPr="00B25114">
              <w:rPr>
                <w:szCs w:val="24"/>
              </w:rPr>
              <w:t>250</w:t>
            </w:r>
          </w:p>
        </w:tc>
        <w:tc>
          <w:tcPr>
            <w:tcW w:w="1267" w:type="dxa"/>
            <w:gridSpan w:val="2"/>
          </w:tcPr>
          <w:p w:rsidR="00A81D04" w:rsidRPr="00B25114" w:rsidRDefault="00A81D04" w:rsidP="006C1478">
            <w:pPr>
              <w:tabs>
                <w:tab w:val="decimal" w:pos="1422"/>
              </w:tabs>
              <w:spacing w:line="240" w:lineRule="auto"/>
              <w:jc w:val="right"/>
              <w:rPr>
                <w:szCs w:val="24"/>
              </w:rPr>
            </w:pPr>
          </w:p>
        </w:tc>
      </w:tr>
      <w:tr w:rsidR="00A81D04" w:rsidRPr="00B25114" w:rsidTr="007D5524">
        <w:trPr>
          <w:trHeight w:val="274"/>
        </w:trPr>
        <w:tc>
          <w:tcPr>
            <w:tcW w:w="5289" w:type="dxa"/>
          </w:tcPr>
          <w:p w:rsidR="00A81D04" w:rsidRPr="00B25114" w:rsidRDefault="00A81D04" w:rsidP="00ED11C8">
            <w:pPr>
              <w:spacing w:line="240" w:lineRule="auto"/>
              <w:rPr>
                <w:szCs w:val="24"/>
              </w:rPr>
            </w:pPr>
            <w:r w:rsidRPr="00B25114">
              <w:rPr>
                <w:szCs w:val="24"/>
              </w:rPr>
              <w:t xml:space="preserve">    Depreciation Expense</w:t>
            </w:r>
            <w:r>
              <w:rPr>
                <w:szCs w:val="24"/>
              </w:rPr>
              <w:t xml:space="preserve">—Building </w:t>
            </w:r>
            <w:r w:rsidRPr="00B25114">
              <w:rPr>
                <w:szCs w:val="24"/>
              </w:rPr>
              <w:t>and Equipment</w:t>
            </w:r>
            <w:r w:rsidRPr="00B25114" w:rsidDel="00332B0D">
              <w:rPr>
                <w:szCs w:val="24"/>
              </w:rPr>
              <w:t xml:space="preserve"> </w:t>
            </w:r>
            <w:r w:rsidRPr="00B25114">
              <w:rPr>
                <w:szCs w:val="24"/>
              </w:rPr>
              <w:t xml:space="preserve"> </w:t>
            </w:r>
          </w:p>
        </w:tc>
        <w:tc>
          <w:tcPr>
            <w:tcW w:w="1267" w:type="dxa"/>
          </w:tcPr>
          <w:p w:rsidR="00A81D04" w:rsidRPr="00B25114" w:rsidRDefault="00A81D04" w:rsidP="006C1478">
            <w:pPr>
              <w:spacing w:line="240" w:lineRule="auto"/>
              <w:jc w:val="right"/>
              <w:rPr>
                <w:szCs w:val="24"/>
              </w:rPr>
            </w:pPr>
            <w:r w:rsidRPr="00B25114">
              <w:rPr>
                <w:szCs w:val="24"/>
              </w:rPr>
              <w:t>800</w:t>
            </w:r>
          </w:p>
        </w:tc>
        <w:tc>
          <w:tcPr>
            <w:tcW w:w="1267" w:type="dxa"/>
            <w:gridSpan w:val="2"/>
          </w:tcPr>
          <w:p w:rsidR="00A81D04" w:rsidRPr="00B25114" w:rsidRDefault="00A81D04" w:rsidP="006C1478">
            <w:pPr>
              <w:tabs>
                <w:tab w:val="decimal" w:pos="1422"/>
              </w:tabs>
              <w:spacing w:line="240" w:lineRule="auto"/>
              <w:jc w:val="right"/>
              <w:rPr>
                <w:szCs w:val="24"/>
              </w:rPr>
            </w:pPr>
          </w:p>
        </w:tc>
      </w:tr>
      <w:tr w:rsidR="00A81D04" w:rsidRPr="00B25114" w:rsidTr="007D5524">
        <w:trPr>
          <w:trHeight w:val="274"/>
        </w:trPr>
        <w:tc>
          <w:tcPr>
            <w:tcW w:w="5289" w:type="dxa"/>
          </w:tcPr>
          <w:p w:rsidR="00A81D04" w:rsidRPr="00B25114" w:rsidRDefault="00A81D04" w:rsidP="00582F71">
            <w:pPr>
              <w:spacing w:line="240" w:lineRule="auto"/>
              <w:rPr>
                <w:szCs w:val="24"/>
              </w:rPr>
            </w:pPr>
            <w:r w:rsidRPr="00B25114">
              <w:rPr>
                <w:szCs w:val="24"/>
              </w:rPr>
              <w:t xml:space="preserve">    Supplies Expense</w:t>
            </w:r>
          </w:p>
        </w:tc>
        <w:tc>
          <w:tcPr>
            <w:tcW w:w="1267" w:type="dxa"/>
          </w:tcPr>
          <w:p w:rsidR="00A81D04" w:rsidRPr="00B25114" w:rsidRDefault="00A81D04" w:rsidP="006C1478">
            <w:pPr>
              <w:spacing w:line="240" w:lineRule="auto"/>
              <w:jc w:val="right"/>
              <w:rPr>
                <w:szCs w:val="24"/>
              </w:rPr>
            </w:pPr>
            <w:r w:rsidRPr="00B25114">
              <w:rPr>
                <w:szCs w:val="24"/>
              </w:rPr>
              <w:t>600</w:t>
            </w:r>
          </w:p>
        </w:tc>
        <w:tc>
          <w:tcPr>
            <w:tcW w:w="1267" w:type="dxa"/>
            <w:gridSpan w:val="2"/>
          </w:tcPr>
          <w:p w:rsidR="00A81D04" w:rsidRPr="00B25114" w:rsidRDefault="00A81D04" w:rsidP="006C1478">
            <w:pPr>
              <w:tabs>
                <w:tab w:val="decimal" w:pos="1422"/>
              </w:tabs>
              <w:spacing w:line="240" w:lineRule="auto"/>
              <w:jc w:val="right"/>
              <w:rPr>
                <w:szCs w:val="24"/>
              </w:rPr>
            </w:pPr>
          </w:p>
        </w:tc>
      </w:tr>
      <w:tr w:rsidR="00A81D04" w:rsidRPr="00B25114" w:rsidTr="007D5524">
        <w:trPr>
          <w:trHeight w:val="274"/>
        </w:trPr>
        <w:tc>
          <w:tcPr>
            <w:tcW w:w="5289" w:type="dxa"/>
          </w:tcPr>
          <w:p w:rsidR="00A81D04" w:rsidRPr="00B25114" w:rsidRDefault="00A81D04" w:rsidP="00520BCE">
            <w:pPr>
              <w:spacing w:line="240" w:lineRule="auto"/>
              <w:rPr>
                <w:szCs w:val="24"/>
              </w:rPr>
            </w:pPr>
            <w:r w:rsidRPr="00B25114">
              <w:rPr>
                <w:szCs w:val="24"/>
              </w:rPr>
              <w:t xml:space="preserve">    Utilities Expense</w:t>
            </w:r>
          </w:p>
        </w:tc>
        <w:tc>
          <w:tcPr>
            <w:tcW w:w="1267" w:type="dxa"/>
            <w:tcBorders>
              <w:bottom w:val="single" w:sz="4" w:space="0" w:color="auto"/>
            </w:tcBorders>
          </w:tcPr>
          <w:p w:rsidR="00A81D04" w:rsidRPr="00B25114" w:rsidRDefault="00A81D04" w:rsidP="006C1478">
            <w:pPr>
              <w:spacing w:line="240" w:lineRule="auto"/>
              <w:jc w:val="right"/>
              <w:rPr>
                <w:szCs w:val="24"/>
              </w:rPr>
            </w:pPr>
            <w:r w:rsidRPr="00B25114">
              <w:rPr>
                <w:szCs w:val="24"/>
              </w:rPr>
              <w:t>2,130</w:t>
            </w:r>
          </w:p>
        </w:tc>
        <w:tc>
          <w:tcPr>
            <w:tcW w:w="1267" w:type="dxa"/>
            <w:gridSpan w:val="2"/>
          </w:tcPr>
          <w:p w:rsidR="00A81D04" w:rsidRPr="00B25114" w:rsidRDefault="00A81D04" w:rsidP="006C1478">
            <w:pPr>
              <w:tabs>
                <w:tab w:val="decimal" w:pos="1422"/>
              </w:tabs>
              <w:spacing w:line="240" w:lineRule="auto"/>
              <w:jc w:val="right"/>
              <w:rPr>
                <w:szCs w:val="24"/>
                <w:u w:val="single"/>
              </w:rPr>
            </w:pPr>
          </w:p>
        </w:tc>
      </w:tr>
      <w:tr w:rsidR="00A81D04" w:rsidRPr="00B25114" w:rsidTr="007D5524">
        <w:trPr>
          <w:trHeight w:val="274"/>
        </w:trPr>
        <w:tc>
          <w:tcPr>
            <w:tcW w:w="5289" w:type="dxa"/>
          </w:tcPr>
          <w:p w:rsidR="00A81D04" w:rsidRPr="00B25114" w:rsidRDefault="00A81D04" w:rsidP="00520BCE">
            <w:pPr>
              <w:spacing w:line="240" w:lineRule="auto"/>
              <w:rPr>
                <w:szCs w:val="24"/>
              </w:rPr>
            </w:pPr>
            <w:r w:rsidRPr="00B25114">
              <w:rPr>
                <w:szCs w:val="24"/>
              </w:rPr>
              <w:t>Total Expenses</w:t>
            </w:r>
          </w:p>
        </w:tc>
        <w:tc>
          <w:tcPr>
            <w:tcW w:w="1267" w:type="dxa"/>
            <w:tcBorders>
              <w:top w:val="single" w:sz="4" w:space="0" w:color="auto"/>
            </w:tcBorders>
          </w:tcPr>
          <w:p w:rsidR="00A81D04" w:rsidRPr="00B25114" w:rsidRDefault="00A81D04" w:rsidP="00520BCE">
            <w:pPr>
              <w:tabs>
                <w:tab w:val="decimal" w:pos="1422"/>
              </w:tabs>
              <w:spacing w:line="240" w:lineRule="auto"/>
              <w:rPr>
                <w:szCs w:val="24"/>
              </w:rPr>
            </w:pPr>
          </w:p>
        </w:tc>
        <w:tc>
          <w:tcPr>
            <w:tcW w:w="1267" w:type="dxa"/>
            <w:gridSpan w:val="2"/>
            <w:tcBorders>
              <w:bottom w:val="single" w:sz="4" w:space="0" w:color="auto"/>
            </w:tcBorders>
          </w:tcPr>
          <w:p w:rsidR="00A81D04" w:rsidRPr="00B25114" w:rsidRDefault="00A81D04" w:rsidP="006C1478">
            <w:pPr>
              <w:spacing w:line="240" w:lineRule="auto"/>
              <w:jc w:val="right"/>
              <w:rPr>
                <w:szCs w:val="24"/>
              </w:rPr>
            </w:pPr>
            <w:r w:rsidRPr="00B25114">
              <w:rPr>
                <w:szCs w:val="24"/>
              </w:rPr>
              <w:t>17,680</w:t>
            </w:r>
          </w:p>
        </w:tc>
      </w:tr>
      <w:tr w:rsidR="00A81D04" w:rsidRPr="00B25114" w:rsidTr="007D5524">
        <w:trPr>
          <w:trHeight w:val="274"/>
        </w:trPr>
        <w:tc>
          <w:tcPr>
            <w:tcW w:w="5289" w:type="dxa"/>
          </w:tcPr>
          <w:p w:rsidR="00A81D04" w:rsidRPr="00B25114" w:rsidRDefault="00A81D04" w:rsidP="003A6FBB">
            <w:pPr>
              <w:spacing w:line="240" w:lineRule="auto"/>
              <w:rPr>
                <w:szCs w:val="24"/>
              </w:rPr>
            </w:pPr>
            <w:r w:rsidRPr="00B25114">
              <w:rPr>
                <w:szCs w:val="24"/>
              </w:rPr>
              <w:t xml:space="preserve">Net Income </w:t>
            </w:r>
          </w:p>
        </w:tc>
        <w:tc>
          <w:tcPr>
            <w:tcW w:w="1267" w:type="dxa"/>
          </w:tcPr>
          <w:p w:rsidR="00A81D04" w:rsidRPr="00B25114" w:rsidRDefault="00A81D04" w:rsidP="00520BCE">
            <w:pPr>
              <w:tabs>
                <w:tab w:val="decimal" w:pos="1422"/>
              </w:tabs>
              <w:spacing w:line="240" w:lineRule="auto"/>
              <w:rPr>
                <w:szCs w:val="24"/>
                <w:u w:val="double"/>
              </w:rPr>
            </w:pPr>
          </w:p>
        </w:tc>
        <w:tc>
          <w:tcPr>
            <w:tcW w:w="1267" w:type="dxa"/>
            <w:gridSpan w:val="2"/>
            <w:tcBorders>
              <w:top w:val="single" w:sz="4" w:space="0" w:color="auto"/>
              <w:bottom w:val="double" w:sz="4" w:space="0" w:color="auto"/>
            </w:tcBorders>
          </w:tcPr>
          <w:p w:rsidR="00A81D04" w:rsidRPr="00B25114" w:rsidRDefault="00A81D04" w:rsidP="006C1478">
            <w:pPr>
              <w:spacing w:line="240" w:lineRule="auto"/>
              <w:jc w:val="right"/>
              <w:rPr>
                <w:szCs w:val="24"/>
              </w:rPr>
            </w:pPr>
            <w:r w:rsidRPr="00B25114">
              <w:rPr>
                <w:szCs w:val="24"/>
              </w:rPr>
              <w:t>$  8,320</w:t>
            </w:r>
          </w:p>
        </w:tc>
      </w:tr>
      <w:tr w:rsidR="00A81D04" w:rsidRPr="00B25114" w:rsidTr="007D5524">
        <w:trPr>
          <w:trHeight w:val="274"/>
        </w:trPr>
        <w:tc>
          <w:tcPr>
            <w:tcW w:w="5289" w:type="dxa"/>
            <w:tcBorders>
              <w:bottom w:val="single" w:sz="4" w:space="0" w:color="auto"/>
            </w:tcBorders>
          </w:tcPr>
          <w:p w:rsidR="00A81D04" w:rsidRPr="00B25114" w:rsidRDefault="00A81D04" w:rsidP="00520BCE">
            <w:pPr>
              <w:spacing w:line="240" w:lineRule="auto"/>
              <w:rPr>
                <w:szCs w:val="24"/>
              </w:rPr>
            </w:pPr>
          </w:p>
        </w:tc>
        <w:tc>
          <w:tcPr>
            <w:tcW w:w="1267" w:type="dxa"/>
            <w:tcBorders>
              <w:bottom w:val="single" w:sz="4" w:space="0" w:color="auto"/>
            </w:tcBorders>
          </w:tcPr>
          <w:p w:rsidR="00A81D04" w:rsidRPr="00B25114" w:rsidRDefault="00A81D04" w:rsidP="00520BCE">
            <w:pPr>
              <w:tabs>
                <w:tab w:val="decimal" w:pos="1422"/>
              </w:tabs>
              <w:spacing w:line="240" w:lineRule="auto"/>
              <w:rPr>
                <w:szCs w:val="24"/>
                <w:u w:val="double"/>
              </w:rPr>
            </w:pPr>
          </w:p>
        </w:tc>
        <w:tc>
          <w:tcPr>
            <w:tcW w:w="1267" w:type="dxa"/>
            <w:gridSpan w:val="2"/>
            <w:tcBorders>
              <w:top w:val="double" w:sz="4" w:space="0" w:color="auto"/>
              <w:bottom w:val="single" w:sz="4" w:space="0" w:color="auto"/>
            </w:tcBorders>
          </w:tcPr>
          <w:p w:rsidR="00A81D04" w:rsidRPr="00B25114" w:rsidRDefault="00A81D04" w:rsidP="00520BCE">
            <w:pPr>
              <w:tabs>
                <w:tab w:val="decimal" w:pos="1422"/>
              </w:tabs>
              <w:spacing w:line="240" w:lineRule="auto"/>
              <w:rPr>
                <w:szCs w:val="24"/>
                <w:u w:val="double"/>
              </w:rPr>
            </w:pPr>
          </w:p>
        </w:tc>
      </w:tr>
    </w:tbl>
    <w:p w:rsidR="00A81D04" w:rsidRPr="00B25114" w:rsidRDefault="00A81D04" w:rsidP="00520BCE">
      <w:pPr>
        <w:spacing w:line="240" w:lineRule="auto"/>
        <w:rPr>
          <w:szCs w:val="24"/>
        </w:rPr>
      </w:pPr>
    </w:p>
    <w:p w:rsidR="00A81D04" w:rsidRDefault="00A81D04" w:rsidP="00520BCE">
      <w:pPr>
        <w:spacing w:line="240" w:lineRule="auto"/>
        <w:rPr>
          <w:szCs w:val="24"/>
        </w:rPr>
      </w:pPr>
    </w:p>
    <w:p w:rsidR="00A81D04" w:rsidRDefault="00A81D04" w:rsidP="00520BCE">
      <w:pPr>
        <w:spacing w:line="240" w:lineRule="auto"/>
        <w:rPr>
          <w:b/>
          <w:szCs w:val="24"/>
        </w:rPr>
      </w:pPr>
      <w:r>
        <w:rPr>
          <w:b/>
          <w:szCs w:val="24"/>
        </w:rPr>
        <w:t>Requirement 2</w:t>
      </w:r>
      <w:r w:rsidRPr="00AE3B98">
        <w:rPr>
          <w:b/>
          <w:szCs w:val="24"/>
        </w:rPr>
        <w:t xml:space="preserve"> </w:t>
      </w:r>
    </w:p>
    <w:p w:rsidR="00A81D04" w:rsidRPr="009071F3" w:rsidRDefault="00A81D04" w:rsidP="00520BCE">
      <w:pPr>
        <w:spacing w:line="240" w:lineRule="auto"/>
        <w:rPr>
          <w:szCs w:val="24"/>
        </w:rPr>
      </w:pPr>
    </w:p>
    <w:tbl>
      <w:tblPr>
        <w:tblW w:w="8010" w:type="dxa"/>
        <w:tblLook w:val="01E0"/>
      </w:tblPr>
      <w:tblGrid>
        <w:gridCol w:w="1620"/>
        <w:gridCol w:w="450"/>
        <w:gridCol w:w="5940"/>
      </w:tblGrid>
      <w:tr w:rsidR="00A81D04" w:rsidRPr="00B25114" w:rsidTr="007D5524">
        <w:tc>
          <w:tcPr>
            <w:tcW w:w="1620" w:type="dxa"/>
          </w:tcPr>
          <w:p w:rsidR="00A81D04" w:rsidRPr="00B25114" w:rsidRDefault="00A81D04" w:rsidP="00F6161A">
            <w:pPr>
              <w:spacing w:line="240" w:lineRule="auto"/>
              <w:jc w:val="right"/>
              <w:rPr>
                <w:szCs w:val="24"/>
              </w:rPr>
            </w:pPr>
            <w:r w:rsidRPr="00B25114">
              <w:rPr>
                <w:szCs w:val="24"/>
              </w:rPr>
              <w:t>Per unit cost</w:t>
            </w:r>
          </w:p>
        </w:tc>
        <w:tc>
          <w:tcPr>
            <w:tcW w:w="450" w:type="dxa"/>
            <w:vAlign w:val="center"/>
          </w:tcPr>
          <w:p w:rsidR="00A81D04" w:rsidRPr="00B25114" w:rsidRDefault="00A81D04" w:rsidP="00520BCE">
            <w:pPr>
              <w:spacing w:line="240" w:lineRule="auto"/>
              <w:jc w:val="center"/>
              <w:rPr>
                <w:szCs w:val="24"/>
              </w:rPr>
            </w:pPr>
            <w:r w:rsidRPr="00B25114">
              <w:rPr>
                <w:szCs w:val="24"/>
              </w:rPr>
              <w:t>=</w:t>
            </w:r>
          </w:p>
        </w:tc>
        <w:tc>
          <w:tcPr>
            <w:tcW w:w="5940" w:type="dxa"/>
          </w:tcPr>
          <w:p w:rsidR="00A81D04" w:rsidRPr="00B25114" w:rsidRDefault="00A81D04" w:rsidP="00F87827">
            <w:pPr>
              <w:spacing w:line="240" w:lineRule="auto"/>
              <w:rPr>
                <w:szCs w:val="24"/>
              </w:rPr>
            </w:pPr>
            <w:r w:rsidRPr="00B25114">
              <w:rPr>
                <w:szCs w:val="24"/>
              </w:rPr>
              <w:t xml:space="preserve">Total expenses </w:t>
            </w:r>
            <w:r>
              <w:rPr>
                <w:szCs w:val="24"/>
              </w:rPr>
              <w:t>/</w:t>
            </w:r>
            <w:r w:rsidRPr="00B25114">
              <w:rPr>
                <w:szCs w:val="24"/>
              </w:rPr>
              <w:t xml:space="preserve">  Total windshields repaired</w:t>
            </w:r>
          </w:p>
        </w:tc>
      </w:tr>
      <w:tr w:rsidR="00A81D04" w:rsidRPr="00B25114" w:rsidTr="007D5524">
        <w:trPr>
          <w:trHeight w:val="20"/>
        </w:trPr>
        <w:tc>
          <w:tcPr>
            <w:tcW w:w="1620" w:type="dxa"/>
          </w:tcPr>
          <w:p w:rsidR="00A81D04" w:rsidRPr="00B25114" w:rsidRDefault="00A81D04" w:rsidP="00520BCE">
            <w:pPr>
              <w:spacing w:line="240" w:lineRule="auto"/>
              <w:rPr>
                <w:sz w:val="16"/>
                <w:szCs w:val="16"/>
              </w:rPr>
            </w:pPr>
          </w:p>
        </w:tc>
        <w:tc>
          <w:tcPr>
            <w:tcW w:w="450" w:type="dxa"/>
          </w:tcPr>
          <w:p w:rsidR="00A81D04" w:rsidRPr="00B25114" w:rsidRDefault="00A81D04" w:rsidP="00520BCE">
            <w:pPr>
              <w:spacing w:line="240" w:lineRule="auto"/>
              <w:jc w:val="center"/>
              <w:rPr>
                <w:sz w:val="16"/>
                <w:szCs w:val="16"/>
              </w:rPr>
            </w:pPr>
          </w:p>
        </w:tc>
        <w:tc>
          <w:tcPr>
            <w:tcW w:w="5940" w:type="dxa"/>
          </w:tcPr>
          <w:p w:rsidR="00A81D04" w:rsidRPr="00B25114" w:rsidRDefault="00A81D04" w:rsidP="00F6161A">
            <w:pPr>
              <w:spacing w:line="240" w:lineRule="auto"/>
              <w:rPr>
                <w:sz w:val="16"/>
                <w:szCs w:val="16"/>
              </w:rPr>
            </w:pPr>
          </w:p>
        </w:tc>
      </w:tr>
      <w:tr w:rsidR="00A81D04" w:rsidRPr="00B25114" w:rsidTr="007D5524">
        <w:tc>
          <w:tcPr>
            <w:tcW w:w="1620" w:type="dxa"/>
          </w:tcPr>
          <w:p w:rsidR="00A81D04" w:rsidRPr="00B25114" w:rsidRDefault="00A81D04" w:rsidP="00520BCE">
            <w:pPr>
              <w:spacing w:line="240" w:lineRule="auto"/>
              <w:rPr>
                <w:szCs w:val="24"/>
              </w:rPr>
            </w:pPr>
          </w:p>
        </w:tc>
        <w:tc>
          <w:tcPr>
            <w:tcW w:w="450" w:type="dxa"/>
          </w:tcPr>
          <w:p w:rsidR="00A81D04" w:rsidRPr="00B25114" w:rsidRDefault="00A81D04" w:rsidP="00520BCE">
            <w:pPr>
              <w:spacing w:line="240" w:lineRule="auto"/>
              <w:jc w:val="center"/>
              <w:rPr>
                <w:szCs w:val="24"/>
              </w:rPr>
            </w:pPr>
            <w:r w:rsidRPr="00B25114">
              <w:rPr>
                <w:szCs w:val="24"/>
              </w:rPr>
              <w:t>=</w:t>
            </w:r>
          </w:p>
        </w:tc>
        <w:tc>
          <w:tcPr>
            <w:tcW w:w="5940" w:type="dxa"/>
          </w:tcPr>
          <w:p w:rsidR="00A81D04" w:rsidRPr="00B25114" w:rsidRDefault="00A81D04" w:rsidP="00F87827">
            <w:pPr>
              <w:spacing w:line="240" w:lineRule="auto"/>
              <w:rPr>
                <w:szCs w:val="24"/>
              </w:rPr>
            </w:pPr>
            <w:r w:rsidRPr="00B25114">
              <w:rPr>
                <w:szCs w:val="24"/>
              </w:rPr>
              <w:t xml:space="preserve">$17,680 </w:t>
            </w:r>
            <w:r>
              <w:rPr>
                <w:szCs w:val="24"/>
              </w:rPr>
              <w:t>/</w:t>
            </w:r>
            <w:r w:rsidRPr="00B25114">
              <w:rPr>
                <w:szCs w:val="24"/>
              </w:rPr>
              <w:t xml:space="preserve"> 500 windshields</w:t>
            </w:r>
          </w:p>
        </w:tc>
      </w:tr>
      <w:tr w:rsidR="00A81D04" w:rsidRPr="00B25114" w:rsidTr="007D5524">
        <w:tc>
          <w:tcPr>
            <w:tcW w:w="1620" w:type="dxa"/>
          </w:tcPr>
          <w:p w:rsidR="00A81D04" w:rsidRPr="00B25114" w:rsidRDefault="00A81D04" w:rsidP="00520BCE">
            <w:pPr>
              <w:spacing w:line="240" w:lineRule="auto"/>
              <w:rPr>
                <w:sz w:val="16"/>
                <w:szCs w:val="16"/>
              </w:rPr>
            </w:pPr>
          </w:p>
        </w:tc>
        <w:tc>
          <w:tcPr>
            <w:tcW w:w="450" w:type="dxa"/>
          </w:tcPr>
          <w:p w:rsidR="00A81D04" w:rsidRPr="00B25114" w:rsidRDefault="00A81D04" w:rsidP="00520BCE">
            <w:pPr>
              <w:spacing w:line="240" w:lineRule="auto"/>
              <w:jc w:val="center"/>
              <w:rPr>
                <w:sz w:val="16"/>
                <w:szCs w:val="16"/>
              </w:rPr>
            </w:pPr>
          </w:p>
        </w:tc>
        <w:tc>
          <w:tcPr>
            <w:tcW w:w="5940" w:type="dxa"/>
          </w:tcPr>
          <w:p w:rsidR="00A81D04" w:rsidRPr="00B25114" w:rsidRDefault="00A81D04" w:rsidP="00F6161A">
            <w:pPr>
              <w:spacing w:line="240" w:lineRule="auto"/>
              <w:rPr>
                <w:sz w:val="16"/>
                <w:szCs w:val="16"/>
              </w:rPr>
            </w:pPr>
          </w:p>
        </w:tc>
      </w:tr>
      <w:tr w:rsidR="00A81D04" w:rsidRPr="00B25114" w:rsidTr="007D5524">
        <w:tc>
          <w:tcPr>
            <w:tcW w:w="1620" w:type="dxa"/>
          </w:tcPr>
          <w:p w:rsidR="00A81D04" w:rsidRPr="00B25114" w:rsidRDefault="00A81D04" w:rsidP="00520BCE">
            <w:pPr>
              <w:spacing w:line="240" w:lineRule="auto"/>
              <w:rPr>
                <w:szCs w:val="24"/>
              </w:rPr>
            </w:pPr>
          </w:p>
        </w:tc>
        <w:tc>
          <w:tcPr>
            <w:tcW w:w="450" w:type="dxa"/>
          </w:tcPr>
          <w:p w:rsidR="00A81D04" w:rsidRPr="00B25114" w:rsidRDefault="00A81D04" w:rsidP="00520BCE">
            <w:pPr>
              <w:spacing w:line="240" w:lineRule="auto"/>
              <w:jc w:val="center"/>
              <w:rPr>
                <w:szCs w:val="24"/>
              </w:rPr>
            </w:pPr>
            <w:r w:rsidRPr="00B25114">
              <w:rPr>
                <w:szCs w:val="24"/>
              </w:rPr>
              <w:t>=</w:t>
            </w:r>
          </w:p>
        </w:tc>
        <w:tc>
          <w:tcPr>
            <w:tcW w:w="5940" w:type="dxa"/>
          </w:tcPr>
          <w:p w:rsidR="00A81D04" w:rsidRPr="00B25114" w:rsidRDefault="00A81D04" w:rsidP="00F6161A">
            <w:pPr>
              <w:spacing w:line="240" w:lineRule="auto"/>
              <w:rPr>
                <w:szCs w:val="24"/>
              </w:rPr>
            </w:pPr>
            <w:r w:rsidRPr="00B25114">
              <w:rPr>
                <w:szCs w:val="24"/>
              </w:rPr>
              <w:t>$35.36 per windshield</w:t>
            </w:r>
          </w:p>
        </w:tc>
      </w:tr>
    </w:tbl>
    <w:p w:rsidR="00A81D04" w:rsidRDefault="00A81D04" w:rsidP="00520BCE">
      <w:pPr>
        <w:spacing w:line="240" w:lineRule="auto"/>
        <w:rPr>
          <w:szCs w:val="24"/>
        </w:rPr>
      </w:pPr>
    </w:p>
    <w:p w:rsidR="00A81D04" w:rsidRDefault="00A81D04" w:rsidP="00520BCE">
      <w:pPr>
        <w:spacing w:line="240" w:lineRule="auto"/>
        <w:rPr>
          <w:szCs w:val="24"/>
        </w:rPr>
      </w:pPr>
    </w:p>
    <w:p w:rsidR="00A81D04" w:rsidRDefault="00A81D04" w:rsidP="00F6161A">
      <w:pPr>
        <w:spacing w:line="240" w:lineRule="auto"/>
        <w:rPr>
          <w:b/>
          <w:szCs w:val="24"/>
        </w:rPr>
      </w:pPr>
      <w:r>
        <w:rPr>
          <w:b/>
          <w:szCs w:val="24"/>
        </w:rPr>
        <w:t>Requirement 3</w:t>
      </w:r>
      <w:r w:rsidRPr="00AE3B98">
        <w:rPr>
          <w:b/>
          <w:szCs w:val="24"/>
        </w:rPr>
        <w:t xml:space="preserve"> </w:t>
      </w:r>
    </w:p>
    <w:p w:rsidR="00A81D04" w:rsidRPr="009071F3" w:rsidRDefault="00A81D04" w:rsidP="00F6161A">
      <w:pPr>
        <w:spacing w:line="240" w:lineRule="auto"/>
        <w:rPr>
          <w:szCs w:val="24"/>
        </w:rPr>
      </w:pPr>
    </w:p>
    <w:p w:rsidR="00A81D04" w:rsidRPr="00B25114" w:rsidRDefault="00A81D04" w:rsidP="007D5524">
      <w:pPr>
        <w:spacing w:line="240" w:lineRule="auto"/>
        <w:rPr>
          <w:szCs w:val="24"/>
        </w:rPr>
      </w:pPr>
      <w:r w:rsidRPr="00B25114">
        <w:rPr>
          <w:szCs w:val="24"/>
        </w:rPr>
        <w:t>Yes.  The actual unit cost per windshield of $35.36 is less than $50.</w:t>
      </w:r>
    </w:p>
    <w:p w:rsidR="00A81D04" w:rsidRDefault="00A81D04" w:rsidP="00520BCE">
      <w:pPr>
        <w:spacing w:line="240" w:lineRule="auto"/>
        <w:rPr>
          <w:szCs w:val="24"/>
        </w:rPr>
      </w:pPr>
    </w:p>
    <w:p w:rsidR="00A81D04" w:rsidRPr="00E45639" w:rsidRDefault="00A81D04" w:rsidP="009B411F">
      <w:pPr>
        <w:spacing w:line="240" w:lineRule="auto"/>
        <w:rPr>
          <w:b/>
          <w:szCs w:val="24"/>
        </w:rPr>
      </w:pPr>
      <w:r w:rsidRPr="009071F3">
        <w:rPr>
          <w:szCs w:val="24"/>
        </w:rPr>
        <w:br w:type="page"/>
      </w:r>
      <w:r w:rsidRPr="00E45639">
        <w:rPr>
          <w:b/>
          <w:szCs w:val="24"/>
        </w:rPr>
        <w:t>P18-</w:t>
      </w:r>
      <w:r>
        <w:rPr>
          <w:b/>
          <w:szCs w:val="24"/>
        </w:rPr>
        <w:t>30</w:t>
      </w:r>
      <w:r w:rsidRPr="00E45639">
        <w:rPr>
          <w:b/>
          <w:szCs w:val="24"/>
        </w:rPr>
        <w:t xml:space="preserve">A </w:t>
      </w:r>
    </w:p>
    <w:p w:rsidR="00A81D04" w:rsidRDefault="00A81D04" w:rsidP="009B411F">
      <w:pPr>
        <w:spacing w:line="240" w:lineRule="auto"/>
        <w:rPr>
          <w:b/>
          <w:szCs w:val="24"/>
        </w:rPr>
      </w:pPr>
      <w:r>
        <w:rPr>
          <w:b/>
          <w:szCs w:val="24"/>
        </w:rPr>
        <w:t>Requirement 1</w:t>
      </w:r>
      <w:r w:rsidRPr="00AE3B98">
        <w:rPr>
          <w:b/>
          <w:szCs w:val="24"/>
        </w:rPr>
        <w:t xml:space="preserve"> </w:t>
      </w:r>
    </w:p>
    <w:p w:rsidR="00A81D04" w:rsidRPr="002F7ACF" w:rsidRDefault="00A81D04" w:rsidP="009B411F">
      <w:pPr>
        <w:spacing w:line="240" w:lineRule="auto"/>
        <w:rPr>
          <w:szCs w:val="24"/>
        </w:rPr>
      </w:pPr>
    </w:p>
    <w:tbl>
      <w:tblPr>
        <w:tblW w:w="6847" w:type="dxa"/>
        <w:tblLayout w:type="fixed"/>
        <w:tblLook w:val="0000"/>
      </w:tblPr>
      <w:tblGrid>
        <w:gridCol w:w="4320"/>
        <w:gridCol w:w="1267"/>
        <w:gridCol w:w="1253"/>
        <w:gridCol w:w="7"/>
      </w:tblGrid>
      <w:tr w:rsidR="00A81D04" w:rsidRPr="002F7ACF" w:rsidTr="00517B5F">
        <w:trPr>
          <w:gridAfter w:val="1"/>
          <w:wAfter w:w="7" w:type="dxa"/>
          <w:cantSplit/>
        </w:trPr>
        <w:tc>
          <w:tcPr>
            <w:tcW w:w="6840" w:type="dxa"/>
            <w:gridSpan w:val="3"/>
            <w:tcBorders>
              <w:top w:val="single" w:sz="4" w:space="0" w:color="auto"/>
            </w:tcBorders>
          </w:tcPr>
          <w:p w:rsidR="00A81D04" w:rsidRPr="00C851D4" w:rsidRDefault="00A81D04" w:rsidP="004E02EA">
            <w:pPr>
              <w:pStyle w:val="Header"/>
              <w:jc w:val="center"/>
              <w:rPr>
                <w:b/>
                <w:szCs w:val="24"/>
              </w:rPr>
            </w:pPr>
            <w:r w:rsidRPr="00C851D4">
              <w:rPr>
                <w:b/>
                <w:szCs w:val="24"/>
              </w:rPr>
              <w:t>CHARLIE’S PETS</w:t>
            </w:r>
          </w:p>
        </w:tc>
      </w:tr>
      <w:tr w:rsidR="00A81D04" w:rsidRPr="002F7ACF" w:rsidTr="00517B5F">
        <w:trPr>
          <w:gridAfter w:val="1"/>
          <w:wAfter w:w="7" w:type="dxa"/>
          <w:cantSplit/>
        </w:trPr>
        <w:tc>
          <w:tcPr>
            <w:tcW w:w="6840" w:type="dxa"/>
            <w:gridSpan w:val="3"/>
          </w:tcPr>
          <w:p w:rsidR="00A81D04" w:rsidRPr="00C851D4" w:rsidRDefault="00A81D04" w:rsidP="009B411F">
            <w:pPr>
              <w:pStyle w:val="Header"/>
              <w:jc w:val="center"/>
              <w:rPr>
                <w:b/>
                <w:szCs w:val="24"/>
              </w:rPr>
            </w:pPr>
            <w:r w:rsidRPr="00C851D4">
              <w:rPr>
                <w:b/>
                <w:szCs w:val="24"/>
              </w:rPr>
              <w:t>Income Statement</w:t>
            </w:r>
          </w:p>
        </w:tc>
      </w:tr>
      <w:tr w:rsidR="00A81D04" w:rsidRPr="002F7ACF" w:rsidTr="00517B5F">
        <w:trPr>
          <w:gridAfter w:val="1"/>
          <w:wAfter w:w="7" w:type="dxa"/>
          <w:cantSplit/>
        </w:trPr>
        <w:tc>
          <w:tcPr>
            <w:tcW w:w="6840" w:type="dxa"/>
            <w:gridSpan w:val="3"/>
            <w:tcBorders>
              <w:bottom w:val="single" w:sz="4" w:space="0" w:color="auto"/>
            </w:tcBorders>
          </w:tcPr>
          <w:p w:rsidR="00A81D04" w:rsidRPr="00C851D4" w:rsidRDefault="00A81D04" w:rsidP="009B411F">
            <w:pPr>
              <w:pStyle w:val="Header"/>
              <w:jc w:val="center"/>
              <w:rPr>
                <w:b/>
                <w:szCs w:val="24"/>
              </w:rPr>
            </w:pPr>
            <w:r w:rsidRPr="00C851D4">
              <w:rPr>
                <w:b/>
                <w:szCs w:val="24"/>
              </w:rPr>
              <w:t>Year Ended December 31, 2014</w:t>
            </w:r>
          </w:p>
        </w:tc>
      </w:tr>
      <w:tr w:rsidR="00A81D04" w:rsidRPr="002F7ACF" w:rsidTr="00517B5F">
        <w:tc>
          <w:tcPr>
            <w:tcW w:w="4320" w:type="dxa"/>
            <w:tcBorders>
              <w:top w:val="single" w:sz="4" w:space="0" w:color="auto"/>
            </w:tcBorders>
          </w:tcPr>
          <w:p w:rsidR="00A81D04" w:rsidRPr="00C851D4" w:rsidRDefault="00A81D04" w:rsidP="009B411F">
            <w:pPr>
              <w:pStyle w:val="Header"/>
              <w:rPr>
                <w:b/>
                <w:szCs w:val="24"/>
              </w:rPr>
            </w:pPr>
          </w:p>
        </w:tc>
        <w:tc>
          <w:tcPr>
            <w:tcW w:w="1267" w:type="dxa"/>
            <w:tcBorders>
              <w:top w:val="single" w:sz="4" w:space="0" w:color="auto"/>
            </w:tcBorders>
          </w:tcPr>
          <w:p w:rsidR="00A81D04" w:rsidRPr="00C851D4" w:rsidRDefault="00A81D04" w:rsidP="009B411F">
            <w:pPr>
              <w:pStyle w:val="Header"/>
              <w:tabs>
                <w:tab w:val="decimal" w:pos="1332"/>
              </w:tabs>
              <w:rPr>
                <w:b/>
                <w:szCs w:val="24"/>
              </w:rPr>
            </w:pPr>
          </w:p>
        </w:tc>
        <w:tc>
          <w:tcPr>
            <w:tcW w:w="1260" w:type="dxa"/>
            <w:gridSpan w:val="2"/>
            <w:tcBorders>
              <w:top w:val="single" w:sz="4" w:space="0" w:color="auto"/>
            </w:tcBorders>
          </w:tcPr>
          <w:p w:rsidR="00A81D04" w:rsidRPr="00C851D4" w:rsidRDefault="00A81D04" w:rsidP="009B411F">
            <w:pPr>
              <w:pStyle w:val="Header"/>
              <w:tabs>
                <w:tab w:val="decimal" w:pos="1377"/>
              </w:tabs>
              <w:jc w:val="right"/>
              <w:rPr>
                <w:b/>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Revenues:</w:t>
            </w:r>
          </w:p>
        </w:tc>
        <w:tc>
          <w:tcPr>
            <w:tcW w:w="1267" w:type="dxa"/>
          </w:tcPr>
          <w:p w:rsidR="00A81D04" w:rsidRPr="00C851D4" w:rsidRDefault="00A81D04" w:rsidP="009B411F">
            <w:pPr>
              <w:pStyle w:val="Header"/>
              <w:tabs>
                <w:tab w:val="decimal" w:pos="1332"/>
              </w:tabs>
              <w:rPr>
                <w:szCs w:val="24"/>
              </w:rPr>
            </w:pPr>
          </w:p>
        </w:tc>
        <w:tc>
          <w:tcPr>
            <w:tcW w:w="1260" w:type="dxa"/>
            <w:gridSpan w:val="2"/>
          </w:tcPr>
          <w:p w:rsidR="00A81D04" w:rsidRPr="00C851D4" w:rsidRDefault="00A81D04" w:rsidP="009B411F">
            <w:pPr>
              <w:pStyle w:val="Header"/>
              <w:tabs>
                <w:tab w:val="decimal" w:pos="1377"/>
              </w:tabs>
              <w:jc w:val="right"/>
              <w:rPr>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 xml:space="preserve">    Sales Revenue</w:t>
            </w:r>
          </w:p>
        </w:tc>
        <w:tc>
          <w:tcPr>
            <w:tcW w:w="1267" w:type="dxa"/>
          </w:tcPr>
          <w:p w:rsidR="00A81D04" w:rsidRPr="00C851D4" w:rsidRDefault="00A81D04" w:rsidP="009B411F">
            <w:pPr>
              <w:pStyle w:val="Header"/>
              <w:tabs>
                <w:tab w:val="decimal" w:pos="1332"/>
              </w:tabs>
              <w:rPr>
                <w:szCs w:val="24"/>
              </w:rPr>
            </w:pPr>
          </w:p>
        </w:tc>
        <w:tc>
          <w:tcPr>
            <w:tcW w:w="1260" w:type="dxa"/>
            <w:gridSpan w:val="2"/>
          </w:tcPr>
          <w:p w:rsidR="00A81D04" w:rsidRPr="00C851D4" w:rsidRDefault="00A81D04" w:rsidP="009B411F">
            <w:pPr>
              <w:pStyle w:val="Header"/>
              <w:jc w:val="right"/>
              <w:rPr>
                <w:szCs w:val="24"/>
              </w:rPr>
            </w:pPr>
            <w:r w:rsidRPr="00C851D4">
              <w:rPr>
                <w:szCs w:val="24"/>
              </w:rPr>
              <w:t>$ 57,000</w:t>
            </w:r>
          </w:p>
        </w:tc>
      </w:tr>
      <w:tr w:rsidR="00A81D04" w:rsidRPr="00B25114" w:rsidTr="00517B5F">
        <w:tc>
          <w:tcPr>
            <w:tcW w:w="4320" w:type="dxa"/>
          </w:tcPr>
          <w:p w:rsidR="00A81D04" w:rsidRPr="00C851D4" w:rsidRDefault="00A81D04" w:rsidP="009B411F">
            <w:pPr>
              <w:pStyle w:val="Header"/>
              <w:rPr>
                <w:szCs w:val="24"/>
              </w:rPr>
            </w:pPr>
            <w:r w:rsidRPr="00C851D4">
              <w:rPr>
                <w:szCs w:val="24"/>
              </w:rPr>
              <w:t>Cost of Goods Sold:</w:t>
            </w:r>
          </w:p>
        </w:tc>
        <w:tc>
          <w:tcPr>
            <w:tcW w:w="1267" w:type="dxa"/>
          </w:tcPr>
          <w:p w:rsidR="00A81D04" w:rsidRPr="00C851D4" w:rsidRDefault="00A81D04" w:rsidP="009B411F">
            <w:pPr>
              <w:pStyle w:val="Header"/>
              <w:tabs>
                <w:tab w:val="decimal" w:pos="1332"/>
              </w:tabs>
              <w:rPr>
                <w:szCs w:val="24"/>
              </w:rPr>
            </w:pPr>
          </w:p>
        </w:tc>
        <w:tc>
          <w:tcPr>
            <w:tcW w:w="1260" w:type="dxa"/>
            <w:gridSpan w:val="2"/>
          </w:tcPr>
          <w:p w:rsidR="00A81D04" w:rsidRPr="00C851D4" w:rsidRDefault="00A81D04" w:rsidP="009B411F">
            <w:pPr>
              <w:pStyle w:val="Header"/>
              <w:tabs>
                <w:tab w:val="decimal" w:pos="1377"/>
              </w:tabs>
              <w:rPr>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 xml:space="preserve">     Beginning Merchandise Inventory</w:t>
            </w:r>
          </w:p>
        </w:tc>
        <w:tc>
          <w:tcPr>
            <w:tcW w:w="1267" w:type="dxa"/>
          </w:tcPr>
          <w:p w:rsidR="00A81D04" w:rsidRPr="00C851D4" w:rsidRDefault="00A81D04" w:rsidP="009B411F">
            <w:pPr>
              <w:pStyle w:val="Header"/>
              <w:tabs>
                <w:tab w:val="decimal" w:pos="1332"/>
              </w:tabs>
              <w:jc w:val="right"/>
              <w:rPr>
                <w:szCs w:val="24"/>
              </w:rPr>
            </w:pPr>
            <w:r w:rsidRPr="00C851D4">
              <w:rPr>
                <w:szCs w:val="24"/>
              </w:rPr>
              <w:t>$ 15,100</w:t>
            </w:r>
          </w:p>
        </w:tc>
        <w:tc>
          <w:tcPr>
            <w:tcW w:w="1260" w:type="dxa"/>
            <w:gridSpan w:val="2"/>
          </w:tcPr>
          <w:p w:rsidR="00A81D04" w:rsidRPr="00C851D4" w:rsidRDefault="00A81D04" w:rsidP="009B411F">
            <w:pPr>
              <w:pStyle w:val="Header"/>
              <w:tabs>
                <w:tab w:val="decimal" w:pos="1377"/>
              </w:tabs>
              <w:rPr>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 xml:space="preserve">     Purchases of Merchandise</w:t>
            </w:r>
          </w:p>
        </w:tc>
        <w:tc>
          <w:tcPr>
            <w:tcW w:w="1267" w:type="dxa"/>
            <w:tcBorders>
              <w:bottom w:val="single" w:sz="4" w:space="0" w:color="auto"/>
            </w:tcBorders>
          </w:tcPr>
          <w:p w:rsidR="00A81D04" w:rsidRPr="00C851D4" w:rsidRDefault="00A81D04" w:rsidP="009B411F">
            <w:pPr>
              <w:pStyle w:val="Header"/>
              <w:tabs>
                <w:tab w:val="decimal" w:pos="1332"/>
              </w:tabs>
              <w:jc w:val="right"/>
              <w:rPr>
                <w:szCs w:val="24"/>
              </w:rPr>
            </w:pPr>
            <w:r w:rsidRPr="00C851D4">
              <w:rPr>
                <w:szCs w:val="24"/>
              </w:rPr>
              <w:t xml:space="preserve">    27,000</w:t>
            </w:r>
          </w:p>
        </w:tc>
        <w:tc>
          <w:tcPr>
            <w:tcW w:w="1260" w:type="dxa"/>
            <w:gridSpan w:val="2"/>
          </w:tcPr>
          <w:p w:rsidR="00A81D04" w:rsidRPr="00C851D4" w:rsidRDefault="00A81D04" w:rsidP="009B411F">
            <w:pPr>
              <w:pStyle w:val="Header"/>
              <w:tabs>
                <w:tab w:val="decimal" w:pos="1377"/>
              </w:tabs>
              <w:rPr>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 xml:space="preserve">     Cost of Goods Available for Sale</w:t>
            </w:r>
          </w:p>
        </w:tc>
        <w:tc>
          <w:tcPr>
            <w:tcW w:w="1267" w:type="dxa"/>
            <w:tcBorders>
              <w:top w:val="single" w:sz="4" w:space="0" w:color="auto"/>
            </w:tcBorders>
          </w:tcPr>
          <w:p w:rsidR="00A81D04" w:rsidRPr="00C851D4" w:rsidRDefault="00A81D04" w:rsidP="009B411F">
            <w:pPr>
              <w:pStyle w:val="Header"/>
              <w:tabs>
                <w:tab w:val="decimal" w:pos="1332"/>
              </w:tabs>
              <w:jc w:val="right"/>
              <w:rPr>
                <w:szCs w:val="24"/>
              </w:rPr>
            </w:pPr>
            <w:r w:rsidRPr="00C851D4">
              <w:rPr>
                <w:szCs w:val="24"/>
              </w:rPr>
              <w:t xml:space="preserve"> 42,100</w:t>
            </w:r>
          </w:p>
        </w:tc>
        <w:tc>
          <w:tcPr>
            <w:tcW w:w="1260" w:type="dxa"/>
            <w:gridSpan w:val="2"/>
          </w:tcPr>
          <w:p w:rsidR="00A81D04" w:rsidRPr="00C851D4" w:rsidRDefault="00A81D04" w:rsidP="009B411F">
            <w:pPr>
              <w:pStyle w:val="Header"/>
              <w:tabs>
                <w:tab w:val="decimal" w:pos="1377"/>
              </w:tabs>
              <w:rPr>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 xml:space="preserve">     Ending Merchandise Inventory</w:t>
            </w:r>
          </w:p>
        </w:tc>
        <w:tc>
          <w:tcPr>
            <w:tcW w:w="1267" w:type="dxa"/>
            <w:tcBorders>
              <w:bottom w:val="single" w:sz="4" w:space="0" w:color="auto"/>
            </w:tcBorders>
          </w:tcPr>
          <w:p w:rsidR="00A81D04" w:rsidRPr="00C851D4" w:rsidRDefault="00A81D04" w:rsidP="006F0EFB">
            <w:pPr>
              <w:pStyle w:val="Header"/>
              <w:tabs>
                <w:tab w:val="decimal" w:pos="1332"/>
              </w:tabs>
              <w:ind w:right="-71"/>
              <w:jc w:val="right"/>
              <w:rPr>
                <w:szCs w:val="24"/>
              </w:rPr>
            </w:pPr>
            <w:r w:rsidRPr="00C851D4">
              <w:rPr>
                <w:szCs w:val="24"/>
              </w:rPr>
              <w:t xml:space="preserve">  (10,200)</w:t>
            </w:r>
          </w:p>
        </w:tc>
        <w:tc>
          <w:tcPr>
            <w:tcW w:w="1260" w:type="dxa"/>
            <w:gridSpan w:val="2"/>
          </w:tcPr>
          <w:p w:rsidR="00A81D04" w:rsidRPr="00C851D4" w:rsidRDefault="00A81D04" w:rsidP="009B411F">
            <w:pPr>
              <w:pStyle w:val="Header"/>
              <w:tabs>
                <w:tab w:val="decimal" w:pos="1377"/>
              </w:tabs>
              <w:rPr>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Cost of Goods Sold</w:t>
            </w:r>
          </w:p>
        </w:tc>
        <w:tc>
          <w:tcPr>
            <w:tcW w:w="1267" w:type="dxa"/>
            <w:tcBorders>
              <w:top w:val="single" w:sz="4" w:space="0" w:color="auto"/>
            </w:tcBorders>
          </w:tcPr>
          <w:p w:rsidR="00A81D04" w:rsidRPr="00C851D4" w:rsidRDefault="00A81D04" w:rsidP="009B411F">
            <w:pPr>
              <w:pStyle w:val="Header"/>
              <w:tabs>
                <w:tab w:val="decimal" w:pos="1332"/>
              </w:tabs>
              <w:rPr>
                <w:szCs w:val="24"/>
                <w:u w:val="single"/>
              </w:rPr>
            </w:pPr>
          </w:p>
        </w:tc>
        <w:tc>
          <w:tcPr>
            <w:tcW w:w="1260" w:type="dxa"/>
            <w:gridSpan w:val="2"/>
            <w:tcBorders>
              <w:bottom w:val="single" w:sz="4" w:space="0" w:color="auto"/>
            </w:tcBorders>
          </w:tcPr>
          <w:p w:rsidR="00A81D04" w:rsidRPr="00C851D4" w:rsidRDefault="00A81D04" w:rsidP="009B411F">
            <w:pPr>
              <w:pStyle w:val="Header"/>
              <w:jc w:val="right"/>
              <w:rPr>
                <w:szCs w:val="24"/>
              </w:rPr>
            </w:pPr>
            <w:r w:rsidRPr="00C851D4">
              <w:rPr>
                <w:szCs w:val="24"/>
              </w:rPr>
              <w:t xml:space="preserve">   31,900</w:t>
            </w:r>
          </w:p>
        </w:tc>
      </w:tr>
      <w:tr w:rsidR="00A81D04" w:rsidRPr="00B25114" w:rsidTr="00517B5F">
        <w:tc>
          <w:tcPr>
            <w:tcW w:w="4320" w:type="dxa"/>
          </w:tcPr>
          <w:p w:rsidR="00A81D04" w:rsidRPr="00C851D4" w:rsidRDefault="00A81D04" w:rsidP="009B411F">
            <w:pPr>
              <w:pStyle w:val="Header"/>
              <w:rPr>
                <w:szCs w:val="24"/>
              </w:rPr>
            </w:pPr>
            <w:r w:rsidRPr="00C851D4">
              <w:rPr>
                <w:szCs w:val="24"/>
              </w:rPr>
              <w:t>Gross Profit</w:t>
            </w:r>
          </w:p>
        </w:tc>
        <w:tc>
          <w:tcPr>
            <w:tcW w:w="1267" w:type="dxa"/>
          </w:tcPr>
          <w:p w:rsidR="00A81D04" w:rsidRPr="00C851D4" w:rsidRDefault="00A81D04" w:rsidP="009B411F">
            <w:pPr>
              <w:pStyle w:val="Header"/>
              <w:tabs>
                <w:tab w:val="decimal" w:pos="1332"/>
              </w:tabs>
              <w:rPr>
                <w:szCs w:val="24"/>
                <w:u w:val="single"/>
              </w:rPr>
            </w:pPr>
          </w:p>
        </w:tc>
        <w:tc>
          <w:tcPr>
            <w:tcW w:w="1260" w:type="dxa"/>
            <w:gridSpan w:val="2"/>
            <w:tcBorders>
              <w:top w:val="single" w:sz="4" w:space="0" w:color="auto"/>
            </w:tcBorders>
          </w:tcPr>
          <w:p w:rsidR="00A81D04" w:rsidRPr="00C851D4" w:rsidRDefault="00A81D04" w:rsidP="009B411F">
            <w:pPr>
              <w:pStyle w:val="Header"/>
              <w:jc w:val="right"/>
              <w:rPr>
                <w:szCs w:val="24"/>
              </w:rPr>
            </w:pPr>
            <w:r w:rsidRPr="00C851D4">
              <w:rPr>
                <w:szCs w:val="24"/>
              </w:rPr>
              <w:t xml:space="preserve"> 25,100</w:t>
            </w:r>
          </w:p>
        </w:tc>
      </w:tr>
      <w:tr w:rsidR="00A81D04" w:rsidRPr="00B25114" w:rsidTr="00517B5F">
        <w:tc>
          <w:tcPr>
            <w:tcW w:w="4320" w:type="dxa"/>
          </w:tcPr>
          <w:p w:rsidR="00A81D04" w:rsidRPr="00C851D4" w:rsidRDefault="00A81D04" w:rsidP="009B411F">
            <w:pPr>
              <w:pStyle w:val="Header"/>
              <w:rPr>
                <w:szCs w:val="24"/>
              </w:rPr>
            </w:pPr>
            <w:r w:rsidRPr="00C851D4">
              <w:rPr>
                <w:szCs w:val="24"/>
              </w:rPr>
              <w:t>Expenses:</w:t>
            </w:r>
          </w:p>
        </w:tc>
        <w:tc>
          <w:tcPr>
            <w:tcW w:w="1267" w:type="dxa"/>
          </w:tcPr>
          <w:p w:rsidR="00A81D04" w:rsidRPr="00C851D4" w:rsidRDefault="00A81D04" w:rsidP="009B411F">
            <w:pPr>
              <w:pStyle w:val="Header"/>
              <w:tabs>
                <w:tab w:val="decimal" w:pos="1332"/>
              </w:tabs>
              <w:rPr>
                <w:szCs w:val="24"/>
                <w:u w:val="single"/>
              </w:rPr>
            </w:pPr>
          </w:p>
        </w:tc>
        <w:tc>
          <w:tcPr>
            <w:tcW w:w="1260" w:type="dxa"/>
            <w:gridSpan w:val="2"/>
          </w:tcPr>
          <w:p w:rsidR="00A81D04" w:rsidRPr="00C851D4" w:rsidRDefault="00A81D04" w:rsidP="009B411F">
            <w:pPr>
              <w:pStyle w:val="Header"/>
              <w:jc w:val="right"/>
              <w:rPr>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 xml:space="preserve">    Utilities Expense</w:t>
            </w:r>
            <w:r w:rsidRPr="00C851D4">
              <w:rPr>
                <w:szCs w:val="24"/>
              </w:rPr>
              <w:tab/>
            </w:r>
          </w:p>
        </w:tc>
        <w:tc>
          <w:tcPr>
            <w:tcW w:w="1267" w:type="dxa"/>
          </w:tcPr>
          <w:p w:rsidR="00A81D04" w:rsidRPr="00C851D4" w:rsidRDefault="00A81D04" w:rsidP="009B411F">
            <w:pPr>
              <w:pStyle w:val="Header"/>
              <w:tabs>
                <w:tab w:val="decimal" w:pos="1332"/>
              </w:tabs>
              <w:jc w:val="right"/>
              <w:rPr>
                <w:szCs w:val="24"/>
              </w:rPr>
            </w:pPr>
            <w:r w:rsidRPr="00C851D4">
              <w:rPr>
                <w:szCs w:val="24"/>
                <w:lang w:eastAsia="ja-JP"/>
              </w:rPr>
              <w:t xml:space="preserve">  3,900</w:t>
            </w:r>
          </w:p>
        </w:tc>
        <w:tc>
          <w:tcPr>
            <w:tcW w:w="1260" w:type="dxa"/>
            <w:gridSpan w:val="2"/>
          </w:tcPr>
          <w:p w:rsidR="00A81D04" w:rsidRPr="00C851D4" w:rsidRDefault="00A81D04" w:rsidP="009B411F">
            <w:pPr>
              <w:pStyle w:val="Header"/>
              <w:jc w:val="right"/>
              <w:rPr>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lang w:eastAsia="ja-JP"/>
              </w:rPr>
              <w:t xml:space="preserve">    Rent Expense</w:t>
            </w:r>
          </w:p>
        </w:tc>
        <w:tc>
          <w:tcPr>
            <w:tcW w:w="1267" w:type="dxa"/>
          </w:tcPr>
          <w:p w:rsidR="00A81D04" w:rsidRPr="00C851D4" w:rsidRDefault="00A81D04" w:rsidP="009B411F">
            <w:pPr>
              <w:pStyle w:val="Header"/>
              <w:tabs>
                <w:tab w:val="decimal" w:pos="1332"/>
              </w:tabs>
              <w:jc w:val="right"/>
              <w:rPr>
                <w:szCs w:val="24"/>
              </w:rPr>
            </w:pPr>
            <w:r w:rsidRPr="00C851D4">
              <w:rPr>
                <w:szCs w:val="24"/>
                <w:lang w:eastAsia="ja-JP"/>
              </w:rPr>
              <w:t>4,100</w:t>
            </w:r>
          </w:p>
        </w:tc>
        <w:tc>
          <w:tcPr>
            <w:tcW w:w="1260" w:type="dxa"/>
            <w:gridSpan w:val="2"/>
          </w:tcPr>
          <w:p w:rsidR="00A81D04" w:rsidRPr="00C851D4" w:rsidRDefault="00A81D04" w:rsidP="009B411F">
            <w:pPr>
              <w:pStyle w:val="Header"/>
              <w:jc w:val="right"/>
              <w:rPr>
                <w:szCs w:val="24"/>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 xml:space="preserve">    Sales Commission Expense</w:t>
            </w:r>
          </w:p>
        </w:tc>
        <w:tc>
          <w:tcPr>
            <w:tcW w:w="1267" w:type="dxa"/>
            <w:tcBorders>
              <w:bottom w:val="single" w:sz="4" w:space="0" w:color="auto"/>
            </w:tcBorders>
          </w:tcPr>
          <w:p w:rsidR="00A81D04" w:rsidRPr="00C851D4" w:rsidRDefault="00A81D04" w:rsidP="009B411F">
            <w:pPr>
              <w:pStyle w:val="Header"/>
              <w:tabs>
                <w:tab w:val="decimal" w:pos="1332"/>
              </w:tabs>
              <w:jc w:val="right"/>
              <w:rPr>
                <w:szCs w:val="24"/>
              </w:rPr>
            </w:pPr>
            <w:r w:rsidRPr="00C851D4">
              <w:rPr>
                <w:szCs w:val="24"/>
              </w:rPr>
              <w:t xml:space="preserve">  2,150</w:t>
            </w:r>
          </w:p>
        </w:tc>
        <w:tc>
          <w:tcPr>
            <w:tcW w:w="1260" w:type="dxa"/>
            <w:gridSpan w:val="2"/>
          </w:tcPr>
          <w:p w:rsidR="00A81D04" w:rsidRPr="00C851D4" w:rsidRDefault="00A81D04" w:rsidP="009B411F">
            <w:pPr>
              <w:pStyle w:val="Header"/>
              <w:jc w:val="right"/>
              <w:rPr>
                <w:szCs w:val="24"/>
                <w:u w:val="single"/>
              </w:rPr>
            </w:pPr>
          </w:p>
        </w:tc>
      </w:tr>
      <w:tr w:rsidR="00A81D04" w:rsidRPr="00B25114" w:rsidTr="00517B5F">
        <w:tc>
          <w:tcPr>
            <w:tcW w:w="4320" w:type="dxa"/>
          </w:tcPr>
          <w:p w:rsidR="00A81D04" w:rsidRPr="00C851D4" w:rsidRDefault="00A81D04" w:rsidP="009B411F">
            <w:pPr>
              <w:pStyle w:val="Header"/>
              <w:rPr>
                <w:szCs w:val="24"/>
              </w:rPr>
            </w:pPr>
            <w:r w:rsidRPr="00C851D4">
              <w:rPr>
                <w:szCs w:val="24"/>
              </w:rPr>
              <w:t>Total Expenses</w:t>
            </w:r>
          </w:p>
        </w:tc>
        <w:tc>
          <w:tcPr>
            <w:tcW w:w="1267" w:type="dxa"/>
            <w:tcBorders>
              <w:top w:val="single" w:sz="4" w:space="0" w:color="auto"/>
            </w:tcBorders>
          </w:tcPr>
          <w:p w:rsidR="00A81D04" w:rsidRPr="00C851D4" w:rsidRDefault="00A81D04" w:rsidP="009B411F">
            <w:pPr>
              <w:pStyle w:val="Header"/>
              <w:tabs>
                <w:tab w:val="decimal" w:pos="1332"/>
              </w:tabs>
              <w:rPr>
                <w:szCs w:val="24"/>
              </w:rPr>
            </w:pPr>
          </w:p>
        </w:tc>
        <w:tc>
          <w:tcPr>
            <w:tcW w:w="1260" w:type="dxa"/>
            <w:gridSpan w:val="2"/>
            <w:tcBorders>
              <w:bottom w:val="single" w:sz="4" w:space="0" w:color="auto"/>
            </w:tcBorders>
          </w:tcPr>
          <w:p w:rsidR="00A81D04" w:rsidRPr="00C851D4" w:rsidRDefault="00A81D04" w:rsidP="009B411F">
            <w:pPr>
              <w:pStyle w:val="Header"/>
              <w:jc w:val="right"/>
              <w:rPr>
                <w:szCs w:val="24"/>
              </w:rPr>
            </w:pPr>
            <w:r w:rsidRPr="00C851D4">
              <w:rPr>
                <w:szCs w:val="24"/>
              </w:rPr>
              <w:t xml:space="preserve">  10,150</w:t>
            </w:r>
          </w:p>
        </w:tc>
      </w:tr>
      <w:tr w:rsidR="00A81D04" w:rsidRPr="00B25114" w:rsidTr="00517B5F">
        <w:tc>
          <w:tcPr>
            <w:tcW w:w="4320" w:type="dxa"/>
          </w:tcPr>
          <w:p w:rsidR="00A81D04" w:rsidRPr="00C851D4" w:rsidRDefault="00A81D04" w:rsidP="008236F6">
            <w:pPr>
              <w:pStyle w:val="Header"/>
              <w:rPr>
                <w:szCs w:val="24"/>
              </w:rPr>
            </w:pPr>
            <w:r w:rsidRPr="00C851D4">
              <w:rPr>
                <w:szCs w:val="24"/>
              </w:rPr>
              <w:t>Net Income</w:t>
            </w:r>
          </w:p>
        </w:tc>
        <w:tc>
          <w:tcPr>
            <w:tcW w:w="1267" w:type="dxa"/>
          </w:tcPr>
          <w:p w:rsidR="00A81D04" w:rsidRPr="00C851D4" w:rsidRDefault="00A81D04" w:rsidP="009B411F">
            <w:pPr>
              <w:pStyle w:val="Header"/>
              <w:tabs>
                <w:tab w:val="decimal" w:pos="1332"/>
              </w:tabs>
              <w:rPr>
                <w:szCs w:val="24"/>
              </w:rPr>
            </w:pPr>
          </w:p>
        </w:tc>
        <w:tc>
          <w:tcPr>
            <w:tcW w:w="1260" w:type="dxa"/>
            <w:gridSpan w:val="2"/>
            <w:tcBorders>
              <w:top w:val="single" w:sz="4" w:space="0" w:color="auto"/>
              <w:bottom w:val="double" w:sz="4" w:space="0" w:color="auto"/>
            </w:tcBorders>
          </w:tcPr>
          <w:p w:rsidR="00A81D04" w:rsidRPr="00C851D4" w:rsidRDefault="00A81D04" w:rsidP="009B411F">
            <w:pPr>
              <w:pStyle w:val="Header"/>
              <w:jc w:val="right"/>
              <w:rPr>
                <w:szCs w:val="24"/>
              </w:rPr>
            </w:pPr>
            <w:r w:rsidRPr="00C851D4">
              <w:rPr>
                <w:szCs w:val="24"/>
              </w:rPr>
              <w:t>$ 14,950</w:t>
            </w:r>
          </w:p>
        </w:tc>
      </w:tr>
      <w:tr w:rsidR="00A81D04" w:rsidRPr="00B25114" w:rsidTr="00517B5F">
        <w:tc>
          <w:tcPr>
            <w:tcW w:w="4320" w:type="dxa"/>
            <w:tcBorders>
              <w:bottom w:val="single" w:sz="4" w:space="0" w:color="auto"/>
            </w:tcBorders>
          </w:tcPr>
          <w:p w:rsidR="00A81D04" w:rsidRPr="00C851D4" w:rsidRDefault="00A81D04" w:rsidP="009B411F">
            <w:pPr>
              <w:pStyle w:val="Header"/>
              <w:rPr>
                <w:szCs w:val="24"/>
              </w:rPr>
            </w:pPr>
          </w:p>
        </w:tc>
        <w:tc>
          <w:tcPr>
            <w:tcW w:w="1267" w:type="dxa"/>
            <w:tcBorders>
              <w:bottom w:val="single" w:sz="4" w:space="0" w:color="auto"/>
            </w:tcBorders>
          </w:tcPr>
          <w:p w:rsidR="00A81D04" w:rsidRPr="00C851D4" w:rsidRDefault="00A81D04" w:rsidP="009B411F">
            <w:pPr>
              <w:pStyle w:val="Header"/>
              <w:tabs>
                <w:tab w:val="decimal" w:pos="1332"/>
              </w:tabs>
              <w:rPr>
                <w:szCs w:val="24"/>
              </w:rPr>
            </w:pPr>
          </w:p>
        </w:tc>
        <w:tc>
          <w:tcPr>
            <w:tcW w:w="1260" w:type="dxa"/>
            <w:gridSpan w:val="2"/>
            <w:tcBorders>
              <w:top w:val="double" w:sz="4" w:space="0" w:color="auto"/>
              <w:bottom w:val="single" w:sz="4" w:space="0" w:color="auto"/>
            </w:tcBorders>
          </w:tcPr>
          <w:p w:rsidR="00A81D04" w:rsidRPr="00C851D4" w:rsidRDefault="00A81D04" w:rsidP="009B411F">
            <w:pPr>
              <w:pStyle w:val="Header"/>
              <w:tabs>
                <w:tab w:val="decimal" w:pos="1377"/>
              </w:tabs>
              <w:jc w:val="right"/>
              <w:rPr>
                <w:szCs w:val="24"/>
                <w:u w:val="double"/>
              </w:rPr>
            </w:pPr>
          </w:p>
        </w:tc>
      </w:tr>
    </w:tbl>
    <w:p w:rsidR="00A81D04" w:rsidRDefault="00A81D04" w:rsidP="009B411F">
      <w:pPr>
        <w:spacing w:line="240" w:lineRule="auto"/>
        <w:rPr>
          <w:szCs w:val="24"/>
        </w:rPr>
      </w:pPr>
    </w:p>
    <w:p w:rsidR="00A81D04" w:rsidRDefault="00A81D04" w:rsidP="009B411F">
      <w:pPr>
        <w:spacing w:line="240" w:lineRule="auto"/>
        <w:rPr>
          <w:szCs w:val="24"/>
        </w:rPr>
      </w:pPr>
    </w:p>
    <w:p w:rsidR="00A81D04" w:rsidRDefault="00A81D04" w:rsidP="009B411F">
      <w:pPr>
        <w:spacing w:line="240" w:lineRule="auto"/>
        <w:rPr>
          <w:b/>
          <w:szCs w:val="24"/>
        </w:rPr>
      </w:pPr>
      <w:r>
        <w:rPr>
          <w:b/>
          <w:szCs w:val="24"/>
        </w:rPr>
        <w:t>Requirement 2</w:t>
      </w:r>
      <w:r w:rsidRPr="00AE3B98">
        <w:rPr>
          <w:b/>
          <w:szCs w:val="24"/>
        </w:rPr>
        <w:t xml:space="preserve"> </w:t>
      </w:r>
    </w:p>
    <w:p w:rsidR="00A81D04" w:rsidRPr="009071F3" w:rsidRDefault="00A81D04" w:rsidP="004E48EC">
      <w:pPr>
        <w:spacing w:line="240" w:lineRule="auto"/>
        <w:rPr>
          <w:szCs w:val="24"/>
        </w:rPr>
      </w:pPr>
    </w:p>
    <w:tbl>
      <w:tblPr>
        <w:tblW w:w="6250" w:type="dxa"/>
        <w:tblLook w:val="01E0"/>
      </w:tblPr>
      <w:tblGrid>
        <w:gridCol w:w="1210"/>
        <w:gridCol w:w="581"/>
        <w:gridCol w:w="4459"/>
      </w:tblGrid>
      <w:tr w:rsidR="00A81D04" w:rsidRPr="00B25114" w:rsidTr="00517B5F">
        <w:tc>
          <w:tcPr>
            <w:tcW w:w="1210" w:type="dxa"/>
          </w:tcPr>
          <w:p w:rsidR="00A81D04" w:rsidRPr="00B25114" w:rsidRDefault="00A81D04" w:rsidP="009B411F">
            <w:pPr>
              <w:spacing w:line="240" w:lineRule="auto"/>
              <w:jc w:val="right"/>
              <w:rPr>
                <w:szCs w:val="24"/>
              </w:rPr>
            </w:pPr>
            <w:r w:rsidRPr="00B25114">
              <w:rPr>
                <w:szCs w:val="24"/>
              </w:rPr>
              <w:t>Unit cost</w:t>
            </w:r>
          </w:p>
        </w:tc>
        <w:tc>
          <w:tcPr>
            <w:tcW w:w="581" w:type="dxa"/>
            <w:vAlign w:val="center"/>
          </w:tcPr>
          <w:p w:rsidR="00A81D04" w:rsidRPr="00B25114" w:rsidRDefault="00A81D04" w:rsidP="009B411F">
            <w:pPr>
              <w:spacing w:line="240" w:lineRule="auto"/>
              <w:jc w:val="center"/>
              <w:rPr>
                <w:szCs w:val="24"/>
              </w:rPr>
            </w:pPr>
            <w:r w:rsidRPr="00B25114">
              <w:rPr>
                <w:szCs w:val="24"/>
              </w:rPr>
              <w:t>=</w:t>
            </w:r>
          </w:p>
        </w:tc>
        <w:tc>
          <w:tcPr>
            <w:tcW w:w="4459" w:type="dxa"/>
          </w:tcPr>
          <w:p w:rsidR="00A81D04" w:rsidRPr="00B25114" w:rsidRDefault="00A81D04" w:rsidP="00F87827">
            <w:pPr>
              <w:spacing w:line="240" w:lineRule="auto"/>
              <w:rPr>
                <w:szCs w:val="24"/>
              </w:rPr>
            </w:pPr>
            <w:r w:rsidRPr="00B25114">
              <w:rPr>
                <w:szCs w:val="24"/>
              </w:rPr>
              <w:t xml:space="preserve">Cost of goods sold  </w:t>
            </w:r>
            <w:r>
              <w:rPr>
                <w:szCs w:val="24"/>
              </w:rPr>
              <w:t>/</w:t>
            </w:r>
            <w:r w:rsidRPr="00B25114">
              <w:rPr>
                <w:szCs w:val="24"/>
              </w:rPr>
              <w:t xml:space="preserve">  Total units sold</w:t>
            </w:r>
          </w:p>
        </w:tc>
      </w:tr>
      <w:tr w:rsidR="00A81D04" w:rsidRPr="00B25114" w:rsidTr="00517B5F">
        <w:trPr>
          <w:trHeight w:val="20"/>
        </w:trPr>
        <w:tc>
          <w:tcPr>
            <w:tcW w:w="1210" w:type="dxa"/>
          </w:tcPr>
          <w:p w:rsidR="00A81D04" w:rsidRPr="00B25114" w:rsidRDefault="00A81D04" w:rsidP="009B411F">
            <w:pPr>
              <w:spacing w:line="240" w:lineRule="auto"/>
              <w:rPr>
                <w:sz w:val="16"/>
                <w:szCs w:val="16"/>
              </w:rPr>
            </w:pPr>
          </w:p>
        </w:tc>
        <w:tc>
          <w:tcPr>
            <w:tcW w:w="581" w:type="dxa"/>
            <w:vAlign w:val="center"/>
          </w:tcPr>
          <w:p w:rsidR="00A81D04" w:rsidRPr="00B25114" w:rsidRDefault="00A81D04" w:rsidP="009B411F">
            <w:pPr>
              <w:spacing w:line="240" w:lineRule="auto"/>
              <w:jc w:val="center"/>
              <w:rPr>
                <w:sz w:val="16"/>
                <w:szCs w:val="16"/>
              </w:rPr>
            </w:pPr>
          </w:p>
        </w:tc>
        <w:tc>
          <w:tcPr>
            <w:tcW w:w="4459" w:type="dxa"/>
          </w:tcPr>
          <w:p w:rsidR="00A81D04" w:rsidRPr="00B25114" w:rsidRDefault="00A81D04" w:rsidP="009B411F">
            <w:pPr>
              <w:spacing w:line="240" w:lineRule="auto"/>
              <w:rPr>
                <w:sz w:val="16"/>
                <w:szCs w:val="16"/>
              </w:rPr>
            </w:pPr>
          </w:p>
        </w:tc>
      </w:tr>
      <w:tr w:rsidR="00A81D04" w:rsidRPr="00B25114" w:rsidTr="00517B5F">
        <w:tc>
          <w:tcPr>
            <w:tcW w:w="1210" w:type="dxa"/>
          </w:tcPr>
          <w:p w:rsidR="00A81D04" w:rsidRPr="00B25114" w:rsidRDefault="00A81D04" w:rsidP="009B411F">
            <w:pPr>
              <w:spacing w:line="240" w:lineRule="auto"/>
              <w:rPr>
                <w:szCs w:val="24"/>
              </w:rPr>
            </w:pPr>
          </w:p>
        </w:tc>
        <w:tc>
          <w:tcPr>
            <w:tcW w:w="581" w:type="dxa"/>
            <w:vAlign w:val="center"/>
          </w:tcPr>
          <w:p w:rsidR="00A81D04" w:rsidRPr="00B25114" w:rsidRDefault="00A81D04" w:rsidP="009B411F">
            <w:pPr>
              <w:spacing w:line="240" w:lineRule="auto"/>
              <w:jc w:val="center"/>
              <w:rPr>
                <w:szCs w:val="24"/>
              </w:rPr>
            </w:pPr>
            <w:r w:rsidRPr="00B25114">
              <w:rPr>
                <w:szCs w:val="24"/>
              </w:rPr>
              <w:t>=</w:t>
            </w:r>
          </w:p>
        </w:tc>
        <w:tc>
          <w:tcPr>
            <w:tcW w:w="4459" w:type="dxa"/>
          </w:tcPr>
          <w:p w:rsidR="00A81D04" w:rsidRPr="00B25114" w:rsidRDefault="00A81D04" w:rsidP="00F87827">
            <w:pPr>
              <w:spacing w:line="240" w:lineRule="auto"/>
              <w:rPr>
                <w:szCs w:val="24"/>
              </w:rPr>
            </w:pPr>
            <w:r w:rsidRPr="00B25114">
              <w:rPr>
                <w:szCs w:val="24"/>
              </w:rPr>
              <w:t xml:space="preserve">$31,900 </w:t>
            </w:r>
            <w:r>
              <w:rPr>
                <w:szCs w:val="24"/>
              </w:rPr>
              <w:t>/</w:t>
            </w:r>
            <w:r w:rsidRPr="00B25114">
              <w:rPr>
                <w:szCs w:val="24"/>
              </w:rPr>
              <w:t xml:space="preserve"> 4,250 units</w:t>
            </w:r>
          </w:p>
        </w:tc>
      </w:tr>
      <w:tr w:rsidR="00A81D04" w:rsidRPr="00B25114" w:rsidTr="00517B5F">
        <w:tc>
          <w:tcPr>
            <w:tcW w:w="1210" w:type="dxa"/>
          </w:tcPr>
          <w:p w:rsidR="00A81D04" w:rsidRPr="00B25114" w:rsidRDefault="00A81D04" w:rsidP="009B411F">
            <w:pPr>
              <w:spacing w:line="240" w:lineRule="auto"/>
              <w:rPr>
                <w:sz w:val="16"/>
                <w:szCs w:val="16"/>
              </w:rPr>
            </w:pPr>
          </w:p>
        </w:tc>
        <w:tc>
          <w:tcPr>
            <w:tcW w:w="581" w:type="dxa"/>
            <w:vAlign w:val="center"/>
          </w:tcPr>
          <w:p w:rsidR="00A81D04" w:rsidRPr="00B25114" w:rsidRDefault="00A81D04" w:rsidP="009B411F">
            <w:pPr>
              <w:spacing w:line="240" w:lineRule="auto"/>
              <w:jc w:val="center"/>
              <w:rPr>
                <w:sz w:val="16"/>
                <w:szCs w:val="16"/>
              </w:rPr>
            </w:pPr>
          </w:p>
        </w:tc>
        <w:tc>
          <w:tcPr>
            <w:tcW w:w="4459" w:type="dxa"/>
          </w:tcPr>
          <w:p w:rsidR="00A81D04" w:rsidRPr="00B25114" w:rsidRDefault="00A81D04" w:rsidP="009B411F">
            <w:pPr>
              <w:spacing w:line="240" w:lineRule="auto"/>
              <w:rPr>
                <w:sz w:val="16"/>
                <w:szCs w:val="16"/>
              </w:rPr>
            </w:pPr>
          </w:p>
        </w:tc>
      </w:tr>
      <w:tr w:rsidR="00A81D04" w:rsidRPr="00B25114" w:rsidTr="00517B5F">
        <w:tc>
          <w:tcPr>
            <w:tcW w:w="1210" w:type="dxa"/>
          </w:tcPr>
          <w:p w:rsidR="00A81D04" w:rsidRPr="00B25114" w:rsidRDefault="00A81D04" w:rsidP="009B411F">
            <w:pPr>
              <w:spacing w:line="240" w:lineRule="auto"/>
              <w:rPr>
                <w:szCs w:val="24"/>
              </w:rPr>
            </w:pPr>
          </w:p>
        </w:tc>
        <w:tc>
          <w:tcPr>
            <w:tcW w:w="581" w:type="dxa"/>
            <w:vAlign w:val="center"/>
          </w:tcPr>
          <w:p w:rsidR="00A81D04" w:rsidRPr="00B25114" w:rsidRDefault="00A81D04" w:rsidP="009B411F">
            <w:pPr>
              <w:spacing w:line="240" w:lineRule="auto"/>
              <w:jc w:val="center"/>
              <w:rPr>
                <w:szCs w:val="24"/>
              </w:rPr>
            </w:pPr>
            <w:r w:rsidRPr="00B25114">
              <w:rPr>
                <w:szCs w:val="24"/>
              </w:rPr>
              <w:t>=</w:t>
            </w:r>
          </w:p>
        </w:tc>
        <w:tc>
          <w:tcPr>
            <w:tcW w:w="4459" w:type="dxa"/>
          </w:tcPr>
          <w:p w:rsidR="00A81D04" w:rsidRPr="00B25114" w:rsidRDefault="00A81D04" w:rsidP="009B411F">
            <w:pPr>
              <w:spacing w:line="240" w:lineRule="auto"/>
              <w:rPr>
                <w:szCs w:val="24"/>
              </w:rPr>
            </w:pPr>
            <w:r w:rsidRPr="00B25114">
              <w:rPr>
                <w:szCs w:val="24"/>
              </w:rPr>
              <w:t>$7.51 per unit</w:t>
            </w:r>
          </w:p>
        </w:tc>
      </w:tr>
    </w:tbl>
    <w:p w:rsidR="00A81D04" w:rsidRPr="00B25114" w:rsidRDefault="00A81D04" w:rsidP="009B411F">
      <w:pPr>
        <w:spacing w:line="240" w:lineRule="auto"/>
        <w:rPr>
          <w:szCs w:val="24"/>
        </w:rPr>
      </w:pPr>
    </w:p>
    <w:p w:rsidR="00A81D04" w:rsidRDefault="00A81D04" w:rsidP="009B411F">
      <w:pPr>
        <w:spacing w:line="240" w:lineRule="auto"/>
        <w:rPr>
          <w:b/>
          <w:szCs w:val="24"/>
        </w:rPr>
      </w:pPr>
      <w:r>
        <w:rPr>
          <w:szCs w:val="24"/>
        </w:rPr>
        <w:br w:type="page"/>
      </w:r>
      <w:r w:rsidRPr="00E45639">
        <w:rPr>
          <w:b/>
          <w:szCs w:val="24"/>
        </w:rPr>
        <w:t>P18-</w:t>
      </w:r>
      <w:r>
        <w:rPr>
          <w:b/>
          <w:szCs w:val="24"/>
        </w:rPr>
        <w:t>31</w:t>
      </w:r>
      <w:r w:rsidRPr="00E45639">
        <w:rPr>
          <w:b/>
          <w:szCs w:val="24"/>
        </w:rPr>
        <w:t>A</w:t>
      </w:r>
    </w:p>
    <w:p w:rsidR="00A81D04" w:rsidRDefault="00A81D04" w:rsidP="009B411F">
      <w:pPr>
        <w:spacing w:line="240" w:lineRule="auto"/>
        <w:rPr>
          <w:b/>
          <w:szCs w:val="24"/>
        </w:rPr>
      </w:pPr>
      <w:r>
        <w:rPr>
          <w:b/>
          <w:szCs w:val="24"/>
        </w:rPr>
        <w:t>Requirement 1</w:t>
      </w:r>
      <w:r w:rsidRPr="00AE3B98">
        <w:rPr>
          <w:b/>
          <w:szCs w:val="24"/>
        </w:rPr>
        <w:t xml:space="preserve"> </w:t>
      </w:r>
    </w:p>
    <w:p w:rsidR="00A81D04" w:rsidRPr="00354198" w:rsidRDefault="00A81D04" w:rsidP="009B411F">
      <w:pPr>
        <w:spacing w:line="240" w:lineRule="auto"/>
        <w:rPr>
          <w:szCs w:val="24"/>
        </w:rPr>
      </w:pPr>
    </w:p>
    <w:tbl>
      <w:tblPr>
        <w:tblW w:w="9148" w:type="dxa"/>
        <w:tblBorders>
          <w:top w:val="single" w:sz="4" w:space="0" w:color="auto"/>
        </w:tblBorders>
        <w:tblLayout w:type="fixed"/>
        <w:tblCellMar>
          <w:left w:w="58" w:type="dxa"/>
          <w:right w:w="58" w:type="dxa"/>
        </w:tblCellMar>
        <w:tblLook w:val="0000"/>
      </w:tblPr>
      <w:tblGrid>
        <w:gridCol w:w="5167"/>
        <w:gridCol w:w="1440"/>
        <w:gridCol w:w="1267"/>
        <w:gridCol w:w="1267"/>
        <w:gridCol w:w="7"/>
      </w:tblGrid>
      <w:tr w:rsidR="00A81D04" w:rsidRPr="00354198" w:rsidTr="00A67607">
        <w:trPr>
          <w:trHeight w:val="274"/>
        </w:trPr>
        <w:tc>
          <w:tcPr>
            <w:tcW w:w="9148" w:type="dxa"/>
            <w:gridSpan w:val="5"/>
            <w:tcBorders>
              <w:top w:val="single" w:sz="4" w:space="0" w:color="auto"/>
            </w:tcBorders>
          </w:tcPr>
          <w:p w:rsidR="00A81D04" w:rsidRPr="00C851D4" w:rsidRDefault="00A81D04" w:rsidP="00220F52">
            <w:pPr>
              <w:pStyle w:val="Heading7"/>
              <w:spacing w:before="0" w:line="240" w:lineRule="auto"/>
              <w:jc w:val="center"/>
              <w:rPr>
                <w:rFonts w:ascii="Times New Roman" w:hAnsi="Times New Roman"/>
                <w:b/>
                <w:i w:val="0"/>
                <w:color w:val="000000"/>
                <w:szCs w:val="24"/>
              </w:rPr>
            </w:pPr>
            <w:r w:rsidRPr="00C851D4">
              <w:rPr>
                <w:rFonts w:ascii="Times New Roman" w:hAnsi="Times New Roman"/>
                <w:b/>
                <w:i w:val="0"/>
                <w:color w:val="000000"/>
                <w:szCs w:val="24"/>
              </w:rPr>
              <w:t>FIDO TREATS</w:t>
            </w:r>
          </w:p>
        </w:tc>
      </w:tr>
      <w:tr w:rsidR="00A81D04" w:rsidRPr="00354198" w:rsidTr="00A67607">
        <w:trPr>
          <w:trHeight w:val="274"/>
        </w:trPr>
        <w:tc>
          <w:tcPr>
            <w:tcW w:w="9148" w:type="dxa"/>
            <w:gridSpan w:val="5"/>
            <w:tcBorders>
              <w:bottom w:val="nil"/>
            </w:tcBorders>
          </w:tcPr>
          <w:p w:rsidR="00A81D04" w:rsidRPr="00C851D4" w:rsidRDefault="00A81D04" w:rsidP="009B411F">
            <w:pPr>
              <w:pStyle w:val="Heading7"/>
              <w:spacing w:before="0" w:line="240" w:lineRule="auto"/>
              <w:jc w:val="center"/>
              <w:rPr>
                <w:rFonts w:ascii="Times New Roman" w:hAnsi="Times New Roman"/>
                <w:b/>
                <w:i w:val="0"/>
                <w:color w:val="000000"/>
                <w:szCs w:val="24"/>
              </w:rPr>
            </w:pPr>
            <w:r w:rsidRPr="00C851D4">
              <w:rPr>
                <w:rFonts w:ascii="Times New Roman" w:hAnsi="Times New Roman"/>
                <w:b/>
                <w:i w:val="0"/>
                <w:color w:val="000000"/>
                <w:szCs w:val="24"/>
              </w:rPr>
              <w:t>Schedule of Cost of Goods Manufactured</w:t>
            </w:r>
          </w:p>
        </w:tc>
      </w:tr>
      <w:tr w:rsidR="00A81D04" w:rsidRPr="00354198" w:rsidTr="00A67607">
        <w:trPr>
          <w:trHeight w:val="274"/>
        </w:trPr>
        <w:tc>
          <w:tcPr>
            <w:tcW w:w="9148" w:type="dxa"/>
            <w:gridSpan w:val="5"/>
            <w:tcBorders>
              <w:top w:val="nil"/>
              <w:bottom w:val="single" w:sz="4" w:space="0" w:color="auto"/>
            </w:tcBorders>
          </w:tcPr>
          <w:p w:rsidR="00A81D04" w:rsidRPr="00354198" w:rsidRDefault="00A81D04" w:rsidP="009B411F">
            <w:pPr>
              <w:spacing w:line="240" w:lineRule="auto"/>
              <w:jc w:val="center"/>
              <w:rPr>
                <w:b/>
                <w:szCs w:val="24"/>
              </w:rPr>
            </w:pPr>
            <w:r w:rsidRPr="00354198">
              <w:rPr>
                <w:b/>
                <w:szCs w:val="24"/>
              </w:rPr>
              <w:t>Year Ended December 31, 201</w:t>
            </w:r>
            <w:r>
              <w:rPr>
                <w:b/>
                <w:szCs w:val="24"/>
              </w:rPr>
              <w:t>4</w:t>
            </w:r>
          </w:p>
        </w:tc>
      </w:tr>
      <w:tr w:rsidR="00A81D04" w:rsidRPr="00354198" w:rsidTr="00A67607">
        <w:trPr>
          <w:gridAfter w:val="1"/>
          <w:wAfter w:w="7" w:type="dxa"/>
          <w:trHeight w:val="274"/>
        </w:trPr>
        <w:tc>
          <w:tcPr>
            <w:tcW w:w="5167" w:type="dxa"/>
            <w:tcBorders>
              <w:top w:val="single" w:sz="4" w:space="0" w:color="auto"/>
            </w:tcBorders>
          </w:tcPr>
          <w:p w:rsidR="00A81D04" w:rsidRPr="00354198" w:rsidRDefault="00A81D04" w:rsidP="009B411F">
            <w:pPr>
              <w:spacing w:line="240" w:lineRule="auto"/>
              <w:rPr>
                <w:b/>
                <w:szCs w:val="24"/>
              </w:rPr>
            </w:pPr>
          </w:p>
        </w:tc>
        <w:tc>
          <w:tcPr>
            <w:tcW w:w="1440" w:type="dxa"/>
            <w:tcBorders>
              <w:top w:val="single" w:sz="4" w:space="0" w:color="auto"/>
            </w:tcBorders>
          </w:tcPr>
          <w:p w:rsidR="00A81D04" w:rsidRPr="00354198" w:rsidRDefault="00A81D04" w:rsidP="009B411F">
            <w:pPr>
              <w:tabs>
                <w:tab w:val="decimal" w:pos="1112"/>
              </w:tabs>
              <w:spacing w:line="240" w:lineRule="auto"/>
              <w:rPr>
                <w:b/>
                <w:szCs w:val="24"/>
              </w:rPr>
            </w:pPr>
          </w:p>
        </w:tc>
        <w:tc>
          <w:tcPr>
            <w:tcW w:w="1267" w:type="dxa"/>
            <w:tcBorders>
              <w:top w:val="single" w:sz="4" w:space="0" w:color="auto"/>
            </w:tcBorders>
          </w:tcPr>
          <w:p w:rsidR="00A81D04" w:rsidRPr="00354198" w:rsidRDefault="00A81D04" w:rsidP="009B411F">
            <w:pPr>
              <w:spacing w:line="240" w:lineRule="auto"/>
              <w:jc w:val="right"/>
              <w:rPr>
                <w:b/>
                <w:szCs w:val="24"/>
              </w:rPr>
            </w:pPr>
          </w:p>
        </w:tc>
        <w:tc>
          <w:tcPr>
            <w:tcW w:w="1267" w:type="dxa"/>
            <w:tcBorders>
              <w:top w:val="single" w:sz="4" w:space="0" w:color="auto"/>
            </w:tcBorders>
          </w:tcPr>
          <w:p w:rsidR="00A81D04" w:rsidRPr="00354198" w:rsidRDefault="00A81D04" w:rsidP="009B411F">
            <w:pPr>
              <w:tabs>
                <w:tab w:val="decimal" w:pos="1169"/>
              </w:tabs>
              <w:spacing w:line="240" w:lineRule="auto"/>
              <w:rPr>
                <w:b/>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Beginning Work-in-Process Inventory</w:t>
            </w:r>
          </w:p>
        </w:tc>
        <w:tc>
          <w:tcPr>
            <w:tcW w:w="1440" w:type="dxa"/>
          </w:tcPr>
          <w:p w:rsidR="00A81D04" w:rsidRPr="00B25114" w:rsidRDefault="00A81D04" w:rsidP="009B411F">
            <w:pPr>
              <w:tabs>
                <w:tab w:val="decimal" w:pos="1112"/>
              </w:tabs>
              <w:spacing w:line="240" w:lineRule="auto"/>
              <w:rPr>
                <w:szCs w:val="24"/>
              </w:rPr>
            </w:pPr>
          </w:p>
        </w:tc>
        <w:tc>
          <w:tcPr>
            <w:tcW w:w="1267"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r w:rsidRPr="00B25114">
              <w:rPr>
                <w:szCs w:val="24"/>
              </w:rPr>
              <w:t>$           0</w:t>
            </w:r>
          </w:p>
        </w:tc>
      </w:tr>
      <w:tr w:rsidR="00A81D04" w:rsidRPr="00B25114" w:rsidTr="00A67607">
        <w:trPr>
          <w:gridAfter w:val="1"/>
          <w:wAfter w:w="7" w:type="dxa"/>
          <w:trHeight w:val="274"/>
        </w:trPr>
        <w:tc>
          <w:tcPr>
            <w:tcW w:w="5167" w:type="dxa"/>
          </w:tcPr>
          <w:p w:rsidR="00A81D04" w:rsidRPr="00B25114" w:rsidRDefault="00A81D04" w:rsidP="000B201B">
            <w:pPr>
              <w:spacing w:line="240" w:lineRule="auto"/>
              <w:rPr>
                <w:szCs w:val="24"/>
              </w:rPr>
            </w:pPr>
            <w:r w:rsidRPr="00B25114">
              <w:rPr>
                <w:szCs w:val="24"/>
              </w:rPr>
              <w:t>Direct Materials Used:</w:t>
            </w:r>
          </w:p>
        </w:tc>
        <w:tc>
          <w:tcPr>
            <w:tcW w:w="1440" w:type="dxa"/>
          </w:tcPr>
          <w:p w:rsidR="00A81D04" w:rsidRPr="00B25114" w:rsidRDefault="00A81D04" w:rsidP="009B411F">
            <w:pPr>
              <w:tabs>
                <w:tab w:val="decimal" w:pos="1112"/>
              </w:tabs>
              <w:spacing w:line="240" w:lineRule="auto"/>
              <w:rPr>
                <w:szCs w:val="24"/>
              </w:rPr>
            </w:pPr>
          </w:p>
        </w:tc>
        <w:tc>
          <w:tcPr>
            <w:tcW w:w="1267"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 xml:space="preserve">     Beginning</w:t>
            </w:r>
            <w:r w:rsidRPr="00B25114">
              <w:rPr>
                <w:szCs w:val="24"/>
                <w:lang w:eastAsia="ja-JP"/>
              </w:rPr>
              <w:t xml:space="preserve"> Raw</w:t>
            </w:r>
            <w:r w:rsidRPr="00B25114">
              <w:rPr>
                <w:szCs w:val="24"/>
              </w:rPr>
              <w:t xml:space="preserve"> Materials Inventory</w:t>
            </w:r>
          </w:p>
        </w:tc>
        <w:tc>
          <w:tcPr>
            <w:tcW w:w="1440" w:type="dxa"/>
            <w:tcBorders>
              <w:bottom w:val="nil"/>
            </w:tcBorders>
          </w:tcPr>
          <w:p w:rsidR="00A81D04" w:rsidRPr="00B25114" w:rsidRDefault="00A81D04" w:rsidP="009B411F">
            <w:pPr>
              <w:spacing w:line="240" w:lineRule="auto"/>
              <w:jc w:val="right"/>
              <w:rPr>
                <w:szCs w:val="24"/>
              </w:rPr>
            </w:pPr>
            <w:r w:rsidRPr="00B25114">
              <w:rPr>
                <w:szCs w:val="24"/>
              </w:rPr>
              <w:t>$ 13,400</w:t>
            </w:r>
          </w:p>
        </w:tc>
        <w:tc>
          <w:tcPr>
            <w:tcW w:w="1267"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 xml:space="preserve">     Purchases of Raw Materials</w:t>
            </w:r>
          </w:p>
        </w:tc>
        <w:tc>
          <w:tcPr>
            <w:tcW w:w="1440" w:type="dxa"/>
            <w:tcBorders>
              <w:top w:val="nil"/>
              <w:bottom w:val="single" w:sz="4" w:space="0" w:color="auto"/>
            </w:tcBorders>
          </w:tcPr>
          <w:p w:rsidR="00A81D04" w:rsidRPr="00B25114" w:rsidRDefault="00A81D04" w:rsidP="009B411F">
            <w:pPr>
              <w:spacing w:line="240" w:lineRule="auto"/>
              <w:jc w:val="right"/>
              <w:rPr>
                <w:szCs w:val="24"/>
              </w:rPr>
            </w:pPr>
            <w:r w:rsidRPr="00B25114">
              <w:rPr>
                <w:szCs w:val="24"/>
              </w:rPr>
              <w:t>33,000</w:t>
            </w:r>
          </w:p>
        </w:tc>
        <w:tc>
          <w:tcPr>
            <w:tcW w:w="1267"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 xml:space="preserve">     Raw Materials Available for Use</w:t>
            </w:r>
          </w:p>
        </w:tc>
        <w:tc>
          <w:tcPr>
            <w:tcW w:w="1440" w:type="dxa"/>
            <w:tcBorders>
              <w:top w:val="single" w:sz="4" w:space="0" w:color="auto"/>
              <w:bottom w:val="nil"/>
            </w:tcBorders>
          </w:tcPr>
          <w:p w:rsidR="00A81D04" w:rsidRPr="00B25114" w:rsidRDefault="00A81D04" w:rsidP="009B411F">
            <w:pPr>
              <w:spacing w:line="240" w:lineRule="auto"/>
              <w:jc w:val="right"/>
              <w:rPr>
                <w:szCs w:val="24"/>
              </w:rPr>
            </w:pPr>
            <w:r w:rsidRPr="00B25114">
              <w:rPr>
                <w:szCs w:val="24"/>
              </w:rPr>
              <w:t xml:space="preserve"> 46,400</w:t>
            </w:r>
          </w:p>
        </w:tc>
        <w:tc>
          <w:tcPr>
            <w:tcW w:w="1267"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 xml:space="preserve">     Ending Raw</w:t>
            </w:r>
            <w:r w:rsidRPr="00B25114">
              <w:rPr>
                <w:szCs w:val="24"/>
                <w:lang w:eastAsia="ja-JP"/>
              </w:rPr>
              <w:t xml:space="preserve"> M</w:t>
            </w:r>
            <w:r w:rsidRPr="00B25114">
              <w:rPr>
                <w:szCs w:val="24"/>
              </w:rPr>
              <w:t xml:space="preserve">aterials Inventory </w:t>
            </w:r>
          </w:p>
        </w:tc>
        <w:tc>
          <w:tcPr>
            <w:tcW w:w="1440" w:type="dxa"/>
            <w:tcBorders>
              <w:top w:val="nil"/>
              <w:bottom w:val="single" w:sz="4" w:space="0" w:color="auto"/>
            </w:tcBorders>
          </w:tcPr>
          <w:p w:rsidR="00A81D04" w:rsidRPr="00B25114" w:rsidRDefault="00A81D04" w:rsidP="00A67607">
            <w:pPr>
              <w:spacing w:line="240" w:lineRule="auto"/>
              <w:ind w:right="-134"/>
              <w:jc w:val="center"/>
              <w:rPr>
                <w:szCs w:val="24"/>
              </w:rPr>
            </w:pPr>
            <w:r>
              <w:rPr>
                <w:szCs w:val="24"/>
              </w:rPr>
              <w:t xml:space="preserve">           </w:t>
            </w:r>
            <w:r w:rsidRPr="00B25114">
              <w:rPr>
                <w:szCs w:val="24"/>
              </w:rPr>
              <w:t>(9,500)</w:t>
            </w:r>
          </w:p>
        </w:tc>
        <w:tc>
          <w:tcPr>
            <w:tcW w:w="1267"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Direct Materials Used</w:t>
            </w:r>
          </w:p>
        </w:tc>
        <w:tc>
          <w:tcPr>
            <w:tcW w:w="1440" w:type="dxa"/>
            <w:tcBorders>
              <w:top w:val="single" w:sz="4" w:space="0" w:color="auto"/>
            </w:tcBorders>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r w:rsidRPr="00B25114">
              <w:rPr>
                <w:szCs w:val="24"/>
              </w:rPr>
              <w:t>$ 36,900</w:t>
            </w: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Direct Labor</w:t>
            </w:r>
          </w:p>
        </w:tc>
        <w:tc>
          <w:tcPr>
            <w:tcW w:w="1440"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r w:rsidRPr="00B25114">
              <w:rPr>
                <w:szCs w:val="24"/>
              </w:rPr>
              <w:t>22,000</w:t>
            </w: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Manufacturing Overhead:</w:t>
            </w:r>
          </w:p>
        </w:tc>
        <w:tc>
          <w:tcPr>
            <w:tcW w:w="1440"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 xml:space="preserve">     Plant janitorial services </w:t>
            </w:r>
          </w:p>
        </w:tc>
        <w:tc>
          <w:tcPr>
            <w:tcW w:w="1440" w:type="dxa"/>
          </w:tcPr>
          <w:p w:rsidR="00A81D04" w:rsidRPr="00B25114" w:rsidRDefault="00A81D04" w:rsidP="009B411F">
            <w:pPr>
              <w:spacing w:line="240" w:lineRule="auto"/>
              <w:jc w:val="right"/>
              <w:rPr>
                <w:szCs w:val="24"/>
              </w:rPr>
            </w:pPr>
            <w:r w:rsidRPr="00B25114">
              <w:rPr>
                <w:szCs w:val="24"/>
              </w:rPr>
              <w:t xml:space="preserve">     800</w:t>
            </w:r>
          </w:p>
        </w:tc>
        <w:tc>
          <w:tcPr>
            <w:tcW w:w="1267"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 xml:space="preserve">     Utilities for plant</w:t>
            </w:r>
          </w:p>
        </w:tc>
        <w:tc>
          <w:tcPr>
            <w:tcW w:w="1440" w:type="dxa"/>
            <w:tcBorders>
              <w:bottom w:val="nil"/>
            </w:tcBorders>
          </w:tcPr>
          <w:p w:rsidR="00A81D04" w:rsidRPr="00B25114" w:rsidRDefault="00A81D04" w:rsidP="009B411F">
            <w:pPr>
              <w:spacing w:line="240" w:lineRule="auto"/>
              <w:jc w:val="right"/>
              <w:rPr>
                <w:szCs w:val="24"/>
              </w:rPr>
            </w:pPr>
            <w:r w:rsidRPr="00B25114">
              <w:rPr>
                <w:szCs w:val="24"/>
              </w:rPr>
              <w:t>1,600</w:t>
            </w:r>
          </w:p>
        </w:tc>
        <w:tc>
          <w:tcPr>
            <w:tcW w:w="1267" w:type="dxa"/>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 xml:space="preserve">     Rent on plant </w:t>
            </w:r>
          </w:p>
        </w:tc>
        <w:tc>
          <w:tcPr>
            <w:tcW w:w="1440" w:type="dxa"/>
            <w:tcBorders>
              <w:top w:val="nil"/>
              <w:bottom w:val="single" w:sz="4" w:space="0" w:color="auto"/>
            </w:tcBorders>
          </w:tcPr>
          <w:p w:rsidR="00A81D04" w:rsidRPr="00B25114" w:rsidRDefault="00A81D04" w:rsidP="009B411F">
            <w:pPr>
              <w:spacing w:line="240" w:lineRule="auto"/>
              <w:jc w:val="right"/>
              <w:rPr>
                <w:szCs w:val="24"/>
              </w:rPr>
            </w:pPr>
            <w:r w:rsidRPr="00B25114">
              <w:rPr>
                <w:szCs w:val="24"/>
                <w:lang w:eastAsia="ja-JP"/>
              </w:rPr>
              <w:t xml:space="preserve">     13,0</w:t>
            </w:r>
            <w:r w:rsidRPr="00B25114">
              <w:rPr>
                <w:szCs w:val="24"/>
              </w:rPr>
              <w:t>00</w:t>
            </w:r>
          </w:p>
        </w:tc>
        <w:tc>
          <w:tcPr>
            <w:tcW w:w="1267" w:type="dxa"/>
            <w:tcBorders>
              <w:bottom w:val="nil"/>
            </w:tcBorders>
          </w:tcPr>
          <w:p w:rsidR="00A81D04" w:rsidRPr="00B25114" w:rsidRDefault="00A81D04" w:rsidP="009B411F">
            <w:pPr>
              <w:spacing w:line="240" w:lineRule="auto"/>
              <w:jc w:val="right"/>
              <w:rPr>
                <w:szCs w:val="24"/>
              </w:rPr>
            </w:pP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Total Manufacturing Overhead</w:t>
            </w:r>
          </w:p>
        </w:tc>
        <w:tc>
          <w:tcPr>
            <w:tcW w:w="1440" w:type="dxa"/>
            <w:tcBorders>
              <w:top w:val="single" w:sz="4" w:space="0" w:color="auto"/>
            </w:tcBorders>
          </w:tcPr>
          <w:p w:rsidR="00A81D04" w:rsidRPr="00B25114" w:rsidRDefault="00A81D04" w:rsidP="009B411F">
            <w:pPr>
              <w:tabs>
                <w:tab w:val="decimal" w:pos="1280"/>
              </w:tabs>
              <w:spacing w:line="240" w:lineRule="auto"/>
              <w:jc w:val="right"/>
              <w:rPr>
                <w:szCs w:val="24"/>
              </w:rPr>
            </w:pPr>
          </w:p>
        </w:tc>
        <w:tc>
          <w:tcPr>
            <w:tcW w:w="1267" w:type="dxa"/>
            <w:tcBorders>
              <w:top w:val="nil"/>
              <w:bottom w:val="single" w:sz="4" w:space="0" w:color="auto"/>
            </w:tcBorders>
          </w:tcPr>
          <w:p w:rsidR="00A81D04" w:rsidRPr="00B25114" w:rsidRDefault="00A81D04" w:rsidP="009B411F">
            <w:pPr>
              <w:spacing w:line="240" w:lineRule="auto"/>
              <w:jc w:val="right"/>
              <w:rPr>
                <w:szCs w:val="24"/>
              </w:rPr>
            </w:pPr>
            <w:r w:rsidRPr="00B25114">
              <w:rPr>
                <w:szCs w:val="24"/>
              </w:rPr>
              <w:t xml:space="preserve">  15,400</w:t>
            </w:r>
          </w:p>
        </w:tc>
        <w:tc>
          <w:tcPr>
            <w:tcW w:w="1267" w:type="dxa"/>
          </w:tcPr>
          <w:p w:rsidR="00A81D04" w:rsidRPr="00B25114" w:rsidRDefault="00A81D04" w:rsidP="009B411F">
            <w:pPr>
              <w:spacing w:line="240" w:lineRule="auto"/>
              <w:jc w:val="right"/>
              <w:rPr>
                <w:szCs w:val="24"/>
              </w:rPr>
            </w:pPr>
          </w:p>
        </w:tc>
      </w:tr>
      <w:tr w:rsidR="00A81D04" w:rsidRPr="00B25114" w:rsidTr="00A67607">
        <w:trPr>
          <w:gridAfter w:val="1"/>
          <w:wAfter w:w="7" w:type="dxa"/>
          <w:trHeight w:val="274"/>
        </w:trPr>
        <w:tc>
          <w:tcPr>
            <w:tcW w:w="5167" w:type="dxa"/>
          </w:tcPr>
          <w:p w:rsidR="00A81D04" w:rsidRPr="00B25114" w:rsidRDefault="00A81D04">
            <w:pPr>
              <w:spacing w:line="240" w:lineRule="auto"/>
              <w:rPr>
                <w:szCs w:val="24"/>
              </w:rPr>
            </w:pPr>
            <w:r w:rsidRPr="00B25114">
              <w:rPr>
                <w:szCs w:val="24"/>
              </w:rPr>
              <w:t>Total Manufacturing Costs Incurred</w:t>
            </w:r>
            <w:r>
              <w:rPr>
                <w:szCs w:val="24"/>
              </w:rPr>
              <w:t xml:space="preserve"> </w:t>
            </w:r>
            <w:r w:rsidRPr="00B25114">
              <w:rPr>
                <w:szCs w:val="24"/>
              </w:rPr>
              <w:t>during the Year</w:t>
            </w:r>
          </w:p>
        </w:tc>
        <w:tc>
          <w:tcPr>
            <w:tcW w:w="1440" w:type="dxa"/>
          </w:tcPr>
          <w:p w:rsidR="00A81D04" w:rsidRPr="00B25114" w:rsidRDefault="00A81D04" w:rsidP="009B411F">
            <w:pPr>
              <w:tabs>
                <w:tab w:val="decimal" w:pos="1112"/>
              </w:tabs>
              <w:spacing w:line="240" w:lineRule="auto"/>
              <w:rPr>
                <w:szCs w:val="24"/>
              </w:rPr>
            </w:pPr>
          </w:p>
        </w:tc>
        <w:tc>
          <w:tcPr>
            <w:tcW w:w="1267" w:type="dxa"/>
          </w:tcPr>
          <w:p w:rsidR="00A81D04" w:rsidRPr="00B25114" w:rsidRDefault="00A81D04" w:rsidP="009B411F">
            <w:pPr>
              <w:spacing w:line="240" w:lineRule="auto"/>
              <w:jc w:val="right"/>
              <w:rPr>
                <w:szCs w:val="24"/>
              </w:rPr>
            </w:pPr>
          </w:p>
        </w:tc>
        <w:tc>
          <w:tcPr>
            <w:tcW w:w="1267" w:type="dxa"/>
            <w:tcBorders>
              <w:top w:val="nil"/>
              <w:bottom w:val="single" w:sz="4" w:space="0" w:color="auto"/>
            </w:tcBorders>
          </w:tcPr>
          <w:p w:rsidR="00A81D04" w:rsidRPr="00B25114" w:rsidRDefault="00A81D04" w:rsidP="009B411F">
            <w:pPr>
              <w:spacing w:line="240" w:lineRule="auto"/>
              <w:jc w:val="right"/>
              <w:rPr>
                <w:szCs w:val="24"/>
              </w:rPr>
            </w:pPr>
            <w:r w:rsidRPr="00B25114">
              <w:rPr>
                <w:szCs w:val="24"/>
              </w:rPr>
              <w:t xml:space="preserve">   74,300</w:t>
            </w: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lang w:eastAsia="ja-JP"/>
              </w:rPr>
            </w:pPr>
            <w:r w:rsidRPr="00B25114">
              <w:rPr>
                <w:szCs w:val="24"/>
              </w:rPr>
              <w:t>Total Manufacturing Costs to</w:t>
            </w:r>
            <w:r w:rsidRPr="00B25114">
              <w:rPr>
                <w:szCs w:val="24"/>
                <w:lang w:eastAsia="ja-JP"/>
              </w:rPr>
              <w:t xml:space="preserve"> Account For</w:t>
            </w:r>
          </w:p>
        </w:tc>
        <w:tc>
          <w:tcPr>
            <w:tcW w:w="1440" w:type="dxa"/>
          </w:tcPr>
          <w:p w:rsidR="00A81D04" w:rsidRPr="00B25114" w:rsidRDefault="00A81D04" w:rsidP="009B411F">
            <w:pPr>
              <w:tabs>
                <w:tab w:val="decimal" w:pos="1112"/>
              </w:tabs>
              <w:spacing w:line="240" w:lineRule="auto"/>
              <w:rPr>
                <w:szCs w:val="24"/>
              </w:rPr>
            </w:pPr>
          </w:p>
        </w:tc>
        <w:tc>
          <w:tcPr>
            <w:tcW w:w="1267" w:type="dxa"/>
          </w:tcPr>
          <w:p w:rsidR="00A81D04" w:rsidRPr="00B25114" w:rsidRDefault="00A81D04" w:rsidP="009B411F">
            <w:pPr>
              <w:spacing w:line="240" w:lineRule="auto"/>
              <w:jc w:val="right"/>
              <w:rPr>
                <w:szCs w:val="24"/>
              </w:rPr>
            </w:pPr>
          </w:p>
        </w:tc>
        <w:tc>
          <w:tcPr>
            <w:tcW w:w="1267" w:type="dxa"/>
            <w:tcBorders>
              <w:top w:val="single" w:sz="4" w:space="0" w:color="auto"/>
            </w:tcBorders>
          </w:tcPr>
          <w:p w:rsidR="00A81D04" w:rsidRPr="00B25114" w:rsidRDefault="00A81D04" w:rsidP="009B411F">
            <w:pPr>
              <w:spacing w:line="240" w:lineRule="auto"/>
              <w:jc w:val="right"/>
              <w:rPr>
                <w:szCs w:val="24"/>
              </w:rPr>
            </w:pPr>
            <w:r w:rsidRPr="00B25114">
              <w:rPr>
                <w:szCs w:val="24"/>
              </w:rPr>
              <w:t xml:space="preserve"> 74,300</w:t>
            </w:r>
          </w:p>
        </w:tc>
      </w:tr>
      <w:tr w:rsidR="00A81D04" w:rsidRPr="00B25114" w:rsidTr="00A67607">
        <w:trPr>
          <w:gridAfter w:val="1"/>
          <w:wAfter w:w="7" w:type="dxa"/>
          <w:trHeight w:val="274"/>
        </w:trPr>
        <w:tc>
          <w:tcPr>
            <w:tcW w:w="5167" w:type="dxa"/>
          </w:tcPr>
          <w:p w:rsidR="00A81D04" w:rsidRPr="00B25114" w:rsidRDefault="00A81D04" w:rsidP="009B411F">
            <w:pPr>
              <w:spacing w:line="240" w:lineRule="auto"/>
              <w:rPr>
                <w:szCs w:val="24"/>
              </w:rPr>
            </w:pPr>
            <w:r w:rsidRPr="00B25114">
              <w:rPr>
                <w:szCs w:val="24"/>
              </w:rPr>
              <w:t>Ending Work-in-Process Inventory</w:t>
            </w:r>
          </w:p>
        </w:tc>
        <w:tc>
          <w:tcPr>
            <w:tcW w:w="1440" w:type="dxa"/>
          </w:tcPr>
          <w:p w:rsidR="00A81D04" w:rsidRPr="00B25114" w:rsidRDefault="00A81D04" w:rsidP="009B411F">
            <w:pPr>
              <w:tabs>
                <w:tab w:val="decimal" w:pos="1112"/>
              </w:tabs>
              <w:spacing w:line="240" w:lineRule="auto"/>
              <w:rPr>
                <w:szCs w:val="24"/>
              </w:rPr>
            </w:pPr>
          </w:p>
        </w:tc>
        <w:tc>
          <w:tcPr>
            <w:tcW w:w="1267" w:type="dxa"/>
          </w:tcPr>
          <w:p w:rsidR="00A81D04" w:rsidRPr="00B25114" w:rsidRDefault="00A81D04" w:rsidP="009B411F">
            <w:pPr>
              <w:spacing w:line="240" w:lineRule="auto"/>
              <w:jc w:val="right"/>
              <w:rPr>
                <w:szCs w:val="24"/>
              </w:rPr>
            </w:pPr>
          </w:p>
        </w:tc>
        <w:tc>
          <w:tcPr>
            <w:tcW w:w="1267" w:type="dxa"/>
            <w:tcBorders>
              <w:bottom w:val="single" w:sz="4" w:space="0" w:color="auto"/>
            </w:tcBorders>
          </w:tcPr>
          <w:p w:rsidR="00A81D04" w:rsidRPr="00B25114" w:rsidRDefault="00A81D04" w:rsidP="006F0EFB">
            <w:pPr>
              <w:spacing w:line="240" w:lineRule="auto"/>
              <w:ind w:right="-120"/>
              <w:jc w:val="center"/>
              <w:rPr>
                <w:szCs w:val="24"/>
              </w:rPr>
            </w:pPr>
            <w:r>
              <w:rPr>
                <w:szCs w:val="24"/>
              </w:rPr>
              <w:t xml:space="preserve">        </w:t>
            </w:r>
            <w:r w:rsidRPr="00B25114">
              <w:rPr>
                <w:szCs w:val="24"/>
              </w:rPr>
              <w:t>(2,000)</w:t>
            </w:r>
          </w:p>
        </w:tc>
      </w:tr>
      <w:tr w:rsidR="00A81D04" w:rsidRPr="00B25114" w:rsidTr="00A67607">
        <w:trPr>
          <w:gridAfter w:val="1"/>
          <w:wAfter w:w="7" w:type="dxa"/>
          <w:trHeight w:val="274"/>
        </w:trPr>
        <w:tc>
          <w:tcPr>
            <w:tcW w:w="5167" w:type="dxa"/>
            <w:tcBorders>
              <w:bottom w:val="nil"/>
            </w:tcBorders>
          </w:tcPr>
          <w:p w:rsidR="00A81D04" w:rsidRPr="00B25114" w:rsidRDefault="00A81D04" w:rsidP="009B411F">
            <w:pPr>
              <w:spacing w:line="240" w:lineRule="auto"/>
              <w:rPr>
                <w:szCs w:val="24"/>
              </w:rPr>
            </w:pPr>
            <w:r w:rsidRPr="00B25114">
              <w:rPr>
                <w:szCs w:val="24"/>
              </w:rPr>
              <w:t>Cost of Goods Manufactured</w:t>
            </w:r>
          </w:p>
        </w:tc>
        <w:tc>
          <w:tcPr>
            <w:tcW w:w="1440" w:type="dxa"/>
            <w:tcBorders>
              <w:bottom w:val="nil"/>
            </w:tcBorders>
          </w:tcPr>
          <w:p w:rsidR="00A81D04" w:rsidRPr="00B25114" w:rsidRDefault="00A81D04" w:rsidP="009B411F">
            <w:pPr>
              <w:tabs>
                <w:tab w:val="decimal" w:pos="1112"/>
              </w:tabs>
              <w:spacing w:line="240" w:lineRule="auto"/>
              <w:rPr>
                <w:szCs w:val="24"/>
              </w:rPr>
            </w:pPr>
          </w:p>
        </w:tc>
        <w:tc>
          <w:tcPr>
            <w:tcW w:w="1267" w:type="dxa"/>
            <w:tcBorders>
              <w:bottom w:val="nil"/>
            </w:tcBorders>
          </w:tcPr>
          <w:p w:rsidR="00A81D04" w:rsidRPr="00B25114" w:rsidRDefault="00A81D04" w:rsidP="009B411F">
            <w:pPr>
              <w:spacing w:line="240" w:lineRule="auto"/>
              <w:jc w:val="right"/>
              <w:rPr>
                <w:szCs w:val="24"/>
              </w:rPr>
            </w:pPr>
          </w:p>
        </w:tc>
        <w:tc>
          <w:tcPr>
            <w:tcW w:w="1267" w:type="dxa"/>
            <w:tcBorders>
              <w:top w:val="single" w:sz="4" w:space="0" w:color="auto"/>
              <w:bottom w:val="double" w:sz="4" w:space="0" w:color="auto"/>
            </w:tcBorders>
          </w:tcPr>
          <w:p w:rsidR="00A81D04" w:rsidRPr="00B25114" w:rsidRDefault="00A81D04" w:rsidP="009B411F">
            <w:pPr>
              <w:spacing w:line="240" w:lineRule="auto"/>
              <w:jc w:val="right"/>
              <w:rPr>
                <w:szCs w:val="24"/>
              </w:rPr>
            </w:pPr>
            <w:r w:rsidRPr="00B25114">
              <w:rPr>
                <w:szCs w:val="24"/>
              </w:rPr>
              <w:t xml:space="preserve"> $ 72,300</w:t>
            </w:r>
          </w:p>
        </w:tc>
      </w:tr>
      <w:tr w:rsidR="00A81D04" w:rsidRPr="00B25114" w:rsidTr="00A67607">
        <w:trPr>
          <w:gridAfter w:val="1"/>
          <w:wAfter w:w="7" w:type="dxa"/>
          <w:trHeight w:val="274"/>
        </w:trPr>
        <w:tc>
          <w:tcPr>
            <w:tcW w:w="5167" w:type="dxa"/>
            <w:tcBorders>
              <w:top w:val="nil"/>
              <w:bottom w:val="single" w:sz="4" w:space="0" w:color="auto"/>
            </w:tcBorders>
          </w:tcPr>
          <w:p w:rsidR="00A81D04" w:rsidRPr="00B25114" w:rsidRDefault="00A81D04" w:rsidP="009B411F">
            <w:pPr>
              <w:spacing w:line="240" w:lineRule="auto"/>
              <w:rPr>
                <w:szCs w:val="24"/>
              </w:rPr>
            </w:pPr>
          </w:p>
        </w:tc>
        <w:tc>
          <w:tcPr>
            <w:tcW w:w="1440" w:type="dxa"/>
            <w:tcBorders>
              <w:top w:val="nil"/>
              <w:bottom w:val="single" w:sz="4" w:space="0" w:color="auto"/>
            </w:tcBorders>
          </w:tcPr>
          <w:p w:rsidR="00A81D04" w:rsidRPr="00B25114" w:rsidRDefault="00A81D04" w:rsidP="009B411F">
            <w:pPr>
              <w:tabs>
                <w:tab w:val="decimal" w:pos="1112"/>
              </w:tabs>
              <w:spacing w:line="240" w:lineRule="auto"/>
              <w:rPr>
                <w:szCs w:val="24"/>
              </w:rPr>
            </w:pPr>
          </w:p>
        </w:tc>
        <w:tc>
          <w:tcPr>
            <w:tcW w:w="1267" w:type="dxa"/>
            <w:tcBorders>
              <w:top w:val="nil"/>
              <w:bottom w:val="single" w:sz="4" w:space="0" w:color="auto"/>
            </w:tcBorders>
          </w:tcPr>
          <w:p w:rsidR="00A81D04" w:rsidRPr="00B25114" w:rsidRDefault="00A81D04" w:rsidP="009B411F">
            <w:pPr>
              <w:spacing w:line="240" w:lineRule="auto"/>
              <w:jc w:val="right"/>
              <w:rPr>
                <w:szCs w:val="24"/>
              </w:rPr>
            </w:pPr>
          </w:p>
        </w:tc>
        <w:tc>
          <w:tcPr>
            <w:tcW w:w="1267" w:type="dxa"/>
            <w:tcBorders>
              <w:top w:val="double" w:sz="4" w:space="0" w:color="auto"/>
              <w:bottom w:val="single" w:sz="4" w:space="0" w:color="auto"/>
            </w:tcBorders>
          </w:tcPr>
          <w:p w:rsidR="00A81D04" w:rsidRPr="00B25114" w:rsidRDefault="00A81D04" w:rsidP="009B411F">
            <w:pPr>
              <w:tabs>
                <w:tab w:val="decimal" w:pos="1169"/>
              </w:tabs>
              <w:spacing w:line="240" w:lineRule="auto"/>
              <w:rPr>
                <w:szCs w:val="24"/>
              </w:rPr>
            </w:pPr>
          </w:p>
        </w:tc>
      </w:tr>
    </w:tbl>
    <w:p w:rsidR="00A81D04" w:rsidRPr="00B25114" w:rsidRDefault="00A81D04" w:rsidP="009B411F">
      <w:pPr>
        <w:spacing w:line="240" w:lineRule="auto"/>
        <w:rPr>
          <w:szCs w:val="24"/>
        </w:rPr>
      </w:pPr>
    </w:p>
    <w:p w:rsidR="00A81D04" w:rsidRDefault="00A81D04" w:rsidP="000B51ED">
      <w:pPr>
        <w:spacing w:line="240" w:lineRule="auto"/>
        <w:rPr>
          <w:b/>
          <w:szCs w:val="24"/>
        </w:rPr>
      </w:pPr>
      <w:r w:rsidRPr="00B25114">
        <w:rPr>
          <w:szCs w:val="24"/>
        </w:rPr>
        <w:br w:type="page"/>
      </w:r>
      <w:r w:rsidRPr="00E45639">
        <w:rPr>
          <w:b/>
          <w:szCs w:val="24"/>
        </w:rPr>
        <w:t>P18-</w:t>
      </w:r>
      <w:r>
        <w:rPr>
          <w:b/>
          <w:szCs w:val="24"/>
        </w:rPr>
        <w:t>31</w:t>
      </w:r>
      <w:r w:rsidRPr="00E45639">
        <w:rPr>
          <w:b/>
          <w:szCs w:val="24"/>
        </w:rPr>
        <w:t>A</w:t>
      </w:r>
      <w:r>
        <w:rPr>
          <w:b/>
          <w:szCs w:val="24"/>
        </w:rPr>
        <w:t xml:space="preserve">, cont. </w:t>
      </w:r>
    </w:p>
    <w:p w:rsidR="00A81D04" w:rsidRPr="00DE02B7" w:rsidRDefault="00A81D04" w:rsidP="009B411F">
      <w:pPr>
        <w:spacing w:line="240" w:lineRule="auto"/>
        <w:rPr>
          <w:szCs w:val="24"/>
        </w:rPr>
      </w:pPr>
      <w:r>
        <w:rPr>
          <w:b/>
          <w:szCs w:val="24"/>
        </w:rPr>
        <w:t>Requirement 2</w:t>
      </w:r>
      <w:r w:rsidRPr="00AE3B98">
        <w:rPr>
          <w:b/>
          <w:szCs w:val="24"/>
        </w:rPr>
        <w:t xml:space="preserve"> </w:t>
      </w:r>
    </w:p>
    <w:p w:rsidR="00A81D04" w:rsidRDefault="00A81D04" w:rsidP="009B411F">
      <w:pPr>
        <w:spacing w:line="240" w:lineRule="auto"/>
        <w:rPr>
          <w:szCs w:val="24"/>
        </w:rPr>
      </w:pPr>
    </w:p>
    <w:tbl>
      <w:tblPr>
        <w:tblW w:w="7229" w:type="dxa"/>
        <w:tblLayout w:type="fixed"/>
        <w:tblCellMar>
          <w:left w:w="58" w:type="dxa"/>
          <w:right w:w="58" w:type="dxa"/>
        </w:tblCellMar>
        <w:tblLook w:val="0000"/>
      </w:tblPr>
      <w:tblGrid>
        <w:gridCol w:w="4680"/>
        <w:gridCol w:w="1267"/>
        <w:gridCol w:w="1267"/>
        <w:gridCol w:w="15"/>
      </w:tblGrid>
      <w:tr w:rsidR="00A81D04" w:rsidRPr="00DE02B7" w:rsidTr="0050666B">
        <w:trPr>
          <w:trHeight w:val="274"/>
        </w:trPr>
        <w:tc>
          <w:tcPr>
            <w:tcW w:w="7229" w:type="dxa"/>
            <w:gridSpan w:val="4"/>
            <w:tcBorders>
              <w:top w:val="single" w:sz="4" w:space="0" w:color="auto"/>
            </w:tcBorders>
          </w:tcPr>
          <w:p w:rsidR="00A81D04" w:rsidRPr="00C851D4" w:rsidRDefault="00A81D04" w:rsidP="006023F3">
            <w:pPr>
              <w:pStyle w:val="Header"/>
              <w:jc w:val="center"/>
              <w:rPr>
                <w:b/>
                <w:szCs w:val="24"/>
              </w:rPr>
            </w:pPr>
            <w:r w:rsidRPr="00C851D4">
              <w:rPr>
                <w:b/>
                <w:szCs w:val="24"/>
              </w:rPr>
              <w:t>FIDO TREATS</w:t>
            </w:r>
          </w:p>
        </w:tc>
      </w:tr>
      <w:tr w:rsidR="00A81D04" w:rsidRPr="00DE02B7" w:rsidTr="0050666B">
        <w:trPr>
          <w:trHeight w:val="274"/>
        </w:trPr>
        <w:tc>
          <w:tcPr>
            <w:tcW w:w="7229" w:type="dxa"/>
            <w:gridSpan w:val="4"/>
          </w:tcPr>
          <w:p w:rsidR="00A81D04" w:rsidRPr="00C851D4" w:rsidRDefault="00A81D04" w:rsidP="004E48EC">
            <w:pPr>
              <w:pStyle w:val="Header"/>
              <w:jc w:val="center"/>
              <w:rPr>
                <w:b/>
                <w:szCs w:val="24"/>
              </w:rPr>
            </w:pPr>
            <w:r w:rsidRPr="00C851D4">
              <w:rPr>
                <w:b/>
                <w:szCs w:val="24"/>
              </w:rPr>
              <w:t>Income Statement</w:t>
            </w:r>
          </w:p>
        </w:tc>
      </w:tr>
      <w:tr w:rsidR="00A81D04" w:rsidRPr="00DE02B7" w:rsidTr="0050666B">
        <w:trPr>
          <w:trHeight w:val="274"/>
        </w:trPr>
        <w:tc>
          <w:tcPr>
            <w:tcW w:w="7229" w:type="dxa"/>
            <w:gridSpan w:val="4"/>
            <w:tcBorders>
              <w:bottom w:val="single" w:sz="4" w:space="0" w:color="auto"/>
            </w:tcBorders>
          </w:tcPr>
          <w:p w:rsidR="00A81D04" w:rsidRPr="00C851D4" w:rsidRDefault="00A81D04" w:rsidP="004E48EC">
            <w:pPr>
              <w:pStyle w:val="Header"/>
              <w:jc w:val="center"/>
              <w:rPr>
                <w:b/>
                <w:szCs w:val="24"/>
              </w:rPr>
            </w:pPr>
            <w:r w:rsidRPr="00C851D4">
              <w:rPr>
                <w:b/>
                <w:szCs w:val="24"/>
              </w:rPr>
              <w:t>Year Ended December 31, 2014</w:t>
            </w:r>
          </w:p>
        </w:tc>
      </w:tr>
      <w:tr w:rsidR="00A81D04" w:rsidRPr="00DE02B7" w:rsidTr="0050666B">
        <w:trPr>
          <w:gridAfter w:val="1"/>
          <w:wAfter w:w="15" w:type="dxa"/>
          <w:trHeight w:val="274"/>
        </w:trPr>
        <w:tc>
          <w:tcPr>
            <w:tcW w:w="4680" w:type="dxa"/>
            <w:tcBorders>
              <w:top w:val="single" w:sz="4" w:space="0" w:color="auto"/>
            </w:tcBorders>
          </w:tcPr>
          <w:p w:rsidR="00A81D04" w:rsidRPr="00C851D4" w:rsidRDefault="00A81D04" w:rsidP="004E48EC">
            <w:pPr>
              <w:pStyle w:val="Header"/>
              <w:rPr>
                <w:b/>
                <w:szCs w:val="24"/>
              </w:rPr>
            </w:pPr>
          </w:p>
        </w:tc>
        <w:tc>
          <w:tcPr>
            <w:tcW w:w="1267" w:type="dxa"/>
            <w:tcBorders>
              <w:top w:val="single" w:sz="4" w:space="0" w:color="auto"/>
            </w:tcBorders>
          </w:tcPr>
          <w:p w:rsidR="00A81D04" w:rsidRPr="00C851D4" w:rsidRDefault="00A81D04" w:rsidP="004E48EC">
            <w:pPr>
              <w:pStyle w:val="Header"/>
              <w:rPr>
                <w:b/>
                <w:szCs w:val="24"/>
              </w:rPr>
            </w:pPr>
          </w:p>
        </w:tc>
        <w:tc>
          <w:tcPr>
            <w:tcW w:w="1267" w:type="dxa"/>
            <w:tcBorders>
              <w:top w:val="single" w:sz="4" w:space="0" w:color="auto"/>
            </w:tcBorders>
          </w:tcPr>
          <w:p w:rsidR="00A81D04" w:rsidRPr="00C851D4" w:rsidRDefault="00A81D04" w:rsidP="004E48EC">
            <w:pPr>
              <w:pStyle w:val="Header"/>
              <w:tabs>
                <w:tab w:val="decimal" w:pos="1537"/>
              </w:tabs>
              <w:jc w:val="right"/>
              <w:rPr>
                <w:b/>
                <w:szCs w:val="24"/>
              </w:rPr>
            </w:pP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Revenues:</w:t>
            </w:r>
          </w:p>
        </w:tc>
        <w:tc>
          <w:tcPr>
            <w:tcW w:w="1267" w:type="dxa"/>
          </w:tcPr>
          <w:p w:rsidR="00A81D04" w:rsidRPr="00C851D4" w:rsidRDefault="00A81D04" w:rsidP="004E48EC">
            <w:pPr>
              <w:pStyle w:val="Header"/>
              <w:rPr>
                <w:szCs w:val="24"/>
              </w:rPr>
            </w:pPr>
          </w:p>
        </w:tc>
        <w:tc>
          <w:tcPr>
            <w:tcW w:w="1267" w:type="dxa"/>
          </w:tcPr>
          <w:p w:rsidR="00A81D04" w:rsidRPr="00C851D4" w:rsidRDefault="00A81D04" w:rsidP="004E48EC">
            <w:pPr>
              <w:pStyle w:val="Header"/>
              <w:tabs>
                <w:tab w:val="decimal" w:pos="1537"/>
              </w:tabs>
              <w:jc w:val="right"/>
              <w:rPr>
                <w:szCs w:val="24"/>
              </w:rPr>
            </w:pP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 xml:space="preserve">     Sales Revenue</w:t>
            </w:r>
          </w:p>
        </w:tc>
        <w:tc>
          <w:tcPr>
            <w:tcW w:w="1267" w:type="dxa"/>
          </w:tcPr>
          <w:p w:rsidR="00A81D04" w:rsidRPr="00C851D4" w:rsidRDefault="00A81D04" w:rsidP="004E48EC">
            <w:pPr>
              <w:pStyle w:val="Header"/>
              <w:rPr>
                <w:szCs w:val="24"/>
              </w:rPr>
            </w:pPr>
          </w:p>
        </w:tc>
        <w:tc>
          <w:tcPr>
            <w:tcW w:w="1267" w:type="dxa"/>
          </w:tcPr>
          <w:p w:rsidR="00A81D04" w:rsidRPr="00C851D4" w:rsidRDefault="00A81D04" w:rsidP="004E48EC">
            <w:pPr>
              <w:pStyle w:val="Header"/>
              <w:tabs>
                <w:tab w:val="decimal" w:pos="1537"/>
              </w:tabs>
              <w:jc w:val="right"/>
              <w:rPr>
                <w:szCs w:val="24"/>
              </w:rPr>
            </w:pPr>
            <w:r w:rsidRPr="00C851D4">
              <w:rPr>
                <w:szCs w:val="24"/>
              </w:rPr>
              <w:t>$ 109,000</w:t>
            </w: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Cost of Goods Sold:</w:t>
            </w:r>
          </w:p>
        </w:tc>
        <w:tc>
          <w:tcPr>
            <w:tcW w:w="1267" w:type="dxa"/>
          </w:tcPr>
          <w:p w:rsidR="00A81D04" w:rsidRPr="00C851D4" w:rsidRDefault="00A81D04" w:rsidP="004E48EC">
            <w:pPr>
              <w:pStyle w:val="Header"/>
              <w:tabs>
                <w:tab w:val="decimal" w:pos="1022"/>
              </w:tabs>
              <w:jc w:val="right"/>
              <w:rPr>
                <w:szCs w:val="24"/>
              </w:rPr>
            </w:pPr>
          </w:p>
        </w:tc>
        <w:tc>
          <w:tcPr>
            <w:tcW w:w="1267" w:type="dxa"/>
          </w:tcPr>
          <w:p w:rsidR="00A81D04" w:rsidRPr="00C851D4" w:rsidRDefault="00A81D04" w:rsidP="004E48EC">
            <w:pPr>
              <w:pStyle w:val="Header"/>
              <w:tabs>
                <w:tab w:val="decimal" w:pos="1537"/>
              </w:tabs>
              <w:jc w:val="right"/>
              <w:rPr>
                <w:szCs w:val="24"/>
              </w:rPr>
            </w:pP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 xml:space="preserve">     Beginning Finished Goods Inventory</w:t>
            </w:r>
          </w:p>
        </w:tc>
        <w:tc>
          <w:tcPr>
            <w:tcW w:w="1267" w:type="dxa"/>
          </w:tcPr>
          <w:p w:rsidR="00A81D04" w:rsidRPr="00C851D4" w:rsidRDefault="00A81D04" w:rsidP="004E48EC">
            <w:pPr>
              <w:pStyle w:val="Header"/>
              <w:jc w:val="right"/>
              <w:rPr>
                <w:szCs w:val="24"/>
              </w:rPr>
            </w:pPr>
            <w:r w:rsidRPr="00C851D4">
              <w:rPr>
                <w:szCs w:val="24"/>
              </w:rPr>
              <w:t xml:space="preserve"> $          0</w:t>
            </w:r>
          </w:p>
        </w:tc>
        <w:tc>
          <w:tcPr>
            <w:tcW w:w="1267" w:type="dxa"/>
          </w:tcPr>
          <w:p w:rsidR="00A81D04" w:rsidRPr="00C851D4" w:rsidRDefault="00A81D04" w:rsidP="004E48EC">
            <w:pPr>
              <w:pStyle w:val="Header"/>
              <w:jc w:val="right"/>
              <w:rPr>
                <w:szCs w:val="24"/>
              </w:rPr>
            </w:pP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 xml:space="preserve">     Cost of Goods Manufactured*</w:t>
            </w:r>
          </w:p>
        </w:tc>
        <w:tc>
          <w:tcPr>
            <w:tcW w:w="1267" w:type="dxa"/>
            <w:tcBorders>
              <w:bottom w:val="single" w:sz="4" w:space="0" w:color="auto"/>
            </w:tcBorders>
          </w:tcPr>
          <w:p w:rsidR="00A81D04" w:rsidRPr="00C851D4" w:rsidRDefault="00A81D04" w:rsidP="004E48EC">
            <w:pPr>
              <w:pStyle w:val="Header"/>
              <w:jc w:val="right"/>
              <w:rPr>
                <w:szCs w:val="24"/>
              </w:rPr>
            </w:pPr>
            <w:r w:rsidRPr="00C851D4">
              <w:rPr>
                <w:szCs w:val="24"/>
              </w:rPr>
              <w:t>72,300</w:t>
            </w:r>
          </w:p>
        </w:tc>
        <w:tc>
          <w:tcPr>
            <w:tcW w:w="1267" w:type="dxa"/>
          </w:tcPr>
          <w:p w:rsidR="00A81D04" w:rsidRPr="00C851D4" w:rsidRDefault="00A81D04" w:rsidP="004E48EC">
            <w:pPr>
              <w:pStyle w:val="Header"/>
              <w:tabs>
                <w:tab w:val="decimal" w:pos="1537"/>
              </w:tabs>
              <w:jc w:val="right"/>
              <w:rPr>
                <w:szCs w:val="24"/>
              </w:rPr>
            </w:pP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 xml:space="preserve">     Cost of Goods Available for Sale</w:t>
            </w:r>
          </w:p>
        </w:tc>
        <w:tc>
          <w:tcPr>
            <w:tcW w:w="1267" w:type="dxa"/>
            <w:tcBorders>
              <w:top w:val="single" w:sz="4" w:space="0" w:color="auto"/>
            </w:tcBorders>
          </w:tcPr>
          <w:p w:rsidR="00A81D04" w:rsidRPr="00C851D4" w:rsidRDefault="00A81D04" w:rsidP="006023F3">
            <w:pPr>
              <w:pStyle w:val="Header"/>
              <w:jc w:val="right"/>
              <w:rPr>
                <w:szCs w:val="24"/>
              </w:rPr>
            </w:pPr>
            <w:r w:rsidRPr="00C851D4">
              <w:rPr>
                <w:szCs w:val="24"/>
                <w:lang w:eastAsia="ja-JP"/>
              </w:rPr>
              <w:t xml:space="preserve"> </w:t>
            </w:r>
            <w:r w:rsidRPr="00C851D4">
              <w:rPr>
                <w:szCs w:val="24"/>
              </w:rPr>
              <w:t xml:space="preserve"> 72,300</w:t>
            </w:r>
          </w:p>
        </w:tc>
        <w:tc>
          <w:tcPr>
            <w:tcW w:w="1267" w:type="dxa"/>
          </w:tcPr>
          <w:p w:rsidR="00A81D04" w:rsidRPr="00C851D4" w:rsidRDefault="00A81D04" w:rsidP="004E48EC">
            <w:pPr>
              <w:pStyle w:val="Header"/>
              <w:tabs>
                <w:tab w:val="decimal" w:pos="1537"/>
              </w:tabs>
              <w:jc w:val="right"/>
              <w:rPr>
                <w:szCs w:val="24"/>
              </w:rPr>
            </w:pP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 xml:space="preserve">     Ending Finished Goods Inventory</w:t>
            </w:r>
          </w:p>
        </w:tc>
        <w:tc>
          <w:tcPr>
            <w:tcW w:w="1267" w:type="dxa"/>
            <w:tcBorders>
              <w:bottom w:val="single" w:sz="4" w:space="0" w:color="auto"/>
            </w:tcBorders>
          </w:tcPr>
          <w:p w:rsidR="00A81D04" w:rsidRPr="00C851D4" w:rsidRDefault="00A81D04" w:rsidP="006F0EFB">
            <w:pPr>
              <w:pStyle w:val="Header"/>
              <w:ind w:right="-141"/>
              <w:jc w:val="center"/>
              <w:rPr>
                <w:szCs w:val="24"/>
              </w:rPr>
            </w:pPr>
            <w:r w:rsidRPr="00C851D4">
              <w:rPr>
                <w:szCs w:val="24"/>
                <w:lang w:eastAsia="ja-JP"/>
              </w:rPr>
              <w:t xml:space="preserve">       </w:t>
            </w:r>
            <w:r w:rsidRPr="00C851D4">
              <w:rPr>
                <w:szCs w:val="24"/>
              </w:rPr>
              <w:t>(5,300)</w:t>
            </w:r>
          </w:p>
        </w:tc>
        <w:tc>
          <w:tcPr>
            <w:tcW w:w="1267" w:type="dxa"/>
          </w:tcPr>
          <w:p w:rsidR="00A81D04" w:rsidRPr="00C851D4" w:rsidRDefault="00A81D04" w:rsidP="004E48EC">
            <w:pPr>
              <w:pStyle w:val="Header"/>
              <w:tabs>
                <w:tab w:val="decimal" w:pos="1537"/>
              </w:tabs>
              <w:jc w:val="right"/>
              <w:rPr>
                <w:szCs w:val="24"/>
              </w:rPr>
            </w:pP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Cost of Goods Sold</w:t>
            </w:r>
          </w:p>
        </w:tc>
        <w:tc>
          <w:tcPr>
            <w:tcW w:w="1267" w:type="dxa"/>
            <w:tcBorders>
              <w:top w:val="single" w:sz="4" w:space="0" w:color="auto"/>
            </w:tcBorders>
          </w:tcPr>
          <w:p w:rsidR="00A81D04" w:rsidRPr="00C851D4" w:rsidRDefault="00A81D04" w:rsidP="004E48EC">
            <w:pPr>
              <w:pStyle w:val="Header"/>
              <w:jc w:val="right"/>
              <w:rPr>
                <w:szCs w:val="24"/>
              </w:rPr>
            </w:pPr>
          </w:p>
        </w:tc>
        <w:tc>
          <w:tcPr>
            <w:tcW w:w="1267" w:type="dxa"/>
            <w:tcBorders>
              <w:bottom w:val="single" w:sz="4" w:space="0" w:color="auto"/>
            </w:tcBorders>
          </w:tcPr>
          <w:p w:rsidR="00A81D04" w:rsidRPr="00C851D4" w:rsidRDefault="00A81D04" w:rsidP="004E48EC">
            <w:pPr>
              <w:pStyle w:val="Header"/>
              <w:tabs>
                <w:tab w:val="decimal" w:pos="1537"/>
              </w:tabs>
              <w:jc w:val="right"/>
              <w:rPr>
                <w:szCs w:val="24"/>
              </w:rPr>
            </w:pPr>
            <w:r w:rsidRPr="00C851D4">
              <w:rPr>
                <w:szCs w:val="24"/>
              </w:rPr>
              <w:t>67,000</w:t>
            </w: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Gross Profit</w:t>
            </w:r>
          </w:p>
        </w:tc>
        <w:tc>
          <w:tcPr>
            <w:tcW w:w="1267" w:type="dxa"/>
          </w:tcPr>
          <w:p w:rsidR="00A81D04" w:rsidRPr="00C851D4" w:rsidRDefault="00A81D04" w:rsidP="004E48EC">
            <w:pPr>
              <w:pStyle w:val="Header"/>
              <w:jc w:val="right"/>
              <w:rPr>
                <w:szCs w:val="24"/>
              </w:rPr>
            </w:pPr>
          </w:p>
        </w:tc>
        <w:tc>
          <w:tcPr>
            <w:tcW w:w="1267" w:type="dxa"/>
            <w:tcBorders>
              <w:top w:val="single" w:sz="4" w:space="0" w:color="auto"/>
            </w:tcBorders>
          </w:tcPr>
          <w:p w:rsidR="00A81D04" w:rsidRPr="00C851D4" w:rsidRDefault="00A81D04" w:rsidP="004E48EC">
            <w:pPr>
              <w:pStyle w:val="Header"/>
              <w:tabs>
                <w:tab w:val="decimal" w:pos="1537"/>
              </w:tabs>
              <w:jc w:val="right"/>
              <w:rPr>
                <w:szCs w:val="24"/>
              </w:rPr>
            </w:pPr>
            <w:r w:rsidRPr="00C851D4">
              <w:rPr>
                <w:szCs w:val="24"/>
              </w:rPr>
              <w:t xml:space="preserve">  42,000</w:t>
            </w: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Expenses:</w:t>
            </w:r>
          </w:p>
        </w:tc>
        <w:tc>
          <w:tcPr>
            <w:tcW w:w="1267" w:type="dxa"/>
          </w:tcPr>
          <w:p w:rsidR="00A81D04" w:rsidRPr="00C851D4" w:rsidRDefault="00A81D04" w:rsidP="004E48EC">
            <w:pPr>
              <w:pStyle w:val="Header"/>
              <w:jc w:val="right"/>
              <w:rPr>
                <w:szCs w:val="24"/>
              </w:rPr>
            </w:pPr>
          </w:p>
        </w:tc>
        <w:tc>
          <w:tcPr>
            <w:tcW w:w="1267" w:type="dxa"/>
          </w:tcPr>
          <w:p w:rsidR="00A81D04" w:rsidRPr="00C851D4" w:rsidRDefault="00A81D04" w:rsidP="004E48EC">
            <w:pPr>
              <w:pStyle w:val="Header"/>
              <w:tabs>
                <w:tab w:val="decimal" w:pos="1537"/>
              </w:tabs>
              <w:jc w:val="right"/>
              <w:rPr>
                <w:szCs w:val="24"/>
              </w:rPr>
            </w:pPr>
          </w:p>
        </w:tc>
      </w:tr>
      <w:tr w:rsidR="00A81D04" w:rsidRPr="00B25114" w:rsidTr="0050666B">
        <w:trPr>
          <w:gridAfter w:val="1"/>
          <w:wAfter w:w="15" w:type="dxa"/>
          <w:trHeight w:val="274"/>
        </w:trPr>
        <w:tc>
          <w:tcPr>
            <w:tcW w:w="4680" w:type="dxa"/>
          </w:tcPr>
          <w:p w:rsidR="00A81D04" w:rsidRPr="00C851D4" w:rsidRDefault="00A81D04" w:rsidP="00020AED">
            <w:pPr>
              <w:pStyle w:val="Header"/>
              <w:rPr>
                <w:szCs w:val="24"/>
              </w:rPr>
            </w:pPr>
            <w:r w:rsidRPr="00C851D4">
              <w:rPr>
                <w:szCs w:val="24"/>
              </w:rPr>
              <w:t xml:space="preserve">    Sales Salaries Expense</w:t>
            </w:r>
          </w:p>
        </w:tc>
        <w:tc>
          <w:tcPr>
            <w:tcW w:w="1267" w:type="dxa"/>
          </w:tcPr>
          <w:p w:rsidR="00A81D04" w:rsidRPr="00C851D4" w:rsidRDefault="00A81D04" w:rsidP="004E48EC">
            <w:pPr>
              <w:pStyle w:val="Header"/>
              <w:jc w:val="right"/>
              <w:rPr>
                <w:szCs w:val="24"/>
              </w:rPr>
            </w:pPr>
            <w:r w:rsidRPr="00C851D4">
              <w:rPr>
                <w:szCs w:val="24"/>
              </w:rPr>
              <w:t xml:space="preserve">  5,000</w:t>
            </w:r>
          </w:p>
        </w:tc>
        <w:tc>
          <w:tcPr>
            <w:tcW w:w="1267" w:type="dxa"/>
          </w:tcPr>
          <w:p w:rsidR="00A81D04" w:rsidRPr="00C851D4" w:rsidRDefault="00A81D04" w:rsidP="004E48EC">
            <w:pPr>
              <w:pStyle w:val="Header"/>
              <w:tabs>
                <w:tab w:val="decimal" w:pos="1537"/>
              </w:tabs>
              <w:jc w:val="right"/>
              <w:rPr>
                <w:szCs w:val="24"/>
              </w:rPr>
            </w:pPr>
          </w:p>
        </w:tc>
      </w:tr>
      <w:tr w:rsidR="00A81D04" w:rsidRPr="00B25114" w:rsidTr="0050666B">
        <w:trPr>
          <w:gridAfter w:val="1"/>
          <w:wAfter w:w="15" w:type="dxa"/>
          <w:trHeight w:val="274"/>
        </w:trPr>
        <w:tc>
          <w:tcPr>
            <w:tcW w:w="4680" w:type="dxa"/>
          </w:tcPr>
          <w:p w:rsidR="00A81D04" w:rsidRPr="00C851D4" w:rsidRDefault="00A81D04" w:rsidP="00020AED">
            <w:pPr>
              <w:pStyle w:val="Header"/>
              <w:rPr>
                <w:szCs w:val="24"/>
              </w:rPr>
            </w:pPr>
            <w:r w:rsidRPr="00C851D4">
              <w:rPr>
                <w:szCs w:val="24"/>
              </w:rPr>
              <w:t xml:space="preserve">    Delivery Expense</w:t>
            </w:r>
          </w:p>
        </w:tc>
        <w:tc>
          <w:tcPr>
            <w:tcW w:w="1267" w:type="dxa"/>
          </w:tcPr>
          <w:p w:rsidR="00A81D04" w:rsidRPr="00C851D4" w:rsidRDefault="00A81D04" w:rsidP="004E48EC">
            <w:pPr>
              <w:pStyle w:val="Header"/>
              <w:jc w:val="right"/>
              <w:rPr>
                <w:szCs w:val="24"/>
              </w:rPr>
            </w:pPr>
            <w:r w:rsidRPr="00C851D4">
              <w:rPr>
                <w:szCs w:val="24"/>
              </w:rPr>
              <w:t>1,700</w:t>
            </w:r>
          </w:p>
        </w:tc>
        <w:tc>
          <w:tcPr>
            <w:tcW w:w="1267" w:type="dxa"/>
          </w:tcPr>
          <w:p w:rsidR="00A81D04" w:rsidRPr="00C851D4" w:rsidRDefault="00A81D04" w:rsidP="004E48EC">
            <w:pPr>
              <w:pStyle w:val="Header"/>
              <w:tabs>
                <w:tab w:val="decimal" w:pos="1537"/>
              </w:tabs>
              <w:jc w:val="right"/>
              <w:rPr>
                <w:szCs w:val="24"/>
              </w:rPr>
            </w:pPr>
          </w:p>
        </w:tc>
      </w:tr>
      <w:tr w:rsidR="00A81D04" w:rsidRPr="00B25114" w:rsidTr="0050666B">
        <w:trPr>
          <w:gridAfter w:val="1"/>
          <w:wAfter w:w="15" w:type="dxa"/>
          <w:trHeight w:val="274"/>
        </w:trPr>
        <w:tc>
          <w:tcPr>
            <w:tcW w:w="4680" w:type="dxa"/>
          </w:tcPr>
          <w:p w:rsidR="00A81D04" w:rsidRPr="00C851D4" w:rsidRDefault="00A81D04" w:rsidP="00020AED">
            <w:pPr>
              <w:pStyle w:val="Header"/>
              <w:rPr>
                <w:szCs w:val="24"/>
              </w:rPr>
            </w:pPr>
            <w:r w:rsidRPr="00C851D4">
              <w:rPr>
                <w:szCs w:val="24"/>
              </w:rPr>
              <w:t xml:space="preserve">    Customer Service Hotline Expense</w:t>
            </w:r>
          </w:p>
        </w:tc>
        <w:tc>
          <w:tcPr>
            <w:tcW w:w="1267" w:type="dxa"/>
            <w:tcBorders>
              <w:bottom w:val="single" w:sz="4" w:space="0" w:color="auto"/>
            </w:tcBorders>
          </w:tcPr>
          <w:p w:rsidR="00A81D04" w:rsidRPr="00C851D4" w:rsidRDefault="00A81D04" w:rsidP="004E48EC">
            <w:pPr>
              <w:pStyle w:val="Header"/>
              <w:jc w:val="right"/>
              <w:rPr>
                <w:szCs w:val="24"/>
              </w:rPr>
            </w:pPr>
            <w:r w:rsidRPr="00C851D4">
              <w:rPr>
                <w:szCs w:val="24"/>
              </w:rPr>
              <w:t>1,400</w:t>
            </w:r>
          </w:p>
        </w:tc>
        <w:tc>
          <w:tcPr>
            <w:tcW w:w="1267" w:type="dxa"/>
          </w:tcPr>
          <w:p w:rsidR="00A81D04" w:rsidRPr="00C851D4" w:rsidRDefault="00A81D04" w:rsidP="004E48EC">
            <w:pPr>
              <w:pStyle w:val="Header"/>
              <w:tabs>
                <w:tab w:val="decimal" w:pos="1537"/>
              </w:tabs>
              <w:jc w:val="right"/>
              <w:rPr>
                <w:szCs w:val="24"/>
              </w:rPr>
            </w:pP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Total Expenses</w:t>
            </w:r>
          </w:p>
        </w:tc>
        <w:tc>
          <w:tcPr>
            <w:tcW w:w="1267" w:type="dxa"/>
            <w:tcBorders>
              <w:top w:val="single" w:sz="4" w:space="0" w:color="auto"/>
            </w:tcBorders>
          </w:tcPr>
          <w:p w:rsidR="00A81D04" w:rsidRPr="00C851D4" w:rsidRDefault="00A81D04" w:rsidP="004E48EC">
            <w:pPr>
              <w:pStyle w:val="Header"/>
              <w:rPr>
                <w:szCs w:val="24"/>
              </w:rPr>
            </w:pPr>
          </w:p>
        </w:tc>
        <w:tc>
          <w:tcPr>
            <w:tcW w:w="1267" w:type="dxa"/>
            <w:tcBorders>
              <w:bottom w:val="single" w:sz="4" w:space="0" w:color="auto"/>
            </w:tcBorders>
          </w:tcPr>
          <w:p w:rsidR="00A81D04" w:rsidRPr="00C851D4" w:rsidRDefault="00A81D04" w:rsidP="004E48EC">
            <w:pPr>
              <w:pStyle w:val="Header"/>
              <w:tabs>
                <w:tab w:val="decimal" w:pos="1537"/>
              </w:tabs>
              <w:jc w:val="right"/>
              <w:rPr>
                <w:szCs w:val="24"/>
              </w:rPr>
            </w:pPr>
            <w:r w:rsidRPr="00C851D4">
              <w:rPr>
                <w:szCs w:val="24"/>
              </w:rPr>
              <w:t xml:space="preserve">    8,100</w:t>
            </w:r>
          </w:p>
        </w:tc>
      </w:tr>
      <w:tr w:rsidR="00A81D04" w:rsidRPr="00B25114" w:rsidTr="0050666B">
        <w:trPr>
          <w:gridAfter w:val="1"/>
          <w:wAfter w:w="15" w:type="dxa"/>
          <w:trHeight w:val="274"/>
        </w:trPr>
        <w:tc>
          <w:tcPr>
            <w:tcW w:w="4680" w:type="dxa"/>
          </w:tcPr>
          <w:p w:rsidR="00A81D04" w:rsidRPr="00C851D4" w:rsidRDefault="00A81D04" w:rsidP="004E48EC">
            <w:pPr>
              <w:pStyle w:val="Header"/>
              <w:rPr>
                <w:szCs w:val="24"/>
              </w:rPr>
            </w:pPr>
            <w:r w:rsidRPr="00C851D4">
              <w:rPr>
                <w:szCs w:val="24"/>
              </w:rPr>
              <w:t>Net Income (Loss)</w:t>
            </w:r>
          </w:p>
        </w:tc>
        <w:tc>
          <w:tcPr>
            <w:tcW w:w="1267" w:type="dxa"/>
          </w:tcPr>
          <w:p w:rsidR="00A81D04" w:rsidRPr="00C851D4" w:rsidRDefault="00A81D04" w:rsidP="004E48EC">
            <w:pPr>
              <w:pStyle w:val="Header"/>
              <w:rPr>
                <w:szCs w:val="24"/>
              </w:rPr>
            </w:pPr>
          </w:p>
        </w:tc>
        <w:tc>
          <w:tcPr>
            <w:tcW w:w="1267" w:type="dxa"/>
            <w:tcBorders>
              <w:top w:val="single" w:sz="4" w:space="0" w:color="auto"/>
              <w:bottom w:val="double" w:sz="4" w:space="0" w:color="auto"/>
            </w:tcBorders>
          </w:tcPr>
          <w:p w:rsidR="00A81D04" w:rsidRPr="00C851D4" w:rsidRDefault="00A81D04" w:rsidP="004E48EC">
            <w:pPr>
              <w:pStyle w:val="Header"/>
              <w:tabs>
                <w:tab w:val="decimal" w:pos="1537"/>
              </w:tabs>
              <w:jc w:val="right"/>
              <w:rPr>
                <w:szCs w:val="24"/>
              </w:rPr>
            </w:pPr>
            <w:r w:rsidRPr="00C851D4">
              <w:rPr>
                <w:szCs w:val="24"/>
              </w:rPr>
              <w:t>$  33,900</w:t>
            </w:r>
          </w:p>
        </w:tc>
      </w:tr>
      <w:tr w:rsidR="00A81D04" w:rsidRPr="00B25114" w:rsidTr="0050666B">
        <w:trPr>
          <w:gridAfter w:val="1"/>
          <w:wAfter w:w="15" w:type="dxa"/>
          <w:trHeight w:val="274"/>
        </w:trPr>
        <w:tc>
          <w:tcPr>
            <w:tcW w:w="4680" w:type="dxa"/>
            <w:tcBorders>
              <w:bottom w:val="single" w:sz="4" w:space="0" w:color="auto"/>
            </w:tcBorders>
          </w:tcPr>
          <w:p w:rsidR="00A81D04" w:rsidRPr="00C851D4" w:rsidRDefault="00A81D04" w:rsidP="004E48EC">
            <w:pPr>
              <w:pStyle w:val="Header"/>
              <w:rPr>
                <w:szCs w:val="24"/>
              </w:rPr>
            </w:pPr>
          </w:p>
        </w:tc>
        <w:tc>
          <w:tcPr>
            <w:tcW w:w="1267" w:type="dxa"/>
            <w:tcBorders>
              <w:bottom w:val="single" w:sz="4" w:space="0" w:color="auto"/>
            </w:tcBorders>
          </w:tcPr>
          <w:p w:rsidR="00A81D04" w:rsidRPr="00C851D4" w:rsidRDefault="00A81D04" w:rsidP="004E48EC">
            <w:pPr>
              <w:pStyle w:val="Header"/>
              <w:tabs>
                <w:tab w:val="decimal" w:pos="1472"/>
              </w:tabs>
              <w:rPr>
                <w:szCs w:val="24"/>
              </w:rPr>
            </w:pPr>
          </w:p>
        </w:tc>
        <w:tc>
          <w:tcPr>
            <w:tcW w:w="1267" w:type="dxa"/>
            <w:tcBorders>
              <w:top w:val="double" w:sz="4" w:space="0" w:color="auto"/>
              <w:bottom w:val="single" w:sz="4" w:space="0" w:color="auto"/>
            </w:tcBorders>
          </w:tcPr>
          <w:p w:rsidR="00A81D04" w:rsidRPr="00C851D4" w:rsidRDefault="00A81D04" w:rsidP="004E48EC">
            <w:pPr>
              <w:pStyle w:val="Header"/>
              <w:tabs>
                <w:tab w:val="decimal" w:pos="1537"/>
              </w:tabs>
              <w:jc w:val="right"/>
              <w:rPr>
                <w:szCs w:val="24"/>
              </w:rPr>
            </w:pPr>
          </w:p>
        </w:tc>
      </w:tr>
    </w:tbl>
    <w:p w:rsidR="00A81D04" w:rsidRPr="00B25114" w:rsidRDefault="00A81D04" w:rsidP="00FE2D8C">
      <w:pPr>
        <w:spacing w:line="240" w:lineRule="auto"/>
        <w:rPr>
          <w:szCs w:val="24"/>
        </w:rPr>
      </w:pPr>
      <w:r w:rsidRPr="00B25114">
        <w:rPr>
          <w:szCs w:val="24"/>
        </w:rPr>
        <w:t xml:space="preserve"> * From the Schedule of </w:t>
      </w:r>
      <w:r>
        <w:rPr>
          <w:szCs w:val="24"/>
        </w:rPr>
        <w:t>Cost</w:t>
      </w:r>
      <w:r w:rsidRPr="00B25114">
        <w:rPr>
          <w:szCs w:val="24"/>
        </w:rPr>
        <w:t xml:space="preserve"> of Goods Manufactured in Requirement 1.</w:t>
      </w:r>
    </w:p>
    <w:p w:rsidR="00A81D04" w:rsidRDefault="00A81D04" w:rsidP="009B411F">
      <w:pPr>
        <w:spacing w:line="240" w:lineRule="auto"/>
        <w:rPr>
          <w:szCs w:val="24"/>
        </w:rPr>
      </w:pPr>
    </w:p>
    <w:p w:rsidR="00A81D04" w:rsidRDefault="00A81D04" w:rsidP="004E48EC">
      <w:pPr>
        <w:spacing w:line="240" w:lineRule="auto"/>
        <w:rPr>
          <w:b/>
          <w:szCs w:val="24"/>
        </w:rPr>
      </w:pPr>
      <w:r>
        <w:rPr>
          <w:b/>
          <w:szCs w:val="24"/>
        </w:rPr>
        <w:t>Requirement 3</w:t>
      </w:r>
      <w:r w:rsidRPr="00AE3B98">
        <w:rPr>
          <w:b/>
          <w:szCs w:val="24"/>
        </w:rPr>
        <w:t xml:space="preserve"> </w:t>
      </w:r>
    </w:p>
    <w:p w:rsidR="00A81D04" w:rsidRPr="00A674B6" w:rsidRDefault="00A81D04" w:rsidP="009B411F">
      <w:pPr>
        <w:spacing w:line="240" w:lineRule="auto"/>
        <w:rPr>
          <w:sz w:val="20"/>
        </w:rPr>
      </w:pPr>
    </w:p>
    <w:p w:rsidR="00A81D04" w:rsidRPr="00B25114" w:rsidRDefault="00A81D04" w:rsidP="005645B1">
      <w:pPr>
        <w:spacing w:line="276" w:lineRule="auto"/>
        <w:rPr>
          <w:szCs w:val="24"/>
        </w:rPr>
      </w:pPr>
      <w:r w:rsidRPr="00B25114">
        <w:rPr>
          <w:szCs w:val="24"/>
        </w:rPr>
        <w:t>For a manufacturing company, cost of goods sold on the income statement is based on cost of goods manufactured and the change in Finished Goods Inventory.  For a merchandising co</w:t>
      </w:r>
      <w:r w:rsidRPr="00B25114">
        <w:rPr>
          <w:szCs w:val="24"/>
        </w:rPr>
        <w:t>m</w:t>
      </w:r>
      <w:r w:rsidRPr="00B25114">
        <w:rPr>
          <w:szCs w:val="24"/>
        </w:rPr>
        <w:t>pany, cost of goods sold on the income statement is based on cost of merchandise purchased (i</w:t>
      </w:r>
      <w:r w:rsidRPr="00B25114">
        <w:rPr>
          <w:szCs w:val="24"/>
        </w:rPr>
        <w:t>n</w:t>
      </w:r>
      <w:r w:rsidRPr="00B25114">
        <w:rPr>
          <w:szCs w:val="24"/>
        </w:rPr>
        <w:t>cluding freight</w:t>
      </w:r>
      <w:r>
        <w:rPr>
          <w:szCs w:val="24"/>
        </w:rPr>
        <w:t xml:space="preserve"> </w:t>
      </w:r>
      <w:r w:rsidRPr="00B25114">
        <w:rPr>
          <w:szCs w:val="24"/>
        </w:rPr>
        <w:t>in) and the change in Merchandise Inventory.</w:t>
      </w:r>
    </w:p>
    <w:p w:rsidR="00A81D04" w:rsidRDefault="00A81D04" w:rsidP="00C37FBD">
      <w:pPr>
        <w:spacing w:line="240" w:lineRule="auto"/>
        <w:rPr>
          <w:szCs w:val="24"/>
        </w:rPr>
      </w:pPr>
    </w:p>
    <w:p w:rsidR="00A81D04" w:rsidRDefault="00A81D04" w:rsidP="00C37FBD">
      <w:pPr>
        <w:spacing w:line="240" w:lineRule="auto"/>
        <w:rPr>
          <w:b/>
          <w:szCs w:val="24"/>
        </w:rPr>
      </w:pPr>
      <w:r>
        <w:rPr>
          <w:b/>
          <w:szCs w:val="24"/>
        </w:rPr>
        <w:t>Requirement 4</w:t>
      </w:r>
      <w:r w:rsidRPr="00AE3B98">
        <w:rPr>
          <w:b/>
          <w:szCs w:val="24"/>
        </w:rPr>
        <w:t xml:space="preserve"> </w:t>
      </w:r>
    </w:p>
    <w:p w:rsidR="00A81D04" w:rsidRPr="0061687C" w:rsidRDefault="00A81D04" w:rsidP="00C37FBD">
      <w:pPr>
        <w:spacing w:line="240" w:lineRule="auto"/>
        <w:rPr>
          <w:szCs w:val="24"/>
        </w:rPr>
      </w:pPr>
    </w:p>
    <w:tbl>
      <w:tblPr>
        <w:tblW w:w="8532" w:type="dxa"/>
        <w:tblLook w:val="01E0"/>
      </w:tblPr>
      <w:tblGrid>
        <w:gridCol w:w="2160"/>
        <w:gridCol w:w="581"/>
        <w:gridCol w:w="5791"/>
      </w:tblGrid>
      <w:tr w:rsidR="00A81D04" w:rsidRPr="00B25114" w:rsidTr="005645B1">
        <w:tc>
          <w:tcPr>
            <w:tcW w:w="2160" w:type="dxa"/>
          </w:tcPr>
          <w:p w:rsidR="00A81D04" w:rsidRPr="00B25114" w:rsidRDefault="00A81D04" w:rsidP="00C37FBD">
            <w:pPr>
              <w:spacing w:line="240" w:lineRule="auto"/>
              <w:rPr>
                <w:szCs w:val="24"/>
              </w:rPr>
            </w:pPr>
            <w:r w:rsidRPr="00B25114">
              <w:rPr>
                <w:szCs w:val="24"/>
              </w:rPr>
              <w:t>Unit product cost</w:t>
            </w:r>
          </w:p>
        </w:tc>
        <w:tc>
          <w:tcPr>
            <w:tcW w:w="581" w:type="dxa"/>
          </w:tcPr>
          <w:p w:rsidR="00A81D04" w:rsidRPr="00B25114" w:rsidRDefault="00A81D04" w:rsidP="00C37FBD">
            <w:pPr>
              <w:spacing w:line="240" w:lineRule="auto"/>
              <w:jc w:val="center"/>
              <w:rPr>
                <w:szCs w:val="24"/>
              </w:rPr>
            </w:pPr>
            <w:r w:rsidRPr="00B25114">
              <w:rPr>
                <w:szCs w:val="24"/>
              </w:rPr>
              <w:t>=</w:t>
            </w:r>
          </w:p>
        </w:tc>
        <w:tc>
          <w:tcPr>
            <w:tcW w:w="5791" w:type="dxa"/>
            <w:vAlign w:val="center"/>
          </w:tcPr>
          <w:p w:rsidR="00A81D04" w:rsidRPr="00B25114" w:rsidRDefault="00A81D04" w:rsidP="00F87827">
            <w:pPr>
              <w:spacing w:line="240" w:lineRule="auto"/>
              <w:rPr>
                <w:szCs w:val="24"/>
              </w:rPr>
            </w:pPr>
            <w:r w:rsidRPr="00B25114">
              <w:rPr>
                <w:szCs w:val="24"/>
              </w:rPr>
              <w:t xml:space="preserve">Cost of goods manufactured  </w:t>
            </w:r>
            <w:r>
              <w:rPr>
                <w:szCs w:val="24"/>
              </w:rPr>
              <w:t>/</w:t>
            </w:r>
            <w:r w:rsidRPr="00B25114">
              <w:rPr>
                <w:szCs w:val="24"/>
              </w:rPr>
              <w:t xml:space="preserve">  Total units produced</w:t>
            </w:r>
          </w:p>
        </w:tc>
      </w:tr>
      <w:tr w:rsidR="00A81D04" w:rsidRPr="00B25114" w:rsidTr="005645B1">
        <w:trPr>
          <w:trHeight w:val="20"/>
        </w:trPr>
        <w:tc>
          <w:tcPr>
            <w:tcW w:w="2160" w:type="dxa"/>
          </w:tcPr>
          <w:p w:rsidR="00A81D04" w:rsidRPr="00B25114" w:rsidRDefault="00A81D04" w:rsidP="00C37FBD">
            <w:pPr>
              <w:spacing w:line="240" w:lineRule="auto"/>
              <w:rPr>
                <w:sz w:val="16"/>
                <w:szCs w:val="16"/>
              </w:rPr>
            </w:pPr>
          </w:p>
        </w:tc>
        <w:tc>
          <w:tcPr>
            <w:tcW w:w="581" w:type="dxa"/>
          </w:tcPr>
          <w:p w:rsidR="00A81D04" w:rsidRPr="00B25114" w:rsidRDefault="00A81D04" w:rsidP="00C37FBD">
            <w:pPr>
              <w:spacing w:line="240" w:lineRule="auto"/>
              <w:jc w:val="center"/>
              <w:rPr>
                <w:sz w:val="16"/>
                <w:szCs w:val="16"/>
              </w:rPr>
            </w:pPr>
          </w:p>
        </w:tc>
        <w:tc>
          <w:tcPr>
            <w:tcW w:w="5791" w:type="dxa"/>
          </w:tcPr>
          <w:p w:rsidR="00A81D04" w:rsidRPr="00B25114" w:rsidRDefault="00A81D04" w:rsidP="00C37FBD">
            <w:pPr>
              <w:spacing w:line="240" w:lineRule="auto"/>
              <w:rPr>
                <w:sz w:val="16"/>
                <w:szCs w:val="16"/>
              </w:rPr>
            </w:pPr>
          </w:p>
        </w:tc>
      </w:tr>
      <w:tr w:rsidR="00A81D04" w:rsidRPr="00B25114" w:rsidTr="005645B1">
        <w:tc>
          <w:tcPr>
            <w:tcW w:w="2160" w:type="dxa"/>
          </w:tcPr>
          <w:p w:rsidR="00A81D04" w:rsidRPr="00B25114" w:rsidRDefault="00A81D04" w:rsidP="00C37FBD">
            <w:pPr>
              <w:spacing w:line="240" w:lineRule="auto"/>
              <w:rPr>
                <w:szCs w:val="24"/>
              </w:rPr>
            </w:pPr>
          </w:p>
        </w:tc>
        <w:tc>
          <w:tcPr>
            <w:tcW w:w="581" w:type="dxa"/>
          </w:tcPr>
          <w:p w:rsidR="00A81D04" w:rsidRPr="00B25114" w:rsidRDefault="00A81D04" w:rsidP="00C37FBD">
            <w:pPr>
              <w:spacing w:line="240" w:lineRule="auto"/>
              <w:jc w:val="center"/>
              <w:rPr>
                <w:szCs w:val="24"/>
              </w:rPr>
            </w:pPr>
            <w:r w:rsidRPr="00B25114">
              <w:rPr>
                <w:szCs w:val="24"/>
              </w:rPr>
              <w:t>=</w:t>
            </w:r>
          </w:p>
        </w:tc>
        <w:tc>
          <w:tcPr>
            <w:tcW w:w="5791" w:type="dxa"/>
          </w:tcPr>
          <w:p w:rsidR="00A81D04" w:rsidRPr="00B25114" w:rsidRDefault="00A81D04" w:rsidP="00F87827">
            <w:pPr>
              <w:spacing w:line="240" w:lineRule="auto"/>
              <w:rPr>
                <w:szCs w:val="24"/>
              </w:rPr>
            </w:pPr>
            <w:r w:rsidRPr="00B25114">
              <w:rPr>
                <w:szCs w:val="24"/>
              </w:rPr>
              <w:t xml:space="preserve">$72,300 </w:t>
            </w:r>
            <w:r>
              <w:rPr>
                <w:szCs w:val="24"/>
              </w:rPr>
              <w:t>/</w:t>
            </w:r>
            <w:r w:rsidRPr="00B25114">
              <w:rPr>
                <w:szCs w:val="24"/>
              </w:rPr>
              <w:t xml:space="preserve"> 18,075 units</w:t>
            </w:r>
          </w:p>
        </w:tc>
      </w:tr>
      <w:tr w:rsidR="00A81D04" w:rsidRPr="00B25114" w:rsidTr="005645B1">
        <w:tc>
          <w:tcPr>
            <w:tcW w:w="2160" w:type="dxa"/>
          </w:tcPr>
          <w:p w:rsidR="00A81D04" w:rsidRPr="00B25114" w:rsidRDefault="00A81D04" w:rsidP="00C37FBD">
            <w:pPr>
              <w:spacing w:line="240" w:lineRule="auto"/>
              <w:rPr>
                <w:sz w:val="16"/>
                <w:szCs w:val="16"/>
              </w:rPr>
            </w:pPr>
          </w:p>
        </w:tc>
        <w:tc>
          <w:tcPr>
            <w:tcW w:w="581" w:type="dxa"/>
          </w:tcPr>
          <w:p w:rsidR="00A81D04" w:rsidRPr="00B25114" w:rsidRDefault="00A81D04" w:rsidP="00C37FBD">
            <w:pPr>
              <w:spacing w:line="240" w:lineRule="auto"/>
              <w:jc w:val="center"/>
              <w:rPr>
                <w:sz w:val="16"/>
                <w:szCs w:val="16"/>
              </w:rPr>
            </w:pPr>
          </w:p>
        </w:tc>
        <w:tc>
          <w:tcPr>
            <w:tcW w:w="5791" w:type="dxa"/>
          </w:tcPr>
          <w:p w:rsidR="00A81D04" w:rsidRPr="00B25114" w:rsidRDefault="00A81D04" w:rsidP="00C37FBD">
            <w:pPr>
              <w:spacing w:line="240" w:lineRule="auto"/>
              <w:rPr>
                <w:sz w:val="16"/>
                <w:szCs w:val="16"/>
              </w:rPr>
            </w:pPr>
          </w:p>
        </w:tc>
      </w:tr>
      <w:tr w:rsidR="00A81D04" w:rsidRPr="00B25114" w:rsidTr="005645B1">
        <w:tc>
          <w:tcPr>
            <w:tcW w:w="2160" w:type="dxa"/>
          </w:tcPr>
          <w:p w:rsidR="00A81D04" w:rsidRPr="00B25114" w:rsidRDefault="00A81D04" w:rsidP="00C37FBD">
            <w:pPr>
              <w:spacing w:line="240" w:lineRule="auto"/>
              <w:rPr>
                <w:szCs w:val="24"/>
              </w:rPr>
            </w:pPr>
          </w:p>
        </w:tc>
        <w:tc>
          <w:tcPr>
            <w:tcW w:w="581" w:type="dxa"/>
          </w:tcPr>
          <w:p w:rsidR="00A81D04" w:rsidRPr="00B25114" w:rsidRDefault="00A81D04" w:rsidP="00C37FBD">
            <w:pPr>
              <w:spacing w:line="240" w:lineRule="auto"/>
              <w:jc w:val="center"/>
              <w:rPr>
                <w:szCs w:val="24"/>
              </w:rPr>
            </w:pPr>
            <w:r w:rsidRPr="00B25114">
              <w:rPr>
                <w:szCs w:val="24"/>
              </w:rPr>
              <w:t>=</w:t>
            </w:r>
          </w:p>
        </w:tc>
        <w:tc>
          <w:tcPr>
            <w:tcW w:w="5791" w:type="dxa"/>
          </w:tcPr>
          <w:p w:rsidR="00A81D04" w:rsidRPr="00B25114" w:rsidRDefault="00A81D04" w:rsidP="00C37FBD">
            <w:pPr>
              <w:spacing w:line="240" w:lineRule="auto"/>
              <w:rPr>
                <w:szCs w:val="24"/>
              </w:rPr>
            </w:pPr>
            <w:r w:rsidRPr="00B25114">
              <w:rPr>
                <w:szCs w:val="24"/>
              </w:rPr>
              <w:t>$4 per unit</w:t>
            </w:r>
          </w:p>
        </w:tc>
      </w:tr>
    </w:tbl>
    <w:p w:rsidR="00A81D04" w:rsidRPr="00E45639" w:rsidRDefault="00A81D04" w:rsidP="00C37FBD">
      <w:pPr>
        <w:spacing w:line="240" w:lineRule="auto"/>
        <w:rPr>
          <w:b/>
          <w:szCs w:val="24"/>
        </w:rPr>
      </w:pPr>
      <w:r>
        <w:rPr>
          <w:szCs w:val="24"/>
        </w:rPr>
        <w:br w:type="page"/>
      </w:r>
      <w:r w:rsidRPr="00E45639">
        <w:rPr>
          <w:b/>
          <w:szCs w:val="24"/>
        </w:rPr>
        <w:t>P18-</w:t>
      </w:r>
      <w:r>
        <w:rPr>
          <w:b/>
          <w:szCs w:val="24"/>
        </w:rPr>
        <w:t>32</w:t>
      </w:r>
      <w:r w:rsidRPr="00E45639">
        <w:rPr>
          <w:b/>
          <w:szCs w:val="24"/>
        </w:rPr>
        <w:t xml:space="preserve">A </w:t>
      </w:r>
    </w:p>
    <w:p w:rsidR="00A81D04" w:rsidRDefault="00A81D04" w:rsidP="00C37FBD">
      <w:pPr>
        <w:spacing w:line="240" w:lineRule="auto"/>
      </w:pPr>
    </w:p>
    <w:tbl>
      <w:tblPr>
        <w:tblW w:w="9939" w:type="dxa"/>
        <w:tblLook w:val="00A0"/>
      </w:tblPr>
      <w:tblGrid>
        <w:gridCol w:w="6138"/>
        <w:gridCol w:w="1267"/>
        <w:gridCol w:w="1267"/>
        <w:gridCol w:w="1267"/>
      </w:tblGrid>
      <w:tr w:rsidR="00A81D04" w:rsidRPr="00813F38" w:rsidTr="005645B1">
        <w:tc>
          <w:tcPr>
            <w:tcW w:w="9936" w:type="dxa"/>
            <w:gridSpan w:val="4"/>
            <w:tcBorders>
              <w:top w:val="single" w:sz="4" w:space="0" w:color="auto"/>
            </w:tcBorders>
            <w:vAlign w:val="center"/>
          </w:tcPr>
          <w:p w:rsidR="00A81D04" w:rsidRPr="001805DE" w:rsidRDefault="00A81D04" w:rsidP="00C37FBD">
            <w:pPr>
              <w:spacing w:line="240" w:lineRule="auto"/>
              <w:jc w:val="center"/>
              <w:rPr>
                <w:b/>
                <w:szCs w:val="24"/>
              </w:rPr>
            </w:pPr>
            <w:r w:rsidRPr="001805DE">
              <w:rPr>
                <w:b/>
                <w:szCs w:val="24"/>
              </w:rPr>
              <w:t>TIOGA MANUFACTURING COMPANY</w:t>
            </w:r>
          </w:p>
        </w:tc>
      </w:tr>
      <w:tr w:rsidR="00A81D04" w:rsidRPr="00813F38" w:rsidTr="005645B1">
        <w:tc>
          <w:tcPr>
            <w:tcW w:w="9936" w:type="dxa"/>
            <w:gridSpan w:val="4"/>
            <w:vAlign w:val="center"/>
          </w:tcPr>
          <w:p w:rsidR="00A81D04" w:rsidRPr="00B16E41" w:rsidRDefault="00A81D04" w:rsidP="00C37FBD">
            <w:pPr>
              <w:spacing w:line="240" w:lineRule="auto"/>
              <w:jc w:val="center"/>
              <w:rPr>
                <w:b/>
                <w:szCs w:val="24"/>
                <w:u w:val="single"/>
              </w:rPr>
            </w:pPr>
            <w:r w:rsidRPr="00B16E41">
              <w:rPr>
                <w:b/>
                <w:szCs w:val="24"/>
                <w:u w:val="single"/>
              </w:rPr>
              <w:t>Schedule of Cost of Goods Manufactured</w:t>
            </w:r>
          </w:p>
        </w:tc>
      </w:tr>
      <w:tr w:rsidR="00A81D04" w:rsidRPr="00813F38" w:rsidTr="005645B1">
        <w:tc>
          <w:tcPr>
            <w:tcW w:w="9936" w:type="dxa"/>
            <w:gridSpan w:val="4"/>
            <w:tcBorders>
              <w:bottom w:val="single" w:sz="4" w:space="0" w:color="auto"/>
            </w:tcBorders>
            <w:vAlign w:val="center"/>
          </w:tcPr>
          <w:p w:rsidR="00A81D04" w:rsidRPr="00B16E41" w:rsidRDefault="00A81D04" w:rsidP="00C37FBD">
            <w:pPr>
              <w:spacing w:line="240" w:lineRule="auto"/>
              <w:jc w:val="center"/>
              <w:rPr>
                <w:b/>
                <w:szCs w:val="24"/>
              </w:rPr>
            </w:pPr>
            <w:r w:rsidRPr="00B16E41">
              <w:rPr>
                <w:b/>
                <w:szCs w:val="24"/>
                <w:u w:val="single"/>
              </w:rPr>
              <w:t>Month Ended</w:t>
            </w:r>
            <w:r w:rsidRPr="00B16E41">
              <w:rPr>
                <w:b/>
                <w:szCs w:val="24"/>
              </w:rPr>
              <w:t xml:space="preserve"> June 30, 2014</w:t>
            </w:r>
          </w:p>
        </w:tc>
      </w:tr>
      <w:tr w:rsidR="00A81D04" w:rsidRPr="00813F38" w:rsidTr="005645B1">
        <w:tc>
          <w:tcPr>
            <w:tcW w:w="6138" w:type="dxa"/>
            <w:tcBorders>
              <w:top w:val="single" w:sz="2" w:space="0" w:color="auto"/>
            </w:tcBorders>
          </w:tcPr>
          <w:p w:rsidR="00A81D04" w:rsidRPr="001805DE" w:rsidRDefault="00A81D04" w:rsidP="00C37FBD">
            <w:pPr>
              <w:spacing w:line="240" w:lineRule="auto"/>
              <w:rPr>
                <w:b/>
                <w:szCs w:val="24"/>
              </w:rPr>
            </w:pPr>
          </w:p>
        </w:tc>
        <w:tc>
          <w:tcPr>
            <w:tcW w:w="1267" w:type="dxa"/>
            <w:tcBorders>
              <w:top w:val="single" w:sz="2" w:space="0" w:color="auto"/>
            </w:tcBorders>
          </w:tcPr>
          <w:p w:rsidR="00A81D04" w:rsidRPr="001805DE" w:rsidRDefault="00A81D04" w:rsidP="00C37FBD">
            <w:pPr>
              <w:spacing w:line="240" w:lineRule="auto"/>
              <w:jc w:val="right"/>
              <w:rPr>
                <w:b/>
                <w:szCs w:val="24"/>
              </w:rPr>
            </w:pPr>
          </w:p>
        </w:tc>
        <w:tc>
          <w:tcPr>
            <w:tcW w:w="1267" w:type="dxa"/>
            <w:tcBorders>
              <w:top w:val="single" w:sz="2" w:space="0" w:color="auto"/>
            </w:tcBorders>
          </w:tcPr>
          <w:p w:rsidR="00A81D04" w:rsidRPr="001805DE" w:rsidRDefault="00A81D04" w:rsidP="00C37FBD">
            <w:pPr>
              <w:spacing w:line="240" w:lineRule="auto"/>
              <w:jc w:val="right"/>
              <w:rPr>
                <w:b/>
                <w:szCs w:val="24"/>
              </w:rPr>
            </w:pPr>
          </w:p>
        </w:tc>
        <w:tc>
          <w:tcPr>
            <w:tcW w:w="1267" w:type="dxa"/>
            <w:tcBorders>
              <w:top w:val="single" w:sz="2" w:space="0" w:color="auto"/>
            </w:tcBorders>
          </w:tcPr>
          <w:p w:rsidR="00A81D04" w:rsidRPr="001805DE" w:rsidRDefault="00A81D04" w:rsidP="00C37FBD">
            <w:pPr>
              <w:spacing w:line="240" w:lineRule="auto"/>
              <w:jc w:val="right"/>
              <w:rPr>
                <w:b/>
                <w:szCs w:val="24"/>
              </w:rPr>
            </w:pPr>
          </w:p>
        </w:tc>
      </w:tr>
      <w:tr w:rsidR="00A81D04" w:rsidRPr="00B25114" w:rsidTr="005645B1">
        <w:tc>
          <w:tcPr>
            <w:tcW w:w="6138" w:type="dxa"/>
          </w:tcPr>
          <w:p w:rsidR="00A81D04" w:rsidRPr="00B16E41" w:rsidRDefault="00A81D04" w:rsidP="00C37FBD">
            <w:pPr>
              <w:spacing w:line="240" w:lineRule="auto"/>
              <w:rPr>
                <w:szCs w:val="24"/>
              </w:rPr>
            </w:pPr>
            <w:r w:rsidRPr="00B16E41">
              <w:rPr>
                <w:szCs w:val="24"/>
              </w:rPr>
              <w:t xml:space="preserve">Beginning </w:t>
            </w:r>
            <w:r w:rsidRPr="00B16E41">
              <w:rPr>
                <w:szCs w:val="24"/>
                <w:u w:val="single"/>
              </w:rPr>
              <w:t>Work-in-Process Inventory</w:t>
            </w: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r w:rsidRPr="00B25114">
              <w:rPr>
                <w:szCs w:val="24"/>
              </w:rPr>
              <w:t>$  22,000</w:t>
            </w:r>
          </w:p>
        </w:tc>
      </w:tr>
      <w:tr w:rsidR="00A81D04" w:rsidRPr="00B25114" w:rsidTr="005645B1">
        <w:tc>
          <w:tcPr>
            <w:tcW w:w="6138" w:type="dxa"/>
          </w:tcPr>
          <w:p w:rsidR="00A81D04" w:rsidRPr="00B16E41" w:rsidRDefault="00A81D04" w:rsidP="00C37FBD">
            <w:pPr>
              <w:spacing w:line="240" w:lineRule="auto"/>
              <w:rPr>
                <w:szCs w:val="24"/>
              </w:rPr>
            </w:pPr>
            <w:r w:rsidRPr="00B16E41">
              <w:rPr>
                <w:szCs w:val="24"/>
              </w:rPr>
              <w:t xml:space="preserve">Direct </w:t>
            </w:r>
            <w:r w:rsidRPr="00B16E41">
              <w:rPr>
                <w:szCs w:val="24"/>
                <w:u w:val="single"/>
              </w:rPr>
              <w:t>Materials Used</w:t>
            </w:r>
            <w:r w:rsidRPr="00B16E41">
              <w:rPr>
                <w:szCs w:val="24"/>
              </w:rPr>
              <w:t>:</w:t>
            </w: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p>
        </w:tc>
      </w:tr>
      <w:tr w:rsidR="00A81D04" w:rsidRPr="00B25114" w:rsidTr="005645B1">
        <w:tc>
          <w:tcPr>
            <w:tcW w:w="6138" w:type="dxa"/>
          </w:tcPr>
          <w:p w:rsidR="00A81D04" w:rsidRPr="00B16E41" w:rsidRDefault="00A81D04" w:rsidP="00C37FBD">
            <w:pPr>
              <w:spacing w:line="240" w:lineRule="auto"/>
              <w:ind w:left="288"/>
              <w:rPr>
                <w:szCs w:val="24"/>
              </w:rPr>
            </w:pPr>
            <w:r w:rsidRPr="00B16E41">
              <w:rPr>
                <w:szCs w:val="24"/>
              </w:rPr>
              <w:t>Beginning Raw Materials Inventory</w:t>
            </w:r>
          </w:p>
        </w:tc>
        <w:tc>
          <w:tcPr>
            <w:tcW w:w="1267" w:type="dxa"/>
          </w:tcPr>
          <w:p w:rsidR="00A81D04" w:rsidRPr="00B25114" w:rsidRDefault="00A81D04" w:rsidP="00C37FBD">
            <w:pPr>
              <w:spacing w:line="240" w:lineRule="auto"/>
              <w:jc w:val="right"/>
              <w:rPr>
                <w:szCs w:val="24"/>
              </w:rPr>
            </w:pPr>
            <w:r w:rsidRPr="00B25114">
              <w:rPr>
                <w:szCs w:val="24"/>
              </w:rPr>
              <w:t xml:space="preserve">$ </w:t>
            </w:r>
            <w:r w:rsidRPr="00ED11C8">
              <w:rPr>
                <w:b/>
                <w:color w:val="00B0F0"/>
                <w:szCs w:val="24"/>
              </w:rPr>
              <w:t>26,000</w:t>
            </w: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p>
        </w:tc>
      </w:tr>
      <w:tr w:rsidR="00A81D04" w:rsidRPr="00B25114" w:rsidTr="005645B1">
        <w:tc>
          <w:tcPr>
            <w:tcW w:w="6138" w:type="dxa"/>
          </w:tcPr>
          <w:p w:rsidR="00A81D04" w:rsidRPr="00B16E41" w:rsidRDefault="00A81D04" w:rsidP="00C37FBD">
            <w:pPr>
              <w:spacing w:line="240" w:lineRule="auto"/>
              <w:ind w:left="288"/>
              <w:rPr>
                <w:szCs w:val="24"/>
              </w:rPr>
            </w:pPr>
            <w:r w:rsidRPr="00B16E41">
              <w:rPr>
                <w:szCs w:val="24"/>
              </w:rPr>
              <w:t>Purchases of Raw Materials</w:t>
            </w:r>
          </w:p>
        </w:tc>
        <w:tc>
          <w:tcPr>
            <w:tcW w:w="1267" w:type="dxa"/>
            <w:tcBorders>
              <w:bottom w:val="single" w:sz="2" w:space="0" w:color="auto"/>
            </w:tcBorders>
          </w:tcPr>
          <w:p w:rsidR="00A81D04" w:rsidRPr="00B25114" w:rsidRDefault="00A81D04" w:rsidP="00C37FBD">
            <w:pPr>
              <w:spacing w:line="240" w:lineRule="auto"/>
              <w:jc w:val="right"/>
              <w:rPr>
                <w:szCs w:val="24"/>
              </w:rPr>
            </w:pPr>
            <w:r w:rsidRPr="00B25114">
              <w:rPr>
                <w:szCs w:val="24"/>
              </w:rPr>
              <w:t>54,000</w:t>
            </w: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p>
        </w:tc>
      </w:tr>
      <w:tr w:rsidR="00A81D04" w:rsidRPr="00B25114" w:rsidTr="005645B1">
        <w:tc>
          <w:tcPr>
            <w:tcW w:w="6138" w:type="dxa"/>
          </w:tcPr>
          <w:p w:rsidR="00A81D04" w:rsidRPr="00B16E41" w:rsidRDefault="00A81D04" w:rsidP="00C37FBD">
            <w:pPr>
              <w:spacing w:line="240" w:lineRule="auto"/>
              <w:ind w:left="288"/>
              <w:rPr>
                <w:szCs w:val="24"/>
                <w:u w:val="single"/>
              </w:rPr>
            </w:pPr>
            <w:r w:rsidRPr="00B16E41">
              <w:rPr>
                <w:szCs w:val="24"/>
                <w:u w:val="single"/>
              </w:rPr>
              <w:t>Raw Materials Available for Use</w:t>
            </w:r>
          </w:p>
        </w:tc>
        <w:tc>
          <w:tcPr>
            <w:tcW w:w="1267" w:type="dxa"/>
            <w:tcBorders>
              <w:top w:val="single" w:sz="2" w:space="0" w:color="auto"/>
            </w:tcBorders>
          </w:tcPr>
          <w:p w:rsidR="00A81D04" w:rsidRPr="00B25114" w:rsidRDefault="00A81D04" w:rsidP="00C37FBD">
            <w:pPr>
              <w:spacing w:line="240" w:lineRule="auto"/>
              <w:jc w:val="right"/>
              <w:rPr>
                <w:szCs w:val="24"/>
              </w:rPr>
            </w:pPr>
            <w:r w:rsidRPr="00B25114">
              <w:rPr>
                <w:szCs w:val="24"/>
              </w:rPr>
              <w:t>80,000</w:t>
            </w: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p>
        </w:tc>
      </w:tr>
      <w:tr w:rsidR="00A81D04" w:rsidRPr="00B25114" w:rsidTr="005645B1">
        <w:tc>
          <w:tcPr>
            <w:tcW w:w="6138" w:type="dxa"/>
          </w:tcPr>
          <w:p w:rsidR="00A81D04" w:rsidRPr="00B16E41" w:rsidRDefault="00A81D04" w:rsidP="00C37FBD">
            <w:pPr>
              <w:spacing w:line="240" w:lineRule="auto"/>
              <w:ind w:left="288"/>
              <w:rPr>
                <w:szCs w:val="24"/>
              </w:rPr>
            </w:pPr>
            <w:r w:rsidRPr="00B16E41">
              <w:rPr>
                <w:szCs w:val="24"/>
              </w:rPr>
              <w:t>Ending Raw Materials Inventory</w:t>
            </w:r>
          </w:p>
        </w:tc>
        <w:tc>
          <w:tcPr>
            <w:tcW w:w="1267" w:type="dxa"/>
            <w:tcBorders>
              <w:bottom w:val="single" w:sz="2" w:space="0" w:color="auto"/>
            </w:tcBorders>
          </w:tcPr>
          <w:p w:rsidR="00A81D04" w:rsidRPr="00B25114" w:rsidRDefault="00A81D04" w:rsidP="00A87264">
            <w:pPr>
              <w:spacing w:line="240" w:lineRule="auto"/>
              <w:ind w:right="-131"/>
              <w:jc w:val="center"/>
              <w:rPr>
                <w:szCs w:val="24"/>
              </w:rPr>
            </w:pPr>
            <w:r>
              <w:rPr>
                <w:szCs w:val="24"/>
              </w:rPr>
              <w:t xml:space="preserve">    </w:t>
            </w:r>
            <w:r w:rsidRPr="00B25114">
              <w:rPr>
                <w:szCs w:val="24"/>
              </w:rPr>
              <w:t>(23,000)</w:t>
            </w: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p>
        </w:tc>
      </w:tr>
      <w:tr w:rsidR="00A81D04" w:rsidRPr="00B25114" w:rsidTr="00F64AAD">
        <w:trPr>
          <w:trHeight w:val="265"/>
        </w:trPr>
        <w:tc>
          <w:tcPr>
            <w:tcW w:w="6138" w:type="dxa"/>
          </w:tcPr>
          <w:p w:rsidR="00A81D04" w:rsidRPr="00B16E41" w:rsidRDefault="00A81D04" w:rsidP="00C37FBD">
            <w:pPr>
              <w:spacing w:line="240" w:lineRule="auto"/>
              <w:rPr>
                <w:szCs w:val="24"/>
              </w:rPr>
            </w:pPr>
            <w:r w:rsidRPr="00B16E41">
              <w:rPr>
                <w:szCs w:val="24"/>
              </w:rPr>
              <w:t xml:space="preserve">Direct </w:t>
            </w:r>
            <w:r w:rsidRPr="00B16E41">
              <w:rPr>
                <w:szCs w:val="24"/>
                <w:u w:val="single"/>
              </w:rPr>
              <w:t>Materials Used</w:t>
            </w:r>
          </w:p>
        </w:tc>
        <w:tc>
          <w:tcPr>
            <w:tcW w:w="1267" w:type="dxa"/>
            <w:tcBorders>
              <w:top w:val="single" w:sz="2" w:space="0" w:color="auto"/>
            </w:tcBorders>
          </w:tcPr>
          <w:p w:rsidR="00A81D04" w:rsidRPr="00B25114" w:rsidRDefault="00A81D04" w:rsidP="00C37FBD">
            <w:pPr>
              <w:spacing w:line="240" w:lineRule="auto"/>
              <w:jc w:val="right"/>
              <w:rPr>
                <w:szCs w:val="24"/>
              </w:rPr>
            </w:pPr>
          </w:p>
        </w:tc>
        <w:tc>
          <w:tcPr>
            <w:tcW w:w="1267" w:type="dxa"/>
          </w:tcPr>
          <w:p w:rsidR="00A81D04" w:rsidRPr="00ED11C8" w:rsidRDefault="00A81D04" w:rsidP="00F64AAD">
            <w:pPr>
              <w:keepLines/>
              <w:spacing w:line="240" w:lineRule="auto"/>
              <w:ind w:left="245" w:hanging="245"/>
              <w:jc w:val="right"/>
              <w:rPr>
                <w:b/>
                <w:szCs w:val="24"/>
              </w:rPr>
            </w:pPr>
            <w:r w:rsidRPr="00ED11C8">
              <w:rPr>
                <w:b/>
                <w:color w:val="00B0F0"/>
                <w:szCs w:val="24"/>
              </w:rPr>
              <w:t>57,000</w:t>
            </w:r>
          </w:p>
        </w:tc>
        <w:tc>
          <w:tcPr>
            <w:tcW w:w="1267" w:type="dxa"/>
          </w:tcPr>
          <w:p w:rsidR="00A81D04" w:rsidRPr="00B25114" w:rsidRDefault="00A81D04" w:rsidP="00C37FBD">
            <w:pPr>
              <w:spacing w:line="240" w:lineRule="auto"/>
              <w:jc w:val="right"/>
              <w:rPr>
                <w:szCs w:val="24"/>
              </w:rPr>
            </w:pPr>
          </w:p>
        </w:tc>
      </w:tr>
      <w:tr w:rsidR="00A81D04" w:rsidRPr="00B25114" w:rsidTr="005645B1">
        <w:tc>
          <w:tcPr>
            <w:tcW w:w="6138" w:type="dxa"/>
          </w:tcPr>
          <w:p w:rsidR="00A81D04" w:rsidRPr="00B16E41" w:rsidRDefault="00A81D04" w:rsidP="00ED11C8">
            <w:pPr>
              <w:spacing w:line="240" w:lineRule="auto"/>
              <w:rPr>
                <w:rFonts w:ascii="Sabon" w:hAnsi="Sabon"/>
                <w:noProof/>
                <w:szCs w:val="24"/>
              </w:rPr>
            </w:pPr>
            <w:r w:rsidRPr="00B16E41">
              <w:rPr>
                <w:szCs w:val="24"/>
              </w:rPr>
              <w:t xml:space="preserve">Direct </w:t>
            </w:r>
            <w:r w:rsidRPr="00B16E41">
              <w:rPr>
                <w:szCs w:val="24"/>
                <w:u w:val="single"/>
              </w:rPr>
              <w:t>Labor</w:t>
            </w:r>
          </w:p>
        </w:tc>
        <w:tc>
          <w:tcPr>
            <w:tcW w:w="1267" w:type="dxa"/>
          </w:tcPr>
          <w:p w:rsidR="00A81D04" w:rsidRPr="00B25114" w:rsidRDefault="00A81D04">
            <w:pPr>
              <w:spacing w:line="240" w:lineRule="auto"/>
              <w:jc w:val="right"/>
              <w:rPr>
                <w:szCs w:val="24"/>
              </w:rPr>
            </w:pPr>
          </w:p>
        </w:tc>
        <w:tc>
          <w:tcPr>
            <w:tcW w:w="1267" w:type="dxa"/>
          </w:tcPr>
          <w:p w:rsidR="00A81D04" w:rsidRPr="00ED11C8" w:rsidRDefault="00A81D04" w:rsidP="00ED11C8">
            <w:pPr>
              <w:keepLines/>
              <w:spacing w:line="240" w:lineRule="auto"/>
              <w:ind w:left="240" w:hanging="240"/>
              <w:jc w:val="right"/>
              <w:rPr>
                <w:b/>
                <w:color w:val="00B0F0"/>
                <w:szCs w:val="24"/>
              </w:rPr>
            </w:pPr>
            <w:r w:rsidRPr="00ED11C8">
              <w:rPr>
                <w:b/>
                <w:color w:val="00B0F0"/>
                <w:szCs w:val="24"/>
              </w:rPr>
              <w:t>75,000</w:t>
            </w:r>
          </w:p>
        </w:tc>
        <w:tc>
          <w:tcPr>
            <w:tcW w:w="1267" w:type="dxa"/>
          </w:tcPr>
          <w:p w:rsidR="00A81D04" w:rsidRPr="00B25114" w:rsidRDefault="00A81D04">
            <w:pPr>
              <w:spacing w:line="240" w:lineRule="auto"/>
              <w:jc w:val="right"/>
              <w:rPr>
                <w:szCs w:val="24"/>
              </w:rPr>
            </w:pPr>
          </w:p>
        </w:tc>
      </w:tr>
      <w:tr w:rsidR="00A81D04" w:rsidRPr="00B25114" w:rsidTr="005645B1">
        <w:tc>
          <w:tcPr>
            <w:tcW w:w="6138" w:type="dxa"/>
          </w:tcPr>
          <w:p w:rsidR="00A81D04" w:rsidRPr="00B16E41" w:rsidRDefault="00A81D04" w:rsidP="00C37FBD">
            <w:pPr>
              <w:spacing w:line="240" w:lineRule="auto"/>
              <w:rPr>
                <w:szCs w:val="24"/>
              </w:rPr>
            </w:pPr>
            <w:r w:rsidRPr="00B16E41">
              <w:rPr>
                <w:szCs w:val="24"/>
              </w:rPr>
              <w:t>Manufacturing Overhead</w:t>
            </w: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r w:rsidRPr="00B25114">
              <w:rPr>
                <w:szCs w:val="24"/>
              </w:rPr>
              <w:t>43,000</w:t>
            </w:r>
          </w:p>
        </w:tc>
        <w:tc>
          <w:tcPr>
            <w:tcW w:w="1267" w:type="dxa"/>
          </w:tcPr>
          <w:p w:rsidR="00A81D04" w:rsidRPr="00B25114" w:rsidRDefault="00A81D04" w:rsidP="00C37FBD">
            <w:pPr>
              <w:spacing w:line="240" w:lineRule="auto"/>
              <w:jc w:val="right"/>
              <w:rPr>
                <w:szCs w:val="24"/>
              </w:rPr>
            </w:pPr>
          </w:p>
        </w:tc>
      </w:tr>
      <w:tr w:rsidR="00A81D04" w:rsidRPr="00B25114" w:rsidTr="005645B1">
        <w:tc>
          <w:tcPr>
            <w:tcW w:w="6138" w:type="dxa"/>
          </w:tcPr>
          <w:p w:rsidR="00A81D04" w:rsidRPr="00B16E41" w:rsidRDefault="00A81D04" w:rsidP="00C37FBD">
            <w:pPr>
              <w:spacing w:line="240" w:lineRule="auto"/>
              <w:rPr>
                <w:szCs w:val="24"/>
              </w:rPr>
            </w:pPr>
            <w:r w:rsidRPr="00B16E41">
              <w:rPr>
                <w:szCs w:val="24"/>
              </w:rPr>
              <w:t xml:space="preserve">Total </w:t>
            </w:r>
            <w:r w:rsidRPr="00B16E41">
              <w:rPr>
                <w:szCs w:val="24"/>
                <w:u w:val="single"/>
              </w:rPr>
              <w:t>Manufacturing</w:t>
            </w:r>
            <w:r w:rsidRPr="00B16E41">
              <w:rPr>
                <w:szCs w:val="24"/>
              </w:rPr>
              <w:t xml:space="preserve"> Costs </w:t>
            </w:r>
            <w:r w:rsidRPr="00B16E41">
              <w:rPr>
                <w:szCs w:val="24"/>
                <w:u w:val="single"/>
              </w:rPr>
              <w:t>Incurred During the Month</w:t>
            </w:r>
          </w:p>
        </w:tc>
        <w:tc>
          <w:tcPr>
            <w:tcW w:w="1267" w:type="dxa"/>
          </w:tcPr>
          <w:p w:rsidR="00A81D04" w:rsidRPr="00B25114" w:rsidRDefault="00A81D04" w:rsidP="00C37FBD">
            <w:pPr>
              <w:spacing w:line="240" w:lineRule="auto"/>
              <w:jc w:val="right"/>
              <w:rPr>
                <w:szCs w:val="24"/>
              </w:rPr>
            </w:pPr>
          </w:p>
        </w:tc>
        <w:tc>
          <w:tcPr>
            <w:tcW w:w="1267" w:type="dxa"/>
            <w:tcBorders>
              <w:top w:val="single" w:sz="2" w:space="0" w:color="auto"/>
            </w:tcBorders>
          </w:tcPr>
          <w:p w:rsidR="00A81D04" w:rsidRPr="00B25114" w:rsidRDefault="00A81D04" w:rsidP="00C37FBD">
            <w:pPr>
              <w:spacing w:line="240" w:lineRule="auto"/>
              <w:jc w:val="right"/>
              <w:rPr>
                <w:szCs w:val="24"/>
              </w:rPr>
            </w:pPr>
          </w:p>
        </w:tc>
        <w:tc>
          <w:tcPr>
            <w:tcW w:w="1267" w:type="dxa"/>
            <w:tcBorders>
              <w:bottom w:val="single" w:sz="2" w:space="0" w:color="auto"/>
            </w:tcBorders>
          </w:tcPr>
          <w:p w:rsidR="00A81D04" w:rsidRPr="00B25114" w:rsidRDefault="00A81D04" w:rsidP="00C37FBD">
            <w:pPr>
              <w:spacing w:line="240" w:lineRule="auto"/>
              <w:jc w:val="right"/>
              <w:rPr>
                <w:szCs w:val="24"/>
              </w:rPr>
            </w:pPr>
            <w:r w:rsidRPr="00B25114">
              <w:rPr>
                <w:szCs w:val="24"/>
              </w:rPr>
              <w:t>175,000</w:t>
            </w:r>
          </w:p>
        </w:tc>
      </w:tr>
      <w:tr w:rsidR="00A81D04" w:rsidRPr="00B25114" w:rsidTr="005645B1">
        <w:trPr>
          <w:trHeight w:val="288"/>
        </w:trPr>
        <w:tc>
          <w:tcPr>
            <w:tcW w:w="6138" w:type="dxa"/>
          </w:tcPr>
          <w:p w:rsidR="00A81D04" w:rsidRPr="00B16E41" w:rsidRDefault="00A81D04" w:rsidP="00ED11C8">
            <w:pPr>
              <w:spacing w:line="240" w:lineRule="auto"/>
              <w:rPr>
                <w:rFonts w:ascii="Sabon" w:hAnsi="Sabon"/>
                <w:noProof/>
                <w:szCs w:val="24"/>
              </w:rPr>
            </w:pPr>
            <w:r w:rsidRPr="00B16E41">
              <w:rPr>
                <w:szCs w:val="24"/>
              </w:rPr>
              <w:t xml:space="preserve">Total </w:t>
            </w:r>
            <w:r w:rsidRPr="00B16E41">
              <w:rPr>
                <w:szCs w:val="24"/>
                <w:u w:val="single"/>
              </w:rPr>
              <w:t>Manufacturing</w:t>
            </w:r>
            <w:r w:rsidRPr="00B16E41">
              <w:rPr>
                <w:szCs w:val="24"/>
              </w:rPr>
              <w:t xml:space="preserve"> Costs </w:t>
            </w:r>
            <w:r w:rsidRPr="00B16E41">
              <w:rPr>
                <w:szCs w:val="24"/>
                <w:u w:val="single"/>
              </w:rPr>
              <w:t>to Account For</w:t>
            </w:r>
          </w:p>
        </w:tc>
        <w:tc>
          <w:tcPr>
            <w:tcW w:w="1267" w:type="dxa"/>
          </w:tcPr>
          <w:p w:rsidR="00A81D04" w:rsidRPr="00B25114" w:rsidRDefault="00A81D04">
            <w:pPr>
              <w:spacing w:line="240" w:lineRule="auto"/>
              <w:jc w:val="right"/>
              <w:rPr>
                <w:szCs w:val="24"/>
              </w:rPr>
            </w:pPr>
          </w:p>
        </w:tc>
        <w:tc>
          <w:tcPr>
            <w:tcW w:w="1267" w:type="dxa"/>
          </w:tcPr>
          <w:p w:rsidR="00A81D04" w:rsidRPr="00B25114" w:rsidRDefault="00A81D04">
            <w:pPr>
              <w:spacing w:line="240" w:lineRule="auto"/>
              <w:jc w:val="right"/>
              <w:rPr>
                <w:szCs w:val="24"/>
              </w:rPr>
            </w:pPr>
          </w:p>
        </w:tc>
        <w:tc>
          <w:tcPr>
            <w:tcW w:w="1267" w:type="dxa"/>
            <w:tcBorders>
              <w:top w:val="single" w:sz="2" w:space="0" w:color="auto"/>
            </w:tcBorders>
          </w:tcPr>
          <w:p w:rsidR="00A81D04" w:rsidRPr="00ED11C8" w:rsidRDefault="00A81D04" w:rsidP="00ED11C8">
            <w:pPr>
              <w:keepLines/>
              <w:spacing w:line="240" w:lineRule="auto"/>
              <w:ind w:left="240" w:hanging="240"/>
              <w:jc w:val="right"/>
              <w:rPr>
                <w:b/>
                <w:color w:val="00B0F0"/>
                <w:szCs w:val="24"/>
              </w:rPr>
            </w:pPr>
            <w:r w:rsidRPr="00ED11C8">
              <w:rPr>
                <w:b/>
                <w:color w:val="00B0F0"/>
                <w:szCs w:val="24"/>
              </w:rPr>
              <w:t>197,000</w:t>
            </w:r>
          </w:p>
        </w:tc>
      </w:tr>
      <w:tr w:rsidR="00A81D04" w:rsidRPr="00B25114" w:rsidTr="005645B1">
        <w:tc>
          <w:tcPr>
            <w:tcW w:w="6138" w:type="dxa"/>
          </w:tcPr>
          <w:p w:rsidR="00A81D04" w:rsidRPr="00B16E41" w:rsidRDefault="00A81D04" w:rsidP="00C37FBD">
            <w:pPr>
              <w:spacing w:line="240" w:lineRule="auto"/>
              <w:rPr>
                <w:szCs w:val="24"/>
              </w:rPr>
            </w:pPr>
            <w:r w:rsidRPr="00B16E41">
              <w:rPr>
                <w:szCs w:val="24"/>
              </w:rPr>
              <w:t xml:space="preserve">Ending </w:t>
            </w:r>
            <w:r w:rsidRPr="00B16E41">
              <w:rPr>
                <w:szCs w:val="24"/>
                <w:u w:val="single"/>
              </w:rPr>
              <w:t>Work-in-Process Inventory</w:t>
            </w: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p>
        </w:tc>
        <w:tc>
          <w:tcPr>
            <w:tcW w:w="1267" w:type="dxa"/>
            <w:tcBorders>
              <w:bottom w:val="single" w:sz="2" w:space="0" w:color="auto"/>
            </w:tcBorders>
          </w:tcPr>
          <w:p w:rsidR="00A81D04" w:rsidRPr="00B25114" w:rsidRDefault="00A81D04" w:rsidP="00A87264">
            <w:pPr>
              <w:spacing w:line="240" w:lineRule="auto"/>
              <w:ind w:right="-117"/>
              <w:jc w:val="center"/>
              <w:rPr>
                <w:szCs w:val="24"/>
              </w:rPr>
            </w:pPr>
            <w:r>
              <w:rPr>
                <w:szCs w:val="24"/>
              </w:rPr>
              <w:t xml:space="preserve">    </w:t>
            </w:r>
            <w:r w:rsidRPr="00B25114">
              <w:rPr>
                <w:szCs w:val="24"/>
              </w:rPr>
              <w:t>(29,000)</w:t>
            </w:r>
          </w:p>
        </w:tc>
      </w:tr>
      <w:tr w:rsidR="00A81D04" w:rsidRPr="00B25114" w:rsidTr="005645B1">
        <w:tc>
          <w:tcPr>
            <w:tcW w:w="6138" w:type="dxa"/>
          </w:tcPr>
          <w:p w:rsidR="00A81D04" w:rsidRPr="00B25114" w:rsidRDefault="00A81D04" w:rsidP="00C37FBD">
            <w:pPr>
              <w:spacing w:line="240" w:lineRule="auto"/>
              <w:rPr>
                <w:szCs w:val="24"/>
                <w:u w:val="single"/>
              </w:rPr>
            </w:pPr>
            <w:r w:rsidRPr="00B25114">
              <w:rPr>
                <w:szCs w:val="24"/>
                <w:u w:val="single"/>
              </w:rPr>
              <w:t>Cost of Goods Manufactured</w:t>
            </w:r>
          </w:p>
        </w:tc>
        <w:tc>
          <w:tcPr>
            <w:tcW w:w="1267" w:type="dxa"/>
          </w:tcPr>
          <w:p w:rsidR="00A81D04" w:rsidRPr="00B25114" w:rsidRDefault="00A81D04" w:rsidP="00C37FBD">
            <w:pPr>
              <w:spacing w:line="240" w:lineRule="auto"/>
              <w:jc w:val="right"/>
              <w:rPr>
                <w:szCs w:val="24"/>
              </w:rPr>
            </w:pPr>
          </w:p>
        </w:tc>
        <w:tc>
          <w:tcPr>
            <w:tcW w:w="1267" w:type="dxa"/>
          </w:tcPr>
          <w:p w:rsidR="00A81D04" w:rsidRPr="00B25114" w:rsidRDefault="00A81D04" w:rsidP="00C37FBD">
            <w:pPr>
              <w:spacing w:line="240" w:lineRule="auto"/>
              <w:jc w:val="right"/>
              <w:rPr>
                <w:szCs w:val="24"/>
              </w:rPr>
            </w:pPr>
          </w:p>
        </w:tc>
        <w:tc>
          <w:tcPr>
            <w:tcW w:w="1267" w:type="dxa"/>
            <w:tcBorders>
              <w:top w:val="single" w:sz="2" w:space="0" w:color="auto"/>
              <w:bottom w:val="double" w:sz="4" w:space="0" w:color="auto"/>
            </w:tcBorders>
          </w:tcPr>
          <w:p w:rsidR="00A81D04" w:rsidRPr="00B25114" w:rsidRDefault="00A81D04" w:rsidP="00C37FBD">
            <w:pPr>
              <w:spacing w:line="240" w:lineRule="auto"/>
              <w:jc w:val="right"/>
              <w:rPr>
                <w:szCs w:val="24"/>
              </w:rPr>
            </w:pPr>
            <w:r w:rsidRPr="00B25114">
              <w:rPr>
                <w:szCs w:val="24"/>
              </w:rPr>
              <w:t xml:space="preserve">$ </w:t>
            </w:r>
            <w:r w:rsidRPr="00ED11C8">
              <w:rPr>
                <w:b/>
                <w:color w:val="00B0F0"/>
                <w:szCs w:val="24"/>
              </w:rPr>
              <w:t>168,000</w:t>
            </w:r>
          </w:p>
        </w:tc>
      </w:tr>
      <w:tr w:rsidR="00A81D04" w:rsidRPr="00B25114" w:rsidTr="005645B1">
        <w:tc>
          <w:tcPr>
            <w:tcW w:w="6138" w:type="dxa"/>
            <w:tcBorders>
              <w:bottom w:val="single" w:sz="4" w:space="0" w:color="auto"/>
            </w:tcBorders>
          </w:tcPr>
          <w:p w:rsidR="00A81D04" w:rsidRPr="00B25114" w:rsidRDefault="00A81D04" w:rsidP="00C37FBD">
            <w:pPr>
              <w:spacing w:line="240" w:lineRule="auto"/>
              <w:rPr>
                <w:szCs w:val="24"/>
              </w:rPr>
            </w:pPr>
          </w:p>
        </w:tc>
        <w:tc>
          <w:tcPr>
            <w:tcW w:w="1267" w:type="dxa"/>
            <w:tcBorders>
              <w:bottom w:val="single" w:sz="4" w:space="0" w:color="auto"/>
            </w:tcBorders>
          </w:tcPr>
          <w:p w:rsidR="00A81D04" w:rsidRPr="00B25114" w:rsidRDefault="00A81D04" w:rsidP="00C37FBD">
            <w:pPr>
              <w:spacing w:line="240" w:lineRule="auto"/>
              <w:rPr>
                <w:szCs w:val="24"/>
              </w:rPr>
            </w:pPr>
          </w:p>
        </w:tc>
        <w:tc>
          <w:tcPr>
            <w:tcW w:w="1267" w:type="dxa"/>
            <w:tcBorders>
              <w:bottom w:val="single" w:sz="4" w:space="0" w:color="auto"/>
            </w:tcBorders>
          </w:tcPr>
          <w:p w:rsidR="00A81D04" w:rsidRPr="00B25114" w:rsidRDefault="00A81D04" w:rsidP="00C37FBD">
            <w:pPr>
              <w:spacing w:line="240" w:lineRule="auto"/>
              <w:rPr>
                <w:szCs w:val="24"/>
              </w:rPr>
            </w:pPr>
          </w:p>
        </w:tc>
        <w:tc>
          <w:tcPr>
            <w:tcW w:w="1267" w:type="dxa"/>
            <w:tcBorders>
              <w:top w:val="double" w:sz="4" w:space="0" w:color="auto"/>
              <w:bottom w:val="single" w:sz="4" w:space="0" w:color="auto"/>
            </w:tcBorders>
          </w:tcPr>
          <w:p w:rsidR="00A81D04" w:rsidRPr="00B25114" w:rsidRDefault="00A81D04" w:rsidP="00C37FBD">
            <w:pPr>
              <w:spacing w:line="240" w:lineRule="auto"/>
              <w:rPr>
                <w:szCs w:val="24"/>
              </w:rPr>
            </w:pPr>
          </w:p>
        </w:tc>
      </w:tr>
    </w:tbl>
    <w:p w:rsidR="00A81D04" w:rsidRPr="00B25114" w:rsidRDefault="00A81D04" w:rsidP="00C37FBD">
      <w:pPr>
        <w:spacing w:line="240" w:lineRule="auto"/>
      </w:pPr>
    </w:p>
    <w:p w:rsidR="00A81D04" w:rsidRDefault="00A81D04" w:rsidP="00C37FBD">
      <w:pPr>
        <w:spacing w:line="240" w:lineRule="auto"/>
        <w:rPr>
          <w:szCs w:val="24"/>
        </w:rPr>
      </w:pPr>
    </w:p>
    <w:p w:rsidR="00A81D04" w:rsidRPr="00B25114" w:rsidRDefault="00A81D04" w:rsidP="00C37FBD">
      <w:pPr>
        <w:spacing w:line="240" w:lineRule="auto"/>
        <w:rPr>
          <w:szCs w:val="24"/>
        </w:rPr>
      </w:pPr>
      <w:r w:rsidRPr="00B25114">
        <w:rPr>
          <w:szCs w:val="24"/>
        </w:rPr>
        <w:t>Missing Amounts:</w:t>
      </w:r>
    </w:p>
    <w:p w:rsidR="00A81D04" w:rsidRPr="0061687C" w:rsidRDefault="00A81D04" w:rsidP="00C37FBD">
      <w:pPr>
        <w:spacing w:line="240" w:lineRule="auto"/>
      </w:pPr>
    </w:p>
    <w:tbl>
      <w:tblPr>
        <w:tblW w:w="7078" w:type="dxa"/>
        <w:tblCellMar>
          <w:left w:w="58" w:type="dxa"/>
          <w:right w:w="58" w:type="dxa"/>
        </w:tblCellMar>
        <w:tblLook w:val="01E0"/>
      </w:tblPr>
      <w:tblGrid>
        <w:gridCol w:w="5728"/>
        <w:gridCol w:w="1350"/>
      </w:tblGrid>
      <w:tr w:rsidR="00A81D04" w:rsidRPr="00B25114" w:rsidTr="00B16E41">
        <w:tc>
          <w:tcPr>
            <w:tcW w:w="5728" w:type="dxa"/>
          </w:tcPr>
          <w:p w:rsidR="00A81D04" w:rsidRPr="00B25114" w:rsidRDefault="00A81D04" w:rsidP="005645B1">
            <w:pPr>
              <w:spacing w:line="240" w:lineRule="auto"/>
              <w:rPr>
                <w:szCs w:val="24"/>
              </w:rPr>
            </w:pPr>
            <w:r w:rsidRPr="00B25114">
              <w:rPr>
                <w:szCs w:val="24"/>
              </w:rPr>
              <w:t>Beginning Raw Materials Inventory</w:t>
            </w:r>
            <w:r>
              <w:rPr>
                <w:szCs w:val="24"/>
              </w:rPr>
              <w:t>:</w:t>
            </w:r>
          </w:p>
        </w:tc>
        <w:tc>
          <w:tcPr>
            <w:tcW w:w="1350" w:type="dxa"/>
          </w:tcPr>
          <w:p w:rsidR="00A81D04" w:rsidRPr="00B25114" w:rsidRDefault="00A81D04" w:rsidP="00C37FBD">
            <w:pPr>
              <w:spacing w:line="240" w:lineRule="auto"/>
              <w:jc w:val="right"/>
              <w:rPr>
                <w:szCs w:val="24"/>
              </w:rPr>
            </w:pPr>
          </w:p>
        </w:tc>
      </w:tr>
      <w:tr w:rsidR="00A81D04" w:rsidRPr="00B25114" w:rsidTr="00B16E41">
        <w:tc>
          <w:tcPr>
            <w:tcW w:w="5728" w:type="dxa"/>
          </w:tcPr>
          <w:p w:rsidR="00A81D04" w:rsidRPr="00B25114" w:rsidRDefault="00A81D04" w:rsidP="00C37FBD">
            <w:pPr>
              <w:spacing w:line="240" w:lineRule="auto"/>
              <w:rPr>
                <w:sz w:val="14"/>
                <w:szCs w:val="14"/>
              </w:rPr>
            </w:pPr>
          </w:p>
        </w:tc>
        <w:tc>
          <w:tcPr>
            <w:tcW w:w="1350" w:type="dxa"/>
          </w:tcPr>
          <w:p w:rsidR="00A81D04" w:rsidRPr="00B25114" w:rsidRDefault="00A81D04" w:rsidP="00C37FBD">
            <w:pPr>
              <w:spacing w:line="240" w:lineRule="auto"/>
              <w:jc w:val="right"/>
              <w:rPr>
                <w:sz w:val="14"/>
                <w:szCs w:val="14"/>
              </w:rPr>
            </w:pP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Raw Materials Available for Use</w:t>
            </w:r>
          </w:p>
        </w:tc>
        <w:tc>
          <w:tcPr>
            <w:tcW w:w="1350" w:type="dxa"/>
          </w:tcPr>
          <w:p w:rsidR="00A81D04" w:rsidRPr="00B25114" w:rsidRDefault="00A81D04" w:rsidP="00A87264">
            <w:pPr>
              <w:spacing w:line="240" w:lineRule="auto"/>
              <w:jc w:val="center"/>
              <w:rPr>
                <w:szCs w:val="24"/>
              </w:rPr>
            </w:pPr>
            <w:r>
              <w:rPr>
                <w:szCs w:val="24"/>
              </w:rPr>
              <w:t xml:space="preserve">  </w:t>
            </w:r>
            <w:r w:rsidRPr="00B25114">
              <w:rPr>
                <w:szCs w:val="24"/>
              </w:rPr>
              <w:t>$   80,000</w:t>
            </w: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Purchases of Raw Materials</w:t>
            </w:r>
          </w:p>
        </w:tc>
        <w:tc>
          <w:tcPr>
            <w:tcW w:w="1350" w:type="dxa"/>
            <w:tcBorders>
              <w:bottom w:val="single" w:sz="4" w:space="0" w:color="auto"/>
            </w:tcBorders>
          </w:tcPr>
          <w:p w:rsidR="00A81D04" w:rsidRPr="00B25114" w:rsidRDefault="00A81D04" w:rsidP="00C37FBD">
            <w:pPr>
              <w:spacing w:line="240" w:lineRule="auto"/>
              <w:jc w:val="right"/>
              <w:rPr>
                <w:szCs w:val="24"/>
              </w:rPr>
            </w:pPr>
            <w:r w:rsidRPr="00B25114">
              <w:rPr>
                <w:szCs w:val="24"/>
              </w:rPr>
              <w:t xml:space="preserve">    (54,000)</w:t>
            </w: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Beginning Raw Materials Inventory</w:t>
            </w:r>
          </w:p>
        </w:tc>
        <w:tc>
          <w:tcPr>
            <w:tcW w:w="1350" w:type="dxa"/>
            <w:tcBorders>
              <w:top w:val="single" w:sz="4" w:space="0" w:color="auto"/>
              <w:bottom w:val="double" w:sz="4" w:space="0" w:color="auto"/>
            </w:tcBorders>
          </w:tcPr>
          <w:p w:rsidR="00A81D04" w:rsidRPr="00B25114" w:rsidRDefault="00A81D04" w:rsidP="00A87264">
            <w:pPr>
              <w:spacing w:line="240" w:lineRule="auto"/>
              <w:jc w:val="center"/>
              <w:rPr>
                <w:szCs w:val="24"/>
              </w:rPr>
            </w:pPr>
            <w:r>
              <w:rPr>
                <w:szCs w:val="24"/>
              </w:rPr>
              <w:t xml:space="preserve">  </w:t>
            </w:r>
            <w:r w:rsidRPr="00B25114">
              <w:rPr>
                <w:szCs w:val="24"/>
              </w:rPr>
              <w:t>$   26,000</w:t>
            </w:r>
          </w:p>
        </w:tc>
      </w:tr>
    </w:tbl>
    <w:p w:rsidR="00A81D04" w:rsidRPr="00B25114" w:rsidRDefault="00A81D04" w:rsidP="00C37FBD">
      <w:pPr>
        <w:spacing w:line="240" w:lineRule="auto"/>
      </w:pPr>
    </w:p>
    <w:p w:rsidR="00A81D04" w:rsidRPr="00B25114" w:rsidRDefault="00A81D04" w:rsidP="00C37FBD">
      <w:pPr>
        <w:spacing w:line="240" w:lineRule="auto"/>
      </w:pPr>
    </w:p>
    <w:tbl>
      <w:tblPr>
        <w:tblW w:w="7078" w:type="dxa"/>
        <w:tblCellMar>
          <w:left w:w="58" w:type="dxa"/>
          <w:right w:w="58" w:type="dxa"/>
        </w:tblCellMar>
        <w:tblLook w:val="01E0"/>
      </w:tblPr>
      <w:tblGrid>
        <w:gridCol w:w="5728"/>
        <w:gridCol w:w="1350"/>
      </w:tblGrid>
      <w:tr w:rsidR="00A81D04" w:rsidRPr="00B25114" w:rsidTr="00B16E41">
        <w:tc>
          <w:tcPr>
            <w:tcW w:w="5728" w:type="dxa"/>
          </w:tcPr>
          <w:p w:rsidR="00A81D04" w:rsidRPr="00B25114" w:rsidRDefault="00A81D04" w:rsidP="005645B1">
            <w:pPr>
              <w:spacing w:line="240" w:lineRule="auto"/>
              <w:rPr>
                <w:szCs w:val="24"/>
              </w:rPr>
            </w:pPr>
            <w:r w:rsidRPr="00B25114">
              <w:rPr>
                <w:szCs w:val="24"/>
              </w:rPr>
              <w:t>Direct Materials Used</w:t>
            </w:r>
            <w:r>
              <w:rPr>
                <w:szCs w:val="24"/>
              </w:rPr>
              <w:t>:</w:t>
            </w:r>
          </w:p>
        </w:tc>
        <w:tc>
          <w:tcPr>
            <w:tcW w:w="1350" w:type="dxa"/>
          </w:tcPr>
          <w:p w:rsidR="00A81D04" w:rsidRPr="00B25114" w:rsidRDefault="00A81D04" w:rsidP="00C37FBD">
            <w:pPr>
              <w:spacing w:line="240" w:lineRule="auto"/>
              <w:jc w:val="right"/>
              <w:rPr>
                <w:szCs w:val="24"/>
              </w:rPr>
            </w:pPr>
          </w:p>
        </w:tc>
      </w:tr>
      <w:tr w:rsidR="00A81D04" w:rsidRPr="00B25114" w:rsidTr="00B16E41">
        <w:tc>
          <w:tcPr>
            <w:tcW w:w="5728" w:type="dxa"/>
          </w:tcPr>
          <w:p w:rsidR="00A81D04" w:rsidRPr="00B25114" w:rsidRDefault="00A81D04" w:rsidP="00C37FBD">
            <w:pPr>
              <w:spacing w:line="240" w:lineRule="auto"/>
              <w:rPr>
                <w:sz w:val="14"/>
                <w:szCs w:val="14"/>
              </w:rPr>
            </w:pPr>
          </w:p>
        </w:tc>
        <w:tc>
          <w:tcPr>
            <w:tcW w:w="1350" w:type="dxa"/>
          </w:tcPr>
          <w:p w:rsidR="00A81D04" w:rsidRPr="00B25114" w:rsidRDefault="00A81D04" w:rsidP="00C37FBD">
            <w:pPr>
              <w:spacing w:line="240" w:lineRule="auto"/>
              <w:jc w:val="right"/>
              <w:rPr>
                <w:sz w:val="14"/>
                <w:szCs w:val="14"/>
              </w:rPr>
            </w:pP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Raw Materials Available for Use</w:t>
            </w:r>
          </w:p>
        </w:tc>
        <w:tc>
          <w:tcPr>
            <w:tcW w:w="1350" w:type="dxa"/>
          </w:tcPr>
          <w:p w:rsidR="00A81D04" w:rsidRPr="00B25114" w:rsidRDefault="00A81D04" w:rsidP="00A87264">
            <w:pPr>
              <w:spacing w:line="240" w:lineRule="auto"/>
              <w:jc w:val="center"/>
              <w:rPr>
                <w:szCs w:val="24"/>
              </w:rPr>
            </w:pPr>
            <w:r>
              <w:rPr>
                <w:szCs w:val="24"/>
              </w:rPr>
              <w:t xml:space="preserve">  </w:t>
            </w:r>
            <w:r w:rsidRPr="00B25114">
              <w:rPr>
                <w:szCs w:val="24"/>
              </w:rPr>
              <w:t>$   80,000</w:t>
            </w: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Ending Raw Materials Inventory</w:t>
            </w:r>
          </w:p>
        </w:tc>
        <w:tc>
          <w:tcPr>
            <w:tcW w:w="1350" w:type="dxa"/>
            <w:tcBorders>
              <w:bottom w:val="single" w:sz="4" w:space="0" w:color="auto"/>
            </w:tcBorders>
          </w:tcPr>
          <w:p w:rsidR="00A81D04" w:rsidRPr="00B25114" w:rsidRDefault="00A81D04" w:rsidP="00C37FBD">
            <w:pPr>
              <w:spacing w:line="240" w:lineRule="auto"/>
              <w:jc w:val="right"/>
              <w:rPr>
                <w:szCs w:val="24"/>
              </w:rPr>
            </w:pPr>
            <w:r w:rsidRPr="00B25114">
              <w:rPr>
                <w:szCs w:val="24"/>
              </w:rPr>
              <w:t xml:space="preserve">    (23,000)</w:t>
            </w: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Direct Materials Used</w:t>
            </w:r>
          </w:p>
        </w:tc>
        <w:tc>
          <w:tcPr>
            <w:tcW w:w="1350" w:type="dxa"/>
            <w:tcBorders>
              <w:top w:val="single" w:sz="4" w:space="0" w:color="auto"/>
              <w:bottom w:val="double" w:sz="4" w:space="0" w:color="auto"/>
            </w:tcBorders>
          </w:tcPr>
          <w:p w:rsidR="00A81D04" w:rsidRPr="00B25114" w:rsidRDefault="00A81D04" w:rsidP="00A87264">
            <w:pPr>
              <w:spacing w:line="240" w:lineRule="auto"/>
              <w:jc w:val="center"/>
              <w:rPr>
                <w:szCs w:val="24"/>
              </w:rPr>
            </w:pPr>
            <w:r>
              <w:rPr>
                <w:szCs w:val="24"/>
              </w:rPr>
              <w:t xml:space="preserve">  </w:t>
            </w:r>
            <w:r w:rsidRPr="00B25114">
              <w:rPr>
                <w:szCs w:val="24"/>
              </w:rPr>
              <w:t>$   57,000</w:t>
            </w:r>
          </w:p>
        </w:tc>
      </w:tr>
    </w:tbl>
    <w:p w:rsidR="00A81D04" w:rsidRDefault="00A81D04" w:rsidP="00C37FBD">
      <w:pPr>
        <w:spacing w:line="240" w:lineRule="auto"/>
      </w:pPr>
    </w:p>
    <w:p w:rsidR="00A81D04" w:rsidRPr="00B25114" w:rsidRDefault="00A81D04" w:rsidP="00C37FBD">
      <w:pPr>
        <w:spacing w:line="240" w:lineRule="auto"/>
      </w:pPr>
    </w:p>
    <w:tbl>
      <w:tblPr>
        <w:tblW w:w="7120" w:type="dxa"/>
        <w:tblCellMar>
          <w:left w:w="58" w:type="dxa"/>
          <w:right w:w="58" w:type="dxa"/>
        </w:tblCellMar>
        <w:tblLook w:val="01E0"/>
      </w:tblPr>
      <w:tblGrid>
        <w:gridCol w:w="5728"/>
        <w:gridCol w:w="1392"/>
      </w:tblGrid>
      <w:tr w:rsidR="00A81D04" w:rsidRPr="00B25114" w:rsidTr="00B16E41">
        <w:tc>
          <w:tcPr>
            <w:tcW w:w="5728" w:type="dxa"/>
          </w:tcPr>
          <w:p w:rsidR="00A81D04" w:rsidRPr="00B25114" w:rsidRDefault="00A81D04" w:rsidP="00B16E41">
            <w:pPr>
              <w:spacing w:line="240" w:lineRule="auto"/>
              <w:rPr>
                <w:szCs w:val="24"/>
              </w:rPr>
            </w:pPr>
            <w:r w:rsidRPr="00B25114">
              <w:rPr>
                <w:szCs w:val="24"/>
              </w:rPr>
              <w:t>Direct Labor</w:t>
            </w:r>
            <w:r>
              <w:rPr>
                <w:szCs w:val="24"/>
              </w:rPr>
              <w:t>:</w:t>
            </w:r>
          </w:p>
        </w:tc>
        <w:tc>
          <w:tcPr>
            <w:tcW w:w="1392" w:type="dxa"/>
          </w:tcPr>
          <w:p w:rsidR="00A81D04" w:rsidRPr="00B25114" w:rsidRDefault="00A81D04" w:rsidP="00C37FBD">
            <w:pPr>
              <w:spacing w:line="240" w:lineRule="auto"/>
              <w:jc w:val="right"/>
              <w:rPr>
                <w:szCs w:val="24"/>
              </w:rPr>
            </w:pPr>
          </w:p>
        </w:tc>
      </w:tr>
      <w:tr w:rsidR="00A81D04" w:rsidRPr="00B25114" w:rsidTr="00B16E41">
        <w:tc>
          <w:tcPr>
            <w:tcW w:w="5728" w:type="dxa"/>
          </w:tcPr>
          <w:p w:rsidR="00A81D04" w:rsidRPr="00B25114" w:rsidRDefault="00A81D04" w:rsidP="00C37FBD">
            <w:pPr>
              <w:spacing w:line="240" w:lineRule="auto"/>
              <w:rPr>
                <w:sz w:val="14"/>
                <w:szCs w:val="14"/>
              </w:rPr>
            </w:pPr>
          </w:p>
        </w:tc>
        <w:tc>
          <w:tcPr>
            <w:tcW w:w="1392" w:type="dxa"/>
          </w:tcPr>
          <w:p w:rsidR="00A81D04" w:rsidRPr="00B25114" w:rsidRDefault="00A81D04" w:rsidP="00C37FBD">
            <w:pPr>
              <w:spacing w:line="240" w:lineRule="auto"/>
              <w:jc w:val="right"/>
              <w:rPr>
                <w:sz w:val="14"/>
                <w:szCs w:val="14"/>
              </w:rPr>
            </w:pP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Total Manufacturing Costs Incurred During the Month</w:t>
            </w:r>
          </w:p>
        </w:tc>
        <w:tc>
          <w:tcPr>
            <w:tcW w:w="1392" w:type="dxa"/>
          </w:tcPr>
          <w:p w:rsidR="00A81D04" w:rsidRPr="00B25114" w:rsidRDefault="00A81D04" w:rsidP="00C37FBD">
            <w:pPr>
              <w:spacing w:line="240" w:lineRule="auto"/>
              <w:jc w:val="right"/>
              <w:rPr>
                <w:szCs w:val="24"/>
              </w:rPr>
            </w:pPr>
            <w:r w:rsidRPr="00B25114">
              <w:rPr>
                <w:szCs w:val="24"/>
              </w:rPr>
              <w:t>$  175,000</w:t>
            </w: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Manufacturing Overhead</w:t>
            </w:r>
          </w:p>
        </w:tc>
        <w:tc>
          <w:tcPr>
            <w:tcW w:w="1392" w:type="dxa"/>
          </w:tcPr>
          <w:p w:rsidR="00A81D04" w:rsidRPr="00B25114" w:rsidRDefault="00A81D04" w:rsidP="00A87264">
            <w:pPr>
              <w:spacing w:line="240" w:lineRule="auto"/>
              <w:ind w:right="-84"/>
              <w:jc w:val="center"/>
              <w:rPr>
                <w:szCs w:val="24"/>
              </w:rPr>
            </w:pPr>
            <w:r>
              <w:rPr>
                <w:szCs w:val="24"/>
              </w:rPr>
              <w:t xml:space="preserve">       </w:t>
            </w:r>
            <w:r w:rsidRPr="00B25114">
              <w:rPr>
                <w:szCs w:val="24"/>
              </w:rPr>
              <w:t>(43,000)</w:t>
            </w: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Direct Materials Used [calculated above]</w:t>
            </w:r>
          </w:p>
        </w:tc>
        <w:tc>
          <w:tcPr>
            <w:tcW w:w="1392" w:type="dxa"/>
            <w:tcBorders>
              <w:bottom w:val="single" w:sz="4" w:space="0" w:color="auto"/>
            </w:tcBorders>
          </w:tcPr>
          <w:p w:rsidR="00A81D04" w:rsidRPr="00B25114" w:rsidRDefault="00A81D04" w:rsidP="00A87264">
            <w:pPr>
              <w:spacing w:line="240" w:lineRule="auto"/>
              <w:ind w:right="-84"/>
              <w:jc w:val="center"/>
              <w:rPr>
                <w:szCs w:val="24"/>
              </w:rPr>
            </w:pPr>
            <w:r>
              <w:rPr>
                <w:szCs w:val="24"/>
              </w:rPr>
              <w:t xml:space="preserve">       </w:t>
            </w:r>
            <w:r w:rsidRPr="00B25114">
              <w:rPr>
                <w:szCs w:val="24"/>
              </w:rPr>
              <w:t>(57,000)</w:t>
            </w:r>
          </w:p>
        </w:tc>
      </w:tr>
      <w:tr w:rsidR="00A81D04" w:rsidRPr="00B25114" w:rsidTr="00B16E41">
        <w:tc>
          <w:tcPr>
            <w:tcW w:w="5728" w:type="dxa"/>
          </w:tcPr>
          <w:p w:rsidR="00A81D04" w:rsidRPr="00B25114" w:rsidRDefault="00A81D04" w:rsidP="00C37FBD">
            <w:pPr>
              <w:spacing w:line="240" w:lineRule="auto"/>
              <w:rPr>
                <w:szCs w:val="24"/>
              </w:rPr>
            </w:pPr>
            <w:r w:rsidRPr="00B25114">
              <w:rPr>
                <w:szCs w:val="24"/>
              </w:rPr>
              <w:t>Direct Labor</w:t>
            </w:r>
          </w:p>
        </w:tc>
        <w:tc>
          <w:tcPr>
            <w:tcW w:w="1392" w:type="dxa"/>
            <w:tcBorders>
              <w:top w:val="single" w:sz="4" w:space="0" w:color="auto"/>
              <w:bottom w:val="double" w:sz="4" w:space="0" w:color="auto"/>
            </w:tcBorders>
          </w:tcPr>
          <w:p w:rsidR="00A81D04" w:rsidRPr="00B25114" w:rsidRDefault="00A81D04" w:rsidP="00C37FBD">
            <w:pPr>
              <w:spacing w:line="240" w:lineRule="auto"/>
              <w:jc w:val="right"/>
              <w:rPr>
                <w:szCs w:val="24"/>
              </w:rPr>
            </w:pPr>
            <w:r w:rsidRPr="00B25114">
              <w:rPr>
                <w:szCs w:val="24"/>
              </w:rPr>
              <w:t>$   75,000</w:t>
            </w:r>
          </w:p>
        </w:tc>
      </w:tr>
    </w:tbl>
    <w:p w:rsidR="00A81D04" w:rsidRPr="00B25114" w:rsidRDefault="00A81D04" w:rsidP="00C37FBD">
      <w:pPr>
        <w:spacing w:line="240" w:lineRule="auto"/>
      </w:pPr>
    </w:p>
    <w:p w:rsidR="00A81D04" w:rsidRDefault="00A81D04" w:rsidP="00B16E41">
      <w:pPr>
        <w:overflowPunct/>
        <w:autoSpaceDE/>
        <w:autoSpaceDN/>
        <w:adjustRightInd/>
        <w:spacing w:line="240" w:lineRule="auto"/>
        <w:textAlignment w:val="auto"/>
        <w:rPr>
          <w:b/>
          <w:szCs w:val="24"/>
        </w:rPr>
      </w:pPr>
      <w:r>
        <w:br w:type="page"/>
      </w:r>
      <w:r w:rsidRPr="00E45639">
        <w:rPr>
          <w:b/>
          <w:szCs w:val="24"/>
        </w:rPr>
        <w:t>P18-</w:t>
      </w:r>
      <w:r>
        <w:rPr>
          <w:b/>
          <w:szCs w:val="24"/>
        </w:rPr>
        <w:t>32</w:t>
      </w:r>
      <w:r w:rsidRPr="00E45639">
        <w:rPr>
          <w:b/>
          <w:szCs w:val="24"/>
        </w:rPr>
        <w:t>A</w:t>
      </w:r>
      <w:r>
        <w:rPr>
          <w:b/>
          <w:szCs w:val="24"/>
        </w:rPr>
        <w:t>, cont.</w:t>
      </w:r>
    </w:p>
    <w:p w:rsidR="00A81D04" w:rsidRPr="00B25114" w:rsidRDefault="00A81D04" w:rsidP="00C37FBD">
      <w:pPr>
        <w:spacing w:line="240" w:lineRule="auto"/>
      </w:pPr>
    </w:p>
    <w:tbl>
      <w:tblPr>
        <w:tblW w:w="7740" w:type="dxa"/>
        <w:tblCellMar>
          <w:left w:w="58" w:type="dxa"/>
          <w:right w:w="58" w:type="dxa"/>
        </w:tblCellMar>
        <w:tblLook w:val="01E0"/>
      </w:tblPr>
      <w:tblGrid>
        <w:gridCol w:w="6300"/>
        <w:gridCol w:w="1440"/>
      </w:tblGrid>
      <w:tr w:rsidR="00A81D04" w:rsidRPr="00B25114" w:rsidTr="00B16E41">
        <w:tc>
          <w:tcPr>
            <w:tcW w:w="6300" w:type="dxa"/>
          </w:tcPr>
          <w:p w:rsidR="00A81D04" w:rsidRPr="00B25114" w:rsidRDefault="00A81D04" w:rsidP="00B16E41">
            <w:pPr>
              <w:spacing w:line="240" w:lineRule="auto"/>
              <w:rPr>
                <w:szCs w:val="24"/>
              </w:rPr>
            </w:pPr>
            <w:r w:rsidRPr="00B25114">
              <w:rPr>
                <w:szCs w:val="24"/>
              </w:rPr>
              <w:t>Total Manufacturing Costs to Account For</w:t>
            </w:r>
            <w:r>
              <w:rPr>
                <w:szCs w:val="24"/>
              </w:rPr>
              <w:t>:</w:t>
            </w:r>
          </w:p>
        </w:tc>
        <w:tc>
          <w:tcPr>
            <w:tcW w:w="1440" w:type="dxa"/>
          </w:tcPr>
          <w:p w:rsidR="00A81D04" w:rsidRPr="00B25114" w:rsidRDefault="00A81D04" w:rsidP="00070479">
            <w:pPr>
              <w:spacing w:line="240" w:lineRule="auto"/>
              <w:jc w:val="right"/>
              <w:rPr>
                <w:szCs w:val="24"/>
              </w:rPr>
            </w:pPr>
          </w:p>
        </w:tc>
      </w:tr>
      <w:tr w:rsidR="00A81D04" w:rsidRPr="00B25114" w:rsidTr="00B16E41">
        <w:tc>
          <w:tcPr>
            <w:tcW w:w="6300" w:type="dxa"/>
          </w:tcPr>
          <w:p w:rsidR="00A81D04" w:rsidRPr="00B25114" w:rsidRDefault="00A81D04" w:rsidP="00070479">
            <w:pPr>
              <w:spacing w:line="240" w:lineRule="auto"/>
              <w:rPr>
                <w:sz w:val="14"/>
                <w:szCs w:val="14"/>
              </w:rPr>
            </w:pPr>
          </w:p>
        </w:tc>
        <w:tc>
          <w:tcPr>
            <w:tcW w:w="1440" w:type="dxa"/>
          </w:tcPr>
          <w:p w:rsidR="00A81D04" w:rsidRPr="00B25114" w:rsidRDefault="00A81D04" w:rsidP="00070479">
            <w:pPr>
              <w:spacing w:line="240" w:lineRule="auto"/>
              <w:jc w:val="right"/>
              <w:rPr>
                <w:sz w:val="14"/>
                <w:szCs w:val="14"/>
              </w:rPr>
            </w:pPr>
          </w:p>
        </w:tc>
      </w:tr>
      <w:tr w:rsidR="00A81D04" w:rsidRPr="00B25114" w:rsidTr="00B16E41">
        <w:tc>
          <w:tcPr>
            <w:tcW w:w="6300" w:type="dxa"/>
          </w:tcPr>
          <w:p w:rsidR="00A81D04" w:rsidRPr="00B25114" w:rsidRDefault="00A81D04" w:rsidP="00070479">
            <w:pPr>
              <w:spacing w:line="240" w:lineRule="auto"/>
              <w:rPr>
                <w:szCs w:val="24"/>
              </w:rPr>
            </w:pPr>
            <w:r w:rsidRPr="00B25114">
              <w:rPr>
                <w:szCs w:val="24"/>
              </w:rPr>
              <w:t>Beginning Work-in-Process Inventory</w:t>
            </w:r>
          </w:p>
        </w:tc>
        <w:tc>
          <w:tcPr>
            <w:tcW w:w="1440" w:type="dxa"/>
          </w:tcPr>
          <w:p w:rsidR="00A81D04" w:rsidRPr="00B25114" w:rsidRDefault="00A81D04" w:rsidP="00070479">
            <w:pPr>
              <w:spacing w:line="240" w:lineRule="auto"/>
              <w:jc w:val="right"/>
              <w:rPr>
                <w:szCs w:val="24"/>
              </w:rPr>
            </w:pPr>
            <w:r w:rsidRPr="00B25114">
              <w:rPr>
                <w:szCs w:val="24"/>
              </w:rPr>
              <w:t>$    22,000</w:t>
            </w:r>
          </w:p>
        </w:tc>
      </w:tr>
      <w:tr w:rsidR="00A81D04" w:rsidRPr="00B25114" w:rsidTr="00B16E41">
        <w:tc>
          <w:tcPr>
            <w:tcW w:w="6300" w:type="dxa"/>
          </w:tcPr>
          <w:p w:rsidR="00A81D04" w:rsidRPr="00B25114" w:rsidRDefault="00A81D04" w:rsidP="00070479">
            <w:pPr>
              <w:spacing w:line="240" w:lineRule="auto"/>
              <w:rPr>
                <w:szCs w:val="24"/>
              </w:rPr>
            </w:pPr>
            <w:r w:rsidRPr="00B25114">
              <w:rPr>
                <w:szCs w:val="24"/>
              </w:rPr>
              <w:t>Total Manufacturing Costs Incurred During the Month</w:t>
            </w:r>
          </w:p>
        </w:tc>
        <w:tc>
          <w:tcPr>
            <w:tcW w:w="1440" w:type="dxa"/>
            <w:tcBorders>
              <w:bottom w:val="single" w:sz="4" w:space="0" w:color="auto"/>
            </w:tcBorders>
          </w:tcPr>
          <w:p w:rsidR="00A81D04" w:rsidRPr="00B25114" w:rsidRDefault="00A81D04" w:rsidP="00070479">
            <w:pPr>
              <w:spacing w:line="240" w:lineRule="auto"/>
              <w:jc w:val="right"/>
              <w:rPr>
                <w:szCs w:val="24"/>
              </w:rPr>
            </w:pPr>
            <w:r w:rsidRPr="00B25114">
              <w:rPr>
                <w:szCs w:val="24"/>
              </w:rPr>
              <w:t xml:space="preserve"> 175,000</w:t>
            </w:r>
          </w:p>
        </w:tc>
      </w:tr>
      <w:tr w:rsidR="00A81D04" w:rsidRPr="00B25114" w:rsidTr="00B16E41">
        <w:tc>
          <w:tcPr>
            <w:tcW w:w="6300" w:type="dxa"/>
          </w:tcPr>
          <w:p w:rsidR="00A81D04" w:rsidRPr="00B25114" w:rsidRDefault="00A81D04" w:rsidP="00070479">
            <w:pPr>
              <w:spacing w:line="240" w:lineRule="auto"/>
              <w:rPr>
                <w:szCs w:val="24"/>
              </w:rPr>
            </w:pPr>
            <w:r w:rsidRPr="00B25114">
              <w:rPr>
                <w:szCs w:val="24"/>
              </w:rPr>
              <w:t>Total Manufacturing Costs to Account For</w:t>
            </w:r>
          </w:p>
        </w:tc>
        <w:tc>
          <w:tcPr>
            <w:tcW w:w="1440" w:type="dxa"/>
            <w:tcBorders>
              <w:top w:val="single" w:sz="4" w:space="0" w:color="auto"/>
              <w:bottom w:val="double" w:sz="4" w:space="0" w:color="auto"/>
            </w:tcBorders>
          </w:tcPr>
          <w:p w:rsidR="00A81D04" w:rsidRPr="00B25114" w:rsidRDefault="00A81D04" w:rsidP="00070479">
            <w:pPr>
              <w:spacing w:line="240" w:lineRule="auto"/>
              <w:jc w:val="right"/>
              <w:rPr>
                <w:szCs w:val="24"/>
              </w:rPr>
            </w:pPr>
            <w:r w:rsidRPr="00B25114">
              <w:rPr>
                <w:szCs w:val="24"/>
              </w:rPr>
              <w:t>$ 197,000</w:t>
            </w:r>
          </w:p>
        </w:tc>
      </w:tr>
    </w:tbl>
    <w:p w:rsidR="00A81D04" w:rsidRPr="00B25114" w:rsidRDefault="00A81D04" w:rsidP="00C37FBD">
      <w:pPr>
        <w:spacing w:line="240" w:lineRule="auto"/>
      </w:pPr>
    </w:p>
    <w:p w:rsidR="00A81D04" w:rsidRPr="00B25114" w:rsidRDefault="00A81D04" w:rsidP="00C37FBD">
      <w:pPr>
        <w:spacing w:line="240" w:lineRule="auto"/>
      </w:pPr>
    </w:p>
    <w:tbl>
      <w:tblPr>
        <w:tblW w:w="7694" w:type="dxa"/>
        <w:tblCellMar>
          <w:left w:w="58" w:type="dxa"/>
          <w:right w:w="58" w:type="dxa"/>
        </w:tblCellMar>
        <w:tblLook w:val="01E0"/>
      </w:tblPr>
      <w:tblGrid>
        <w:gridCol w:w="6300"/>
        <w:gridCol w:w="1394"/>
      </w:tblGrid>
      <w:tr w:rsidR="00A81D04" w:rsidRPr="00B25114" w:rsidTr="00B16E41">
        <w:tc>
          <w:tcPr>
            <w:tcW w:w="6300" w:type="dxa"/>
          </w:tcPr>
          <w:p w:rsidR="00A81D04" w:rsidRPr="00B25114" w:rsidRDefault="00A81D04" w:rsidP="00B16E41">
            <w:pPr>
              <w:spacing w:line="240" w:lineRule="auto"/>
              <w:rPr>
                <w:szCs w:val="24"/>
              </w:rPr>
            </w:pPr>
            <w:r w:rsidRPr="00B25114">
              <w:rPr>
                <w:szCs w:val="24"/>
              </w:rPr>
              <w:t>Cost of Goods Manufactured</w:t>
            </w:r>
            <w:r>
              <w:rPr>
                <w:szCs w:val="24"/>
              </w:rPr>
              <w:t>:</w:t>
            </w:r>
          </w:p>
        </w:tc>
        <w:tc>
          <w:tcPr>
            <w:tcW w:w="1394" w:type="dxa"/>
          </w:tcPr>
          <w:p w:rsidR="00A81D04" w:rsidRPr="00B25114" w:rsidRDefault="00A81D04" w:rsidP="00070479">
            <w:pPr>
              <w:spacing w:line="240" w:lineRule="auto"/>
              <w:jc w:val="right"/>
              <w:rPr>
                <w:szCs w:val="24"/>
              </w:rPr>
            </w:pPr>
          </w:p>
        </w:tc>
      </w:tr>
      <w:tr w:rsidR="00A81D04" w:rsidRPr="00B25114" w:rsidTr="00B16E41">
        <w:tc>
          <w:tcPr>
            <w:tcW w:w="6300" w:type="dxa"/>
          </w:tcPr>
          <w:p w:rsidR="00A81D04" w:rsidRPr="00B25114" w:rsidRDefault="00A81D04" w:rsidP="00070479">
            <w:pPr>
              <w:spacing w:line="240" w:lineRule="auto"/>
              <w:rPr>
                <w:sz w:val="14"/>
                <w:szCs w:val="14"/>
              </w:rPr>
            </w:pPr>
          </w:p>
        </w:tc>
        <w:tc>
          <w:tcPr>
            <w:tcW w:w="1394" w:type="dxa"/>
          </w:tcPr>
          <w:p w:rsidR="00A81D04" w:rsidRPr="00B25114" w:rsidRDefault="00A81D04" w:rsidP="00070479">
            <w:pPr>
              <w:spacing w:line="240" w:lineRule="auto"/>
              <w:jc w:val="right"/>
              <w:rPr>
                <w:sz w:val="14"/>
                <w:szCs w:val="14"/>
              </w:rPr>
            </w:pPr>
          </w:p>
        </w:tc>
      </w:tr>
      <w:tr w:rsidR="00A81D04" w:rsidRPr="00B25114" w:rsidTr="00B16E41">
        <w:tc>
          <w:tcPr>
            <w:tcW w:w="6300" w:type="dxa"/>
          </w:tcPr>
          <w:p w:rsidR="00A81D04" w:rsidRPr="00B25114" w:rsidRDefault="00A81D04" w:rsidP="00070479">
            <w:pPr>
              <w:spacing w:line="240" w:lineRule="auto"/>
              <w:rPr>
                <w:szCs w:val="24"/>
              </w:rPr>
            </w:pPr>
            <w:r w:rsidRPr="00B25114">
              <w:rPr>
                <w:szCs w:val="24"/>
              </w:rPr>
              <w:t>Total Manufacturing Costs to Account For [calculated above]</w:t>
            </w:r>
          </w:p>
        </w:tc>
        <w:tc>
          <w:tcPr>
            <w:tcW w:w="1394" w:type="dxa"/>
          </w:tcPr>
          <w:p w:rsidR="00A81D04" w:rsidRPr="00B25114" w:rsidRDefault="00A81D04" w:rsidP="00070479">
            <w:pPr>
              <w:spacing w:line="240" w:lineRule="auto"/>
              <w:jc w:val="right"/>
              <w:rPr>
                <w:szCs w:val="24"/>
              </w:rPr>
            </w:pPr>
            <w:r w:rsidRPr="00B25114">
              <w:rPr>
                <w:szCs w:val="24"/>
              </w:rPr>
              <w:t>$  197,000</w:t>
            </w:r>
          </w:p>
        </w:tc>
      </w:tr>
      <w:tr w:rsidR="00A81D04" w:rsidRPr="00B25114" w:rsidTr="00B16E41">
        <w:tc>
          <w:tcPr>
            <w:tcW w:w="6300" w:type="dxa"/>
          </w:tcPr>
          <w:p w:rsidR="00A81D04" w:rsidRPr="00B25114" w:rsidRDefault="00A81D04" w:rsidP="00070479">
            <w:pPr>
              <w:spacing w:line="240" w:lineRule="auto"/>
              <w:rPr>
                <w:szCs w:val="24"/>
              </w:rPr>
            </w:pPr>
            <w:r w:rsidRPr="00B25114">
              <w:rPr>
                <w:szCs w:val="24"/>
              </w:rPr>
              <w:t>Ending Work-in-Process Inventory</w:t>
            </w:r>
          </w:p>
        </w:tc>
        <w:tc>
          <w:tcPr>
            <w:tcW w:w="1394" w:type="dxa"/>
            <w:tcBorders>
              <w:bottom w:val="single" w:sz="4" w:space="0" w:color="auto"/>
            </w:tcBorders>
          </w:tcPr>
          <w:p w:rsidR="00A81D04" w:rsidRPr="00B25114" w:rsidRDefault="00A81D04" w:rsidP="00A87264">
            <w:pPr>
              <w:spacing w:line="240" w:lineRule="auto"/>
              <w:ind w:right="-82"/>
              <w:jc w:val="center"/>
              <w:rPr>
                <w:szCs w:val="24"/>
              </w:rPr>
            </w:pPr>
            <w:r>
              <w:rPr>
                <w:szCs w:val="24"/>
              </w:rPr>
              <w:t xml:space="preserve">       </w:t>
            </w:r>
            <w:r w:rsidRPr="00B25114">
              <w:rPr>
                <w:szCs w:val="24"/>
              </w:rPr>
              <w:t>(29,000)</w:t>
            </w:r>
          </w:p>
        </w:tc>
      </w:tr>
      <w:tr w:rsidR="00A81D04" w:rsidRPr="00B25114" w:rsidTr="00B16E41">
        <w:tc>
          <w:tcPr>
            <w:tcW w:w="6300" w:type="dxa"/>
          </w:tcPr>
          <w:p w:rsidR="00A81D04" w:rsidRPr="00B25114" w:rsidRDefault="00A81D04" w:rsidP="00070479">
            <w:pPr>
              <w:spacing w:line="240" w:lineRule="auto"/>
              <w:rPr>
                <w:szCs w:val="24"/>
              </w:rPr>
            </w:pPr>
            <w:r>
              <w:rPr>
                <w:szCs w:val="24"/>
              </w:rPr>
              <w:t>Cost of Goods Manufactured</w:t>
            </w:r>
          </w:p>
        </w:tc>
        <w:tc>
          <w:tcPr>
            <w:tcW w:w="1394" w:type="dxa"/>
            <w:tcBorders>
              <w:top w:val="single" w:sz="4" w:space="0" w:color="auto"/>
              <w:bottom w:val="double" w:sz="4" w:space="0" w:color="auto"/>
            </w:tcBorders>
          </w:tcPr>
          <w:p w:rsidR="00A81D04" w:rsidRPr="00B25114" w:rsidRDefault="00A81D04" w:rsidP="00070479">
            <w:pPr>
              <w:spacing w:line="240" w:lineRule="auto"/>
              <w:jc w:val="right"/>
              <w:rPr>
                <w:szCs w:val="24"/>
              </w:rPr>
            </w:pPr>
            <w:r w:rsidRPr="00B25114">
              <w:rPr>
                <w:szCs w:val="24"/>
              </w:rPr>
              <w:t>$  168,000</w:t>
            </w:r>
          </w:p>
        </w:tc>
      </w:tr>
    </w:tbl>
    <w:p w:rsidR="00A81D04" w:rsidRPr="00B25114" w:rsidRDefault="00A81D04" w:rsidP="00C37FBD">
      <w:pPr>
        <w:spacing w:line="240" w:lineRule="auto"/>
      </w:pPr>
    </w:p>
    <w:p w:rsidR="00A81D04" w:rsidRDefault="00A81D04" w:rsidP="00C37FBD">
      <w:pPr>
        <w:spacing w:line="240" w:lineRule="auto"/>
      </w:pPr>
    </w:p>
    <w:tbl>
      <w:tblPr>
        <w:tblW w:w="0" w:type="auto"/>
        <w:tblBorders>
          <w:top w:val="single" w:sz="12" w:space="0" w:color="auto"/>
          <w:bottom w:val="single" w:sz="12" w:space="0" w:color="auto"/>
        </w:tblBorders>
        <w:tblLayout w:type="fixed"/>
        <w:tblLook w:val="00A0"/>
      </w:tblPr>
      <w:tblGrid>
        <w:gridCol w:w="4608"/>
        <w:gridCol w:w="1296"/>
        <w:gridCol w:w="1296"/>
      </w:tblGrid>
      <w:tr w:rsidR="00A81D04" w:rsidRPr="00361821" w:rsidTr="00B16E41">
        <w:tc>
          <w:tcPr>
            <w:tcW w:w="7200" w:type="dxa"/>
            <w:gridSpan w:val="3"/>
            <w:tcBorders>
              <w:top w:val="single" w:sz="12" w:space="0" w:color="auto"/>
            </w:tcBorders>
            <w:vAlign w:val="center"/>
          </w:tcPr>
          <w:p w:rsidR="00A81D04" w:rsidRPr="00361821" w:rsidRDefault="00A81D04" w:rsidP="00C37FBD">
            <w:pPr>
              <w:spacing w:line="240" w:lineRule="auto"/>
              <w:jc w:val="center"/>
              <w:rPr>
                <w:b/>
              </w:rPr>
            </w:pPr>
            <w:r w:rsidRPr="00361821">
              <w:rPr>
                <w:b/>
                <w:szCs w:val="24"/>
              </w:rPr>
              <w:t>TIOGA MANUFACTURING COMPANY</w:t>
            </w:r>
          </w:p>
        </w:tc>
      </w:tr>
      <w:tr w:rsidR="00A81D04" w:rsidRPr="00361821" w:rsidTr="00B16E41">
        <w:tc>
          <w:tcPr>
            <w:tcW w:w="7200" w:type="dxa"/>
            <w:gridSpan w:val="3"/>
            <w:tcBorders>
              <w:bottom w:val="nil"/>
            </w:tcBorders>
            <w:vAlign w:val="center"/>
          </w:tcPr>
          <w:p w:rsidR="00A81D04" w:rsidRPr="00635EB9" w:rsidRDefault="00A81D04" w:rsidP="00C37FBD">
            <w:pPr>
              <w:spacing w:line="240" w:lineRule="auto"/>
              <w:jc w:val="center"/>
              <w:rPr>
                <w:b/>
                <w:szCs w:val="24"/>
                <w:u w:val="single"/>
              </w:rPr>
            </w:pPr>
            <w:r w:rsidRPr="00635EB9">
              <w:rPr>
                <w:b/>
                <w:szCs w:val="24"/>
                <w:u w:val="single"/>
              </w:rPr>
              <w:t>Income Statement</w:t>
            </w:r>
          </w:p>
        </w:tc>
      </w:tr>
      <w:tr w:rsidR="00A81D04" w:rsidRPr="00361821" w:rsidTr="00B16E41">
        <w:tc>
          <w:tcPr>
            <w:tcW w:w="7200" w:type="dxa"/>
            <w:gridSpan w:val="3"/>
            <w:tcBorders>
              <w:top w:val="nil"/>
              <w:bottom w:val="single" w:sz="2" w:space="0" w:color="auto"/>
            </w:tcBorders>
            <w:vAlign w:val="center"/>
          </w:tcPr>
          <w:p w:rsidR="00A81D04" w:rsidRPr="00361821" w:rsidRDefault="00A81D04" w:rsidP="00C37FBD">
            <w:pPr>
              <w:spacing w:line="240" w:lineRule="auto"/>
              <w:jc w:val="center"/>
              <w:rPr>
                <w:b/>
                <w:szCs w:val="24"/>
              </w:rPr>
            </w:pPr>
            <w:r w:rsidRPr="00635EB9">
              <w:rPr>
                <w:b/>
                <w:szCs w:val="24"/>
                <w:u w:val="single"/>
              </w:rPr>
              <w:t>Month Ended</w:t>
            </w:r>
            <w:r>
              <w:rPr>
                <w:b/>
                <w:szCs w:val="24"/>
              </w:rPr>
              <w:t xml:space="preserve"> </w:t>
            </w:r>
            <w:r w:rsidRPr="00361821">
              <w:rPr>
                <w:b/>
                <w:szCs w:val="24"/>
              </w:rPr>
              <w:t>June 30, 2014</w:t>
            </w:r>
          </w:p>
        </w:tc>
      </w:tr>
      <w:tr w:rsidR="00A81D04" w:rsidRPr="00361821" w:rsidTr="00B16E41">
        <w:tc>
          <w:tcPr>
            <w:tcW w:w="4608" w:type="dxa"/>
            <w:tcBorders>
              <w:top w:val="single" w:sz="2" w:space="0" w:color="auto"/>
            </w:tcBorders>
          </w:tcPr>
          <w:p w:rsidR="00A81D04" w:rsidRPr="00361821" w:rsidRDefault="00A81D04" w:rsidP="00C37FBD">
            <w:pPr>
              <w:spacing w:line="240" w:lineRule="auto"/>
              <w:rPr>
                <w:b/>
              </w:rPr>
            </w:pPr>
          </w:p>
        </w:tc>
        <w:tc>
          <w:tcPr>
            <w:tcW w:w="1296" w:type="dxa"/>
            <w:tcBorders>
              <w:top w:val="single" w:sz="2" w:space="0" w:color="auto"/>
            </w:tcBorders>
          </w:tcPr>
          <w:p w:rsidR="00A81D04" w:rsidRPr="00361821" w:rsidRDefault="00A81D04" w:rsidP="00C37FBD">
            <w:pPr>
              <w:spacing w:line="240" w:lineRule="auto"/>
              <w:rPr>
                <w:b/>
              </w:rPr>
            </w:pPr>
          </w:p>
        </w:tc>
        <w:tc>
          <w:tcPr>
            <w:tcW w:w="1296" w:type="dxa"/>
            <w:tcBorders>
              <w:top w:val="single" w:sz="2" w:space="0" w:color="auto"/>
            </w:tcBorders>
          </w:tcPr>
          <w:p w:rsidR="00A81D04" w:rsidRPr="00361821" w:rsidRDefault="00A81D04" w:rsidP="00C37FBD">
            <w:pPr>
              <w:spacing w:line="240" w:lineRule="auto"/>
              <w:rPr>
                <w:b/>
              </w:rPr>
            </w:pPr>
          </w:p>
        </w:tc>
      </w:tr>
      <w:tr w:rsidR="00A81D04" w:rsidRPr="00B25114" w:rsidTr="00B16E41">
        <w:tc>
          <w:tcPr>
            <w:tcW w:w="4608" w:type="dxa"/>
          </w:tcPr>
          <w:p w:rsidR="00A81D04" w:rsidRPr="00B25114" w:rsidRDefault="00A81D04" w:rsidP="00C37FBD">
            <w:pPr>
              <w:spacing w:line="240" w:lineRule="auto"/>
            </w:pPr>
            <w:r w:rsidRPr="00B25114">
              <w:t>Sales Revenue</w:t>
            </w:r>
          </w:p>
        </w:tc>
        <w:tc>
          <w:tcPr>
            <w:tcW w:w="1296" w:type="dxa"/>
          </w:tcPr>
          <w:p w:rsidR="00A81D04" w:rsidRPr="00B25114" w:rsidRDefault="00A81D04" w:rsidP="00C37FBD">
            <w:pPr>
              <w:spacing w:line="240" w:lineRule="auto"/>
              <w:jc w:val="right"/>
            </w:pPr>
          </w:p>
        </w:tc>
        <w:tc>
          <w:tcPr>
            <w:tcW w:w="1296" w:type="dxa"/>
          </w:tcPr>
          <w:p w:rsidR="00A81D04" w:rsidRPr="00B25114" w:rsidRDefault="00A81D04" w:rsidP="00C37FBD">
            <w:pPr>
              <w:spacing w:line="240" w:lineRule="auto"/>
              <w:jc w:val="right"/>
            </w:pPr>
            <w:r w:rsidRPr="00B25114">
              <w:t xml:space="preserve">$ </w:t>
            </w:r>
            <w:r w:rsidRPr="00B16E41">
              <w:rPr>
                <w:b/>
                <w:color w:val="00B0F0"/>
              </w:rPr>
              <w:t>500,000</w:t>
            </w:r>
          </w:p>
        </w:tc>
      </w:tr>
      <w:tr w:rsidR="00A81D04" w:rsidRPr="00B25114" w:rsidTr="00B16E41">
        <w:tc>
          <w:tcPr>
            <w:tcW w:w="4608" w:type="dxa"/>
          </w:tcPr>
          <w:p w:rsidR="00A81D04" w:rsidRPr="00B25114" w:rsidRDefault="00A81D04" w:rsidP="00C37FBD">
            <w:pPr>
              <w:spacing w:line="240" w:lineRule="auto"/>
            </w:pPr>
            <w:r w:rsidRPr="00B25114">
              <w:t>Cost of Goods Sold:</w:t>
            </w:r>
          </w:p>
        </w:tc>
        <w:tc>
          <w:tcPr>
            <w:tcW w:w="1296" w:type="dxa"/>
          </w:tcPr>
          <w:p w:rsidR="00A81D04" w:rsidRPr="00B25114" w:rsidRDefault="00A81D04" w:rsidP="00C37FBD">
            <w:pPr>
              <w:spacing w:line="240" w:lineRule="auto"/>
              <w:jc w:val="right"/>
            </w:pPr>
          </w:p>
        </w:tc>
        <w:tc>
          <w:tcPr>
            <w:tcW w:w="1296" w:type="dxa"/>
          </w:tcPr>
          <w:p w:rsidR="00A81D04" w:rsidRPr="00B25114" w:rsidRDefault="00A81D04" w:rsidP="00C37FBD">
            <w:pPr>
              <w:spacing w:line="240" w:lineRule="auto"/>
              <w:jc w:val="right"/>
            </w:pPr>
          </w:p>
        </w:tc>
      </w:tr>
      <w:tr w:rsidR="00A81D04" w:rsidRPr="00B25114" w:rsidTr="00B16E41">
        <w:tc>
          <w:tcPr>
            <w:tcW w:w="4608" w:type="dxa"/>
          </w:tcPr>
          <w:p w:rsidR="00A81D04" w:rsidRPr="00B25114" w:rsidRDefault="00A81D04" w:rsidP="00C37FBD">
            <w:pPr>
              <w:spacing w:line="240" w:lineRule="auto"/>
              <w:ind w:left="288"/>
            </w:pPr>
            <w:r w:rsidRPr="00B25114">
              <w:t xml:space="preserve">Beginning </w:t>
            </w:r>
            <w:r w:rsidRPr="00B25114">
              <w:rPr>
                <w:u w:val="single"/>
              </w:rPr>
              <w:t>Finished Goods Inventory</w:t>
            </w:r>
          </w:p>
        </w:tc>
        <w:tc>
          <w:tcPr>
            <w:tcW w:w="1296" w:type="dxa"/>
            <w:tcBorders>
              <w:bottom w:val="nil"/>
            </w:tcBorders>
          </w:tcPr>
          <w:p w:rsidR="00A81D04" w:rsidRPr="00B25114" w:rsidRDefault="00A81D04" w:rsidP="00C37FBD">
            <w:pPr>
              <w:spacing w:line="240" w:lineRule="auto"/>
              <w:jc w:val="right"/>
            </w:pPr>
            <w:r w:rsidRPr="00B25114">
              <w:t>$  112,000</w:t>
            </w:r>
          </w:p>
        </w:tc>
        <w:tc>
          <w:tcPr>
            <w:tcW w:w="1296" w:type="dxa"/>
          </w:tcPr>
          <w:p w:rsidR="00A81D04" w:rsidRPr="00B25114" w:rsidRDefault="00A81D04" w:rsidP="00C37FBD">
            <w:pPr>
              <w:spacing w:line="240" w:lineRule="auto"/>
              <w:jc w:val="right"/>
            </w:pPr>
          </w:p>
        </w:tc>
      </w:tr>
      <w:tr w:rsidR="00A81D04" w:rsidRPr="00B25114" w:rsidTr="00B16E41">
        <w:tc>
          <w:tcPr>
            <w:tcW w:w="4608" w:type="dxa"/>
          </w:tcPr>
          <w:p w:rsidR="00A81D04" w:rsidRPr="00B25114" w:rsidRDefault="00A81D04" w:rsidP="00C37FBD">
            <w:pPr>
              <w:spacing w:line="240" w:lineRule="auto"/>
              <w:ind w:left="288"/>
              <w:rPr>
                <w:u w:val="single"/>
              </w:rPr>
            </w:pPr>
            <w:r w:rsidRPr="00B25114">
              <w:rPr>
                <w:u w:val="single"/>
              </w:rPr>
              <w:t>Cost of Goods Manufactured</w:t>
            </w:r>
          </w:p>
        </w:tc>
        <w:tc>
          <w:tcPr>
            <w:tcW w:w="1296" w:type="dxa"/>
            <w:tcBorders>
              <w:top w:val="nil"/>
              <w:bottom w:val="single" w:sz="2" w:space="0" w:color="auto"/>
            </w:tcBorders>
          </w:tcPr>
          <w:p w:rsidR="00A81D04" w:rsidRPr="00B16E41" w:rsidRDefault="00A81D04" w:rsidP="00B16E41">
            <w:pPr>
              <w:keepLines/>
              <w:spacing w:line="240" w:lineRule="auto"/>
              <w:ind w:left="240" w:hanging="240"/>
              <w:jc w:val="right"/>
              <w:rPr>
                <w:b/>
                <w:color w:val="00B0F0"/>
              </w:rPr>
            </w:pPr>
            <w:r w:rsidRPr="00B16E41">
              <w:rPr>
                <w:b/>
                <w:color w:val="00B0F0"/>
              </w:rPr>
              <w:t>168,000</w:t>
            </w:r>
          </w:p>
        </w:tc>
        <w:tc>
          <w:tcPr>
            <w:tcW w:w="1296" w:type="dxa"/>
          </w:tcPr>
          <w:p w:rsidR="00A81D04" w:rsidRPr="00B25114" w:rsidRDefault="00A81D04" w:rsidP="00B16E41">
            <w:pPr>
              <w:spacing w:line="240" w:lineRule="auto"/>
              <w:jc w:val="right"/>
            </w:pPr>
          </w:p>
        </w:tc>
      </w:tr>
      <w:tr w:rsidR="00A81D04" w:rsidRPr="00B25114" w:rsidTr="00B16E41">
        <w:tc>
          <w:tcPr>
            <w:tcW w:w="4608" w:type="dxa"/>
          </w:tcPr>
          <w:p w:rsidR="00A81D04" w:rsidRPr="00B25114" w:rsidRDefault="00A81D04" w:rsidP="00C37FBD">
            <w:pPr>
              <w:spacing w:line="240" w:lineRule="auto"/>
              <w:ind w:left="288"/>
            </w:pPr>
            <w:r w:rsidRPr="00B25114">
              <w:t xml:space="preserve">Cost of Goods </w:t>
            </w:r>
            <w:r w:rsidRPr="00ED11C8">
              <w:rPr>
                <w:u w:val="single"/>
              </w:rPr>
              <w:t>Available for Sale</w:t>
            </w:r>
          </w:p>
        </w:tc>
        <w:tc>
          <w:tcPr>
            <w:tcW w:w="1296" w:type="dxa"/>
            <w:tcBorders>
              <w:top w:val="single" w:sz="2" w:space="0" w:color="auto"/>
              <w:bottom w:val="nil"/>
            </w:tcBorders>
          </w:tcPr>
          <w:p w:rsidR="00A81D04" w:rsidRPr="00B16E41" w:rsidRDefault="00A81D04" w:rsidP="00B16E41">
            <w:pPr>
              <w:keepLines/>
              <w:spacing w:line="240" w:lineRule="auto"/>
              <w:ind w:left="240" w:hanging="240"/>
              <w:jc w:val="right"/>
              <w:rPr>
                <w:b/>
                <w:color w:val="00B0F0"/>
              </w:rPr>
            </w:pPr>
            <w:r w:rsidRPr="00B16E41">
              <w:rPr>
                <w:b/>
                <w:color w:val="00B0F0"/>
              </w:rPr>
              <w:t>280,000</w:t>
            </w:r>
          </w:p>
        </w:tc>
        <w:tc>
          <w:tcPr>
            <w:tcW w:w="1296" w:type="dxa"/>
          </w:tcPr>
          <w:p w:rsidR="00A81D04" w:rsidRPr="00B25114" w:rsidRDefault="00A81D04" w:rsidP="00B16E41">
            <w:pPr>
              <w:spacing w:line="240" w:lineRule="auto"/>
              <w:jc w:val="right"/>
            </w:pPr>
          </w:p>
        </w:tc>
      </w:tr>
      <w:tr w:rsidR="00A81D04" w:rsidRPr="00B25114" w:rsidTr="00B16E41">
        <w:tc>
          <w:tcPr>
            <w:tcW w:w="4608" w:type="dxa"/>
          </w:tcPr>
          <w:p w:rsidR="00A81D04" w:rsidRPr="00B25114" w:rsidRDefault="00A81D04" w:rsidP="00C37FBD">
            <w:pPr>
              <w:spacing w:line="240" w:lineRule="auto"/>
              <w:ind w:left="288"/>
            </w:pPr>
            <w:r w:rsidRPr="00B25114">
              <w:t xml:space="preserve">Ending </w:t>
            </w:r>
            <w:r w:rsidRPr="00B25114">
              <w:rPr>
                <w:u w:val="single"/>
              </w:rPr>
              <w:t>Finished Goods Inventory</w:t>
            </w:r>
          </w:p>
        </w:tc>
        <w:tc>
          <w:tcPr>
            <w:tcW w:w="1296" w:type="dxa"/>
            <w:tcBorders>
              <w:top w:val="nil"/>
              <w:bottom w:val="single" w:sz="2" w:space="0" w:color="auto"/>
            </w:tcBorders>
          </w:tcPr>
          <w:p w:rsidR="00A81D04" w:rsidRPr="00B16E41" w:rsidRDefault="00A81D04" w:rsidP="00B16E41">
            <w:pPr>
              <w:keepLines/>
              <w:spacing w:line="240" w:lineRule="auto"/>
              <w:ind w:left="240" w:right="-54" w:hanging="240"/>
              <w:jc w:val="right"/>
              <w:rPr>
                <w:b/>
                <w:color w:val="00B0F0"/>
              </w:rPr>
            </w:pPr>
            <w:r w:rsidRPr="00B16E41">
              <w:rPr>
                <w:b/>
                <w:color w:val="00B0F0"/>
              </w:rPr>
              <w:t>(63,000)</w:t>
            </w:r>
          </w:p>
        </w:tc>
        <w:tc>
          <w:tcPr>
            <w:tcW w:w="1296" w:type="dxa"/>
            <w:tcBorders>
              <w:bottom w:val="nil"/>
            </w:tcBorders>
          </w:tcPr>
          <w:p w:rsidR="00A81D04" w:rsidRPr="00B25114" w:rsidRDefault="00A81D04" w:rsidP="00B16E41">
            <w:pPr>
              <w:spacing w:line="240" w:lineRule="auto"/>
              <w:jc w:val="right"/>
            </w:pPr>
          </w:p>
        </w:tc>
      </w:tr>
      <w:tr w:rsidR="00A81D04" w:rsidRPr="00B25114" w:rsidTr="00B16E41">
        <w:tc>
          <w:tcPr>
            <w:tcW w:w="4608" w:type="dxa"/>
          </w:tcPr>
          <w:p w:rsidR="00A81D04" w:rsidRPr="00B25114" w:rsidRDefault="00A81D04" w:rsidP="00C37FBD">
            <w:pPr>
              <w:spacing w:line="240" w:lineRule="auto"/>
            </w:pPr>
            <w:r w:rsidRPr="00B25114">
              <w:t>Cost of Goods Sold</w:t>
            </w:r>
          </w:p>
        </w:tc>
        <w:tc>
          <w:tcPr>
            <w:tcW w:w="1296" w:type="dxa"/>
            <w:tcBorders>
              <w:top w:val="single" w:sz="2" w:space="0" w:color="auto"/>
            </w:tcBorders>
          </w:tcPr>
          <w:p w:rsidR="00A81D04" w:rsidRPr="00B25114" w:rsidRDefault="00A81D04" w:rsidP="00B16E41">
            <w:pPr>
              <w:spacing w:line="240" w:lineRule="auto"/>
              <w:jc w:val="right"/>
            </w:pPr>
          </w:p>
        </w:tc>
        <w:tc>
          <w:tcPr>
            <w:tcW w:w="1296" w:type="dxa"/>
            <w:tcBorders>
              <w:top w:val="nil"/>
              <w:bottom w:val="single" w:sz="2" w:space="0" w:color="auto"/>
            </w:tcBorders>
          </w:tcPr>
          <w:p w:rsidR="00A81D04" w:rsidRPr="00B25114" w:rsidRDefault="00A81D04" w:rsidP="00B16E41">
            <w:pPr>
              <w:spacing w:line="240" w:lineRule="auto"/>
              <w:jc w:val="right"/>
            </w:pPr>
            <w:r w:rsidRPr="00B25114">
              <w:t>217,000</w:t>
            </w:r>
          </w:p>
        </w:tc>
      </w:tr>
      <w:tr w:rsidR="00A81D04" w:rsidRPr="00B25114" w:rsidTr="00B16E41">
        <w:tc>
          <w:tcPr>
            <w:tcW w:w="4608" w:type="dxa"/>
          </w:tcPr>
          <w:p w:rsidR="00A81D04" w:rsidRPr="00B25114" w:rsidRDefault="00A81D04" w:rsidP="00C37FBD">
            <w:pPr>
              <w:spacing w:line="240" w:lineRule="auto"/>
            </w:pPr>
            <w:r w:rsidRPr="00B25114">
              <w:t>Gross Profit</w:t>
            </w:r>
          </w:p>
        </w:tc>
        <w:tc>
          <w:tcPr>
            <w:tcW w:w="1296" w:type="dxa"/>
          </w:tcPr>
          <w:p w:rsidR="00A81D04" w:rsidRPr="00B25114" w:rsidRDefault="00A81D04" w:rsidP="00B16E41">
            <w:pPr>
              <w:spacing w:line="240" w:lineRule="auto"/>
              <w:jc w:val="right"/>
            </w:pPr>
          </w:p>
        </w:tc>
        <w:tc>
          <w:tcPr>
            <w:tcW w:w="1296" w:type="dxa"/>
            <w:tcBorders>
              <w:top w:val="single" w:sz="2" w:space="0" w:color="auto"/>
            </w:tcBorders>
          </w:tcPr>
          <w:p w:rsidR="00A81D04" w:rsidRPr="00B25114" w:rsidRDefault="00A81D04" w:rsidP="00B16E41">
            <w:pPr>
              <w:spacing w:line="240" w:lineRule="auto"/>
              <w:jc w:val="right"/>
            </w:pPr>
            <w:r w:rsidRPr="00B25114">
              <w:t>283,000</w:t>
            </w:r>
          </w:p>
        </w:tc>
      </w:tr>
      <w:tr w:rsidR="00A81D04" w:rsidRPr="00B25114" w:rsidTr="00B16E41">
        <w:tc>
          <w:tcPr>
            <w:tcW w:w="4608" w:type="dxa"/>
          </w:tcPr>
          <w:p w:rsidR="00A81D04" w:rsidRPr="00B25114" w:rsidRDefault="00A81D04" w:rsidP="001C0E32">
            <w:pPr>
              <w:spacing w:line="240" w:lineRule="auto"/>
            </w:pPr>
            <w:r>
              <w:rPr>
                <w:u w:val="single"/>
              </w:rPr>
              <w:t>Selling and Administrative</w:t>
            </w:r>
            <w:r w:rsidRPr="00B25114">
              <w:t xml:space="preserve"> Expenses:</w:t>
            </w:r>
          </w:p>
        </w:tc>
        <w:tc>
          <w:tcPr>
            <w:tcW w:w="1296" w:type="dxa"/>
          </w:tcPr>
          <w:p w:rsidR="00A81D04" w:rsidRPr="00B25114" w:rsidRDefault="00A81D04" w:rsidP="00B16E41">
            <w:pPr>
              <w:spacing w:line="240" w:lineRule="auto"/>
              <w:jc w:val="right"/>
            </w:pPr>
          </w:p>
        </w:tc>
        <w:tc>
          <w:tcPr>
            <w:tcW w:w="1296" w:type="dxa"/>
          </w:tcPr>
          <w:p w:rsidR="00A81D04" w:rsidRPr="00B25114" w:rsidRDefault="00A81D04" w:rsidP="00B16E41">
            <w:pPr>
              <w:spacing w:line="240" w:lineRule="auto"/>
              <w:jc w:val="right"/>
            </w:pPr>
          </w:p>
        </w:tc>
      </w:tr>
      <w:tr w:rsidR="00A81D04" w:rsidRPr="00B25114" w:rsidTr="00B16E41">
        <w:tc>
          <w:tcPr>
            <w:tcW w:w="4608" w:type="dxa"/>
          </w:tcPr>
          <w:p w:rsidR="00A81D04" w:rsidRPr="00B25114" w:rsidRDefault="00A81D04" w:rsidP="001C0E32">
            <w:pPr>
              <w:spacing w:line="240" w:lineRule="auto"/>
              <w:ind w:left="288"/>
            </w:pPr>
            <w:r>
              <w:t>Selling</w:t>
            </w:r>
            <w:r w:rsidRPr="00B25114">
              <w:t xml:space="preserve"> Expenses</w:t>
            </w:r>
          </w:p>
        </w:tc>
        <w:tc>
          <w:tcPr>
            <w:tcW w:w="1296" w:type="dxa"/>
          </w:tcPr>
          <w:p w:rsidR="00A81D04" w:rsidRPr="00B25114" w:rsidRDefault="00A81D04" w:rsidP="00B16E41">
            <w:pPr>
              <w:spacing w:line="240" w:lineRule="auto"/>
              <w:jc w:val="right"/>
            </w:pPr>
            <w:r w:rsidRPr="00B25114">
              <w:t>94,000</w:t>
            </w:r>
          </w:p>
        </w:tc>
        <w:tc>
          <w:tcPr>
            <w:tcW w:w="1296" w:type="dxa"/>
          </w:tcPr>
          <w:p w:rsidR="00A81D04" w:rsidRPr="00B25114" w:rsidRDefault="00A81D04" w:rsidP="00B16E41">
            <w:pPr>
              <w:spacing w:line="240" w:lineRule="auto"/>
              <w:jc w:val="right"/>
            </w:pPr>
          </w:p>
        </w:tc>
      </w:tr>
      <w:tr w:rsidR="00A81D04" w:rsidRPr="00B25114" w:rsidTr="00B16E41">
        <w:tc>
          <w:tcPr>
            <w:tcW w:w="4608" w:type="dxa"/>
          </w:tcPr>
          <w:p w:rsidR="00A81D04" w:rsidRPr="00B25114" w:rsidRDefault="00A81D04" w:rsidP="00C37FBD">
            <w:pPr>
              <w:spacing w:line="240" w:lineRule="auto"/>
              <w:ind w:left="288"/>
            </w:pPr>
            <w:r w:rsidRPr="00B25114">
              <w:t>Administrative Expenses</w:t>
            </w:r>
          </w:p>
        </w:tc>
        <w:tc>
          <w:tcPr>
            <w:tcW w:w="1296" w:type="dxa"/>
            <w:tcBorders>
              <w:top w:val="nil"/>
              <w:bottom w:val="single" w:sz="2" w:space="0" w:color="auto"/>
            </w:tcBorders>
          </w:tcPr>
          <w:p w:rsidR="00A81D04" w:rsidRPr="00B16E41" w:rsidRDefault="00A81D04" w:rsidP="00B16E41">
            <w:pPr>
              <w:keepLines/>
              <w:spacing w:line="240" w:lineRule="auto"/>
              <w:ind w:left="240" w:hanging="240"/>
              <w:jc w:val="right"/>
              <w:rPr>
                <w:b/>
                <w:color w:val="00B0F0"/>
              </w:rPr>
            </w:pPr>
            <w:r w:rsidRPr="00B16E41">
              <w:rPr>
                <w:b/>
                <w:color w:val="00B0F0"/>
              </w:rPr>
              <w:t>65,000</w:t>
            </w:r>
          </w:p>
        </w:tc>
        <w:tc>
          <w:tcPr>
            <w:tcW w:w="1296" w:type="dxa"/>
            <w:tcBorders>
              <w:bottom w:val="nil"/>
            </w:tcBorders>
          </w:tcPr>
          <w:p w:rsidR="00A81D04" w:rsidRPr="00B25114" w:rsidRDefault="00A81D04" w:rsidP="00B16E41">
            <w:pPr>
              <w:spacing w:line="240" w:lineRule="auto"/>
              <w:jc w:val="right"/>
            </w:pPr>
          </w:p>
        </w:tc>
      </w:tr>
      <w:tr w:rsidR="00A81D04" w:rsidRPr="00B25114" w:rsidTr="00B16E41">
        <w:tc>
          <w:tcPr>
            <w:tcW w:w="4608" w:type="dxa"/>
          </w:tcPr>
          <w:p w:rsidR="00A81D04" w:rsidRPr="00B25114" w:rsidRDefault="00A81D04" w:rsidP="00FA0F3E">
            <w:pPr>
              <w:spacing w:line="240" w:lineRule="auto"/>
            </w:pPr>
            <w:r w:rsidRPr="00B25114">
              <w:t xml:space="preserve">Total </w:t>
            </w:r>
            <w:r>
              <w:rPr>
                <w:u w:val="single"/>
              </w:rPr>
              <w:t>Selling and Administrative</w:t>
            </w:r>
            <w:r w:rsidRPr="00B25114">
              <w:rPr>
                <w:u w:val="single"/>
              </w:rPr>
              <w:t xml:space="preserve"> Expenses</w:t>
            </w:r>
          </w:p>
        </w:tc>
        <w:tc>
          <w:tcPr>
            <w:tcW w:w="1296" w:type="dxa"/>
            <w:tcBorders>
              <w:top w:val="single" w:sz="2" w:space="0" w:color="auto"/>
            </w:tcBorders>
          </w:tcPr>
          <w:p w:rsidR="00A81D04" w:rsidRPr="00B25114" w:rsidRDefault="00A81D04" w:rsidP="00B16E41">
            <w:pPr>
              <w:spacing w:line="240" w:lineRule="auto"/>
              <w:jc w:val="right"/>
            </w:pPr>
          </w:p>
        </w:tc>
        <w:tc>
          <w:tcPr>
            <w:tcW w:w="1296" w:type="dxa"/>
            <w:tcBorders>
              <w:top w:val="nil"/>
              <w:bottom w:val="single" w:sz="2" w:space="0" w:color="auto"/>
            </w:tcBorders>
          </w:tcPr>
          <w:p w:rsidR="00A81D04" w:rsidRPr="00B25114" w:rsidRDefault="00A81D04" w:rsidP="00B16E41">
            <w:pPr>
              <w:spacing w:line="240" w:lineRule="auto"/>
              <w:jc w:val="right"/>
            </w:pPr>
            <w:r w:rsidRPr="00B25114">
              <w:t>159,000</w:t>
            </w:r>
          </w:p>
        </w:tc>
      </w:tr>
      <w:tr w:rsidR="00A81D04" w:rsidRPr="00B25114" w:rsidTr="00B16E41">
        <w:tc>
          <w:tcPr>
            <w:tcW w:w="4608" w:type="dxa"/>
          </w:tcPr>
          <w:p w:rsidR="00A81D04" w:rsidRPr="00B25114" w:rsidRDefault="00A81D04" w:rsidP="00C37FBD">
            <w:pPr>
              <w:spacing w:line="240" w:lineRule="auto"/>
            </w:pPr>
            <w:r w:rsidRPr="00ED11C8">
              <w:rPr>
                <w:u w:val="single"/>
              </w:rPr>
              <w:t>Operating</w:t>
            </w:r>
            <w:r w:rsidRPr="00B25114">
              <w:t xml:space="preserve"> Income</w:t>
            </w:r>
          </w:p>
        </w:tc>
        <w:tc>
          <w:tcPr>
            <w:tcW w:w="1296" w:type="dxa"/>
          </w:tcPr>
          <w:p w:rsidR="00A81D04" w:rsidRPr="00B25114" w:rsidRDefault="00A81D04" w:rsidP="00C37FBD">
            <w:pPr>
              <w:spacing w:line="240" w:lineRule="auto"/>
              <w:jc w:val="right"/>
            </w:pPr>
          </w:p>
        </w:tc>
        <w:tc>
          <w:tcPr>
            <w:tcW w:w="1296" w:type="dxa"/>
            <w:tcBorders>
              <w:top w:val="single" w:sz="2" w:space="0" w:color="auto"/>
              <w:bottom w:val="double" w:sz="4" w:space="0" w:color="auto"/>
            </w:tcBorders>
          </w:tcPr>
          <w:p w:rsidR="00A81D04" w:rsidRPr="00B16E41" w:rsidRDefault="00A81D04" w:rsidP="00C37FBD">
            <w:pPr>
              <w:spacing w:line="240" w:lineRule="auto"/>
              <w:jc w:val="right"/>
              <w:rPr>
                <w:b/>
              </w:rPr>
            </w:pPr>
            <w:r w:rsidRPr="00B16E41">
              <w:t>$</w:t>
            </w:r>
            <w:r w:rsidRPr="00B16E41">
              <w:rPr>
                <w:b/>
              </w:rPr>
              <w:t xml:space="preserve"> </w:t>
            </w:r>
            <w:r w:rsidRPr="00B16E41">
              <w:rPr>
                <w:b/>
                <w:color w:val="00B0F0"/>
              </w:rPr>
              <w:t>124,000</w:t>
            </w:r>
          </w:p>
        </w:tc>
      </w:tr>
      <w:tr w:rsidR="00A81D04" w:rsidRPr="00B25114" w:rsidTr="00B16E41">
        <w:tc>
          <w:tcPr>
            <w:tcW w:w="4608" w:type="dxa"/>
            <w:tcBorders>
              <w:bottom w:val="single" w:sz="12" w:space="0" w:color="auto"/>
            </w:tcBorders>
          </w:tcPr>
          <w:p w:rsidR="00A81D04" w:rsidRPr="00B25114" w:rsidRDefault="00A81D04" w:rsidP="00C37FBD">
            <w:pPr>
              <w:spacing w:line="240" w:lineRule="auto"/>
            </w:pPr>
          </w:p>
        </w:tc>
        <w:tc>
          <w:tcPr>
            <w:tcW w:w="1296" w:type="dxa"/>
            <w:tcBorders>
              <w:bottom w:val="single" w:sz="12" w:space="0" w:color="auto"/>
            </w:tcBorders>
          </w:tcPr>
          <w:p w:rsidR="00A81D04" w:rsidRPr="00B25114" w:rsidRDefault="00A81D04" w:rsidP="00C37FBD">
            <w:pPr>
              <w:spacing w:line="240" w:lineRule="auto"/>
              <w:jc w:val="right"/>
            </w:pPr>
          </w:p>
        </w:tc>
        <w:tc>
          <w:tcPr>
            <w:tcW w:w="1296" w:type="dxa"/>
            <w:tcBorders>
              <w:top w:val="double" w:sz="4" w:space="0" w:color="auto"/>
              <w:bottom w:val="single" w:sz="12" w:space="0" w:color="auto"/>
            </w:tcBorders>
          </w:tcPr>
          <w:p w:rsidR="00A81D04" w:rsidRPr="00B25114" w:rsidRDefault="00A81D04" w:rsidP="00C37FBD">
            <w:pPr>
              <w:spacing w:line="240" w:lineRule="auto"/>
              <w:jc w:val="right"/>
            </w:pPr>
          </w:p>
        </w:tc>
      </w:tr>
    </w:tbl>
    <w:p w:rsidR="00A81D04" w:rsidRPr="00B25114" w:rsidRDefault="00A81D04" w:rsidP="00C37FBD">
      <w:pPr>
        <w:spacing w:line="240" w:lineRule="auto"/>
      </w:pPr>
    </w:p>
    <w:p w:rsidR="00A81D04" w:rsidRPr="00B25114" w:rsidRDefault="00A81D04" w:rsidP="00B16E41">
      <w:pPr>
        <w:spacing w:line="240" w:lineRule="auto"/>
        <w:rPr>
          <w:szCs w:val="24"/>
        </w:rPr>
      </w:pPr>
      <w:r w:rsidRPr="00B25114">
        <w:rPr>
          <w:szCs w:val="24"/>
        </w:rPr>
        <w:t>Missing Amounts:</w:t>
      </w:r>
    </w:p>
    <w:p w:rsidR="00A81D04" w:rsidRPr="0061687C" w:rsidRDefault="00A81D04" w:rsidP="00070479">
      <w:pPr>
        <w:spacing w:line="240" w:lineRule="auto"/>
      </w:pPr>
    </w:p>
    <w:tbl>
      <w:tblPr>
        <w:tblW w:w="6768" w:type="dxa"/>
        <w:tblCellMar>
          <w:left w:w="58" w:type="dxa"/>
          <w:right w:w="58" w:type="dxa"/>
        </w:tblCellMar>
        <w:tblLook w:val="01E0"/>
      </w:tblPr>
      <w:tblGrid>
        <w:gridCol w:w="5472"/>
        <w:gridCol w:w="1296"/>
      </w:tblGrid>
      <w:tr w:rsidR="00A81D04" w:rsidRPr="00B25114" w:rsidTr="00B16E41">
        <w:tc>
          <w:tcPr>
            <w:tcW w:w="5472" w:type="dxa"/>
          </w:tcPr>
          <w:p w:rsidR="00A81D04" w:rsidRPr="00B25114" w:rsidRDefault="00A81D04" w:rsidP="00A53E9C">
            <w:pPr>
              <w:spacing w:line="240" w:lineRule="auto"/>
              <w:rPr>
                <w:szCs w:val="24"/>
              </w:rPr>
            </w:pPr>
            <w:r w:rsidRPr="00B25114">
              <w:rPr>
                <w:szCs w:val="24"/>
              </w:rPr>
              <w:t>Sales Revenue</w:t>
            </w:r>
            <w:r>
              <w:rPr>
                <w:szCs w:val="24"/>
              </w:rPr>
              <w:t>:</w:t>
            </w:r>
          </w:p>
        </w:tc>
        <w:tc>
          <w:tcPr>
            <w:tcW w:w="1296" w:type="dxa"/>
          </w:tcPr>
          <w:p w:rsidR="00A81D04" w:rsidRPr="00B25114" w:rsidRDefault="00A81D04" w:rsidP="00B76817">
            <w:pPr>
              <w:spacing w:line="240" w:lineRule="auto"/>
              <w:jc w:val="right"/>
              <w:rPr>
                <w:szCs w:val="24"/>
              </w:rPr>
            </w:pPr>
          </w:p>
        </w:tc>
      </w:tr>
      <w:tr w:rsidR="00A81D04" w:rsidRPr="00B25114" w:rsidTr="00B16E41">
        <w:tc>
          <w:tcPr>
            <w:tcW w:w="5472" w:type="dxa"/>
          </w:tcPr>
          <w:p w:rsidR="00A81D04" w:rsidRPr="00B25114" w:rsidRDefault="00A81D04" w:rsidP="00B76817">
            <w:pPr>
              <w:spacing w:line="240" w:lineRule="auto"/>
              <w:rPr>
                <w:sz w:val="14"/>
                <w:szCs w:val="14"/>
              </w:rPr>
            </w:pPr>
          </w:p>
        </w:tc>
        <w:tc>
          <w:tcPr>
            <w:tcW w:w="1296" w:type="dxa"/>
          </w:tcPr>
          <w:p w:rsidR="00A81D04" w:rsidRPr="00B25114" w:rsidRDefault="00A81D04" w:rsidP="00B76817">
            <w:pPr>
              <w:spacing w:line="240" w:lineRule="auto"/>
              <w:jc w:val="right"/>
              <w:rPr>
                <w:sz w:val="14"/>
                <w:szCs w:val="14"/>
              </w:rPr>
            </w:pPr>
          </w:p>
        </w:tc>
      </w:tr>
      <w:tr w:rsidR="00A81D04" w:rsidRPr="00B25114" w:rsidTr="00B16E41">
        <w:tc>
          <w:tcPr>
            <w:tcW w:w="5472" w:type="dxa"/>
          </w:tcPr>
          <w:p w:rsidR="00A81D04" w:rsidRPr="00B25114" w:rsidRDefault="00A81D04" w:rsidP="00B730B2">
            <w:pPr>
              <w:spacing w:line="240" w:lineRule="auto"/>
              <w:rPr>
                <w:szCs w:val="24"/>
              </w:rPr>
            </w:pPr>
            <w:r w:rsidRPr="00B25114">
              <w:rPr>
                <w:szCs w:val="24"/>
              </w:rPr>
              <w:t>Cost of Goods Sold</w:t>
            </w:r>
          </w:p>
        </w:tc>
        <w:tc>
          <w:tcPr>
            <w:tcW w:w="1296" w:type="dxa"/>
          </w:tcPr>
          <w:p w:rsidR="00A81D04" w:rsidRPr="00B25114" w:rsidRDefault="00A81D04" w:rsidP="00B730B2">
            <w:pPr>
              <w:spacing w:line="240" w:lineRule="auto"/>
              <w:jc w:val="right"/>
              <w:rPr>
                <w:szCs w:val="24"/>
              </w:rPr>
            </w:pPr>
            <w:r w:rsidRPr="00B25114">
              <w:rPr>
                <w:szCs w:val="24"/>
              </w:rPr>
              <w:t>$  217,000</w:t>
            </w:r>
          </w:p>
        </w:tc>
      </w:tr>
      <w:tr w:rsidR="00A81D04" w:rsidRPr="00B25114" w:rsidTr="00B16E41">
        <w:tc>
          <w:tcPr>
            <w:tcW w:w="5472" w:type="dxa"/>
          </w:tcPr>
          <w:p w:rsidR="00A81D04" w:rsidRPr="00B25114" w:rsidRDefault="00A81D04" w:rsidP="00B730B2">
            <w:pPr>
              <w:spacing w:line="240" w:lineRule="auto"/>
              <w:rPr>
                <w:szCs w:val="24"/>
              </w:rPr>
            </w:pPr>
            <w:r w:rsidRPr="00B25114">
              <w:rPr>
                <w:szCs w:val="24"/>
              </w:rPr>
              <w:t>Gross Profit</w:t>
            </w:r>
          </w:p>
        </w:tc>
        <w:tc>
          <w:tcPr>
            <w:tcW w:w="1296" w:type="dxa"/>
            <w:tcBorders>
              <w:bottom w:val="single" w:sz="4" w:space="0" w:color="auto"/>
            </w:tcBorders>
          </w:tcPr>
          <w:p w:rsidR="00A81D04" w:rsidRPr="00B25114" w:rsidRDefault="00A81D04" w:rsidP="00B730B2">
            <w:pPr>
              <w:spacing w:line="240" w:lineRule="auto"/>
              <w:jc w:val="right"/>
              <w:rPr>
                <w:szCs w:val="24"/>
              </w:rPr>
            </w:pPr>
            <w:r w:rsidRPr="00B25114">
              <w:rPr>
                <w:szCs w:val="24"/>
              </w:rPr>
              <w:t xml:space="preserve"> 283,000</w:t>
            </w:r>
          </w:p>
        </w:tc>
      </w:tr>
      <w:tr w:rsidR="00A81D04" w:rsidRPr="00B25114" w:rsidTr="00B16E41">
        <w:tc>
          <w:tcPr>
            <w:tcW w:w="5472" w:type="dxa"/>
          </w:tcPr>
          <w:p w:rsidR="00A81D04" w:rsidRPr="00B25114" w:rsidRDefault="00A81D04" w:rsidP="00B76817">
            <w:pPr>
              <w:spacing w:line="240" w:lineRule="auto"/>
              <w:rPr>
                <w:szCs w:val="24"/>
              </w:rPr>
            </w:pPr>
            <w:r>
              <w:rPr>
                <w:szCs w:val="24"/>
              </w:rPr>
              <w:t>Sales Revenue</w:t>
            </w:r>
          </w:p>
        </w:tc>
        <w:tc>
          <w:tcPr>
            <w:tcW w:w="1296" w:type="dxa"/>
            <w:tcBorders>
              <w:top w:val="single" w:sz="4" w:space="0" w:color="auto"/>
              <w:bottom w:val="double" w:sz="4" w:space="0" w:color="auto"/>
            </w:tcBorders>
          </w:tcPr>
          <w:p w:rsidR="00A81D04" w:rsidRPr="00B25114" w:rsidRDefault="00A81D04" w:rsidP="00B730B2">
            <w:pPr>
              <w:spacing w:line="240" w:lineRule="auto"/>
              <w:jc w:val="right"/>
              <w:rPr>
                <w:szCs w:val="24"/>
              </w:rPr>
            </w:pPr>
            <w:r w:rsidRPr="00B25114">
              <w:rPr>
                <w:szCs w:val="24"/>
              </w:rPr>
              <w:t>$ 500,000</w:t>
            </w:r>
          </w:p>
        </w:tc>
      </w:tr>
    </w:tbl>
    <w:p w:rsidR="00A81D04" w:rsidRPr="00B25114" w:rsidRDefault="00A81D04" w:rsidP="00C37FBD">
      <w:pPr>
        <w:spacing w:line="240" w:lineRule="auto"/>
      </w:pPr>
    </w:p>
    <w:p w:rsidR="00A81D04" w:rsidRDefault="00A81D04" w:rsidP="00B16E41">
      <w:pPr>
        <w:overflowPunct/>
        <w:autoSpaceDE/>
        <w:autoSpaceDN/>
        <w:adjustRightInd/>
        <w:spacing w:line="240" w:lineRule="auto"/>
        <w:textAlignment w:val="auto"/>
        <w:rPr>
          <w:b/>
          <w:szCs w:val="24"/>
        </w:rPr>
      </w:pPr>
      <w:r>
        <w:br w:type="page"/>
      </w:r>
      <w:r w:rsidRPr="00E45639">
        <w:rPr>
          <w:b/>
          <w:szCs w:val="24"/>
        </w:rPr>
        <w:t>P18-</w:t>
      </w:r>
      <w:r>
        <w:rPr>
          <w:b/>
          <w:szCs w:val="24"/>
        </w:rPr>
        <w:t>32</w:t>
      </w:r>
      <w:r w:rsidRPr="00E45639">
        <w:rPr>
          <w:b/>
          <w:szCs w:val="24"/>
        </w:rPr>
        <w:t>A</w:t>
      </w:r>
      <w:r>
        <w:rPr>
          <w:b/>
          <w:szCs w:val="24"/>
        </w:rPr>
        <w:t>, cont.</w:t>
      </w:r>
    </w:p>
    <w:p w:rsidR="00A81D04" w:rsidRPr="00B25114" w:rsidRDefault="00A81D04" w:rsidP="00C37FBD">
      <w:pPr>
        <w:spacing w:line="240" w:lineRule="auto"/>
      </w:pPr>
    </w:p>
    <w:tbl>
      <w:tblPr>
        <w:tblW w:w="6808" w:type="dxa"/>
        <w:tblCellMar>
          <w:left w:w="58" w:type="dxa"/>
          <w:right w:w="58" w:type="dxa"/>
        </w:tblCellMar>
        <w:tblLook w:val="01E0"/>
      </w:tblPr>
      <w:tblGrid>
        <w:gridCol w:w="6808"/>
      </w:tblGrid>
      <w:tr w:rsidR="00A81D04" w:rsidRPr="00B25114" w:rsidTr="00B16E41">
        <w:tc>
          <w:tcPr>
            <w:tcW w:w="6808" w:type="dxa"/>
          </w:tcPr>
          <w:p w:rsidR="00A81D04" w:rsidRPr="00B25114" w:rsidRDefault="00A81D04" w:rsidP="00B16E41">
            <w:pPr>
              <w:spacing w:line="240" w:lineRule="auto"/>
              <w:rPr>
                <w:szCs w:val="24"/>
              </w:rPr>
            </w:pPr>
            <w:r w:rsidRPr="00B25114">
              <w:rPr>
                <w:szCs w:val="24"/>
              </w:rPr>
              <w:t>Cost of Goods Manufactured</w:t>
            </w:r>
            <w:r>
              <w:rPr>
                <w:szCs w:val="24"/>
              </w:rPr>
              <w:t>:</w:t>
            </w:r>
          </w:p>
        </w:tc>
      </w:tr>
      <w:tr w:rsidR="00A81D04" w:rsidRPr="00B25114" w:rsidTr="00B16E41">
        <w:tc>
          <w:tcPr>
            <w:tcW w:w="6808" w:type="dxa"/>
          </w:tcPr>
          <w:p w:rsidR="00A81D04" w:rsidRPr="00B25114" w:rsidRDefault="00A81D04" w:rsidP="00B76817">
            <w:pPr>
              <w:spacing w:line="240" w:lineRule="auto"/>
              <w:rPr>
                <w:szCs w:val="24"/>
              </w:rPr>
            </w:pPr>
            <w:r w:rsidRPr="00B25114">
              <w:rPr>
                <w:szCs w:val="24"/>
              </w:rPr>
              <w:t xml:space="preserve">    [From the Schedule of Cost of Goods Manufactured]</w:t>
            </w:r>
          </w:p>
        </w:tc>
      </w:tr>
    </w:tbl>
    <w:p w:rsidR="00A81D04" w:rsidRPr="00B25114" w:rsidRDefault="00A81D04" w:rsidP="00C37FBD">
      <w:pPr>
        <w:spacing w:line="240" w:lineRule="auto"/>
      </w:pPr>
    </w:p>
    <w:p w:rsidR="00A81D04" w:rsidRPr="00B25114" w:rsidRDefault="00A81D04" w:rsidP="00C37FBD">
      <w:pPr>
        <w:spacing w:line="240" w:lineRule="auto"/>
      </w:pPr>
    </w:p>
    <w:tbl>
      <w:tblPr>
        <w:tblW w:w="6898" w:type="dxa"/>
        <w:tblCellMar>
          <w:left w:w="58" w:type="dxa"/>
          <w:right w:w="58" w:type="dxa"/>
        </w:tblCellMar>
        <w:tblLook w:val="01E0"/>
      </w:tblPr>
      <w:tblGrid>
        <w:gridCol w:w="5548"/>
        <w:gridCol w:w="1350"/>
      </w:tblGrid>
      <w:tr w:rsidR="00A81D04" w:rsidRPr="00B25114" w:rsidTr="00D414E3">
        <w:tc>
          <w:tcPr>
            <w:tcW w:w="5548" w:type="dxa"/>
          </w:tcPr>
          <w:p w:rsidR="00A81D04" w:rsidRPr="00B25114" w:rsidRDefault="00A81D04" w:rsidP="00D414E3">
            <w:pPr>
              <w:spacing w:line="240" w:lineRule="auto"/>
              <w:rPr>
                <w:szCs w:val="24"/>
              </w:rPr>
            </w:pPr>
            <w:r w:rsidRPr="00B25114">
              <w:t>Cost of Goods Available for Sale</w:t>
            </w:r>
            <w:r>
              <w:t>:</w:t>
            </w:r>
          </w:p>
        </w:tc>
        <w:tc>
          <w:tcPr>
            <w:tcW w:w="1350" w:type="dxa"/>
          </w:tcPr>
          <w:p w:rsidR="00A81D04" w:rsidRPr="00B25114" w:rsidRDefault="00A81D04" w:rsidP="00B76817">
            <w:pPr>
              <w:spacing w:line="240" w:lineRule="auto"/>
              <w:jc w:val="right"/>
              <w:rPr>
                <w:szCs w:val="24"/>
              </w:rPr>
            </w:pPr>
          </w:p>
        </w:tc>
      </w:tr>
      <w:tr w:rsidR="00A81D04" w:rsidRPr="00B25114" w:rsidTr="00D414E3">
        <w:tc>
          <w:tcPr>
            <w:tcW w:w="5548" w:type="dxa"/>
          </w:tcPr>
          <w:p w:rsidR="00A81D04" w:rsidRPr="00B25114" w:rsidRDefault="00A81D04" w:rsidP="00B76817">
            <w:pPr>
              <w:spacing w:line="240" w:lineRule="auto"/>
              <w:rPr>
                <w:sz w:val="14"/>
                <w:szCs w:val="14"/>
              </w:rPr>
            </w:pPr>
          </w:p>
        </w:tc>
        <w:tc>
          <w:tcPr>
            <w:tcW w:w="1350" w:type="dxa"/>
          </w:tcPr>
          <w:p w:rsidR="00A81D04" w:rsidRPr="00B25114" w:rsidRDefault="00A81D04" w:rsidP="00B76817">
            <w:pPr>
              <w:spacing w:line="240" w:lineRule="auto"/>
              <w:jc w:val="right"/>
              <w:rPr>
                <w:sz w:val="14"/>
                <w:szCs w:val="14"/>
              </w:rPr>
            </w:pPr>
          </w:p>
        </w:tc>
      </w:tr>
      <w:tr w:rsidR="00A81D04" w:rsidRPr="00B25114" w:rsidTr="00D414E3">
        <w:tc>
          <w:tcPr>
            <w:tcW w:w="5548" w:type="dxa"/>
          </w:tcPr>
          <w:p w:rsidR="00A81D04" w:rsidRPr="00B25114" w:rsidRDefault="00A81D04" w:rsidP="00065EB0">
            <w:pPr>
              <w:spacing w:line="240" w:lineRule="auto"/>
              <w:rPr>
                <w:szCs w:val="24"/>
              </w:rPr>
            </w:pPr>
            <w:r w:rsidRPr="00B25114">
              <w:rPr>
                <w:szCs w:val="24"/>
              </w:rPr>
              <w:t>Beginning Finished Goods Inventory</w:t>
            </w:r>
          </w:p>
        </w:tc>
        <w:tc>
          <w:tcPr>
            <w:tcW w:w="1350" w:type="dxa"/>
          </w:tcPr>
          <w:p w:rsidR="00A81D04" w:rsidRPr="00B25114" w:rsidRDefault="00A81D04" w:rsidP="00065EB0">
            <w:pPr>
              <w:spacing w:line="240" w:lineRule="auto"/>
              <w:jc w:val="right"/>
              <w:rPr>
                <w:szCs w:val="24"/>
              </w:rPr>
            </w:pPr>
            <w:r w:rsidRPr="00B25114">
              <w:rPr>
                <w:szCs w:val="24"/>
              </w:rPr>
              <w:t>$  112,000</w:t>
            </w:r>
          </w:p>
        </w:tc>
      </w:tr>
      <w:tr w:rsidR="00A81D04" w:rsidRPr="00B25114" w:rsidTr="00D414E3">
        <w:tc>
          <w:tcPr>
            <w:tcW w:w="5548" w:type="dxa"/>
          </w:tcPr>
          <w:p w:rsidR="00A81D04" w:rsidRPr="00B25114" w:rsidRDefault="00A81D04" w:rsidP="00065EB0">
            <w:pPr>
              <w:spacing w:line="240" w:lineRule="auto"/>
              <w:rPr>
                <w:szCs w:val="24"/>
              </w:rPr>
            </w:pPr>
            <w:r w:rsidRPr="00B25114">
              <w:t>Cost of Goods Manufactured</w:t>
            </w:r>
          </w:p>
        </w:tc>
        <w:tc>
          <w:tcPr>
            <w:tcW w:w="1350" w:type="dxa"/>
            <w:tcBorders>
              <w:bottom w:val="single" w:sz="4" w:space="0" w:color="auto"/>
            </w:tcBorders>
          </w:tcPr>
          <w:p w:rsidR="00A81D04" w:rsidRPr="00B25114" w:rsidRDefault="00A81D04" w:rsidP="00065EB0">
            <w:pPr>
              <w:spacing w:line="240" w:lineRule="auto"/>
              <w:jc w:val="right"/>
              <w:rPr>
                <w:szCs w:val="24"/>
              </w:rPr>
            </w:pPr>
            <w:r w:rsidRPr="00B25114">
              <w:rPr>
                <w:szCs w:val="24"/>
              </w:rPr>
              <w:t xml:space="preserve"> 168,000</w:t>
            </w:r>
          </w:p>
        </w:tc>
      </w:tr>
      <w:tr w:rsidR="00A81D04" w:rsidRPr="00B25114" w:rsidTr="00D414E3">
        <w:tc>
          <w:tcPr>
            <w:tcW w:w="5548" w:type="dxa"/>
          </w:tcPr>
          <w:p w:rsidR="00A81D04" w:rsidRPr="00B25114" w:rsidRDefault="00A81D04" w:rsidP="00B76817">
            <w:pPr>
              <w:spacing w:line="240" w:lineRule="auto"/>
              <w:rPr>
                <w:szCs w:val="24"/>
              </w:rPr>
            </w:pPr>
            <w:r>
              <w:rPr>
                <w:szCs w:val="24"/>
              </w:rPr>
              <w:t>Cost of Goods Available for Sale</w:t>
            </w:r>
          </w:p>
        </w:tc>
        <w:tc>
          <w:tcPr>
            <w:tcW w:w="1350" w:type="dxa"/>
            <w:tcBorders>
              <w:top w:val="single" w:sz="4" w:space="0" w:color="auto"/>
              <w:bottom w:val="double" w:sz="4" w:space="0" w:color="auto"/>
            </w:tcBorders>
          </w:tcPr>
          <w:p w:rsidR="00A81D04" w:rsidRPr="00B25114" w:rsidRDefault="00A81D04" w:rsidP="00065EB0">
            <w:pPr>
              <w:spacing w:line="240" w:lineRule="auto"/>
              <w:jc w:val="right"/>
              <w:rPr>
                <w:szCs w:val="24"/>
              </w:rPr>
            </w:pPr>
            <w:r w:rsidRPr="00B25114">
              <w:rPr>
                <w:szCs w:val="24"/>
              </w:rPr>
              <w:t>$ 280,000</w:t>
            </w:r>
          </w:p>
        </w:tc>
      </w:tr>
    </w:tbl>
    <w:p w:rsidR="00A81D04" w:rsidRDefault="00A81D04" w:rsidP="00C37FBD">
      <w:pPr>
        <w:spacing w:line="240" w:lineRule="auto"/>
        <w:rPr>
          <w:b/>
        </w:rPr>
      </w:pPr>
    </w:p>
    <w:p w:rsidR="00A81D04" w:rsidRDefault="00A81D04" w:rsidP="00C37FBD">
      <w:pPr>
        <w:spacing w:line="240" w:lineRule="auto"/>
        <w:rPr>
          <w:b/>
        </w:rPr>
      </w:pPr>
    </w:p>
    <w:tbl>
      <w:tblPr>
        <w:tblW w:w="6864" w:type="dxa"/>
        <w:tblCellMar>
          <w:left w:w="58" w:type="dxa"/>
          <w:right w:w="58" w:type="dxa"/>
        </w:tblCellMar>
        <w:tblLook w:val="01E0"/>
      </w:tblPr>
      <w:tblGrid>
        <w:gridCol w:w="5548"/>
        <w:gridCol w:w="1316"/>
      </w:tblGrid>
      <w:tr w:rsidR="00A81D04" w:rsidRPr="00B25114" w:rsidTr="00D414E3">
        <w:tc>
          <w:tcPr>
            <w:tcW w:w="5548" w:type="dxa"/>
          </w:tcPr>
          <w:p w:rsidR="00A81D04" w:rsidRPr="00B25114" w:rsidRDefault="00A81D04" w:rsidP="00D414E3">
            <w:pPr>
              <w:spacing w:line="240" w:lineRule="auto"/>
              <w:rPr>
                <w:szCs w:val="24"/>
              </w:rPr>
            </w:pPr>
            <w:r w:rsidRPr="00B25114">
              <w:t>Ending Finished Goods Inventory</w:t>
            </w:r>
            <w:r>
              <w:t>:</w:t>
            </w:r>
          </w:p>
        </w:tc>
        <w:tc>
          <w:tcPr>
            <w:tcW w:w="1316" w:type="dxa"/>
          </w:tcPr>
          <w:p w:rsidR="00A81D04" w:rsidRPr="00B25114" w:rsidRDefault="00A81D04" w:rsidP="00B76817">
            <w:pPr>
              <w:spacing w:line="240" w:lineRule="auto"/>
              <w:jc w:val="right"/>
              <w:rPr>
                <w:szCs w:val="24"/>
              </w:rPr>
            </w:pPr>
          </w:p>
        </w:tc>
      </w:tr>
      <w:tr w:rsidR="00A81D04" w:rsidRPr="00B25114" w:rsidTr="00D414E3">
        <w:tc>
          <w:tcPr>
            <w:tcW w:w="5548" w:type="dxa"/>
          </w:tcPr>
          <w:p w:rsidR="00A81D04" w:rsidRPr="00B25114" w:rsidRDefault="00A81D04" w:rsidP="00B76817">
            <w:pPr>
              <w:spacing w:line="240" w:lineRule="auto"/>
              <w:rPr>
                <w:sz w:val="14"/>
                <w:szCs w:val="14"/>
              </w:rPr>
            </w:pPr>
          </w:p>
        </w:tc>
        <w:tc>
          <w:tcPr>
            <w:tcW w:w="1316" w:type="dxa"/>
          </w:tcPr>
          <w:p w:rsidR="00A81D04" w:rsidRPr="00B25114" w:rsidRDefault="00A81D04" w:rsidP="00B76817">
            <w:pPr>
              <w:spacing w:line="240" w:lineRule="auto"/>
              <w:jc w:val="right"/>
              <w:rPr>
                <w:sz w:val="14"/>
                <w:szCs w:val="14"/>
              </w:rPr>
            </w:pPr>
          </w:p>
        </w:tc>
      </w:tr>
      <w:tr w:rsidR="00A81D04" w:rsidRPr="00B25114" w:rsidTr="00D414E3">
        <w:tc>
          <w:tcPr>
            <w:tcW w:w="5548" w:type="dxa"/>
          </w:tcPr>
          <w:p w:rsidR="00A81D04" w:rsidRPr="00B25114" w:rsidRDefault="00A81D04" w:rsidP="00065EB0">
            <w:pPr>
              <w:spacing w:line="240" w:lineRule="auto"/>
              <w:rPr>
                <w:szCs w:val="24"/>
              </w:rPr>
            </w:pPr>
            <w:r>
              <w:rPr>
                <w:szCs w:val="24"/>
              </w:rPr>
              <w:t>Cost of Goods Available for Sale</w:t>
            </w:r>
            <w:r w:rsidRPr="00B25114">
              <w:rPr>
                <w:szCs w:val="24"/>
              </w:rPr>
              <w:t xml:space="preserve">  [calculated above]</w:t>
            </w:r>
          </w:p>
        </w:tc>
        <w:tc>
          <w:tcPr>
            <w:tcW w:w="1316" w:type="dxa"/>
          </w:tcPr>
          <w:p w:rsidR="00A81D04" w:rsidRPr="00B25114" w:rsidRDefault="00A81D04" w:rsidP="00086641">
            <w:pPr>
              <w:spacing w:line="240" w:lineRule="auto"/>
              <w:jc w:val="center"/>
              <w:rPr>
                <w:szCs w:val="24"/>
              </w:rPr>
            </w:pPr>
            <w:r w:rsidRPr="00B25114">
              <w:rPr>
                <w:szCs w:val="24"/>
              </w:rPr>
              <w:t>$   280,000</w:t>
            </w:r>
          </w:p>
        </w:tc>
      </w:tr>
      <w:tr w:rsidR="00A81D04" w:rsidRPr="00B25114" w:rsidTr="00D414E3">
        <w:tc>
          <w:tcPr>
            <w:tcW w:w="5548" w:type="dxa"/>
          </w:tcPr>
          <w:p w:rsidR="00A81D04" w:rsidRPr="00B25114" w:rsidRDefault="00A81D04" w:rsidP="00065EB0">
            <w:pPr>
              <w:spacing w:line="240" w:lineRule="auto"/>
              <w:rPr>
                <w:szCs w:val="24"/>
              </w:rPr>
            </w:pPr>
            <w:r w:rsidRPr="00B25114">
              <w:t>Cost of Goods Sold</w:t>
            </w:r>
          </w:p>
        </w:tc>
        <w:tc>
          <w:tcPr>
            <w:tcW w:w="1316" w:type="dxa"/>
            <w:tcBorders>
              <w:bottom w:val="single" w:sz="4" w:space="0" w:color="auto"/>
            </w:tcBorders>
          </w:tcPr>
          <w:p w:rsidR="00A81D04" w:rsidRPr="00B25114" w:rsidRDefault="00A81D04" w:rsidP="00065EB0">
            <w:pPr>
              <w:spacing w:line="240" w:lineRule="auto"/>
              <w:jc w:val="right"/>
              <w:rPr>
                <w:szCs w:val="24"/>
              </w:rPr>
            </w:pPr>
            <w:r w:rsidRPr="00B25114">
              <w:rPr>
                <w:szCs w:val="24"/>
              </w:rPr>
              <w:t>(217,000)</w:t>
            </w:r>
          </w:p>
        </w:tc>
      </w:tr>
      <w:tr w:rsidR="00A81D04" w:rsidRPr="00B25114" w:rsidTr="00D414E3">
        <w:tc>
          <w:tcPr>
            <w:tcW w:w="5548" w:type="dxa"/>
          </w:tcPr>
          <w:p w:rsidR="00A81D04" w:rsidRPr="00B25114" w:rsidRDefault="00A81D04" w:rsidP="00065EB0">
            <w:pPr>
              <w:spacing w:line="240" w:lineRule="auto"/>
              <w:rPr>
                <w:szCs w:val="24"/>
              </w:rPr>
            </w:pPr>
            <w:r w:rsidRPr="00B25114">
              <w:t>Ending Finished Goods Inventory</w:t>
            </w:r>
          </w:p>
        </w:tc>
        <w:tc>
          <w:tcPr>
            <w:tcW w:w="1316" w:type="dxa"/>
            <w:tcBorders>
              <w:top w:val="single" w:sz="4" w:space="0" w:color="auto"/>
              <w:bottom w:val="double" w:sz="4" w:space="0" w:color="auto"/>
            </w:tcBorders>
          </w:tcPr>
          <w:p w:rsidR="00A81D04" w:rsidRPr="00B25114" w:rsidRDefault="00A81D04" w:rsidP="00086641">
            <w:pPr>
              <w:spacing w:line="240" w:lineRule="auto"/>
              <w:jc w:val="center"/>
              <w:rPr>
                <w:szCs w:val="24"/>
              </w:rPr>
            </w:pPr>
            <w:r w:rsidRPr="00B25114">
              <w:rPr>
                <w:szCs w:val="24"/>
              </w:rPr>
              <w:t>$     63,000</w:t>
            </w:r>
          </w:p>
        </w:tc>
      </w:tr>
    </w:tbl>
    <w:p w:rsidR="00A81D04" w:rsidRPr="00B25114" w:rsidRDefault="00A81D04" w:rsidP="00802E04">
      <w:pPr>
        <w:spacing w:line="240" w:lineRule="auto"/>
        <w:ind w:firstLine="720"/>
      </w:pPr>
    </w:p>
    <w:p w:rsidR="00A81D04" w:rsidRPr="00B25114" w:rsidRDefault="00A81D04" w:rsidP="00802E04">
      <w:pPr>
        <w:spacing w:line="240" w:lineRule="auto"/>
        <w:ind w:firstLine="720"/>
      </w:pPr>
    </w:p>
    <w:tbl>
      <w:tblPr>
        <w:tblW w:w="6898" w:type="dxa"/>
        <w:tblCellMar>
          <w:left w:w="58" w:type="dxa"/>
          <w:right w:w="58" w:type="dxa"/>
        </w:tblCellMar>
        <w:tblLook w:val="01E0"/>
      </w:tblPr>
      <w:tblGrid>
        <w:gridCol w:w="5548"/>
        <w:gridCol w:w="1350"/>
      </w:tblGrid>
      <w:tr w:rsidR="00A81D04" w:rsidRPr="00B25114" w:rsidTr="00D414E3">
        <w:tc>
          <w:tcPr>
            <w:tcW w:w="5548" w:type="dxa"/>
          </w:tcPr>
          <w:p w:rsidR="00A81D04" w:rsidRPr="00B25114" w:rsidRDefault="00A81D04" w:rsidP="00D414E3">
            <w:pPr>
              <w:spacing w:line="240" w:lineRule="auto"/>
              <w:rPr>
                <w:szCs w:val="24"/>
              </w:rPr>
            </w:pPr>
            <w:r w:rsidRPr="00B25114">
              <w:t>Administrative Expenses</w:t>
            </w:r>
            <w:r>
              <w:t>:</w:t>
            </w:r>
          </w:p>
        </w:tc>
        <w:tc>
          <w:tcPr>
            <w:tcW w:w="1350" w:type="dxa"/>
          </w:tcPr>
          <w:p w:rsidR="00A81D04" w:rsidRPr="00B25114" w:rsidRDefault="00A81D04" w:rsidP="00802E04">
            <w:pPr>
              <w:spacing w:line="240" w:lineRule="auto"/>
              <w:jc w:val="right"/>
              <w:rPr>
                <w:szCs w:val="24"/>
              </w:rPr>
            </w:pPr>
          </w:p>
        </w:tc>
      </w:tr>
      <w:tr w:rsidR="00A81D04" w:rsidRPr="00B25114" w:rsidTr="00D414E3">
        <w:tc>
          <w:tcPr>
            <w:tcW w:w="5548" w:type="dxa"/>
          </w:tcPr>
          <w:p w:rsidR="00A81D04" w:rsidRPr="00B25114" w:rsidRDefault="00A81D04" w:rsidP="00802E04">
            <w:pPr>
              <w:spacing w:line="240" w:lineRule="auto"/>
              <w:rPr>
                <w:sz w:val="14"/>
                <w:szCs w:val="14"/>
              </w:rPr>
            </w:pPr>
          </w:p>
        </w:tc>
        <w:tc>
          <w:tcPr>
            <w:tcW w:w="1350" w:type="dxa"/>
          </w:tcPr>
          <w:p w:rsidR="00A81D04" w:rsidRPr="00B25114" w:rsidRDefault="00A81D04" w:rsidP="00802E04">
            <w:pPr>
              <w:spacing w:line="240" w:lineRule="auto"/>
              <w:jc w:val="right"/>
              <w:rPr>
                <w:sz w:val="14"/>
                <w:szCs w:val="14"/>
              </w:rPr>
            </w:pPr>
          </w:p>
        </w:tc>
      </w:tr>
      <w:tr w:rsidR="00A81D04" w:rsidRPr="00B25114" w:rsidTr="00D414E3">
        <w:tc>
          <w:tcPr>
            <w:tcW w:w="5548" w:type="dxa"/>
          </w:tcPr>
          <w:p w:rsidR="00A81D04" w:rsidRPr="00B25114" w:rsidRDefault="00A81D04" w:rsidP="00802E04">
            <w:pPr>
              <w:spacing w:line="240" w:lineRule="auto"/>
              <w:rPr>
                <w:szCs w:val="24"/>
              </w:rPr>
            </w:pPr>
            <w:r w:rsidRPr="00B25114">
              <w:rPr>
                <w:szCs w:val="24"/>
              </w:rPr>
              <w:t>Total Operating Expenses</w:t>
            </w:r>
          </w:p>
        </w:tc>
        <w:tc>
          <w:tcPr>
            <w:tcW w:w="1350" w:type="dxa"/>
          </w:tcPr>
          <w:p w:rsidR="00A81D04" w:rsidRPr="00B25114" w:rsidRDefault="00A81D04" w:rsidP="00086641">
            <w:pPr>
              <w:spacing w:line="240" w:lineRule="auto"/>
              <w:jc w:val="center"/>
              <w:rPr>
                <w:szCs w:val="24"/>
              </w:rPr>
            </w:pPr>
            <w:r>
              <w:rPr>
                <w:szCs w:val="24"/>
              </w:rPr>
              <w:t xml:space="preserve"> </w:t>
            </w:r>
            <w:r w:rsidRPr="00B25114">
              <w:rPr>
                <w:szCs w:val="24"/>
              </w:rPr>
              <w:t>$  159,000</w:t>
            </w:r>
          </w:p>
        </w:tc>
      </w:tr>
      <w:tr w:rsidR="00A81D04" w:rsidRPr="00B25114" w:rsidTr="00D414E3">
        <w:tc>
          <w:tcPr>
            <w:tcW w:w="5548" w:type="dxa"/>
          </w:tcPr>
          <w:p w:rsidR="00A81D04" w:rsidRPr="00B25114" w:rsidRDefault="00A81D04" w:rsidP="00FA0F3E">
            <w:pPr>
              <w:spacing w:line="240" w:lineRule="auto"/>
              <w:rPr>
                <w:szCs w:val="24"/>
              </w:rPr>
            </w:pPr>
            <w:r>
              <w:t>Selling</w:t>
            </w:r>
            <w:r w:rsidRPr="00B25114">
              <w:t xml:space="preserve"> Expenses</w:t>
            </w:r>
          </w:p>
        </w:tc>
        <w:tc>
          <w:tcPr>
            <w:tcW w:w="1350" w:type="dxa"/>
            <w:tcBorders>
              <w:bottom w:val="single" w:sz="4" w:space="0" w:color="auto"/>
            </w:tcBorders>
          </w:tcPr>
          <w:p w:rsidR="00A81D04" w:rsidRPr="00B25114" w:rsidRDefault="00A81D04" w:rsidP="00802E04">
            <w:pPr>
              <w:spacing w:line="240" w:lineRule="auto"/>
              <w:jc w:val="right"/>
              <w:rPr>
                <w:szCs w:val="24"/>
              </w:rPr>
            </w:pPr>
            <w:r w:rsidRPr="00B25114">
              <w:rPr>
                <w:szCs w:val="24"/>
              </w:rPr>
              <w:t>(94,000)</w:t>
            </w:r>
          </w:p>
        </w:tc>
      </w:tr>
      <w:tr w:rsidR="00A81D04" w:rsidRPr="00B25114" w:rsidTr="00D414E3">
        <w:tc>
          <w:tcPr>
            <w:tcW w:w="5548" w:type="dxa"/>
          </w:tcPr>
          <w:p w:rsidR="00A81D04" w:rsidRPr="00B25114" w:rsidRDefault="00A81D04" w:rsidP="00802E04">
            <w:pPr>
              <w:spacing w:line="240" w:lineRule="auto"/>
              <w:rPr>
                <w:szCs w:val="24"/>
              </w:rPr>
            </w:pPr>
            <w:r w:rsidRPr="00B25114">
              <w:t>Administrative Expenses</w:t>
            </w:r>
          </w:p>
        </w:tc>
        <w:tc>
          <w:tcPr>
            <w:tcW w:w="1350" w:type="dxa"/>
            <w:tcBorders>
              <w:top w:val="single" w:sz="4" w:space="0" w:color="auto"/>
              <w:bottom w:val="double" w:sz="4" w:space="0" w:color="auto"/>
            </w:tcBorders>
          </w:tcPr>
          <w:p w:rsidR="00A81D04" w:rsidRPr="00B25114" w:rsidRDefault="00A81D04" w:rsidP="00086641">
            <w:pPr>
              <w:spacing w:line="240" w:lineRule="auto"/>
              <w:jc w:val="center"/>
              <w:rPr>
                <w:szCs w:val="24"/>
              </w:rPr>
            </w:pPr>
            <w:r>
              <w:rPr>
                <w:szCs w:val="24"/>
              </w:rPr>
              <w:t xml:space="preserve"> </w:t>
            </w:r>
            <w:r w:rsidRPr="00B25114">
              <w:rPr>
                <w:szCs w:val="24"/>
              </w:rPr>
              <w:t>$    65,000</w:t>
            </w:r>
          </w:p>
        </w:tc>
      </w:tr>
    </w:tbl>
    <w:p w:rsidR="00A81D04" w:rsidRDefault="00A81D04" w:rsidP="00802E04">
      <w:pPr>
        <w:spacing w:line="240" w:lineRule="auto"/>
        <w:ind w:firstLine="720"/>
        <w:rPr>
          <w:b/>
        </w:rPr>
      </w:pPr>
    </w:p>
    <w:p w:rsidR="00A81D04" w:rsidRPr="00B25114" w:rsidRDefault="00A81D04" w:rsidP="00802E04">
      <w:pPr>
        <w:spacing w:line="240" w:lineRule="auto"/>
        <w:ind w:firstLine="720"/>
      </w:pPr>
    </w:p>
    <w:tbl>
      <w:tblPr>
        <w:tblW w:w="6898" w:type="dxa"/>
        <w:tblCellMar>
          <w:left w:w="58" w:type="dxa"/>
          <w:right w:w="58" w:type="dxa"/>
        </w:tblCellMar>
        <w:tblLook w:val="01E0"/>
      </w:tblPr>
      <w:tblGrid>
        <w:gridCol w:w="5548"/>
        <w:gridCol w:w="1350"/>
      </w:tblGrid>
      <w:tr w:rsidR="00A81D04" w:rsidRPr="00B25114" w:rsidTr="00D414E3">
        <w:tc>
          <w:tcPr>
            <w:tcW w:w="5548" w:type="dxa"/>
          </w:tcPr>
          <w:p w:rsidR="00A81D04" w:rsidRPr="00B25114" w:rsidRDefault="00A81D04" w:rsidP="00D414E3">
            <w:pPr>
              <w:spacing w:line="240" w:lineRule="auto"/>
              <w:rPr>
                <w:szCs w:val="24"/>
              </w:rPr>
            </w:pPr>
            <w:r w:rsidRPr="00B25114">
              <w:t>Operating Income</w:t>
            </w:r>
            <w:r>
              <w:t>:</w:t>
            </w:r>
          </w:p>
        </w:tc>
        <w:tc>
          <w:tcPr>
            <w:tcW w:w="1350" w:type="dxa"/>
          </w:tcPr>
          <w:p w:rsidR="00A81D04" w:rsidRPr="00B25114" w:rsidRDefault="00A81D04" w:rsidP="00802E04">
            <w:pPr>
              <w:spacing w:line="240" w:lineRule="auto"/>
              <w:jc w:val="right"/>
              <w:rPr>
                <w:szCs w:val="24"/>
              </w:rPr>
            </w:pPr>
          </w:p>
        </w:tc>
      </w:tr>
      <w:tr w:rsidR="00A81D04" w:rsidRPr="00B25114" w:rsidTr="00D414E3">
        <w:tc>
          <w:tcPr>
            <w:tcW w:w="5548" w:type="dxa"/>
          </w:tcPr>
          <w:p w:rsidR="00A81D04" w:rsidRPr="00B25114" w:rsidRDefault="00A81D04" w:rsidP="00802E04">
            <w:pPr>
              <w:spacing w:line="240" w:lineRule="auto"/>
              <w:rPr>
                <w:sz w:val="14"/>
                <w:szCs w:val="14"/>
              </w:rPr>
            </w:pPr>
          </w:p>
        </w:tc>
        <w:tc>
          <w:tcPr>
            <w:tcW w:w="1350" w:type="dxa"/>
          </w:tcPr>
          <w:p w:rsidR="00A81D04" w:rsidRPr="00B25114" w:rsidRDefault="00A81D04" w:rsidP="00802E04">
            <w:pPr>
              <w:spacing w:line="240" w:lineRule="auto"/>
              <w:jc w:val="right"/>
              <w:rPr>
                <w:sz w:val="14"/>
                <w:szCs w:val="14"/>
              </w:rPr>
            </w:pPr>
          </w:p>
        </w:tc>
      </w:tr>
      <w:tr w:rsidR="00A81D04" w:rsidRPr="00B25114" w:rsidTr="00D414E3">
        <w:tc>
          <w:tcPr>
            <w:tcW w:w="5548" w:type="dxa"/>
          </w:tcPr>
          <w:p w:rsidR="00A81D04" w:rsidRPr="00B25114" w:rsidRDefault="00A81D04" w:rsidP="00802E04">
            <w:pPr>
              <w:spacing w:line="240" w:lineRule="auto"/>
              <w:rPr>
                <w:szCs w:val="24"/>
              </w:rPr>
            </w:pPr>
            <w:r w:rsidRPr="00B25114">
              <w:rPr>
                <w:szCs w:val="24"/>
              </w:rPr>
              <w:t>Gross Profit</w:t>
            </w:r>
          </w:p>
        </w:tc>
        <w:tc>
          <w:tcPr>
            <w:tcW w:w="1350" w:type="dxa"/>
          </w:tcPr>
          <w:p w:rsidR="00A81D04" w:rsidRPr="00B25114" w:rsidRDefault="00A81D04" w:rsidP="00086641">
            <w:pPr>
              <w:spacing w:line="240" w:lineRule="auto"/>
              <w:jc w:val="center"/>
              <w:rPr>
                <w:szCs w:val="24"/>
              </w:rPr>
            </w:pPr>
            <w:r w:rsidRPr="00B25114">
              <w:rPr>
                <w:szCs w:val="24"/>
              </w:rPr>
              <w:t>$   283,000</w:t>
            </w:r>
          </w:p>
        </w:tc>
      </w:tr>
      <w:tr w:rsidR="00A81D04" w:rsidRPr="00B25114" w:rsidTr="00D414E3">
        <w:tc>
          <w:tcPr>
            <w:tcW w:w="5548" w:type="dxa"/>
          </w:tcPr>
          <w:p w:rsidR="00A81D04" w:rsidRPr="00B25114" w:rsidRDefault="00A81D04" w:rsidP="00FA0F3E">
            <w:pPr>
              <w:spacing w:line="240" w:lineRule="auto"/>
              <w:rPr>
                <w:szCs w:val="24"/>
              </w:rPr>
            </w:pPr>
            <w:r w:rsidRPr="00B25114">
              <w:rPr>
                <w:szCs w:val="24"/>
              </w:rPr>
              <w:t xml:space="preserve">Total </w:t>
            </w:r>
            <w:r>
              <w:rPr>
                <w:szCs w:val="24"/>
              </w:rPr>
              <w:t>Selling and Administrative</w:t>
            </w:r>
            <w:r w:rsidRPr="00B25114">
              <w:rPr>
                <w:szCs w:val="24"/>
              </w:rPr>
              <w:t xml:space="preserve"> </w:t>
            </w:r>
            <w:r w:rsidRPr="00B25114">
              <w:t>Expenses</w:t>
            </w:r>
          </w:p>
        </w:tc>
        <w:tc>
          <w:tcPr>
            <w:tcW w:w="1350" w:type="dxa"/>
            <w:tcBorders>
              <w:bottom w:val="single" w:sz="4" w:space="0" w:color="auto"/>
            </w:tcBorders>
          </w:tcPr>
          <w:p w:rsidR="00A81D04" w:rsidRPr="00B25114" w:rsidRDefault="00A81D04" w:rsidP="00802E04">
            <w:pPr>
              <w:spacing w:line="240" w:lineRule="auto"/>
              <w:jc w:val="right"/>
              <w:rPr>
                <w:szCs w:val="24"/>
              </w:rPr>
            </w:pPr>
            <w:r w:rsidRPr="00B25114">
              <w:rPr>
                <w:szCs w:val="24"/>
              </w:rPr>
              <w:t>(159,000)</w:t>
            </w:r>
          </w:p>
        </w:tc>
      </w:tr>
      <w:tr w:rsidR="00A81D04" w:rsidRPr="00B25114" w:rsidTr="00D414E3">
        <w:tc>
          <w:tcPr>
            <w:tcW w:w="5548" w:type="dxa"/>
          </w:tcPr>
          <w:p w:rsidR="00A81D04" w:rsidRPr="00B25114" w:rsidRDefault="00A81D04" w:rsidP="00802E04">
            <w:pPr>
              <w:spacing w:line="240" w:lineRule="auto"/>
              <w:rPr>
                <w:szCs w:val="24"/>
              </w:rPr>
            </w:pPr>
            <w:r w:rsidRPr="00B25114">
              <w:rPr>
                <w:szCs w:val="24"/>
              </w:rPr>
              <w:t>Operating Income</w:t>
            </w:r>
          </w:p>
        </w:tc>
        <w:tc>
          <w:tcPr>
            <w:tcW w:w="1350" w:type="dxa"/>
            <w:tcBorders>
              <w:top w:val="single" w:sz="4" w:space="0" w:color="auto"/>
              <w:bottom w:val="double" w:sz="4" w:space="0" w:color="auto"/>
            </w:tcBorders>
          </w:tcPr>
          <w:p w:rsidR="00A81D04" w:rsidRPr="00B25114" w:rsidRDefault="00A81D04" w:rsidP="00086641">
            <w:pPr>
              <w:spacing w:line="240" w:lineRule="auto"/>
              <w:jc w:val="center"/>
              <w:rPr>
                <w:szCs w:val="24"/>
              </w:rPr>
            </w:pPr>
            <w:r w:rsidRPr="00B25114">
              <w:rPr>
                <w:szCs w:val="24"/>
              </w:rPr>
              <w:t>$   124,000</w:t>
            </w:r>
          </w:p>
        </w:tc>
      </w:tr>
    </w:tbl>
    <w:p w:rsidR="00A81D04" w:rsidRPr="00B25114" w:rsidRDefault="00A81D04" w:rsidP="00802E04">
      <w:pPr>
        <w:spacing w:line="240" w:lineRule="auto"/>
        <w:ind w:firstLine="720"/>
      </w:pPr>
    </w:p>
    <w:p w:rsidR="00A81D04" w:rsidRPr="00E45639" w:rsidRDefault="00A81D04" w:rsidP="00802E04">
      <w:pPr>
        <w:spacing w:line="240" w:lineRule="auto"/>
        <w:rPr>
          <w:b/>
          <w:szCs w:val="24"/>
        </w:rPr>
      </w:pPr>
      <w:r>
        <w:br w:type="page"/>
      </w:r>
      <w:r w:rsidRPr="00E45639">
        <w:rPr>
          <w:b/>
          <w:szCs w:val="24"/>
        </w:rPr>
        <w:t>P18-</w:t>
      </w:r>
      <w:r>
        <w:rPr>
          <w:b/>
          <w:szCs w:val="24"/>
        </w:rPr>
        <w:t>33</w:t>
      </w:r>
      <w:r w:rsidRPr="00E45639">
        <w:rPr>
          <w:b/>
          <w:szCs w:val="24"/>
        </w:rPr>
        <w:t xml:space="preserve">A </w:t>
      </w:r>
    </w:p>
    <w:p w:rsidR="00A81D04" w:rsidRDefault="00A81D04" w:rsidP="00E03379">
      <w:pPr>
        <w:spacing w:line="240" w:lineRule="auto"/>
        <w:rPr>
          <w:b/>
        </w:rPr>
      </w:pPr>
      <w:r>
        <w:rPr>
          <w:b/>
        </w:rPr>
        <w:t>Requirement 1</w:t>
      </w:r>
    </w:p>
    <w:p w:rsidR="00A81D04" w:rsidRDefault="00A81D04" w:rsidP="00E03379">
      <w:pPr>
        <w:spacing w:line="240" w:lineRule="auto"/>
      </w:pPr>
    </w:p>
    <w:p w:rsidR="00A81D04" w:rsidRPr="00B25114" w:rsidRDefault="00A81D04" w:rsidP="00E03379">
      <w:pPr>
        <w:spacing w:line="240" w:lineRule="auto"/>
        <w:rPr>
          <w:szCs w:val="24"/>
        </w:rPr>
      </w:pPr>
      <w:r w:rsidRPr="00B25114">
        <w:t>Cost of raw materials purchased</w:t>
      </w:r>
      <w:r>
        <w:t>:</w:t>
      </w:r>
    </w:p>
    <w:p w:rsidR="00A81D04" w:rsidRPr="00B25114" w:rsidRDefault="00A81D04" w:rsidP="00802E04">
      <w:pPr>
        <w:spacing w:line="240" w:lineRule="auto"/>
        <w:ind w:left="810"/>
        <w:rPr>
          <w:szCs w:val="24"/>
        </w:rPr>
      </w:pPr>
    </w:p>
    <w:tbl>
      <w:tblPr>
        <w:tblW w:w="8452" w:type="dxa"/>
        <w:tblLayout w:type="fixed"/>
        <w:tblLook w:val="01E0"/>
      </w:tblPr>
      <w:tblGrid>
        <w:gridCol w:w="1710"/>
        <w:gridCol w:w="288"/>
        <w:gridCol w:w="1962"/>
        <w:gridCol w:w="288"/>
        <w:gridCol w:w="1962"/>
        <w:gridCol w:w="288"/>
        <w:gridCol w:w="1954"/>
      </w:tblGrid>
      <w:tr w:rsidR="00A81D04" w:rsidRPr="00B25114" w:rsidTr="00E03379">
        <w:tc>
          <w:tcPr>
            <w:tcW w:w="1710" w:type="dxa"/>
            <w:vAlign w:val="center"/>
          </w:tcPr>
          <w:p w:rsidR="00A81D04" w:rsidRPr="00B25114" w:rsidRDefault="00A81D04" w:rsidP="00387D7A">
            <w:pPr>
              <w:spacing w:line="240" w:lineRule="auto"/>
              <w:jc w:val="center"/>
              <w:rPr>
                <w:szCs w:val="24"/>
              </w:rPr>
            </w:pPr>
            <w:r w:rsidRPr="00B25114">
              <w:rPr>
                <w:szCs w:val="24"/>
              </w:rPr>
              <w:t>Direct</w:t>
            </w:r>
          </w:p>
          <w:p w:rsidR="00A81D04" w:rsidRPr="00B25114" w:rsidRDefault="00A81D04" w:rsidP="00387D7A">
            <w:pPr>
              <w:spacing w:line="240" w:lineRule="auto"/>
              <w:jc w:val="center"/>
              <w:rPr>
                <w:szCs w:val="24"/>
              </w:rPr>
            </w:pPr>
            <w:r w:rsidRPr="00B25114">
              <w:rPr>
                <w:szCs w:val="24"/>
              </w:rPr>
              <w:t>Materials</w:t>
            </w:r>
          </w:p>
          <w:p w:rsidR="00A81D04" w:rsidRPr="00B25114" w:rsidRDefault="00A81D04" w:rsidP="00387D7A">
            <w:pPr>
              <w:spacing w:line="240" w:lineRule="auto"/>
              <w:jc w:val="center"/>
              <w:rPr>
                <w:szCs w:val="24"/>
              </w:rPr>
            </w:pPr>
            <w:r w:rsidRPr="00B25114">
              <w:rPr>
                <w:szCs w:val="24"/>
              </w:rPr>
              <w:t>Used</w:t>
            </w:r>
          </w:p>
        </w:tc>
        <w:tc>
          <w:tcPr>
            <w:tcW w:w="288" w:type="dxa"/>
            <w:vAlign w:val="center"/>
          </w:tcPr>
          <w:p w:rsidR="00A81D04" w:rsidRPr="00B25114" w:rsidRDefault="00A81D04" w:rsidP="00387D7A">
            <w:pPr>
              <w:spacing w:line="240" w:lineRule="auto"/>
              <w:jc w:val="center"/>
              <w:rPr>
                <w:szCs w:val="24"/>
              </w:rPr>
            </w:pPr>
            <w:r w:rsidRPr="00B25114">
              <w:rPr>
                <w:szCs w:val="24"/>
              </w:rPr>
              <w:t>=</w:t>
            </w:r>
          </w:p>
        </w:tc>
        <w:tc>
          <w:tcPr>
            <w:tcW w:w="1962" w:type="dxa"/>
            <w:vAlign w:val="center"/>
          </w:tcPr>
          <w:p w:rsidR="00A81D04" w:rsidRPr="00B25114" w:rsidRDefault="00A81D04" w:rsidP="00387D7A">
            <w:pPr>
              <w:spacing w:line="240" w:lineRule="auto"/>
              <w:jc w:val="center"/>
              <w:rPr>
                <w:szCs w:val="24"/>
              </w:rPr>
            </w:pPr>
            <w:r w:rsidRPr="00B25114">
              <w:rPr>
                <w:szCs w:val="24"/>
              </w:rPr>
              <w:t>Beginning</w:t>
            </w:r>
          </w:p>
          <w:p w:rsidR="00A81D04" w:rsidRPr="00B25114" w:rsidRDefault="00A81D04" w:rsidP="00387D7A">
            <w:pPr>
              <w:spacing w:line="240" w:lineRule="auto"/>
              <w:jc w:val="center"/>
              <w:rPr>
                <w:szCs w:val="24"/>
              </w:rPr>
            </w:pPr>
            <w:r w:rsidRPr="00B25114">
              <w:rPr>
                <w:szCs w:val="24"/>
              </w:rPr>
              <w:t>Raw Materials</w:t>
            </w:r>
          </w:p>
          <w:p w:rsidR="00A81D04" w:rsidRPr="00B25114" w:rsidRDefault="00A81D04" w:rsidP="00387D7A">
            <w:pPr>
              <w:spacing w:line="240" w:lineRule="auto"/>
              <w:jc w:val="center"/>
              <w:rPr>
                <w:szCs w:val="24"/>
              </w:rPr>
            </w:pPr>
            <w:r w:rsidRPr="00B25114">
              <w:rPr>
                <w:szCs w:val="24"/>
              </w:rPr>
              <w:t>Inventory</w:t>
            </w:r>
          </w:p>
        </w:tc>
        <w:tc>
          <w:tcPr>
            <w:tcW w:w="288" w:type="dxa"/>
            <w:vAlign w:val="center"/>
          </w:tcPr>
          <w:p w:rsidR="00A81D04" w:rsidRPr="00B25114" w:rsidRDefault="00A81D04" w:rsidP="00387D7A">
            <w:pPr>
              <w:spacing w:line="240" w:lineRule="auto"/>
              <w:jc w:val="center"/>
              <w:rPr>
                <w:szCs w:val="24"/>
              </w:rPr>
            </w:pPr>
            <w:r w:rsidRPr="00B25114">
              <w:rPr>
                <w:szCs w:val="24"/>
              </w:rPr>
              <w:t>+</w:t>
            </w:r>
          </w:p>
        </w:tc>
        <w:tc>
          <w:tcPr>
            <w:tcW w:w="1962" w:type="dxa"/>
            <w:vAlign w:val="center"/>
          </w:tcPr>
          <w:p w:rsidR="00A81D04" w:rsidRPr="00B25114" w:rsidRDefault="00A81D04" w:rsidP="00387D7A">
            <w:pPr>
              <w:spacing w:line="240" w:lineRule="auto"/>
              <w:jc w:val="center"/>
              <w:rPr>
                <w:szCs w:val="24"/>
              </w:rPr>
            </w:pPr>
            <w:r w:rsidRPr="00B25114">
              <w:rPr>
                <w:szCs w:val="24"/>
              </w:rPr>
              <w:t>Cost of Raw</w:t>
            </w:r>
          </w:p>
          <w:p w:rsidR="00A81D04" w:rsidRPr="00B25114" w:rsidRDefault="00A81D04" w:rsidP="00387D7A">
            <w:pPr>
              <w:spacing w:line="240" w:lineRule="auto"/>
              <w:jc w:val="center"/>
              <w:rPr>
                <w:szCs w:val="24"/>
              </w:rPr>
            </w:pPr>
            <w:r w:rsidRPr="00B25114">
              <w:rPr>
                <w:szCs w:val="24"/>
              </w:rPr>
              <w:t>Materials</w:t>
            </w:r>
          </w:p>
          <w:p w:rsidR="00A81D04" w:rsidRPr="00B25114" w:rsidRDefault="00A81D04" w:rsidP="00387D7A">
            <w:pPr>
              <w:spacing w:line="240" w:lineRule="auto"/>
              <w:jc w:val="center"/>
              <w:rPr>
                <w:szCs w:val="24"/>
              </w:rPr>
            </w:pPr>
            <w:r w:rsidRPr="00B25114">
              <w:rPr>
                <w:szCs w:val="24"/>
              </w:rPr>
              <w:t>Purchased</w:t>
            </w:r>
          </w:p>
        </w:tc>
        <w:tc>
          <w:tcPr>
            <w:tcW w:w="288" w:type="dxa"/>
            <w:vAlign w:val="center"/>
          </w:tcPr>
          <w:p w:rsidR="00A81D04" w:rsidRPr="00B25114" w:rsidRDefault="00A81D04" w:rsidP="00387D7A">
            <w:pPr>
              <w:spacing w:line="240" w:lineRule="auto"/>
              <w:jc w:val="center"/>
              <w:rPr>
                <w:szCs w:val="24"/>
              </w:rPr>
            </w:pPr>
            <w:r w:rsidRPr="00B25114">
              <w:rPr>
                <w:b/>
                <w:bCs/>
                <w:szCs w:val="24"/>
              </w:rPr>
              <w:t>–</w:t>
            </w:r>
          </w:p>
        </w:tc>
        <w:tc>
          <w:tcPr>
            <w:tcW w:w="1954" w:type="dxa"/>
            <w:vAlign w:val="center"/>
          </w:tcPr>
          <w:p w:rsidR="00A81D04" w:rsidRPr="00B25114" w:rsidRDefault="00A81D04" w:rsidP="00387D7A">
            <w:pPr>
              <w:spacing w:line="240" w:lineRule="auto"/>
              <w:jc w:val="center"/>
              <w:rPr>
                <w:szCs w:val="24"/>
              </w:rPr>
            </w:pPr>
            <w:r>
              <w:rPr>
                <w:szCs w:val="24"/>
              </w:rPr>
              <w:t>End</w:t>
            </w:r>
            <w:r w:rsidRPr="00B25114">
              <w:rPr>
                <w:szCs w:val="24"/>
              </w:rPr>
              <w:t>ing</w:t>
            </w:r>
          </w:p>
          <w:p w:rsidR="00A81D04" w:rsidRPr="00B25114" w:rsidRDefault="00A81D04" w:rsidP="00387D7A">
            <w:pPr>
              <w:spacing w:line="240" w:lineRule="auto"/>
              <w:jc w:val="center"/>
              <w:rPr>
                <w:szCs w:val="24"/>
              </w:rPr>
            </w:pPr>
            <w:r w:rsidRPr="00B25114">
              <w:rPr>
                <w:szCs w:val="24"/>
              </w:rPr>
              <w:t>Raw Materials</w:t>
            </w:r>
          </w:p>
          <w:p w:rsidR="00A81D04" w:rsidRPr="00B25114" w:rsidRDefault="00A81D04" w:rsidP="00387D7A">
            <w:pPr>
              <w:spacing w:line="240" w:lineRule="auto"/>
              <w:jc w:val="center"/>
              <w:rPr>
                <w:szCs w:val="24"/>
              </w:rPr>
            </w:pPr>
            <w:r w:rsidRPr="00B25114">
              <w:rPr>
                <w:szCs w:val="24"/>
              </w:rPr>
              <w:t>Inventory</w:t>
            </w:r>
          </w:p>
        </w:tc>
      </w:tr>
    </w:tbl>
    <w:p w:rsidR="00A81D04" w:rsidRPr="00B25114" w:rsidRDefault="00A81D04" w:rsidP="00802E04">
      <w:pPr>
        <w:spacing w:line="240" w:lineRule="auto"/>
        <w:ind w:left="810"/>
        <w:rPr>
          <w:szCs w:val="24"/>
        </w:rPr>
      </w:pPr>
    </w:p>
    <w:p w:rsidR="00A81D04" w:rsidRPr="00B25114" w:rsidRDefault="00A81D04" w:rsidP="00802E04">
      <w:pPr>
        <w:spacing w:line="240" w:lineRule="auto"/>
      </w:pPr>
      <w:r w:rsidRPr="00B25114">
        <w:t>Solving for cost of raw materials purchased:</w:t>
      </w:r>
    </w:p>
    <w:p w:rsidR="00A81D04" w:rsidRPr="00B25114" w:rsidRDefault="00A81D04" w:rsidP="00802E04">
      <w:pPr>
        <w:spacing w:line="240" w:lineRule="auto"/>
      </w:pPr>
    </w:p>
    <w:tbl>
      <w:tblPr>
        <w:tblW w:w="8452" w:type="dxa"/>
        <w:tblLayout w:type="fixed"/>
        <w:tblLook w:val="01E0"/>
      </w:tblPr>
      <w:tblGrid>
        <w:gridCol w:w="1710"/>
        <w:gridCol w:w="288"/>
        <w:gridCol w:w="1962"/>
        <w:gridCol w:w="288"/>
        <w:gridCol w:w="1962"/>
        <w:gridCol w:w="288"/>
        <w:gridCol w:w="1954"/>
      </w:tblGrid>
      <w:tr w:rsidR="00A81D04" w:rsidRPr="00B25114" w:rsidTr="00E03379">
        <w:tc>
          <w:tcPr>
            <w:tcW w:w="1710" w:type="dxa"/>
            <w:vAlign w:val="center"/>
          </w:tcPr>
          <w:p w:rsidR="00A81D04" w:rsidRPr="00B25114" w:rsidRDefault="00A81D04" w:rsidP="00F460B0">
            <w:pPr>
              <w:spacing w:line="240" w:lineRule="auto"/>
              <w:jc w:val="center"/>
              <w:rPr>
                <w:szCs w:val="24"/>
              </w:rPr>
            </w:pPr>
            <w:r w:rsidRPr="00B25114">
              <w:rPr>
                <w:szCs w:val="24"/>
              </w:rPr>
              <w:t>Cost of Raw</w:t>
            </w:r>
          </w:p>
          <w:p w:rsidR="00A81D04" w:rsidRPr="00B25114" w:rsidRDefault="00A81D04" w:rsidP="00F460B0">
            <w:pPr>
              <w:spacing w:line="240" w:lineRule="auto"/>
              <w:jc w:val="center"/>
              <w:rPr>
                <w:szCs w:val="24"/>
              </w:rPr>
            </w:pPr>
            <w:r w:rsidRPr="00B25114">
              <w:rPr>
                <w:szCs w:val="24"/>
              </w:rPr>
              <w:t>Materials</w:t>
            </w:r>
          </w:p>
          <w:p w:rsidR="00A81D04" w:rsidRPr="00B25114" w:rsidRDefault="00A81D04" w:rsidP="00F460B0">
            <w:pPr>
              <w:spacing w:line="240" w:lineRule="auto"/>
              <w:jc w:val="center"/>
              <w:rPr>
                <w:szCs w:val="24"/>
              </w:rPr>
            </w:pPr>
            <w:r w:rsidRPr="00B25114">
              <w:rPr>
                <w:szCs w:val="24"/>
              </w:rPr>
              <w:t>Purchased</w:t>
            </w:r>
          </w:p>
        </w:tc>
        <w:tc>
          <w:tcPr>
            <w:tcW w:w="288" w:type="dxa"/>
            <w:vAlign w:val="center"/>
          </w:tcPr>
          <w:p w:rsidR="00A81D04" w:rsidRPr="00B25114" w:rsidRDefault="00A81D04" w:rsidP="00802E04">
            <w:pPr>
              <w:spacing w:line="240" w:lineRule="auto"/>
              <w:jc w:val="center"/>
              <w:rPr>
                <w:szCs w:val="24"/>
              </w:rPr>
            </w:pPr>
            <w:r w:rsidRPr="00B25114">
              <w:rPr>
                <w:szCs w:val="24"/>
              </w:rPr>
              <w:t>=</w:t>
            </w:r>
          </w:p>
        </w:tc>
        <w:tc>
          <w:tcPr>
            <w:tcW w:w="1962" w:type="dxa"/>
            <w:vAlign w:val="center"/>
          </w:tcPr>
          <w:p w:rsidR="00A81D04" w:rsidRPr="00B25114" w:rsidRDefault="00A81D04" w:rsidP="00F460B0">
            <w:pPr>
              <w:spacing w:line="240" w:lineRule="auto"/>
              <w:jc w:val="center"/>
              <w:rPr>
                <w:szCs w:val="24"/>
              </w:rPr>
            </w:pPr>
            <w:r w:rsidRPr="00B25114">
              <w:rPr>
                <w:szCs w:val="24"/>
              </w:rPr>
              <w:t>Direct</w:t>
            </w:r>
          </w:p>
          <w:p w:rsidR="00A81D04" w:rsidRPr="00B25114" w:rsidRDefault="00A81D04" w:rsidP="00F460B0">
            <w:pPr>
              <w:spacing w:line="240" w:lineRule="auto"/>
              <w:jc w:val="center"/>
              <w:rPr>
                <w:szCs w:val="24"/>
              </w:rPr>
            </w:pPr>
            <w:r w:rsidRPr="00B25114">
              <w:rPr>
                <w:szCs w:val="24"/>
              </w:rPr>
              <w:t>Materials</w:t>
            </w:r>
          </w:p>
          <w:p w:rsidR="00A81D04" w:rsidRPr="00B25114" w:rsidRDefault="00A81D04" w:rsidP="00F460B0">
            <w:pPr>
              <w:spacing w:line="240" w:lineRule="auto"/>
              <w:jc w:val="center"/>
              <w:rPr>
                <w:szCs w:val="24"/>
              </w:rPr>
            </w:pPr>
            <w:r w:rsidRPr="00B25114">
              <w:rPr>
                <w:szCs w:val="24"/>
              </w:rPr>
              <w:t>Used</w:t>
            </w:r>
          </w:p>
        </w:tc>
        <w:tc>
          <w:tcPr>
            <w:tcW w:w="288" w:type="dxa"/>
            <w:vAlign w:val="center"/>
          </w:tcPr>
          <w:p w:rsidR="00A81D04" w:rsidRPr="00B25114" w:rsidRDefault="00A81D04" w:rsidP="00802E04">
            <w:pPr>
              <w:spacing w:line="240" w:lineRule="auto"/>
              <w:jc w:val="center"/>
              <w:rPr>
                <w:szCs w:val="24"/>
              </w:rPr>
            </w:pPr>
            <w:r w:rsidRPr="00B25114">
              <w:rPr>
                <w:szCs w:val="24"/>
              </w:rPr>
              <w:t>+</w:t>
            </w:r>
          </w:p>
        </w:tc>
        <w:tc>
          <w:tcPr>
            <w:tcW w:w="1962" w:type="dxa"/>
            <w:vAlign w:val="center"/>
          </w:tcPr>
          <w:p w:rsidR="00A81D04" w:rsidRPr="00B25114" w:rsidRDefault="00A81D04" w:rsidP="00F460B0">
            <w:pPr>
              <w:spacing w:line="240" w:lineRule="auto"/>
              <w:jc w:val="center"/>
              <w:rPr>
                <w:szCs w:val="24"/>
              </w:rPr>
            </w:pPr>
            <w:r w:rsidRPr="00B25114">
              <w:rPr>
                <w:szCs w:val="24"/>
              </w:rPr>
              <w:t>Ending</w:t>
            </w:r>
          </w:p>
          <w:p w:rsidR="00A81D04" w:rsidRPr="00B25114" w:rsidRDefault="00A81D04" w:rsidP="00F460B0">
            <w:pPr>
              <w:spacing w:line="240" w:lineRule="auto"/>
              <w:jc w:val="center"/>
              <w:rPr>
                <w:szCs w:val="24"/>
              </w:rPr>
            </w:pPr>
            <w:r w:rsidRPr="00B25114">
              <w:rPr>
                <w:szCs w:val="24"/>
              </w:rPr>
              <w:t>Raw Materials</w:t>
            </w:r>
          </w:p>
          <w:p w:rsidR="00A81D04" w:rsidRPr="00B25114" w:rsidRDefault="00A81D04" w:rsidP="00F460B0">
            <w:pPr>
              <w:spacing w:line="240" w:lineRule="auto"/>
              <w:jc w:val="center"/>
              <w:rPr>
                <w:szCs w:val="24"/>
              </w:rPr>
            </w:pPr>
            <w:r w:rsidRPr="00B25114">
              <w:rPr>
                <w:szCs w:val="24"/>
              </w:rPr>
              <w:t>Inventory</w:t>
            </w:r>
          </w:p>
        </w:tc>
        <w:tc>
          <w:tcPr>
            <w:tcW w:w="288" w:type="dxa"/>
            <w:vAlign w:val="center"/>
          </w:tcPr>
          <w:p w:rsidR="00A81D04" w:rsidRPr="00B25114" w:rsidRDefault="00A81D04" w:rsidP="00802E04">
            <w:pPr>
              <w:spacing w:line="240" w:lineRule="auto"/>
              <w:jc w:val="center"/>
              <w:rPr>
                <w:szCs w:val="24"/>
              </w:rPr>
            </w:pPr>
            <w:r w:rsidRPr="00B25114">
              <w:rPr>
                <w:b/>
                <w:bCs/>
                <w:szCs w:val="24"/>
              </w:rPr>
              <w:t>–</w:t>
            </w:r>
          </w:p>
        </w:tc>
        <w:tc>
          <w:tcPr>
            <w:tcW w:w="1954" w:type="dxa"/>
            <w:vAlign w:val="center"/>
          </w:tcPr>
          <w:p w:rsidR="00A81D04" w:rsidRPr="00B25114" w:rsidRDefault="00A81D04" w:rsidP="00F460B0">
            <w:pPr>
              <w:spacing w:line="240" w:lineRule="auto"/>
              <w:jc w:val="center"/>
              <w:rPr>
                <w:szCs w:val="24"/>
              </w:rPr>
            </w:pPr>
            <w:r w:rsidRPr="00B25114">
              <w:rPr>
                <w:szCs w:val="24"/>
              </w:rPr>
              <w:t>Beginning</w:t>
            </w:r>
          </w:p>
          <w:p w:rsidR="00A81D04" w:rsidRPr="00B25114" w:rsidRDefault="00A81D04" w:rsidP="00F460B0">
            <w:pPr>
              <w:spacing w:line="240" w:lineRule="auto"/>
              <w:jc w:val="center"/>
              <w:rPr>
                <w:szCs w:val="24"/>
              </w:rPr>
            </w:pPr>
            <w:r w:rsidRPr="00B25114">
              <w:rPr>
                <w:szCs w:val="24"/>
              </w:rPr>
              <w:t>Raw Materials</w:t>
            </w:r>
          </w:p>
          <w:p w:rsidR="00A81D04" w:rsidRPr="00B25114" w:rsidRDefault="00A81D04" w:rsidP="00F460B0">
            <w:pPr>
              <w:spacing w:line="240" w:lineRule="auto"/>
              <w:jc w:val="center"/>
              <w:rPr>
                <w:szCs w:val="24"/>
              </w:rPr>
            </w:pPr>
            <w:r w:rsidRPr="00B25114">
              <w:rPr>
                <w:szCs w:val="24"/>
              </w:rPr>
              <w:t>Inventory</w:t>
            </w:r>
          </w:p>
        </w:tc>
      </w:tr>
      <w:tr w:rsidR="00A81D04" w:rsidRPr="00B25114" w:rsidTr="00E03379">
        <w:trPr>
          <w:trHeight w:val="20"/>
        </w:trPr>
        <w:tc>
          <w:tcPr>
            <w:tcW w:w="1710"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802E04">
            <w:pPr>
              <w:spacing w:line="240" w:lineRule="auto"/>
              <w:jc w:val="center"/>
              <w:rPr>
                <w:sz w:val="16"/>
                <w:szCs w:val="16"/>
              </w:rPr>
            </w:pPr>
          </w:p>
        </w:tc>
        <w:tc>
          <w:tcPr>
            <w:tcW w:w="1962"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802E04">
            <w:pPr>
              <w:spacing w:line="240" w:lineRule="auto"/>
              <w:jc w:val="center"/>
              <w:rPr>
                <w:sz w:val="16"/>
                <w:szCs w:val="16"/>
              </w:rPr>
            </w:pPr>
          </w:p>
        </w:tc>
        <w:tc>
          <w:tcPr>
            <w:tcW w:w="1962"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802E04">
            <w:pPr>
              <w:spacing w:line="240" w:lineRule="auto"/>
              <w:jc w:val="center"/>
              <w:rPr>
                <w:sz w:val="16"/>
                <w:szCs w:val="16"/>
              </w:rPr>
            </w:pPr>
          </w:p>
        </w:tc>
        <w:tc>
          <w:tcPr>
            <w:tcW w:w="1954" w:type="dxa"/>
            <w:vAlign w:val="center"/>
          </w:tcPr>
          <w:p w:rsidR="00A81D04" w:rsidRPr="00B25114" w:rsidRDefault="00A81D04" w:rsidP="00F460B0">
            <w:pPr>
              <w:spacing w:line="240" w:lineRule="auto"/>
              <w:jc w:val="center"/>
              <w:rPr>
                <w:sz w:val="16"/>
                <w:szCs w:val="16"/>
              </w:rPr>
            </w:pPr>
          </w:p>
        </w:tc>
      </w:tr>
      <w:tr w:rsidR="00A81D04" w:rsidRPr="00B25114" w:rsidTr="00E03379">
        <w:tc>
          <w:tcPr>
            <w:tcW w:w="1710" w:type="dxa"/>
            <w:vAlign w:val="center"/>
          </w:tcPr>
          <w:p w:rsidR="00A81D04" w:rsidRPr="00B25114" w:rsidRDefault="00A81D04" w:rsidP="00F460B0">
            <w:pPr>
              <w:spacing w:line="240" w:lineRule="auto"/>
              <w:jc w:val="center"/>
              <w:rPr>
                <w:szCs w:val="24"/>
              </w:rPr>
            </w:pPr>
          </w:p>
        </w:tc>
        <w:tc>
          <w:tcPr>
            <w:tcW w:w="288" w:type="dxa"/>
            <w:vAlign w:val="center"/>
          </w:tcPr>
          <w:p w:rsidR="00A81D04" w:rsidRPr="00B25114" w:rsidRDefault="00A81D04" w:rsidP="00802E04">
            <w:pPr>
              <w:spacing w:line="240" w:lineRule="auto"/>
              <w:jc w:val="center"/>
              <w:rPr>
                <w:szCs w:val="24"/>
              </w:rPr>
            </w:pPr>
            <w:r w:rsidRPr="00B25114">
              <w:rPr>
                <w:szCs w:val="24"/>
              </w:rPr>
              <w:t>=</w:t>
            </w:r>
          </w:p>
        </w:tc>
        <w:tc>
          <w:tcPr>
            <w:tcW w:w="1962" w:type="dxa"/>
            <w:vAlign w:val="center"/>
          </w:tcPr>
          <w:p w:rsidR="00A81D04" w:rsidRPr="00B25114" w:rsidRDefault="00A81D04" w:rsidP="00F460B0">
            <w:pPr>
              <w:spacing w:line="240" w:lineRule="auto"/>
              <w:jc w:val="center"/>
              <w:rPr>
                <w:szCs w:val="24"/>
              </w:rPr>
            </w:pPr>
            <w:r w:rsidRPr="00B25114">
              <w:rPr>
                <w:szCs w:val="24"/>
              </w:rPr>
              <w:t>$2,100,000</w:t>
            </w:r>
          </w:p>
        </w:tc>
        <w:tc>
          <w:tcPr>
            <w:tcW w:w="288" w:type="dxa"/>
            <w:vAlign w:val="center"/>
          </w:tcPr>
          <w:p w:rsidR="00A81D04" w:rsidRPr="00B25114" w:rsidRDefault="00A81D04" w:rsidP="00802E04">
            <w:pPr>
              <w:spacing w:line="240" w:lineRule="auto"/>
              <w:jc w:val="center"/>
              <w:rPr>
                <w:szCs w:val="24"/>
              </w:rPr>
            </w:pPr>
            <w:r w:rsidRPr="00B25114">
              <w:rPr>
                <w:szCs w:val="24"/>
              </w:rPr>
              <w:t>+</w:t>
            </w:r>
          </w:p>
        </w:tc>
        <w:tc>
          <w:tcPr>
            <w:tcW w:w="1962" w:type="dxa"/>
            <w:vAlign w:val="center"/>
          </w:tcPr>
          <w:p w:rsidR="00A81D04" w:rsidRPr="00B25114" w:rsidRDefault="00A81D04" w:rsidP="00F460B0">
            <w:pPr>
              <w:spacing w:line="240" w:lineRule="auto"/>
              <w:jc w:val="center"/>
              <w:rPr>
                <w:szCs w:val="24"/>
              </w:rPr>
            </w:pPr>
            <w:r w:rsidRPr="00B25114">
              <w:rPr>
                <w:szCs w:val="24"/>
              </w:rPr>
              <w:t>$900,000</w:t>
            </w:r>
          </w:p>
        </w:tc>
        <w:tc>
          <w:tcPr>
            <w:tcW w:w="288" w:type="dxa"/>
            <w:vAlign w:val="center"/>
          </w:tcPr>
          <w:p w:rsidR="00A81D04" w:rsidRPr="00B25114" w:rsidRDefault="00A81D04" w:rsidP="00802E04">
            <w:pPr>
              <w:spacing w:line="240" w:lineRule="auto"/>
              <w:jc w:val="center"/>
              <w:rPr>
                <w:szCs w:val="24"/>
              </w:rPr>
            </w:pPr>
            <w:r w:rsidRPr="00B25114">
              <w:rPr>
                <w:b/>
                <w:bCs/>
                <w:szCs w:val="24"/>
              </w:rPr>
              <w:t>–</w:t>
            </w:r>
          </w:p>
        </w:tc>
        <w:tc>
          <w:tcPr>
            <w:tcW w:w="1954" w:type="dxa"/>
            <w:vAlign w:val="center"/>
          </w:tcPr>
          <w:p w:rsidR="00A81D04" w:rsidRPr="00B25114" w:rsidRDefault="00A81D04" w:rsidP="00F460B0">
            <w:pPr>
              <w:spacing w:line="240" w:lineRule="auto"/>
              <w:jc w:val="center"/>
              <w:rPr>
                <w:szCs w:val="24"/>
              </w:rPr>
            </w:pPr>
            <w:r w:rsidRPr="00B25114">
              <w:rPr>
                <w:szCs w:val="24"/>
              </w:rPr>
              <w:t>$600,000</w:t>
            </w:r>
          </w:p>
        </w:tc>
      </w:tr>
      <w:tr w:rsidR="00A81D04" w:rsidRPr="00B25114" w:rsidTr="00E03379">
        <w:tc>
          <w:tcPr>
            <w:tcW w:w="1710"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802E04">
            <w:pPr>
              <w:spacing w:line="240" w:lineRule="auto"/>
              <w:jc w:val="center"/>
              <w:rPr>
                <w:sz w:val="16"/>
                <w:szCs w:val="16"/>
              </w:rPr>
            </w:pPr>
          </w:p>
        </w:tc>
        <w:tc>
          <w:tcPr>
            <w:tcW w:w="1962"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802E04">
            <w:pPr>
              <w:spacing w:line="240" w:lineRule="auto"/>
              <w:jc w:val="center"/>
              <w:rPr>
                <w:sz w:val="16"/>
                <w:szCs w:val="16"/>
              </w:rPr>
            </w:pPr>
          </w:p>
        </w:tc>
        <w:tc>
          <w:tcPr>
            <w:tcW w:w="1962"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802E04">
            <w:pPr>
              <w:spacing w:line="240" w:lineRule="auto"/>
              <w:jc w:val="center"/>
              <w:rPr>
                <w:sz w:val="16"/>
                <w:szCs w:val="16"/>
              </w:rPr>
            </w:pPr>
          </w:p>
        </w:tc>
        <w:tc>
          <w:tcPr>
            <w:tcW w:w="1954" w:type="dxa"/>
            <w:vAlign w:val="center"/>
          </w:tcPr>
          <w:p w:rsidR="00A81D04" w:rsidRPr="00B25114" w:rsidRDefault="00A81D04" w:rsidP="00F460B0">
            <w:pPr>
              <w:spacing w:line="240" w:lineRule="auto"/>
              <w:jc w:val="center"/>
              <w:rPr>
                <w:sz w:val="16"/>
                <w:szCs w:val="16"/>
              </w:rPr>
            </w:pPr>
          </w:p>
        </w:tc>
      </w:tr>
      <w:tr w:rsidR="00A81D04" w:rsidRPr="00B25114" w:rsidTr="00E03379">
        <w:tc>
          <w:tcPr>
            <w:tcW w:w="1710" w:type="dxa"/>
            <w:vAlign w:val="center"/>
          </w:tcPr>
          <w:p w:rsidR="00A81D04" w:rsidRPr="00B25114" w:rsidRDefault="00A81D04" w:rsidP="00F460B0">
            <w:pPr>
              <w:spacing w:line="240" w:lineRule="auto"/>
              <w:jc w:val="center"/>
              <w:rPr>
                <w:szCs w:val="24"/>
              </w:rPr>
            </w:pPr>
          </w:p>
        </w:tc>
        <w:tc>
          <w:tcPr>
            <w:tcW w:w="288" w:type="dxa"/>
            <w:vAlign w:val="center"/>
          </w:tcPr>
          <w:p w:rsidR="00A81D04" w:rsidRPr="00B25114" w:rsidRDefault="00A81D04" w:rsidP="00802E04">
            <w:pPr>
              <w:spacing w:line="240" w:lineRule="auto"/>
              <w:jc w:val="center"/>
              <w:rPr>
                <w:szCs w:val="24"/>
              </w:rPr>
            </w:pPr>
            <w:r w:rsidRPr="00B25114">
              <w:rPr>
                <w:szCs w:val="24"/>
              </w:rPr>
              <w:t>=</w:t>
            </w:r>
          </w:p>
        </w:tc>
        <w:tc>
          <w:tcPr>
            <w:tcW w:w="1962" w:type="dxa"/>
            <w:vAlign w:val="center"/>
          </w:tcPr>
          <w:p w:rsidR="00A81D04" w:rsidRPr="00B25114" w:rsidRDefault="00A81D04" w:rsidP="00F460B0">
            <w:pPr>
              <w:spacing w:line="240" w:lineRule="auto"/>
              <w:jc w:val="center"/>
              <w:rPr>
                <w:szCs w:val="24"/>
              </w:rPr>
            </w:pPr>
            <w:r w:rsidRPr="00B25114">
              <w:rPr>
                <w:szCs w:val="24"/>
              </w:rPr>
              <w:t>$2,400,000</w:t>
            </w:r>
          </w:p>
        </w:tc>
        <w:tc>
          <w:tcPr>
            <w:tcW w:w="288" w:type="dxa"/>
            <w:vAlign w:val="center"/>
          </w:tcPr>
          <w:p w:rsidR="00A81D04" w:rsidRPr="00B25114" w:rsidRDefault="00A81D04" w:rsidP="00802E04">
            <w:pPr>
              <w:spacing w:line="240" w:lineRule="auto"/>
              <w:jc w:val="center"/>
              <w:rPr>
                <w:szCs w:val="24"/>
              </w:rPr>
            </w:pPr>
          </w:p>
        </w:tc>
        <w:tc>
          <w:tcPr>
            <w:tcW w:w="1962" w:type="dxa"/>
            <w:vAlign w:val="center"/>
          </w:tcPr>
          <w:p w:rsidR="00A81D04" w:rsidRPr="00B25114" w:rsidRDefault="00A81D04" w:rsidP="00F460B0">
            <w:pPr>
              <w:spacing w:line="240" w:lineRule="auto"/>
              <w:jc w:val="center"/>
              <w:rPr>
                <w:szCs w:val="24"/>
              </w:rPr>
            </w:pPr>
          </w:p>
        </w:tc>
        <w:tc>
          <w:tcPr>
            <w:tcW w:w="288" w:type="dxa"/>
          </w:tcPr>
          <w:p w:rsidR="00A81D04" w:rsidRPr="00B25114" w:rsidRDefault="00A81D04" w:rsidP="00802E04">
            <w:pPr>
              <w:spacing w:line="240" w:lineRule="auto"/>
              <w:rPr>
                <w:szCs w:val="24"/>
              </w:rPr>
            </w:pPr>
          </w:p>
        </w:tc>
        <w:tc>
          <w:tcPr>
            <w:tcW w:w="1954" w:type="dxa"/>
            <w:vAlign w:val="center"/>
          </w:tcPr>
          <w:p w:rsidR="00A81D04" w:rsidRPr="00B25114" w:rsidRDefault="00A81D04" w:rsidP="00F460B0">
            <w:pPr>
              <w:spacing w:line="240" w:lineRule="auto"/>
              <w:jc w:val="center"/>
              <w:rPr>
                <w:szCs w:val="24"/>
              </w:rPr>
            </w:pPr>
          </w:p>
        </w:tc>
      </w:tr>
    </w:tbl>
    <w:p w:rsidR="00A81D04" w:rsidRPr="00B25114" w:rsidRDefault="00A81D04" w:rsidP="00802E04">
      <w:pPr>
        <w:spacing w:line="240" w:lineRule="auto"/>
      </w:pPr>
    </w:p>
    <w:p w:rsidR="00A81D04" w:rsidRPr="00B25114" w:rsidRDefault="00A81D04" w:rsidP="00802E04">
      <w:pPr>
        <w:spacing w:line="240" w:lineRule="auto"/>
      </w:pPr>
    </w:p>
    <w:p w:rsidR="00A81D04" w:rsidRDefault="00A81D04" w:rsidP="00E03379">
      <w:pPr>
        <w:spacing w:line="240" w:lineRule="auto"/>
        <w:rPr>
          <w:b/>
        </w:rPr>
      </w:pPr>
      <w:r>
        <w:rPr>
          <w:b/>
        </w:rPr>
        <w:t>Requirement 2</w:t>
      </w:r>
    </w:p>
    <w:p w:rsidR="00A81D04" w:rsidRDefault="00A81D04" w:rsidP="00E03379">
      <w:pPr>
        <w:spacing w:line="240" w:lineRule="auto"/>
        <w:rPr>
          <w:b/>
        </w:rPr>
      </w:pPr>
    </w:p>
    <w:p w:rsidR="00A81D04" w:rsidRPr="00B25114" w:rsidRDefault="00A81D04" w:rsidP="00E03379">
      <w:pPr>
        <w:spacing w:line="240" w:lineRule="auto"/>
        <w:rPr>
          <w:szCs w:val="24"/>
        </w:rPr>
      </w:pPr>
      <w:r w:rsidRPr="00B25114">
        <w:t>Cost of goods manufactured for the year</w:t>
      </w:r>
      <w:r w:rsidRPr="00B25114">
        <w:rPr>
          <w:szCs w:val="24"/>
        </w:rPr>
        <w:t xml:space="preserve">: </w:t>
      </w:r>
    </w:p>
    <w:p w:rsidR="00A81D04" w:rsidRPr="00B25114" w:rsidRDefault="00A81D04" w:rsidP="00802E04">
      <w:pPr>
        <w:spacing w:line="240" w:lineRule="auto"/>
      </w:pPr>
    </w:p>
    <w:tbl>
      <w:tblPr>
        <w:tblW w:w="8452" w:type="dxa"/>
        <w:tblLayout w:type="fixed"/>
        <w:tblLook w:val="01E0"/>
      </w:tblPr>
      <w:tblGrid>
        <w:gridCol w:w="1710"/>
        <w:gridCol w:w="288"/>
        <w:gridCol w:w="1980"/>
        <w:gridCol w:w="288"/>
        <w:gridCol w:w="1944"/>
        <w:gridCol w:w="288"/>
        <w:gridCol w:w="1954"/>
      </w:tblGrid>
      <w:tr w:rsidR="00A81D04" w:rsidRPr="00B25114" w:rsidTr="00E03379">
        <w:tc>
          <w:tcPr>
            <w:tcW w:w="1710" w:type="dxa"/>
            <w:vAlign w:val="center"/>
          </w:tcPr>
          <w:p w:rsidR="00A81D04" w:rsidRPr="00B25114" w:rsidRDefault="00A81D04" w:rsidP="00F460B0">
            <w:pPr>
              <w:spacing w:line="240" w:lineRule="auto"/>
              <w:jc w:val="center"/>
              <w:rPr>
                <w:szCs w:val="24"/>
              </w:rPr>
            </w:pPr>
            <w:r w:rsidRPr="00B25114">
              <w:rPr>
                <w:szCs w:val="24"/>
              </w:rPr>
              <w:t>Cost of</w:t>
            </w:r>
          </w:p>
          <w:p w:rsidR="00A81D04" w:rsidRPr="00B25114" w:rsidRDefault="00A81D04" w:rsidP="00F460B0">
            <w:pPr>
              <w:spacing w:line="240" w:lineRule="auto"/>
              <w:jc w:val="center"/>
              <w:rPr>
                <w:szCs w:val="24"/>
              </w:rPr>
            </w:pPr>
            <w:r w:rsidRPr="00B25114">
              <w:rPr>
                <w:szCs w:val="24"/>
              </w:rPr>
              <w:t>Goods</w:t>
            </w:r>
          </w:p>
          <w:p w:rsidR="00A81D04" w:rsidRPr="00B25114" w:rsidRDefault="00A81D04" w:rsidP="00F460B0">
            <w:pPr>
              <w:spacing w:line="240" w:lineRule="auto"/>
              <w:jc w:val="center"/>
              <w:rPr>
                <w:szCs w:val="24"/>
              </w:rPr>
            </w:pPr>
            <w:r w:rsidRPr="00B25114">
              <w:rPr>
                <w:szCs w:val="24"/>
              </w:rPr>
              <w:t>Manufactured</w:t>
            </w: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80" w:type="dxa"/>
            <w:vAlign w:val="center"/>
          </w:tcPr>
          <w:p w:rsidR="00A81D04" w:rsidRPr="00B25114" w:rsidRDefault="00A81D04" w:rsidP="00F460B0">
            <w:pPr>
              <w:spacing w:line="240" w:lineRule="auto"/>
              <w:jc w:val="center"/>
              <w:rPr>
                <w:szCs w:val="24"/>
              </w:rPr>
            </w:pPr>
            <w:r w:rsidRPr="00B25114">
              <w:rPr>
                <w:szCs w:val="24"/>
              </w:rPr>
              <w:t>Beginning</w:t>
            </w:r>
          </w:p>
          <w:p w:rsidR="00A81D04" w:rsidRPr="00B25114" w:rsidRDefault="00A81D04" w:rsidP="00F460B0">
            <w:pPr>
              <w:spacing w:line="240" w:lineRule="auto"/>
              <w:jc w:val="center"/>
              <w:rPr>
                <w:szCs w:val="24"/>
              </w:rPr>
            </w:pPr>
            <w:r w:rsidRPr="00B25114">
              <w:rPr>
                <w:szCs w:val="24"/>
              </w:rPr>
              <w:t>Work-in-Process</w:t>
            </w:r>
          </w:p>
          <w:p w:rsidR="00A81D04" w:rsidRPr="00B25114" w:rsidRDefault="00A81D04" w:rsidP="00F460B0">
            <w:pPr>
              <w:spacing w:line="240" w:lineRule="auto"/>
              <w:jc w:val="center"/>
              <w:rPr>
                <w:szCs w:val="24"/>
              </w:rPr>
            </w:pPr>
            <w:r w:rsidRPr="00B25114">
              <w:rPr>
                <w:szCs w:val="24"/>
              </w:rPr>
              <w:t>Inventory</w:t>
            </w: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44" w:type="dxa"/>
            <w:vAlign w:val="center"/>
          </w:tcPr>
          <w:p w:rsidR="00A81D04" w:rsidRPr="00B25114" w:rsidRDefault="00A81D04" w:rsidP="00F460B0">
            <w:pPr>
              <w:spacing w:line="240" w:lineRule="auto"/>
              <w:jc w:val="center"/>
              <w:rPr>
                <w:szCs w:val="24"/>
              </w:rPr>
            </w:pPr>
            <w:r w:rsidRPr="00B25114">
              <w:rPr>
                <w:szCs w:val="24"/>
              </w:rPr>
              <w:t>Total</w:t>
            </w:r>
          </w:p>
          <w:p w:rsidR="00A81D04" w:rsidRPr="00B25114" w:rsidRDefault="00A81D04" w:rsidP="00F460B0">
            <w:pPr>
              <w:spacing w:line="240" w:lineRule="auto"/>
              <w:jc w:val="center"/>
              <w:rPr>
                <w:szCs w:val="24"/>
              </w:rPr>
            </w:pPr>
            <w:r w:rsidRPr="00B25114">
              <w:rPr>
                <w:szCs w:val="24"/>
              </w:rPr>
              <w:t>Manufacturing</w:t>
            </w:r>
          </w:p>
          <w:p w:rsidR="00A81D04" w:rsidRPr="00B25114" w:rsidRDefault="00A81D04" w:rsidP="00F460B0">
            <w:pPr>
              <w:spacing w:line="240" w:lineRule="auto"/>
              <w:jc w:val="center"/>
              <w:rPr>
                <w:szCs w:val="24"/>
              </w:rPr>
            </w:pPr>
            <w:r w:rsidRPr="00B25114">
              <w:rPr>
                <w:szCs w:val="24"/>
              </w:rPr>
              <w:t>Costs Incurred</w:t>
            </w:r>
          </w:p>
        </w:tc>
        <w:tc>
          <w:tcPr>
            <w:tcW w:w="288" w:type="dxa"/>
            <w:vAlign w:val="center"/>
          </w:tcPr>
          <w:p w:rsidR="00A81D04" w:rsidRPr="00B25114" w:rsidRDefault="00A81D04" w:rsidP="00F460B0">
            <w:pPr>
              <w:spacing w:line="240" w:lineRule="auto"/>
              <w:jc w:val="center"/>
              <w:rPr>
                <w:szCs w:val="24"/>
              </w:rPr>
            </w:pPr>
            <w:r w:rsidRPr="00B25114">
              <w:rPr>
                <w:b/>
                <w:bCs/>
                <w:szCs w:val="24"/>
              </w:rPr>
              <w:t>–</w:t>
            </w:r>
          </w:p>
        </w:tc>
        <w:tc>
          <w:tcPr>
            <w:tcW w:w="1954" w:type="dxa"/>
            <w:vAlign w:val="center"/>
          </w:tcPr>
          <w:p w:rsidR="00A81D04" w:rsidRPr="00B25114" w:rsidRDefault="00A81D04" w:rsidP="00F460B0">
            <w:pPr>
              <w:spacing w:line="240" w:lineRule="auto"/>
              <w:jc w:val="center"/>
              <w:rPr>
                <w:szCs w:val="24"/>
              </w:rPr>
            </w:pPr>
            <w:r w:rsidRPr="00B25114">
              <w:rPr>
                <w:szCs w:val="24"/>
              </w:rPr>
              <w:t>Ending</w:t>
            </w:r>
          </w:p>
          <w:p w:rsidR="00A81D04" w:rsidRPr="00B25114" w:rsidRDefault="00A81D04" w:rsidP="00F460B0">
            <w:pPr>
              <w:spacing w:line="240" w:lineRule="auto"/>
              <w:jc w:val="center"/>
              <w:rPr>
                <w:szCs w:val="24"/>
              </w:rPr>
            </w:pPr>
            <w:r w:rsidRPr="00B25114">
              <w:rPr>
                <w:szCs w:val="24"/>
              </w:rPr>
              <w:t>Work-in-Process</w:t>
            </w:r>
          </w:p>
          <w:p w:rsidR="00A81D04" w:rsidRPr="00B25114" w:rsidRDefault="00A81D04" w:rsidP="00F460B0">
            <w:pPr>
              <w:spacing w:line="240" w:lineRule="auto"/>
              <w:jc w:val="center"/>
              <w:rPr>
                <w:szCs w:val="24"/>
              </w:rPr>
            </w:pPr>
            <w:r w:rsidRPr="00B25114">
              <w:rPr>
                <w:szCs w:val="24"/>
              </w:rPr>
              <w:t>Inventory</w:t>
            </w:r>
          </w:p>
        </w:tc>
      </w:tr>
      <w:tr w:rsidR="00A81D04" w:rsidRPr="00B25114" w:rsidTr="00E03379">
        <w:trPr>
          <w:trHeight w:val="20"/>
        </w:trPr>
        <w:tc>
          <w:tcPr>
            <w:tcW w:w="1710"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F460B0">
            <w:pPr>
              <w:spacing w:line="240" w:lineRule="auto"/>
              <w:jc w:val="center"/>
              <w:rPr>
                <w:sz w:val="16"/>
                <w:szCs w:val="16"/>
              </w:rPr>
            </w:pPr>
          </w:p>
        </w:tc>
        <w:tc>
          <w:tcPr>
            <w:tcW w:w="1980"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F460B0">
            <w:pPr>
              <w:spacing w:line="240" w:lineRule="auto"/>
              <w:jc w:val="center"/>
              <w:rPr>
                <w:sz w:val="16"/>
                <w:szCs w:val="16"/>
              </w:rPr>
            </w:pPr>
          </w:p>
        </w:tc>
        <w:tc>
          <w:tcPr>
            <w:tcW w:w="1944"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F460B0">
            <w:pPr>
              <w:spacing w:line="240" w:lineRule="auto"/>
              <w:jc w:val="center"/>
              <w:rPr>
                <w:sz w:val="16"/>
                <w:szCs w:val="16"/>
              </w:rPr>
            </w:pPr>
          </w:p>
        </w:tc>
        <w:tc>
          <w:tcPr>
            <w:tcW w:w="1954" w:type="dxa"/>
            <w:vAlign w:val="center"/>
          </w:tcPr>
          <w:p w:rsidR="00A81D04" w:rsidRPr="00B25114" w:rsidRDefault="00A81D04" w:rsidP="00F460B0">
            <w:pPr>
              <w:spacing w:line="240" w:lineRule="auto"/>
              <w:jc w:val="center"/>
              <w:rPr>
                <w:sz w:val="16"/>
                <w:szCs w:val="16"/>
              </w:rPr>
            </w:pPr>
          </w:p>
        </w:tc>
      </w:tr>
      <w:tr w:rsidR="00A81D04" w:rsidRPr="00B25114" w:rsidTr="00E03379">
        <w:tc>
          <w:tcPr>
            <w:tcW w:w="1710" w:type="dxa"/>
            <w:vAlign w:val="center"/>
          </w:tcPr>
          <w:p w:rsidR="00A81D04" w:rsidRPr="00B25114" w:rsidRDefault="00A81D04" w:rsidP="00F460B0">
            <w:pPr>
              <w:spacing w:line="240" w:lineRule="auto"/>
              <w:jc w:val="center"/>
              <w:rPr>
                <w:szCs w:val="24"/>
              </w:rPr>
            </w:pP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80" w:type="dxa"/>
            <w:vAlign w:val="center"/>
          </w:tcPr>
          <w:p w:rsidR="00A81D04" w:rsidRPr="00B25114" w:rsidRDefault="00A81D04" w:rsidP="00F460B0">
            <w:pPr>
              <w:spacing w:line="240" w:lineRule="auto"/>
              <w:jc w:val="center"/>
              <w:rPr>
                <w:szCs w:val="24"/>
              </w:rPr>
            </w:pPr>
            <w:r w:rsidRPr="00B25114">
              <w:rPr>
                <w:szCs w:val="24"/>
              </w:rPr>
              <w:t>$800,000</w:t>
            </w: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44" w:type="dxa"/>
            <w:vAlign w:val="center"/>
          </w:tcPr>
          <w:p w:rsidR="00A81D04" w:rsidRPr="00B25114" w:rsidRDefault="00A81D04" w:rsidP="00F460B0">
            <w:pPr>
              <w:spacing w:line="240" w:lineRule="auto"/>
              <w:jc w:val="center"/>
              <w:rPr>
                <w:szCs w:val="24"/>
              </w:rPr>
            </w:pPr>
            <w:r w:rsidRPr="00B25114">
              <w:rPr>
                <w:szCs w:val="24"/>
              </w:rPr>
              <w:t>$26,400,000</w:t>
            </w:r>
          </w:p>
        </w:tc>
        <w:tc>
          <w:tcPr>
            <w:tcW w:w="288" w:type="dxa"/>
            <w:vAlign w:val="center"/>
          </w:tcPr>
          <w:p w:rsidR="00A81D04" w:rsidRPr="00B25114" w:rsidRDefault="00A81D04" w:rsidP="00F460B0">
            <w:pPr>
              <w:spacing w:line="240" w:lineRule="auto"/>
              <w:jc w:val="center"/>
              <w:rPr>
                <w:szCs w:val="24"/>
              </w:rPr>
            </w:pPr>
            <w:r w:rsidRPr="00B25114">
              <w:rPr>
                <w:b/>
                <w:bCs/>
                <w:szCs w:val="24"/>
              </w:rPr>
              <w:t>–</w:t>
            </w:r>
          </w:p>
        </w:tc>
        <w:tc>
          <w:tcPr>
            <w:tcW w:w="1954" w:type="dxa"/>
            <w:vAlign w:val="center"/>
          </w:tcPr>
          <w:p w:rsidR="00A81D04" w:rsidRPr="00B25114" w:rsidRDefault="00A81D04" w:rsidP="00F460B0">
            <w:pPr>
              <w:spacing w:line="240" w:lineRule="auto"/>
              <w:jc w:val="center"/>
              <w:rPr>
                <w:szCs w:val="24"/>
              </w:rPr>
            </w:pPr>
            <w:r w:rsidRPr="00B25114">
              <w:rPr>
                <w:szCs w:val="24"/>
              </w:rPr>
              <w:t>$1,400,000</w:t>
            </w:r>
          </w:p>
        </w:tc>
      </w:tr>
      <w:tr w:rsidR="00A81D04" w:rsidRPr="00B25114" w:rsidTr="00E03379">
        <w:tc>
          <w:tcPr>
            <w:tcW w:w="1710"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F460B0">
            <w:pPr>
              <w:spacing w:line="240" w:lineRule="auto"/>
              <w:jc w:val="center"/>
              <w:rPr>
                <w:sz w:val="16"/>
                <w:szCs w:val="16"/>
              </w:rPr>
            </w:pPr>
          </w:p>
        </w:tc>
        <w:tc>
          <w:tcPr>
            <w:tcW w:w="1980"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F460B0">
            <w:pPr>
              <w:spacing w:line="240" w:lineRule="auto"/>
              <w:jc w:val="center"/>
              <w:rPr>
                <w:sz w:val="16"/>
                <w:szCs w:val="16"/>
              </w:rPr>
            </w:pPr>
          </w:p>
        </w:tc>
        <w:tc>
          <w:tcPr>
            <w:tcW w:w="1944"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F460B0">
            <w:pPr>
              <w:spacing w:line="240" w:lineRule="auto"/>
              <w:jc w:val="center"/>
              <w:rPr>
                <w:sz w:val="16"/>
                <w:szCs w:val="16"/>
              </w:rPr>
            </w:pPr>
          </w:p>
        </w:tc>
        <w:tc>
          <w:tcPr>
            <w:tcW w:w="1954" w:type="dxa"/>
            <w:vAlign w:val="center"/>
          </w:tcPr>
          <w:p w:rsidR="00A81D04" w:rsidRPr="00B25114" w:rsidRDefault="00A81D04" w:rsidP="00F460B0">
            <w:pPr>
              <w:spacing w:line="240" w:lineRule="auto"/>
              <w:jc w:val="center"/>
              <w:rPr>
                <w:sz w:val="16"/>
                <w:szCs w:val="16"/>
              </w:rPr>
            </w:pPr>
          </w:p>
        </w:tc>
      </w:tr>
      <w:tr w:rsidR="00A81D04" w:rsidRPr="00B25114" w:rsidTr="00E03379">
        <w:tc>
          <w:tcPr>
            <w:tcW w:w="1710" w:type="dxa"/>
            <w:vAlign w:val="center"/>
          </w:tcPr>
          <w:p w:rsidR="00A81D04" w:rsidRPr="00B25114" w:rsidRDefault="00A81D04" w:rsidP="00F460B0">
            <w:pPr>
              <w:spacing w:line="240" w:lineRule="auto"/>
              <w:jc w:val="center"/>
              <w:rPr>
                <w:szCs w:val="24"/>
              </w:rPr>
            </w:pP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80" w:type="dxa"/>
            <w:vAlign w:val="center"/>
          </w:tcPr>
          <w:p w:rsidR="00A81D04" w:rsidRPr="00B25114" w:rsidRDefault="00A81D04" w:rsidP="00F460B0">
            <w:pPr>
              <w:spacing w:line="240" w:lineRule="auto"/>
              <w:jc w:val="center"/>
              <w:rPr>
                <w:szCs w:val="24"/>
              </w:rPr>
            </w:pPr>
            <w:r w:rsidRPr="00B25114">
              <w:rPr>
                <w:szCs w:val="24"/>
              </w:rPr>
              <w:t>$25,800,000</w:t>
            </w:r>
          </w:p>
        </w:tc>
        <w:tc>
          <w:tcPr>
            <w:tcW w:w="288" w:type="dxa"/>
            <w:vAlign w:val="center"/>
          </w:tcPr>
          <w:p w:rsidR="00A81D04" w:rsidRPr="00B25114" w:rsidRDefault="00A81D04" w:rsidP="00F460B0">
            <w:pPr>
              <w:spacing w:line="240" w:lineRule="auto"/>
              <w:jc w:val="center"/>
              <w:rPr>
                <w:szCs w:val="24"/>
              </w:rPr>
            </w:pPr>
          </w:p>
        </w:tc>
        <w:tc>
          <w:tcPr>
            <w:tcW w:w="1944" w:type="dxa"/>
            <w:vAlign w:val="center"/>
          </w:tcPr>
          <w:p w:rsidR="00A81D04" w:rsidRPr="00B25114" w:rsidRDefault="00A81D04" w:rsidP="00F460B0">
            <w:pPr>
              <w:spacing w:line="240" w:lineRule="auto"/>
              <w:jc w:val="center"/>
              <w:rPr>
                <w:szCs w:val="24"/>
              </w:rPr>
            </w:pPr>
          </w:p>
        </w:tc>
        <w:tc>
          <w:tcPr>
            <w:tcW w:w="288" w:type="dxa"/>
            <w:vAlign w:val="center"/>
          </w:tcPr>
          <w:p w:rsidR="00A81D04" w:rsidRPr="00B25114" w:rsidRDefault="00A81D04" w:rsidP="00F460B0">
            <w:pPr>
              <w:spacing w:line="240" w:lineRule="auto"/>
              <w:jc w:val="center"/>
              <w:rPr>
                <w:szCs w:val="24"/>
              </w:rPr>
            </w:pPr>
          </w:p>
        </w:tc>
        <w:tc>
          <w:tcPr>
            <w:tcW w:w="1954" w:type="dxa"/>
            <w:vAlign w:val="center"/>
          </w:tcPr>
          <w:p w:rsidR="00A81D04" w:rsidRPr="00B25114" w:rsidRDefault="00A81D04" w:rsidP="00F460B0">
            <w:pPr>
              <w:spacing w:line="240" w:lineRule="auto"/>
              <w:jc w:val="center"/>
              <w:rPr>
                <w:szCs w:val="24"/>
              </w:rPr>
            </w:pPr>
          </w:p>
        </w:tc>
      </w:tr>
    </w:tbl>
    <w:p w:rsidR="00A81D04" w:rsidRPr="00B25114" w:rsidRDefault="00A81D04" w:rsidP="00802E04">
      <w:pPr>
        <w:spacing w:line="240" w:lineRule="auto"/>
      </w:pPr>
    </w:p>
    <w:p w:rsidR="00A81D04" w:rsidRPr="00B25114" w:rsidRDefault="00A81D04" w:rsidP="00802E04">
      <w:pPr>
        <w:spacing w:line="240" w:lineRule="auto"/>
      </w:pPr>
    </w:p>
    <w:p w:rsidR="00A81D04" w:rsidRDefault="00A81D04" w:rsidP="00E03379">
      <w:pPr>
        <w:spacing w:line="240" w:lineRule="auto"/>
        <w:rPr>
          <w:b/>
        </w:rPr>
      </w:pPr>
      <w:r>
        <w:rPr>
          <w:b/>
        </w:rPr>
        <w:t>Requirement 3</w:t>
      </w:r>
    </w:p>
    <w:p w:rsidR="00A81D04" w:rsidRDefault="00A81D04" w:rsidP="00E03379">
      <w:pPr>
        <w:spacing w:line="240" w:lineRule="auto"/>
        <w:rPr>
          <w:b/>
        </w:rPr>
      </w:pPr>
    </w:p>
    <w:p w:rsidR="00A81D04" w:rsidRPr="00B25114" w:rsidRDefault="00A81D04" w:rsidP="00E03379">
      <w:pPr>
        <w:spacing w:line="240" w:lineRule="auto"/>
        <w:rPr>
          <w:szCs w:val="24"/>
        </w:rPr>
      </w:pPr>
      <w:r w:rsidRPr="00B25114">
        <w:t>Cost of goods sold for the year</w:t>
      </w:r>
      <w:r w:rsidRPr="00B25114">
        <w:rPr>
          <w:szCs w:val="24"/>
        </w:rPr>
        <w:t xml:space="preserve">: </w:t>
      </w:r>
    </w:p>
    <w:p w:rsidR="00A81D04" w:rsidRPr="00B25114" w:rsidRDefault="00A81D04" w:rsidP="00802E04">
      <w:pPr>
        <w:spacing w:line="240" w:lineRule="auto"/>
      </w:pPr>
    </w:p>
    <w:tbl>
      <w:tblPr>
        <w:tblW w:w="8452" w:type="dxa"/>
        <w:tblLayout w:type="fixed"/>
        <w:tblLook w:val="01E0"/>
      </w:tblPr>
      <w:tblGrid>
        <w:gridCol w:w="1710"/>
        <w:gridCol w:w="288"/>
        <w:gridCol w:w="1980"/>
        <w:gridCol w:w="288"/>
        <w:gridCol w:w="1944"/>
        <w:gridCol w:w="288"/>
        <w:gridCol w:w="1954"/>
      </w:tblGrid>
      <w:tr w:rsidR="00A81D04" w:rsidRPr="00B25114" w:rsidTr="00E03379">
        <w:tc>
          <w:tcPr>
            <w:tcW w:w="1710" w:type="dxa"/>
            <w:vAlign w:val="center"/>
          </w:tcPr>
          <w:p w:rsidR="00A81D04" w:rsidRPr="00B25114" w:rsidRDefault="00A81D04" w:rsidP="00F460B0">
            <w:pPr>
              <w:spacing w:line="240" w:lineRule="auto"/>
              <w:jc w:val="center"/>
              <w:rPr>
                <w:szCs w:val="24"/>
              </w:rPr>
            </w:pPr>
            <w:r w:rsidRPr="00B25114">
              <w:rPr>
                <w:szCs w:val="24"/>
              </w:rPr>
              <w:t>Cost of</w:t>
            </w:r>
          </w:p>
          <w:p w:rsidR="00A81D04" w:rsidRPr="00B25114" w:rsidRDefault="00A81D04" w:rsidP="00F460B0">
            <w:pPr>
              <w:spacing w:line="240" w:lineRule="auto"/>
              <w:jc w:val="center"/>
              <w:rPr>
                <w:szCs w:val="24"/>
              </w:rPr>
            </w:pPr>
            <w:r w:rsidRPr="00B25114">
              <w:rPr>
                <w:szCs w:val="24"/>
              </w:rPr>
              <w:t>Goods</w:t>
            </w:r>
          </w:p>
          <w:p w:rsidR="00A81D04" w:rsidRPr="00B25114" w:rsidRDefault="00A81D04" w:rsidP="00F460B0">
            <w:pPr>
              <w:spacing w:line="240" w:lineRule="auto"/>
              <w:jc w:val="center"/>
              <w:rPr>
                <w:szCs w:val="24"/>
              </w:rPr>
            </w:pPr>
            <w:r w:rsidRPr="00B25114">
              <w:rPr>
                <w:szCs w:val="24"/>
              </w:rPr>
              <w:t>Sold</w:t>
            </w: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80" w:type="dxa"/>
            <w:vAlign w:val="center"/>
          </w:tcPr>
          <w:p w:rsidR="00A81D04" w:rsidRPr="00B25114" w:rsidRDefault="00A81D04" w:rsidP="00F460B0">
            <w:pPr>
              <w:spacing w:line="240" w:lineRule="auto"/>
              <w:jc w:val="center"/>
              <w:rPr>
                <w:szCs w:val="24"/>
              </w:rPr>
            </w:pPr>
            <w:r w:rsidRPr="00B25114">
              <w:rPr>
                <w:szCs w:val="24"/>
              </w:rPr>
              <w:t>Beginning</w:t>
            </w:r>
          </w:p>
          <w:p w:rsidR="00A81D04" w:rsidRPr="00B25114" w:rsidRDefault="00A81D04" w:rsidP="00F460B0">
            <w:pPr>
              <w:spacing w:line="240" w:lineRule="auto"/>
              <w:jc w:val="center"/>
              <w:rPr>
                <w:szCs w:val="24"/>
              </w:rPr>
            </w:pPr>
            <w:r w:rsidRPr="00B25114">
              <w:rPr>
                <w:szCs w:val="24"/>
              </w:rPr>
              <w:t>Finished Goods</w:t>
            </w:r>
          </w:p>
          <w:p w:rsidR="00A81D04" w:rsidRPr="00B25114" w:rsidRDefault="00A81D04" w:rsidP="00F460B0">
            <w:pPr>
              <w:spacing w:line="240" w:lineRule="auto"/>
              <w:jc w:val="center"/>
              <w:rPr>
                <w:szCs w:val="24"/>
              </w:rPr>
            </w:pPr>
            <w:r w:rsidRPr="00B25114">
              <w:rPr>
                <w:szCs w:val="24"/>
              </w:rPr>
              <w:t>Inventory</w:t>
            </w: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44" w:type="dxa"/>
            <w:vAlign w:val="center"/>
          </w:tcPr>
          <w:p w:rsidR="00A81D04" w:rsidRPr="00B25114" w:rsidRDefault="00A81D04" w:rsidP="00F460B0">
            <w:pPr>
              <w:spacing w:line="240" w:lineRule="auto"/>
              <w:jc w:val="center"/>
              <w:rPr>
                <w:szCs w:val="24"/>
              </w:rPr>
            </w:pPr>
            <w:r w:rsidRPr="00B25114">
              <w:rPr>
                <w:szCs w:val="24"/>
              </w:rPr>
              <w:t>Cost of</w:t>
            </w:r>
          </w:p>
          <w:p w:rsidR="00A81D04" w:rsidRPr="00B25114" w:rsidRDefault="00A81D04" w:rsidP="00F460B0">
            <w:pPr>
              <w:spacing w:line="240" w:lineRule="auto"/>
              <w:jc w:val="center"/>
              <w:rPr>
                <w:szCs w:val="24"/>
              </w:rPr>
            </w:pPr>
            <w:r w:rsidRPr="00B25114">
              <w:rPr>
                <w:szCs w:val="24"/>
              </w:rPr>
              <w:t>Goods</w:t>
            </w:r>
          </w:p>
          <w:p w:rsidR="00A81D04" w:rsidRPr="00B25114" w:rsidRDefault="00A81D04" w:rsidP="00F460B0">
            <w:pPr>
              <w:spacing w:line="240" w:lineRule="auto"/>
              <w:jc w:val="center"/>
              <w:rPr>
                <w:szCs w:val="24"/>
              </w:rPr>
            </w:pPr>
            <w:r w:rsidRPr="00B25114">
              <w:rPr>
                <w:szCs w:val="24"/>
              </w:rPr>
              <w:t>Manufactured</w:t>
            </w:r>
          </w:p>
        </w:tc>
        <w:tc>
          <w:tcPr>
            <w:tcW w:w="288" w:type="dxa"/>
            <w:vAlign w:val="center"/>
          </w:tcPr>
          <w:p w:rsidR="00A81D04" w:rsidRPr="00B25114" w:rsidRDefault="00A81D04" w:rsidP="00F460B0">
            <w:pPr>
              <w:spacing w:line="240" w:lineRule="auto"/>
              <w:jc w:val="center"/>
              <w:rPr>
                <w:szCs w:val="24"/>
              </w:rPr>
            </w:pPr>
            <w:r w:rsidRPr="00B25114">
              <w:rPr>
                <w:b/>
                <w:bCs/>
                <w:szCs w:val="24"/>
              </w:rPr>
              <w:t>–</w:t>
            </w:r>
          </w:p>
        </w:tc>
        <w:tc>
          <w:tcPr>
            <w:tcW w:w="1954" w:type="dxa"/>
            <w:vAlign w:val="center"/>
          </w:tcPr>
          <w:p w:rsidR="00A81D04" w:rsidRPr="00B25114" w:rsidRDefault="00A81D04" w:rsidP="00F460B0">
            <w:pPr>
              <w:spacing w:line="240" w:lineRule="auto"/>
              <w:jc w:val="center"/>
              <w:rPr>
                <w:szCs w:val="24"/>
              </w:rPr>
            </w:pPr>
            <w:r w:rsidRPr="00B25114">
              <w:rPr>
                <w:szCs w:val="24"/>
              </w:rPr>
              <w:t>Ending</w:t>
            </w:r>
          </w:p>
          <w:p w:rsidR="00A81D04" w:rsidRPr="00B25114" w:rsidRDefault="00A81D04" w:rsidP="00F460B0">
            <w:pPr>
              <w:spacing w:line="240" w:lineRule="auto"/>
              <w:jc w:val="center"/>
              <w:rPr>
                <w:szCs w:val="24"/>
              </w:rPr>
            </w:pPr>
            <w:r w:rsidRPr="00B25114">
              <w:rPr>
                <w:szCs w:val="24"/>
              </w:rPr>
              <w:t>Finished Goods</w:t>
            </w:r>
          </w:p>
          <w:p w:rsidR="00A81D04" w:rsidRPr="00B25114" w:rsidRDefault="00A81D04" w:rsidP="00F460B0">
            <w:pPr>
              <w:spacing w:line="240" w:lineRule="auto"/>
              <w:jc w:val="center"/>
              <w:rPr>
                <w:szCs w:val="24"/>
              </w:rPr>
            </w:pPr>
            <w:r w:rsidRPr="00B25114">
              <w:rPr>
                <w:szCs w:val="24"/>
              </w:rPr>
              <w:t>Inventory</w:t>
            </w:r>
          </w:p>
        </w:tc>
      </w:tr>
      <w:tr w:rsidR="00A81D04" w:rsidRPr="00B25114" w:rsidTr="00E03379">
        <w:trPr>
          <w:trHeight w:val="20"/>
        </w:trPr>
        <w:tc>
          <w:tcPr>
            <w:tcW w:w="1710"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F460B0">
            <w:pPr>
              <w:spacing w:line="240" w:lineRule="auto"/>
              <w:jc w:val="center"/>
              <w:rPr>
                <w:sz w:val="16"/>
                <w:szCs w:val="16"/>
              </w:rPr>
            </w:pPr>
          </w:p>
        </w:tc>
        <w:tc>
          <w:tcPr>
            <w:tcW w:w="1980"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F460B0">
            <w:pPr>
              <w:spacing w:line="240" w:lineRule="auto"/>
              <w:jc w:val="center"/>
              <w:rPr>
                <w:sz w:val="16"/>
                <w:szCs w:val="16"/>
              </w:rPr>
            </w:pPr>
          </w:p>
        </w:tc>
        <w:tc>
          <w:tcPr>
            <w:tcW w:w="1944" w:type="dxa"/>
            <w:vAlign w:val="center"/>
          </w:tcPr>
          <w:p w:rsidR="00A81D04" w:rsidRPr="00B25114" w:rsidRDefault="00A81D04" w:rsidP="00F460B0">
            <w:pPr>
              <w:spacing w:line="240" w:lineRule="auto"/>
              <w:jc w:val="center"/>
              <w:rPr>
                <w:sz w:val="16"/>
                <w:szCs w:val="16"/>
              </w:rPr>
            </w:pPr>
          </w:p>
        </w:tc>
        <w:tc>
          <w:tcPr>
            <w:tcW w:w="288" w:type="dxa"/>
            <w:vAlign w:val="center"/>
          </w:tcPr>
          <w:p w:rsidR="00A81D04" w:rsidRPr="00B25114" w:rsidRDefault="00A81D04" w:rsidP="00F460B0">
            <w:pPr>
              <w:spacing w:line="240" w:lineRule="auto"/>
              <w:jc w:val="center"/>
              <w:rPr>
                <w:sz w:val="16"/>
                <w:szCs w:val="16"/>
              </w:rPr>
            </w:pPr>
          </w:p>
        </w:tc>
        <w:tc>
          <w:tcPr>
            <w:tcW w:w="1954" w:type="dxa"/>
            <w:vAlign w:val="center"/>
          </w:tcPr>
          <w:p w:rsidR="00A81D04" w:rsidRPr="00B25114" w:rsidRDefault="00A81D04" w:rsidP="00F460B0">
            <w:pPr>
              <w:spacing w:line="240" w:lineRule="auto"/>
              <w:jc w:val="center"/>
              <w:rPr>
                <w:sz w:val="16"/>
                <w:szCs w:val="16"/>
              </w:rPr>
            </w:pPr>
          </w:p>
        </w:tc>
      </w:tr>
      <w:tr w:rsidR="00A81D04" w:rsidRPr="00B25114" w:rsidTr="00E03379">
        <w:tc>
          <w:tcPr>
            <w:tcW w:w="1710" w:type="dxa"/>
            <w:vAlign w:val="center"/>
          </w:tcPr>
          <w:p w:rsidR="00A81D04" w:rsidRPr="00B25114" w:rsidRDefault="00A81D04" w:rsidP="00F460B0">
            <w:pPr>
              <w:spacing w:line="240" w:lineRule="auto"/>
              <w:jc w:val="center"/>
              <w:rPr>
                <w:szCs w:val="24"/>
              </w:rPr>
            </w:pP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80" w:type="dxa"/>
            <w:vAlign w:val="center"/>
          </w:tcPr>
          <w:p w:rsidR="00A81D04" w:rsidRPr="00B25114" w:rsidRDefault="00A81D04" w:rsidP="00F460B0">
            <w:pPr>
              <w:spacing w:line="240" w:lineRule="auto"/>
              <w:jc w:val="center"/>
              <w:rPr>
                <w:szCs w:val="24"/>
              </w:rPr>
            </w:pPr>
            <w:r w:rsidRPr="00B25114">
              <w:rPr>
                <w:szCs w:val="24"/>
              </w:rPr>
              <w:t>$700,000</w:t>
            </w: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44" w:type="dxa"/>
            <w:vAlign w:val="center"/>
          </w:tcPr>
          <w:p w:rsidR="00A81D04" w:rsidRPr="00B25114" w:rsidRDefault="00A81D04" w:rsidP="00F460B0">
            <w:pPr>
              <w:spacing w:line="240" w:lineRule="auto"/>
              <w:jc w:val="center"/>
              <w:rPr>
                <w:szCs w:val="24"/>
              </w:rPr>
            </w:pPr>
            <w:r w:rsidRPr="00B25114">
              <w:rPr>
                <w:szCs w:val="24"/>
              </w:rPr>
              <w:t>$25,800,000</w:t>
            </w:r>
          </w:p>
        </w:tc>
        <w:tc>
          <w:tcPr>
            <w:tcW w:w="288" w:type="dxa"/>
            <w:vAlign w:val="center"/>
          </w:tcPr>
          <w:p w:rsidR="00A81D04" w:rsidRPr="00B25114" w:rsidRDefault="00A81D04" w:rsidP="00F460B0">
            <w:pPr>
              <w:spacing w:line="240" w:lineRule="auto"/>
              <w:jc w:val="center"/>
              <w:rPr>
                <w:szCs w:val="24"/>
              </w:rPr>
            </w:pPr>
            <w:r w:rsidRPr="00B25114">
              <w:rPr>
                <w:b/>
                <w:bCs/>
                <w:szCs w:val="24"/>
              </w:rPr>
              <w:t>–</w:t>
            </w:r>
          </w:p>
        </w:tc>
        <w:tc>
          <w:tcPr>
            <w:tcW w:w="1954" w:type="dxa"/>
            <w:vAlign w:val="center"/>
          </w:tcPr>
          <w:p w:rsidR="00A81D04" w:rsidRPr="00B25114" w:rsidRDefault="00A81D04" w:rsidP="00F460B0">
            <w:pPr>
              <w:spacing w:line="240" w:lineRule="auto"/>
              <w:jc w:val="center"/>
              <w:rPr>
                <w:szCs w:val="24"/>
              </w:rPr>
            </w:pPr>
            <w:r w:rsidRPr="00B25114">
              <w:rPr>
                <w:szCs w:val="24"/>
              </w:rPr>
              <w:t>$990,000</w:t>
            </w:r>
          </w:p>
        </w:tc>
      </w:tr>
      <w:tr w:rsidR="00A81D04" w:rsidRPr="00B25114" w:rsidTr="00E03379">
        <w:tc>
          <w:tcPr>
            <w:tcW w:w="1710" w:type="dxa"/>
            <w:vAlign w:val="center"/>
          </w:tcPr>
          <w:p w:rsidR="00A81D04" w:rsidRPr="00B25114" w:rsidRDefault="00A81D04" w:rsidP="00F460B0">
            <w:pPr>
              <w:spacing w:line="240" w:lineRule="auto"/>
              <w:jc w:val="center"/>
              <w:rPr>
                <w:szCs w:val="24"/>
              </w:rPr>
            </w:pPr>
          </w:p>
        </w:tc>
        <w:tc>
          <w:tcPr>
            <w:tcW w:w="288" w:type="dxa"/>
            <w:vAlign w:val="center"/>
          </w:tcPr>
          <w:p w:rsidR="00A81D04" w:rsidRPr="00B25114" w:rsidRDefault="00A81D04" w:rsidP="00F460B0">
            <w:pPr>
              <w:spacing w:line="240" w:lineRule="auto"/>
              <w:jc w:val="center"/>
              <w:rPr>
                <w:szCs w:val="24"/>
              </w:rPr>
            </w:pPr>
          </w:p>
        </w:tc>
        <w:tc>
          <w:tcPr>
            <w:tcW w:w="1980" w:type="dxa"/>
            <w:vAlign w:val="center"/>
          </w:tcPr>
          <w:p w:rsidR="00A81D04" w:rsidRPr="00B25114" w:rsidRDefault="00A81D04" w:rsidP="00F460B0">
            <w:pPr>
              <w:spacing w:line="240" w:lineRule="auto"/>
              <w:jc w:val="center"/>
              <w:rPr>
                <w:szCs w:val="24"/>
              </w:rPr>
            </w:pPr>
          </w:p>
        </w:tc>
        <w:tc>
          <w:tcPr>
            <w:tcW w:w="288" w:type="dxa"/>
            <w:vAlign w:val="center"/>
          </w:tcPr>
          <w:p w:rsidR="00A81D04" w:rsidRPr="00B25114" w:rsidRDefault="00A81D04" w:rsidP="00F460B0">
            <w:pPr>
              <w:spacing w:line="240" w:lineRule="auto"/>
              <w:jc w:val="center"/>
              <w:rPr>
                <w:szCs w:val="24"/>
              </w:rPr>
            </w:pPr>
          </w:p>
        </w:tc>
        <w:tc>
          <w:tcPr>
            <w:tcW w:w="1944" w:type="dxa"/>
            <w:vAlign w:val="center"/>
          </w:tcPr>
          <w:p w:rsidR="00A81D04" w:rsidRPr="00B25114" w:rsidRDefault="00A81D04" w:rsidP="00F460B0">
            <w:pPr>
              <w:spacing w:line="240" w:lineRule="auto"/>
              <w:jc w:val="center"/>
              <w:rPr>
                <w:szCs w:val="24"/>
              </w:rPr>
            </w:pPr>
            <w:r w:rsidRPr="00B25114">
              <w:rPr>
                <w:szCs w:val="24"/>
              </w:rPr>
              <w:t>[calculated in 2]</w:t>
            </w:r>
          </w:p>
        </w:tc>
        <w:tc>
          <w:tcPr>
            <w:tcW w:w="288" w:type="dxa"/>
            <w:vAlign w:val="center"/>
          </w:tcPr>
          <w:p w:rsidR="00A81D04" w:rsidRPr="00B25114" w:rsidRDefault="00A81D04" w:rsidP="00F460B0">
            <w:pPr>
              <w:spacing w:line="240" w:lineRule="auto"/>
              <w:jc w:val="center"/>
              <w:rPr>
                <w:szCs w:val="24"/>
              </w:rPr>
            </w:pPr>
          </w:p>
        </w:tc>
        <w:tc>
          <w:tcPr>
            <w:tcW w:w="1954" w:type="dxa"/>
            <w:vAlign w:val="center"/>
          </w:tcPr>
          <w:p w:rsidR="00A81D04" w:rsidRPr="00B25114" w:rsidRDefault="00A81D04" w:rsidP="00F460B0">
            <w:pPr>
              <w:spacing w:line="240" w:lineRule="auto"/>
              <w:jc w:val="center"/>
              <w:rPr>
                <w:szCs w:val="24"/>
              </w:rPr>
            </w:pPr>
          </w:p>
        </w:tc>
      </w:tr>
      <w:tr w:rsidR="00A81D04" w:rsidRPr="00B25114" w:rsidTr="00E03379">
        <w:tc>
          <w:tcPr>
            <w:tcW w:w="1710" w:type="dxa"/>
          </w:tcPr>
          <w:p w:rsidR="00A81D04" w:rsidRPr="00B25114" w:rsidRDefault="00A81D04" w:rsidP="00802E04">
            <w:pPr>
              <w:spacing w:line="240" w:lineRule="auto"/>
              <w:jc w:val="right"/>
              <w:rPr>
                <w:szCs w:val="24"/>
              </w:rPr>
            </w:pPr>
          </w:p>
        </w:tc>
        <w:tc>
          <w:tcPr>
            <w:tcW w:w="288" w:type="dxa"/>
            <w:vAlign w:val="center"/>
          </w:tcPr>
          <w:p w:rsidR="00A81D04" w:rsidRPr="00B25114" w:rsidRDefault="00A81D04" w:rsidP="00F460B0">
            <w:pPr>
              <w:spacing w:line="240" w:lineRule="auto"/>
              <w:jc w:val="center"/>
              <w:rPr>
                <w:szCs w:val="24"/>
              </w:rPr>
            </w:pPr>
            <w:r w:rsidRPr="00B25114">
              <w:rPr>
                <w:szCs w:val="24"/>
              </w:rPr>
              <w:t>=</w:t>
            </w:r>
          </w:p>
        </w:tc>
        <w:tc>
          <w:tcPr>
            <w:tcW w:w="1980" w:type="dxa"/>
            <w:vAlign w:val="center"/>
          </w:tcPr>
          <w:p w:rsidR="00A81D04" w:rsidRPr="00B25114" w:rsidRDefault="00A81D04" w:rsidP="00F460B0">
            <w:pPr>
              <w:spacing w:line="240" w:lineRule="auto"/>
              <w:jc w:val="center"/>
              <w:rPr>
                <w:szCs w:val="24"/>
              </w:rPr>
            </w:pPr>
            <w:r w:rsidRPr="00B25114">
              <w:rPr>
                <w:szCs w:val="24"/>
              </w:rPr>
              <w:t>$25,510,000</w:t>
            </w:r>
          </w:p>
        </w:tc>
        <w:tc>
          <w:tcPr>
            <w:tcW w:w="288" w:type="dxa"/>
            <w:vAlign w:val="center"/>
          </w:tcPr>
          <w:p w:rsidR="00A81D04" w:rsidRPr="00B25114" w:rsidRDefault="00A81D04" w:rsidP="00F460B0">
            <w:pPr>
              <w:spacing w:line="240" w:lineRule="auto"/>
              <w:jc w:val="center"/>
              <w:rPr>
                <w:szCs w:val="24"/>
              </w:rPr>
            </w:pPr>
          </w:p>
        </w:tc>
        <w:tc>
          <w:tcPr>
            <w:tcW w:w="1944" w:type="dxa"/>
            <w:vAlign w:val="center"/>
          </w:tcPr>
          <w:p w:rsidR="00A81D04" w:rsidRPr="00B25114" w:rsidRDefault="00A81D04" w:rsidP="00F460B0">
            <w:pPr>
              <w:spacing w:line="240" w:lineRule="auto"/>
              <w:jc w:val="center"/>
              <w:rPr>
                <w:szCs w:val="24"/>
              </w:rPr>
            </w:pPr>
          </w:p>
        </w:tc>
        <w:tc>
          <w:tcPr>
            <w:tcW w:w="288" w:type="dxa"/>
            <w:vAlign w:val="center"/>
          </w:tcPr>
          <w:p w:rsidR="00A81D04" w:rsidRPr="00B25114" w:rsidRDefault="00A81D04" w:rsidP="00F460B0">
            <w:pPr>
              <w:spacing w:line="240" w:lineRule="auto"/>
              <w:jc w:val="center"/>
              <w:rPr>
                <w:szCs w:val="24"/>
              </w:rPr>
            </w:pPr>
          </w:p>
        </w:tc>
        <w:tc>
          <w:tcPr>
            <w:tcW w:w="1954" w:type="dxa"/>
            <w:vAlign w:val="center"/>
          </w:tcPr>
          <w:p w:rsidR="00A81D04" w:rsidRPr="00B25114" w:rsidRDefault="00A81D04" w:rsidP="00F460B0">
            <w:pPr>
              <w:spacing w:line="240" w:lineRule="auto"/>
              <w:jc w:val="center"/>
              <w:rPr>
                <w:szCs w:val="24"/>
              </w:rPr>
            </w:pPr>
          </w:p>
        </w:tc>
      </w:tr>
    </w:tbl>
    <w:p w:rsidR="00A81D04" w:rsidRPr="00B25114" w:rsidRDefault="00A81D04" w:rsidP="00F15F89">
      <w:pPr>
        <w:spacing w:line="240" w:lineRule="auto"/>
      </w:pPr>
    </w:p>
    <w:p w:rsidR="00A81D04" w:rsidRPr="003E3F06" w:rsidRDefault="00A81D04" w:rsidP="00E16DA0">
      <w:pPr>
        <w:pBdr>
          <w:bottom w:val="single" w:sz="4" w:space="1" w:color="auto"/>
        </w:pBdr>
        <w:overflowPunct/>
        <w:autoSpaceDE/>
        <w:autoSpaceDN/>
        <w:adjustRightInd/>
        <w:spacing w:line="240" w:lineRule="auto"/>
        <w:textAlignment w:val="auto"/>
        <w:rPr>
          <w:b/>
          <w:i/>
          <w:color w:val="000000"/>
          <w:sz w:val="32"/>
          <w:szCs w:val="32"/>
        </w:rPr>
      </w:pPr>
      <w:r>
        <w:rPr>
          <w:i/>
          <w:color w:val="000000"/>
          <w:sz w:val="32"/>
          <w:szCs w:val="32"/>
        </w:rPr>
        <w:br w:type="page"/>
      </w:r>
      <w:r w:rsidRPr="003E3F06">
        <w:rPr>
          <w:b/>
          <w:i/>
          <w:color w:val="000000"/>
          <w:sz w:val="32"/>
          <w:szCs w:val="32"/>
        </w:rPr>
        <w:t>Problems (Group B)</w:t>
      </w:r>
    </w:p>
    <w:p w:rsidR="00A81D04" w:rsidRPr="00F15F89" w:rsidRDefault="00A81D04" w:rsidP="00F15F89">
      <w:pPr>
        <w:spacing w:line="240" w:lineRule="auto"/>
        <w:rPr>
          <w:b/>
          <w:color w:val="000000"/>
          <w:sz w:val="32"/>
          <w:szCs w:val="32"/>
        </w:rPr>
      </w:pPr>
    </w:p>
    <w:p w:rsidR="00A81D04" w:rsidRPr="00F15F89" w:rsidRDefault="00A81D04" w:rsidP="00F15F89">
      <w:pPr>
        <w:spacing w:line="240" w:lineRule="auto"/>
        <w:rPr>
          <w:b/>
          <w:color w:val="000000"/>
          <w:szCs w:val="24"/>
        </w:rPr>
      </w:pPr>
      <w:r w:rsidRPr="00F15F89">
        <w:rPr>
          <w:b/>
          <w:color w:val="000000"/>
          <w:szCs w:val="24"/>
        </w:rPr>
        <w:t xml:space="preserve">P18-34B </w:t>
      </w:r>
    </w:p>
    <w:p w:rsidR="00A81D04" w:rsidRPr="007559DD" w:rsidRDefault="00A81D04" w:rsidP="00F15F89">
      <w:pPr>
        <w:pStyle w:val="CommentText"/>
        <w:spacing w:line="240" w:lineRule="auto"/>
        <w:rPr>
          <w:rFonts w:ascii="Times New Roman" w:hAnsi="Times New Roman"/>
          <w:b/>
          <w:color w:val="000000"/>
          <w:sz w:val="24"/>
          <w:szCs w:val="24"/>
        </w:rPr>
      </w:pPr>
    </w:p>
    <w:p w:rsidR="00A81D04" w:rsidRPr="00B25114" w:rsidRDefault="00A81D04" w:rsidP="007E53C5">
      <w:pPr>
        <w:pStyle w:val="BodyText"/>
        <w:jc w:val="both"/>
        <w:rPr>
          <w:rFonts w:ascii="Times New Roman" w:hAnsi="Times New Roman"/>
          <w:b w:val="0"/>
          <w:bCs/>
          <w:sz w:val="24"/>
          <w:szCs w:val="24"/>
        </w:rPr>
      </w:pPr>
      <w:r w:rsidRPr="00B25114">
        <w:rPr>
          <w:rFonts w:ascii="Times New Roman" w:hAnsi="Times New Roman"/>
          <w:b w:val="0"/>
          <w:bCs/>
          <w:sz w:val="24"/>
          <w:szCs w:val="24"/>
        </w:rPr>
        <w:t>Students’ responses will vary.  Illustrative answers follow.</w:t>
      </w:r>
    </w:p>
    <w:p w:rsidR="00A81D04" w:rsidRDefault="00A81D04" w:rsidP="00F15F89">
      <w:pPr>
        <w:spacing w:line="240" w:lineRule="auto"/>
        <w:rPr>
          <w:b/>
          <w:szCs w:val="24"/>
        </w:rPr>
      </w:pPr>
    </w:p>
    <w:p w:rsidR="00A81D04" w:rsidRDefault="00A81D04" w:rsidP="00F15F89">
      <w:pPr>
        <w:spacing w:line="240" w:lineRule="auto"/>
        <w:rPr>
          <w:b/>
          <w:szCs w:val="24"/>
        </w:rPr>
      </w:pPr>
      <w:r>
        <w:rPr>
          <w:b/>
          <w:szCs w:val="24"/>
        </w:rPr>
        <w:t>Requirement 1</w:t>
      </w:r>
      <w:r w:rsidRPr="00AE3B98">
        <w:rPr>
          <w:b/>
          <w:szCs w:val="24"/>
        </w:rPr>
        <w:t xml:space="preserve"> </w:t>
      </w:r>
    </w:p>
    <w:p w:rsidR="00A81D04" w:rsidRPr="00617BE9" w:rsidRDefault="00A81D04" w:rsidP="00F15F89">
      <w:pPr>
        <w:spacing w:line="240" w:lineRule="auto"/>
        <w:rPr>
          <w:szCs w:val="24"/>
        </w:rPr>
      </w:pPr>
    </w:p>
    <w:p w:rsidR="00A81D04" w:rsidRDefault="00A81D04" w:rsidP="00F15F89">
      <w:pPr>
        <w:pStyle w:val="BodyText"/>
        <w:numPr>
          <w:ilvl w:val="0"/>
          <w:numId w:val="42"/>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If the goods have been received, postponing recording of the purchase understates liabilities. This is unethical and inconsistent with the IMA standards even if the supplier agrees to delay billing.</w:t>
      </w:r>
    </w:p>
    <w:p w:rsidR="00A81D04" w:rsidRPr="00B25114" w:rsidRDefault="00A81D04" w:rsidP="00B51738">
      <w:pPr>
        <w:pStyle w:val="BodyText"/>
        <w:spacing w:line="276" w:lineRule="auto"/>
        <w:ind w:left="360"/>
        <w:jc w:val="both"/>
        <w:rPr>
          <w:rFonts w:ascii="Times New Roman" w:hAnsi="Times New Roman"/>
          <w:b w:val="0"/>
          <w:bCs/>
          <w:sz w:val="24"/>
          <w:szCs w:val="24"/>
        </w:rPr>
      </w:pPr>
    </w:p>
    <w:p w:rsidR="00A81D04" w:rsidRDefault="00A81D04" w:rsidP="00F15F89">
      <w:pPr>
        <w:pStyle w:val="BodyText"/>
        <w:numPr>
          <w:ilvl w:val="0"/>
          <w:numId w:val="42"/>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The software has not been sold. Therefore, it would be inconsistent with the IMA standards to record it as sales.</w:t>
      </w:r>
    </w:p>
    <w:p w:rsidR="00A81D04" w:rsidRDefault="00A81D04" w:rsidP="00B51738">
      <w:pPr>
        <w:pStyle w:val="BodyText"/>
        <w:spacing w:line="276" w:lineRule="auto"/>
        <w:ind w:left="360"/>
        <w:jc w:val="both"/>
        <w:rPr>
          <w:rFonts w:ascii="Times New Roman" w:hAnsi="Times New Roman"/>
          <w:b w:val="0"/>
          <w:bCs/>
          <w:sz w:val="24"/>
          <w:szCs w:val="24"/>
        </w:rPr>
      </w:pPr>
    </w:p>
    <w:p w:rsidR="00A81D04" w:rsidRPr="00B25114" w:rsidRDefault="00A81D04" w:rsidP="00F15F89">
      <w:pPr>
        <w:pStyle w:val="BodyText"/>
        <w:numPr>
          <w:ilvl w:val="0"/>
          <w:numId w:val="42"/>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Delaying year-end closing incorrectly records next year’s sales in this year’s sales. This is unethical and inconsistent with the IMA standards.</w:t>
      </w:r>
    </w:p>
    <w:p w:rsidR="00A81D04" w:rsidRDefault="00A81D04" w:rsidP="00B51738">
      <w:pPr>
        <w:pStyle w:val="BodyText"/>
        <w:spacing w:line="276" w:lineRule="auto"/>
        <w:ind w:left="360"/>
        <w:jc w:val="both"/>
        <w:rPr>
          <w:rFonts w:ascii="Times New Roman" w:hAnsi="Times New Roman"/>
          <w:b w:val="0"/>
          <w:bCs/>
          <w:sz w:val="24"/>
          <w:szCs w:val="24"/>
        </w:rPr>
      </w:pPr>
    </w:p>
    <w:p w:rsidR="00A81D04" w:rsidRPr="00B25114" w:rsidRDefault="00A81D04" w:rsidP="00F15F89">
      <w:pPr>
        <w:pStyle w:val="BodyText"/>
        <w:numPr>
          <w:ilvl w:val="0"/>
          <w:numId w:val="42"/>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The appropriate allowance for bad debts is a difficult judgment. The decision should not be driven by the desire to meet a profit goal. It should be based on the likelihood that the co</w:t>
      </w:r>
      <w:r w:rsidRPr="00B25114">
        <w:rPr>
          <w:rFonts w:ascii="Times New Roman" w:hAnsi="Times New Roman"/>
          <w:b w:val="0"/>
          <w:bCs/>
          <w:sz w:val="24"/>
          <w:szCs w:val="24"/>
        </w:rPr>
        <w:t>m</w:t>
      </w:r>
      <w:r w:rsidRPr="00B25114">
        <w:rPr>
          <w:rFonts w:ascii="Times New Roman" w:hAnsi="Times New Roman"/>
          <w:b w:val="0"/>
          <w:bCs/>
          <w:sz w:val="24"/>
          <w:szCs w:val="24"/>
        </w:rPr>
        <w:t>pany will not collect the debts. We cannot determine this without more information. Ho</w:t>
      </w:r>
      <w:r w:rsidRPr="00B25114">
        <w:rPr>
          <w:rFonts w:ascii="Times New Roman" w:hAnsi="Times New Roman"/>
          <w:b w:val="0"/>
          <w:bCs/>
          <w:sz w:val="24"/>
          <w:szCs w:val="24"/>
        </w:rPr>
        <w:t>w</w:t>
      </w:r>
      <w:r w:rsidRPr="00B25114">
        <w:rPr>
          <w:rFonts w:ascii="Times New Roman" w:hAnsi="Times New Roman"/>
          <w:b w:val="0"/>
          <w:bCs/>
          <w:sz w:val="24"/>
          <w:szCs w:val="24"/>
        </w:rPr>
        <w:t xml:space="preserve">ever, since the company emphasizes earnings growth, which can lead to sales to customers with weaker credit records, reducing the allowance seems questionable. </w:t>
      </w:r>
      <w:r>
        <w:rPr>
          <w:rFonts w:ascii="Times New Roman" w:hAnsi="Times New Roman"/>
          <w:b w:val="0"/>
          <w:bCs/>
          <w:sz w:val="24"/>
          <w:szCs w:val="24"/>
        </w:rPr>
        <w:t>It</w:t>
      </w:r>
      <w:r w:rsidRPr="00B25114">
        <w:rPr>
          <w:rFonts w:ascii="Times New Roman" w:hAnsi="Times New Roman"/>
          <w:b w:val="0"/>
          <w:bCs/>
          <w:sz w:val="24"/>
          <w:szCs w:val="24"/>
        </w:rPr>
        <w:t xml:space="preserve"> is not clear whether </w:t>
      </w:r>
      <w:r>
        <w:rPr>
          <w:rFonts w:ascii="Times New Roman" w:hAnsi="Times New Roman"/>
          <w:b w:val="0"/>
          <w:bCs/>
          <w:sz w:val="24"/>
          <w:szCs w:val="24"/>
        </w:rPr>
        <w:t>this strategy</w:t>
      </w:r>
      <w:r w:rsidRPr="00B25114">
        <w:rPr>
          <w:rFonts w:ascii="Times New Roman" w:hAnsi="Times New Roman"/>
          <w:b w:val="0"/>
          <w:bCs/>
          <w:sz w:val="24"/>
          <w:szCs w:val="24"/>
        </w:rPr>
        <w:t xml:space="preserve"> is inconsistent with the IMA standards.</w:t>
      </w:r>
    </w:p>
    <w:p w:rsidR="00A81D04" w:rsidRDefault="00A81D04" w:rsidP="00B51738">
      <w:pPr>
        <w:pStyle w:val="BodyText"/>
        <w:spacing w:line="276" w:lineRule="auto"/>
        <w:ind w:left="360"/>
        <w:jc w:val="both"/>
        <w:rPr>
          <w:rFonts w:ascii="Times New Roman" w:hAnsi="Times New Roman"/>
          <w:b w:val="0"/>
          <w:bCs/>
          <w:sz w:val="24"/>
          <w:szCs w:val="24"/>
        </w:rPr>
      </w:pPr>
    </w:p>
    <w:p w:rsidR="00A81D04" w:rsidRPr="00B25114" w:rsidRDefault="00A81D04" w:rsidP="00F15F89">
      <w:pPr>
        <w:pStyle w:val="BodyText"/>
        <w:numPr>
          <w:ilvl w:val="0"/>
          <w:numId w:val="42"/>
        </w:numPr>
        <w:spacing w:line="276" w:lineRule="auto"/>
        <w:jc w:val="both"/>
        <w:rPr>
          <w:rFonts w:ascii="Times New Roman" w:hAnsi="Times New Roman"/>
          <w:b w:val="0"/>
          <w:bCs/>
          <w:sz w:val="24"/>
          <w:szCs w:val="24"/>
        </w:rPr>
      </w:pPr>
      <w:r w:rsidRPr="00B25114">
        <w:rPr>
          <w:rFonts w:ascii="Times New Roman" w:hAnsi="Times New Roman"/>
          <w:b w:val="0"/>
          <w:bCs/>
          <w:sz w:val="24"/>
          <w:szCs w:val="24"/>
        </w:rPr>
        <w:t>If the maintenance is postponed, there is no transaction to record. This strategy is beyond the responsibility of the controller, so it does not violate IMA standards.</w:t>
      </w:r>
    </w:p>
    <w:p w:rsidR="00A81D04" w:rsidRDefault="00A81D04" w:rsidP="00F15F89">
      <w:pPr>
        <w:pStyle w:val="BodyText"/>
        <w:jc w:val="both"/>
        <w:rPr>
          <w:rFonts w:ascii="Times New Roman" w:hAnsi="Times New Roman"/>
          <w:bCs/>
          <w:sz w:val="24"/>
          <w:szCs w:val="24"/>
        </w:rPr>
      </w:pPr>
    </w:p>
    <w:p w:rsidR="00A81D04" w:rsidRPr="00F15F89" w:rsidRDefault="00A81D04" w:rsidP="0065230A">
      <w:pPr>
        <w:overflowPunct/>
        <w:autoSpaceDE/>
        <w:autoSpaceDN/>
        <w:adjustRightInd/>
        <w:spacing w:line="240" w:lineRule="auto"/>
        <w:textAlignment w:val="auto"/>
        <w:rPr>
          <w:b/>
          <w:color w:val="000000"/>
          <w:szCs w:val="24"/>
        </w:rPr>
      </w:pPr>
      <w:r>
        <w:rPr>
          <w:b/>
          <w:szCs w:val="24"/>
        </w:rPr>
        <w:br w:type="page"/>
      </w:r>
      <w:r w:rsidRPr="00F15F89">
        <w:rPr>
          <w:b/>
          <w:color w:val="000000"/>
          <w:szCs w:val="24"/>
        </w:rPr>
        <w:t>P18-34B</w:t>
      </w:r>
      <w:r>
        <w:rPr>
          <w:b/>
          <w:color w:val="000000"/>
          <w:szCs w:val="24"/>
        </w:rPr>
        <w:t>, cont.</w:t>
      </w:r>
    </w:p>
    <w:p w:rsidR="00A81D04" w:rsidRDefault="00A81D04" w:rsidP="00F15F89">
      <w:pPr>
        <w:spacing w:line="240" w:lineRule="auto"/>
        <w:rPr>
          <w:b/>
          <w:szCs w:val="24"/>
        </w:rPr>
      </w:pPr>
      <w:r>
        <w:rPr>
          <w:b/>
          <w:szCs w:val="24"/>
        </w:rPr>
        <w:t>Requirement 2</w:t>
      </w:r>
      <w:r w:rsidRPr="00AE3B98">
        <w:rPr>
          <w:b/>
          <w:szCs w:val="24"/>
        </w:rPr>
        <w:t xml:space="preserve"> </w:t>
      </w:r>
    </w:p>
    <w:p w:rsidR="00A81D04" w:rsidRPr="00617BE9" w:rsidRDefault="00A81D04" w:rsidP="00F15F89">
      <w:pPr>
        <w:spacing w:line="240" w:lineRule="auto"/>
        <w:rPr>
          <w:szCs w:val="24"/>
        </w:rPr>
      </w:pPr>
    </w:p>
    <w:p w:rsidR="00A81D04" w:rsidRPr="00B25114" w:rsidRDefault="00A81D04" w:rsidP="00F15F89">
      <w:pPr>
        <w:pStyle w:val="BodyText"/>
        <w:spacing w:line="276" w:lineRule="auto"/>
        <w:jc w:val="both"/>
        <w:rPr>
          <w:rFonts w:ascii="Times New Roman" w:hAnsi="Times New Roman"/>
          <w:b w:val="0"/>
          <w:color w:val="000000"/>
          <w:sz w:val="24"/>
          <w:szCs w:val="24"/>
        </w:rPr>
      </w:pPr>
      <w:r w:rsidRPr="00B25114">
        <w:rPr>
          <w:rStyle w:val="KT"/>
          <w:rFonts w:ascii="Times New Roman" w:hAnsi="Times New Roman"/>
          <w:b w:val="0"/>
          <w:color w:val="000000"/>
          <w:spacing w:val="0"/>
          <w:sz w:val="24"/>
          <w:szCs w:val="24"/>
        </w:rPr>
        <w:t>Management accountability</w:t>
      </w:r>
      <w:r>
        <w:rPr>
          <w:rStyle w:val="KT"/>
          <w:rFonts w:ascii="Times New Roman" w:hAnsi="Times New Roman"/>
          <w:b w:val="0"/>
          <w:color w:val="000000"/>
          <w:spacing w:val="0"/>
          <w:sz w:val="24"/>
          <w:szCs w:val="24"/>
        </w:rPr>
        <w:t xml:space="preserve"> </w:t>
      </w:r>
      <w:r w:rsidRPr="00B25114">
        <w:rPr>
          <w:rFonts w:ascii="Times New Roman" w:hAnsi="Times New Roman"/>
          <w:b w:val="0"/>
          <w:color w:val="000000"/>
          <w:sz w:val="24"/>
          <w:szCs w:val="24"/>
        </w:rPr>
        <w:t xml:space="preserve">is management’s responsibility to the various stakeholders of the company.  Each group of </w:t>
      </w:r>
      <w:r w:rsidRPr="00B25114">
        <w:rPr>
          <w:rStyle w:val="KT"/>
          <w:rFonts w:ascii="Times New Roman" w:hAnsi="Times New Roman"/>
          <w:b w:val="0"/>
          <w:color w:val="000000"/>
          <w:spacing w:val="0"/>
          <w:sz w:val="24"/>
          <w:szCs w:val="24"/>
        </w:rPr>
        <w:t>stakeholders</w:t>
      </w:r>
      <w:r w:rsidRPr="00B25114">
        <w:rPr>
          <w:rFonts w:ascii="Times New Roman" w:hAnsi="Times New Roman"/>
          <w:b w:val="0"/>
          <w:color w:val="000000"/>
          <w:sz w:val="24"/>
          <w:szCs w:val="24"/>
        </w:rPr>
        <w:t xml:space="preserve"> has an interest of some sort in the business. Stakeholders include suppliers, employees, customers, vendors, investors, creditors, governments, and co</w:t>
      </w:r>
      <w:r w:rsidRPr="00B25114">
        <w:rPr>
          <w:rFonts w:ascii="Times New Roman" w:hAnsi="Times New Roman"/>
          <w:b w:val="0"/>
          <w:color w:val="000000"/>
          <w:sz w:val="24"/>
          <w:szCs w:val="24"/>
        </w:rPr>
        <w:t>m</w:t>
      </w:r>
      <w:r w:rsidRPr="00B25114">
        <w:rPr>
          <w:rFonts w:ascii="Times New Roman" w:hAnsi="Times New Roman"/>
          <w:b w:val="0"/>
          <w:color w:val="000000"/>
          <w:sz w:val="24"/>
          <w:szCs w:val="24"/>
        </w:rPr>
        <w:t>munities.  Managers are accountable to the stakeholders and have a responsibility to wisely ma</w:t>
      </w:r>
      <w:r w:rsidRPr="00B25114">
        <w:rPr>
          <w:rFonts w:ascii="Times New Roman" w:hAnsi="Times New Roman"/>
          <w:b w:val="0"/>
          <w:color w:val="000000"/>
          <w:sz w:val="24"/>
          <w:szCs w:val="24"/>
        </w:rPr>
        <w:t>n</w:t>
      </w:r>
      <w:r w:rsidRPr="00B25114">
        <w:rPr>
          <w:rFonts w:ascii="Times New Roman" w:hAnsi="Times New Roman"/>
          <w:b w:val="0"/>
          <w:color w:val="000000"/>
          <w:sz w:val="24"/>
          <w:szCs w:val="24"/>
        </w:rPr>
        <w:t>age the company’s resources.</w:t>
      </w:r>
    </w:p>
    <w:p w:rsidR="00A81D04" w:rsidRPr="00B25114" w:rsidRDefault="00A81D04" w:rsidP="000A630A">
      <w:pPr>
        <w:pStyle w:val="BodyText"/>
        <w:jc w:val="both"/>
        <w:rPr>
          <w:rFonts w:ascii="Times New Roman" w:hAnsi="Times New Roman"/>
          <w:b w:val="0"/>
          <w:color w:val="000000"/>
          <w:sz w:val="24"/>
          <w:szCs w:val="24"/>
        </w:rPr>
      </w:pPr>
    </w:p>
    <w:p w:rsidR="00A81D04" w:rsidRPr="00B25114" w:rsidRDefault="00A81D04" w:rsidP="00F15F89">
      <w:pPr>
        <w:pStyle w:val="BodyText"/>
        <w:spacing w:line="276" w:lineRule="auto"/>
        <w:jc w:val="both"/>
        <w:rPr>
          <w:rFonts w:ascii="Times New Roman" w:hAnsi="Times New Roman"/>
          <w:b w:val="0"/>
          <w:sz w:val="24"/>
        </w:rPr>
      </w:pPr>
      <w:r w:rsidRPr="00B25114">
        <w:rPr>
          <w:rFonts w:ascii="Times New Roman" w:hAnsi="Times New Roman"/>
          <w:b w:val="0"/>
          <w:sz w:val="24"/>
        </w:rPr>
        <w:t>Managers provide information about their decisions and the results of those decisions to the stakeholders. Financial accounting provides financial statements that report results of operations, financial position, and cash flows both to managers and to external stakeholders.  Managerial accounting provides the information needed to plan and control operations. Managers are r</w:t>
      </w:r>
      <w:r w:rsidRPr="00B25114">
        <w:rPr>
          <w:rFonts w:ascii="Times New Roman" w:hAnsi="Times New Roman"/>
          <w:b w:val="0"/>
          <w:sz w:val="24"/>
        </w:rPr>
        <w:t>e</w:t>
      </w:r>
      <w:r w:rsidRPr="00B25114">
        <w:rPr>
          <w:rFonts w:ascii="Times New Roman" w:hAnsi="Times New Roman"/>
          <w:b w:val="0"/>
          <w:sz w:val="24"/>
        </w:rPr>
        <w:t>sponsible to many stakeholders, so they must plan and control operations carefully.  Making d</w:t>
      </w:r>
      <w:r w:rsidRPr="00B25114">
        <w:rPr>
          <w:rFonts w:ascii="Times New Roman" w:hAnsi="Times New Roman"/>
          <w:b w:val="0"/>
          <w:sz w:val="24"/>
        </w:rPr>
        <w:t>e</w:t>
      </w:r>
      <w:r w:rsidRPr="00B25114">
        <w:rPr>
          <w:rFonts w:ascii="Times New Roman" w:hAnsi="Times New Roman"/>
          <w:b w:val="0"/>
          <w:sz w:val="24"/>
        </w:rPr>
        <w:t>cisions that cause the company to decline will affect many different groups, from investors to employees, and may have an economic impact on the entire community.</w:t>
      </w:r>
    </w:p>
    <w:p w:rsidR="00A81D04" w:rsidRPr="00B25114" w:rsidRDefault="00A81D04" w:rsidP="000A630A">
      <w:pPr>
        <w:pStyle w:val="BodyText"/>
        <w:jc w:val="both"/>
        <w:rPr>
          <w:rFonts w:ascii="Times New Roman" w:hAnsi="Times New Roman"/>
          <w:b w:val="0"/>
          <w:sz w:val="24"/>
        </w:rPr>
      </w:pPr>
    </w:p>
    <w:p w:rsidR="00A81D04" w:rsidRPr="00B25114" w:rsidRDefault="00A81D04" w:rsidP="00F15F89">
      <w:pPr>
        <w:pStyle w:val="BodyText"/>
        <w:spacing w:line="276" w:lineRule="auto"/>
        <w:jc w:val="both"/>
        <w:rPr>
          <w:rFonts w:ascii="Times New Roman" w:hAnsi="Times New Roman"/>
          <w:b w:val="0"/>
          <w:sz w:val="24"/>
        </w:rPr>
      </w:pPr>
      <w:r w:rsidRPr="00B25114">
        <w:rPr>
          <w:rFonts w:ascii="Times New Roman" w:hAnsi="Times New Roman"/>
          <w:b w:val="0"/>
          <w:sz w:val="24"/>
        </w:rPr>
        <w:t>The inconsistencies noted for Halo Software, Inc. particularly impact the financial statement i</w:t>
      </w:r>
      <w:r w:rsidRPr="00B25114">
        <w:rPr>
          <w:rFonts w:ascii="Times New Roman" w:hAnsi="Times New Roman"/>
          <w:b w:val="0"/>
          <w:sz w:val="24"/>
        </w:rPr>
        <w:t>n</w:t>
      </w:r>
      <w:r w:rsidRPr="00B25114">
        <w:rPr>
          <w:rFonts w:ascii="Times New Roman" w:hAnsi="Times New Roman"/>
          <w:b w:val="0"/>
          <w:sz w:val="24"/>
        </w:rPr>
        <w:t>formation provided by financial accounting to external stakeholders.</w:t>
      </w:r>
    </w:p>
    <w:p w:rsidR="00A81D04" w:rsidRPr="00B25114" w:rsidRDefault="00A81D04" w:rsidP="00F15F89">
      <w:pPr>
        <w:pStyle w:val="BodyText"/>
        <w:jc w:val="both"/>
        <w:rPr>
          <w:rFonts w:ascii="Times New Roman" w:hAnsi="Times New Roman"/>
          <w:b w:val="0"/>
          <w:bCs/>
          <w:color w:val="000000"/>
          <w:sz w:val="24"/>
          <w:szCs w:val="24"/>
        </w:rPr>
      </w:pPr>
    </w:p>
    <w:p w:rsidR="00A81D04" w:rsidRDefault="00A81D04" w:rsidP="00F15F89">
      <w:pPr>
        <w:spacing w:line="240" w:lineRule="auto"/>
        <w:rPr>
          <w:b/>
          <w:szCs w:val="24"/>
        </w:rPr>
      </w:pPr>
      <w:r>
        <w:rPr>
          <w:b/>
          <w:szCs w:val="24"/>
        </w:rPr>
        <w:t>Requirement 3</w:t>
      </w:r>
      <w:r w:rsidRPr="00AE3B98">
        <w:rPr>
          <w:b/>
          <w:szCs w:val="24"/>
        </w:rPr>
        <w:t xml:space="preserve"> </w:t>
      </w:r>
    </w:p>
    <w:p w:rsidR="00A81D04" w:rsidRPr="00617BE9" w:rsidRDefault="00A81D04" w:rsidP="00F15F89">
      <w:pPr>
        <w:spacing w:line="240" w:lineRule="auto"/>
        <w:rPr>
          <w:szCs w:val="24"/>
        </w:rPr>
      </w:pPr>
    </w:p>
    <w:p w:rsidR="00A81D04" w:rsidRPr="00B25114" w:rsidRDefault="00A81D04" w:rsidP="00F15F89">
      <w:pPr>
        <w:overflowPunct/>
        <w:autoSpaceDE/>
        <w:autoSpaceDN/>
        <w:adjustRightInd/>
        <w:spacing w:line="276" w:lineRule="auto"/>
        <w:jc w:val="both"/>
        <w:textAlignment w:val="auto"/>
        <w:rPr>
          <w:bCs/>
          <w:szCs w:val="24"/>
        </w:rPr>
      </w:pPr>
      <w:r w:rsidRPr="00B25114">
        <w:rPr>
          <w:bCs/>
          <w:szCs w:val="24"/>
        </w:rPr>
        <w:t>The controller should resist attempts to implement a, b, and c and should gather more inform</w:t>
      </w:r>
      <w:r w:rsidRPr="00B25114">
        <w:rPr>
          <w:bCs/>
          <w:szCs w:val="24"/>
        </w:rPr>
        <w:t>a</w:t>
      </w:r>
      <w:r w:rsidRPr="00B25114">
        <w:rPr>
          <w:bCs/>
          <w:szCs w:val="24"/>
        </w:rPr>
        <w:t>tion about d.  If the President ignores Borzi, then Borzi needs to consider if she wants to work for a company that engages in unethical behavior.</w:t>
      </w:r>
    </w:p>
    <w:p w:rsidR="00A81D04" w:rsidRDefault="00A81D04" w:rsidP="004176EF">
      <w:pPr>
        <w:spacing w:line="240" w:lineRule="auto"/>
      </w:pPr>
    </w:p>
    <w:p w:rsidR="00A81D04" w:rsidRDefault="00A81D04" w:rsidP="004176EF">
      <w:pPr>
        <w:spacing w:line="240" w:lineRule="auto"/>
      </w:pPr>
    </w:p>
    <w:p w:rsidR="00A81D04" w:rsidRPr="00E45639" w:rsidRDefault="00A81D04" w:rsidP="004176EF">
      <w:pPr>
        <w:spacing w:line="240" w:lineRule="auto"/>
        <w:rPr>
          <w:b/>
          <w:szCs w:val="24"/>
        </w:rPr>
      </w:pPr>
      <w:r>
        <w:rPr>
          <w:b/>
          <w:szCs w:val="24"/>
        </w:rPr>
        <w:br w:type="page"/>
      </w:r>
      <w:r w:rsidRPr="00E45639">
        <w:rPr>
          <w:b/>
          <w:szCs w:val="24"/>
        </w:rPr>
        <w:t>P18-</w:t>
      </w:r>
      <w:r>
        <w:rPr>
          <w:b/>
          <w:szCs w:val="24"/>
        </w:rPr>
        <w:t>35B</w:t>
      </w:r>
    </w:p>
    <w:p w:rsidR="00A81D04" w:rsidRDefault="00A81D04" w:rsidP="004176EF">
      <w:pPr>
        <w:spacing w:line="240" w:lineRule="auto"/>
        <w:rPr>
          <w:b/>
          <w:szCs w:val="24"/>
        </w:rPr>
      </w:pPr>
      <w:r>
        <w:rPr>
          <w:b/>
          <w:szCs w:val="24"/>
        </w:rPr>
        <w:t>Requirement 1</w:t>
      </w:r>
      <w:r w:rsidRPr="00AE3B98">
        <w:rPr>
          <w:b/>
          <w:szCs w:val="24"/>
        </w:rPr>
        <w:t xml:space="preserve"> </w:t>
      </w:r>
    </w:p>
    <w:p w:rsidR="00A81D04" w:rsidRDefault="00A81D04" w:rsidP="004176EF">
      <w:pPr>
        <w:spacing w:line="240" w:lineRule="auto"/>
      </w:pPr>
    </w:p>
    <w:p w:rsidR="00A81D04" w:rsidRPr="00B25114" w:rsidRDefault="00A81D04" w:rsidP="00B25114">
      <w:pPr>
        <w:spacing w:line="276" w:lineRule="auto"/>
      </w:pPr>
      <w:r w:rsidRPr="00B25114">
        <w:t>Period costs are operating costs that are expensed in the accounting period in which they are i</w:t>
      </w:r>
      <w:r w:rsidRPr="00B25114">
        <w:t>n</w:t>
      </w:r>
      <w:r w:rsidRPr="00B25114">
        <w:t xml:space="preserve">curred. </w:t>
      </w:r>
    </w:p>
    <w:p w:rsidR="00A81D04" w:rsidRPr="00B25114" w:rsidRDefault="00A81D04" w:rsidP="00B25114">
      <w:pPr>
        <w:spacing w:line="240" w:lineRule="auto"/>
      </w:pPr>
    </w:p>
    <w:p w:rsidR="00A81D04" w:rsidRPr="00B25114" w:rsidRDefault="00A81D04" w:rsidP="00B25114">
      <w:pPr>
        <w:spacing w:line="276" w:lineRule="auto"/>
      </w:pPr>
      <w:r w:rsidRPr="00B25114">
        <w:t>Product costs are all costs of a product that GAAP requires companies to treat as an asset for e</w:t>
      </w:r>
      <w:r w:rsidRPr="00B25114">
        <w:t>x</w:t>
      </w:r>
      <w:r w:rsidRPr="00B25114">
        <w:t>ternal financial reporting.  These costs are recorded as an asset (inventory) on the balance sheet until the asset is sold.  The cost is then transferred to an expense account (Cost of Goods Sold) on the income statement.</w:t>
      </w:r>
      <w:r>
        <w:t xml:space="preserve"> Product costs include direct materials, direct labor, and manufacturing overhead.</w:t>
      </w:r>
    </w:p>
    <w:p w:rsidR="00A81D04" w:rsidRPr="00B25114" w:rsidRDefault="00A81D04" w:rsidP="00B25114">
      <w:pPr>
        <w:spacing w:line="240" w:lineRule="auto"/>
      </w:pPr>
    </w:p>
    <w:p w:rsidR="00A81D04" w:rsidRPr="00B25114" w:rsidRDefault="00A81D04" w:rsidP="00B25114">
      <w:pPr>
        <w:spacing w:line="276" w:lineRule="auto"/>
      </w:pPr>
      <w:r w:rsidRPr="00B25114">
        <w:t xml:space="preserve">On the income statement, Cost of Goods Sold (product cost) is subtracted from Sales Revenue to determine gross profit.  The period costs are then subtracted </w:t>
      </w:r>
      <w:r>
        <w:t xml:space="preserve">from gross profit </w:t>
      </w:r>
      <w:r w:rsidRPr="00B25114">
        <w:t>to determine ope</w:t>
      </w:r>
      <w:r w:rsidRPr="00B25114">
        <w:t>r</w:t>
      </w:r>
      <w:r w:rsidRPr="00B25114">
        <w:t>ating income.</w:t>
      </w:r>
    </w:p>
    <w:p w:rsidR="00A81D04" w:rsidRPr="00E45639" w:rsidRDefault="00A81D04" w:rsidP="00E34046">
      <w:pPr>
        <w:spacing w:line="240" w:lineRule="auto"/>
        <w:rPr>
          <w:b/>
          <w:szCs w:val="24"/>
        </w:rPr>
      </w:pPr>
    </w:p>
    <w:p w:rsidR="00A81D04" w:rsidRDefault="00A81D04" w:rsidP="004176EF">
      <w:pPr>
        <w:spacing w:line="240" w:lineRule="auto"/>
        <w:rPr>
          <w:b/>
          <w:szCs w:val="24"/>
        </w:rPr>
      </w:pPr>
      <w:r>
        <w:rPr>
          <w:b/>
          <w:szCs w:val="24"/>
        </w:rPr>
        <w:t>Requirement 2</w:t>
      </w:r>
      <w:r w:rsidRPr="00AE3B98">
        <w:rPr>
          <w:b/>
          <w:szCs w:val="24"/>
        </w:rPr>
        <w:t xml:space="preserve"> </w:t>
      </w:r>
    </w:p>
    <w:p w:rsidR="00A81D04" w:rsidRDefault="00A81D04" w:rsidP="004176EF">
      <w:pPr>
        <w:spacing w:line="240" w:lineRule="auto"/>
        <w:rPr>
          <w:b/>
        </w:rPr>
      </w:pPr>
    </w:p>
    <w:tbl>
      <w:tblPr>
        <w:tblW w:w="9202" w:type="dxa"/>
        <w:tblInd w:w="37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A0"/>
      </w:tblPr>
      <w:tblGrid>
        <w:gridCol w:w="4184"/>
        <w:gridCol w:w="1026"/>
        <w:gridCol w:w="1203"/>
        <w:gridCol w:w="1013"/>
        <w:gridCol w:w="1776"/>
      </w:tblGrid>
      <w:tr w:rsidR="00A81D04" w:rsidTr="00A35738">
        <w:tc>
          <w:tcPr>
            <w:tcW w:w="4184" w:type="dxa"/>
            <w:vMerge w:val="restart"/>
            <w:tcBorders>
              <w:top w:val="single" w:sz="24" w:space="0" w:color="auto"/>
              <w:left w:val="single" w:sz="24" w:space="0" w:color="auto"/>
              <w:right w:val="single" w:sz="12" w:space="0" w:color="auto"/>
            </w:tcBorders>
            <w:vAlign w:val="bottom"/>
          </w:tcPr>
          <w:p w:rsidR="00A81D04" w:rsidRPr="00421C00" w:rsidRDefault="00A81D04" w:rsidP="0022193D">
            <w:pPr>
              <w:spacing w:line="240" w:lineRule="auto"/>
              <w:rPr>
                <w:b/>
              </w:rPr>
            </w:pPr>
            <w:r>
              <w:rPr>
                <w:b/>
              </w:rPr>
              <w:t>Cost:</w:t>
            </w:r>
          </w:p>
        </w:tc>
        <w:tc>
          <w:tcPr>
            <w:tcW w:w="1026" w:type="dxa"/>
            <w:vMerge w:val="restart"/>
            <w:tcBorders>
              <w:top w:val="single" w:sz="24" w:space="0" w:color="auto"/>
              <w:left w:val="single" w:sz="12" w:space="0" w:color="auto"/>
              <w:right w:val="single" w:sz="12" w:space="0" w:color="auto"/>
            </w:tcBorders>
            <w:vAlign w:val="center"/>
          </w:tcPr>
          <w:p w:rsidR="00A81D04" w:rsidRDefault="00A81D04" w:rsidP="00A35738">
            <w:pPr>
              <w:spacing w:line="240" w:lineRule="auto"/>
              <w:jc w:val="center"/>
              <w:rPr>
                <w:b/>
              </w:rPr>
            </w:pPr>
            <w:r>
              <w:rPr>
                <w:b/>
              </w:rPr>
              <w:t>Period</w:t>
            </w:r>
          </w:p>
          <w:p w:rsidR="00A81D04" w:rsidRPr="00421C00" w:rsidRDefault="00A81D04" w:rsidP="00A35738">
            <w:pPr>
              <w:spacing w:line="240" w:lineRule="auto"/>
              <w:jc w:val="center"/>
              <w:rPr>
                <w:b/>
              </w:rPr>
            </w:pPr>
            <w:r>
              <w:rPr>
                <w:b/>
              </w:rPr>
              <w:t>Cost</w:t>
            </w:r>
          </w:p>
        </w:tc>
        <w:tc>
          <w:tcPr>
            <w:tcW w:w="3992" w:type="dxa"/>
            <w:gridSpan w:val="3"/>
            <w:tcBorders>
              <w:top w:val="single" w:sz="24" w:space="0" w:color="auto"/>
              <w:left w:val="single" w:sz="12" w:space="0" w:color="auto"/>
              <w:right w:val="single" w:sz="24" w:space="0" w:color="auto"/>
            </w:tcBorders>
            <w:vAlign w:val="center"/>
          </w:tcPr>
          <w:p w:rsidR="00A81D04" w:rsidRPr="00421C00" w:rsidRDefault="00A81D04" w:rsidP="0022193D">
            <w:pPr>
              <w:spacing w:line="240" w:lineRule="auto"/>
              <w:jc w:val="center"/>
              <w:rPr>
                <w:b/>
              </w:rPr>
            </w:pPr>
            <w:r>
              <w:rPr>
                <w:b/>
              </w:rPr>
              <w:t>Product Cost</w:t>
            </w:r>
          </w:p>
        </w:tc>
      </w:tr>
      <w:tr w:rsidR="00A81D04" w:rsidTr="00A35738">
        <w:trPr>
          <w:trHeight w:val="576"/>
        </w:trPr>
        <w:tc>
          <w:tcPr>
            <w:tcW w:w="4184" w:type="dxa"/>
            <w:vMerge/>
            <w:tcBorders>
              <w:left w:val="single" w:sz="24" w:space="0" w:color="auto"/>
              <w:bottom w:val="single" w:sz="12" w:space="0" w:color="auto"/>
              <w:right w:val="single" w:sz="12" w:space="0" w:color="auto"/>
            </w:tcBorders>
          </w:tcPr>
          <w:p w:rsidR="00A81D04" w:rsidRPr="00421C00" w:rsidRDefault="00A81D04" w:rsidP="0022193D">
            <w:pPr>
              <w:spacing w:line="240" w:lineRule="auto"/>
              <w:rPr>
                <w:b/>
              </w:rPr>
            </w:pPr>
          </w:p>
        </w:tc>
        <w:tc>
          <w:tcPr>
            <w:tcW w:w="1026" w:type="dxa"/>
            <w:vMerge/>
            <w:tcBorders>
              <w:left w:val="single" w:sz="12" w:space="0" w:color="auto"/>
              <w:bottom w:val="single" w:sz="12" w:space="0" w:color="auto"/>
              <w:right w:val="single" w:sz="12" w:space="0" w:color="auto"/>
            </w:tcBorders>
          </w:tcPr>
          <w:p w:rsidR="00A81D04" w:rsidRPr="00421C00" w:rsidRDefault="00A81D04" w:rsidP="0022193D">
            <w:pPr>
              <w:spacing w:line="240" w:lineRule="auto"/>
              <w:rPr>
                <w:b/>
              </w:rPr>
            </w:pPr>
          </w:p>
        </w:tc>
        <w:tc>
          <w:tcPr>
            <w:tcW w:w="1203" w:type="dxa"/>
            <w:tcBorders>
              <w:left w:val="single" w:sz="12" w:space="0" w:color="auto"/>
              <w:bottom w:val="single" w:sz="12" w:space="0" w:color="auto"/>
            </w:tcBorders>
            <w:vAlign w:val="center"/>
          </w:tcPr>
          <w:p w:rsidR="00A81D04" w:rsidRPr="00421C00" w:rsidRDefault="00A81D04" w:rsidP="0022193D">
            <w:pPr>
              <w:spacing w:line="240" w:lineRule="auto"/>
              <w:jc w:val="center"/>
              <w:rPr>
                <w:b/>
              </w:rPr>
            </w:pPr>
            <w:r>
              <w:rPr>
                <w:b/>
              </w:rPr>
              <w:t>Direct Materials</w:t>
            </w:r>
          </w:p>
        </w:tc>
        <w:tc>
          <w:tcPr>
            <w:tcW w:w="1013" w:type="dxa"/>
            <w:tcBorders>
              <w:bottom w:val="single" w:sz="12" w:space="0" w:color="auto"/>
            </w:tcBorders>
            <w:vAlign w:val="center"/>
          </w:tcPr>
          <w:p w:rsidR="00A81D04" w:rsidRPr="00421C00" w:rsidRDefault="00A81D04" w:rsidP="0022193D">
            <w:pPr>
              <w:spacing w:line="240" w:lineRule="auto"/>
              <w:jc w:val="center"/>
              <w:rPr>
                <w:b/>
              </w:rPr>
            </w:pPr>
            <w:r>
              <w:rPr>
                <w:b/>
              </w:rPr>
              <w:t>Direct Labor</w:t>
            </w:r>
          </w:p>
        </w:tc>
        <w:tc>
          <w:tcPr>
            <w:tcW w:w="1776" w:type="dxa"/>
            <w:tcBorders>
              <w:bottom w:val="single" w:sz="12" w:space="0" w:color="auto"/>
              <w:right w:val="single" w:sz="24" w:space="0" w:color="auto"/>
            </w:tcBorders>
            <w:vAlign w:val="center"/>
          </w:tcPr>
          <w:p w:rsidR="00A81D04" w:rsidRPr="00421C00" w:rsidRDefault="00A81D04" w:rsidP="0022193D">
            <w:pPr>
              <w:spacing w:line="240" w:lineRule="auto"/>
              <w:jc w:val="center"/>
              <w:rPr>
                <w:b/>
              </w:rPr>
            </w:pPr>
            <w:r>
              <w:rPr>
                <w:b/>
              </w:rPr>
              <w:t>Manufacturing Overhead</w:t>
            </w:r>
          </w:p>
        </w:tc>
      </w:tr>
      <w:tr w:rsidR="00A81D04" w:rsidTr="00A35738">
        <w:trPr>
          <w:trHeight w:val="432"/>
        </w:trPr>
        <w:tc>
          <w:tcPr>
            <w:tcW w:w="4184" w:type="dxa"/>
            <w:tcBorders>
              <w:top w:val="single" w:sz="12" w:space="0" w:color="auto"/>
              <w:left w:val="single" w:sz="24" w:space="0" w:color="auto"/>
              <w:right w:val="single" w:sz="12" w:space="0" w:color="auto"/>
            </w:tcBorders>
            <w:vAlign w:val="center"/>
          </w:tcPr>
          <w:p w:rsidR="00A81D04" w:rsidRPr="00421C00" w:rsidRDefault="00A81D04" w:rsidP="00CE2C95">
            <w:pPr>
              <w:spacing w:line="240" w:lineRule="auto"/>
              <w:rPr>
                <w:b/>
              </w:rPr>
            </w:pPr>
            <w:r>
              <w:rPr>
                <w:b/>
              </w:rPr>
              <w:t>Handle and shaft of edger</w:t>
            </w:r>
          </w:p>
        </w:tc>
        <w:tc>
          <w:tcPr>
            <w:tcW w:w="1026" w:type="dxa"/>
            <w:tcBorders>
              <w:top w:val="single" w:sz="12" w:space="0" w:color="auto"/>
              <w:left w:val="single" w:sz="12" w:space="0" w:color="auto"/>
              <w:right w:val="single" w:sz="12" w:space="0" w:color="auto"/>
            </w:tcBorders>
            <w:vAlign w:val="center"/>
          </w:tcPr>
          <w:p w:rsidR="00A81D04" w:rsidRPr="00421C00" w:rsidRDefault="00A81D04" w:rsidP="0022193D">
            <w:pPr>
              <w:spacing w:line="240" w:lineRule="auto"/>
              <w:jc w:val="center"/>
              <w:rPr>
                <w:b/>
              </w:rPr>
            </w:pPr>
          </w:p>
        </w:tc>
        <w:tc>
          <w:tcPr>
            <w:tcW w:w="1203" w:type="dxa"/>
            <w:tcBorders>
              <w:top w:val="single" w:sz="12" w:space="0" w:color="auto"/>
              <w:left w:val="single" w:sz="12" w:space="0" w:color="auto"/>
            </w:tcBorders>
            <w:vAlign w:val="center"/>
          </w:tcPr>
          <w:p w:rsidR="00A81D04" w:rsidRPr="00421C00" w:rsidRDefault="00A81D04" w:rsidP="0022193D">
            <w:pPr>
              <w:spacing w:line="240" w:lineRule="auto"/>
              <w:jc w:val="center"/>
              <w:rPr>
                <w:b/>
              </w:rPr>
            </w:pPr>
            <w:r>
              <w:rPr>
                <w:b/>
              </w:rPr>
              <w:t>X</w:t>
            </w:r>
          </w:p>
        </w:tc>
        <w:tc>
          <w:tcPr>
            <w:tcW w:w="1013" w:type="dxa"/>
            <w:tcBorders>
              <w:top w:val="single" w:sz="12" w:space="0" w:color="auto"/>
            </w:tcBorders>
            <w:vAlign w:val="center"/>
          </w:tcPr>
          <w:p w:rsidR="00A81D04" w:rsidRPr="00421C00" w:rsidRDefault="00A81D04" w:rsidP="0022193D">
            <w:pPr>
              <w:spacing w:line="240" w:lineRule="auto"/>
              <w:jc w:val="center"/>
              <w:rPr>
                <w:b/>
              </w:rPr>
            </w:pPr>
          </w:p>
        </w:tc>
        <w:tc>
          <w:tcPr>
            <w:tcW w:w="1776" w:type="dxa"/>
            <w:tcBorders>
              <w:top w:val="single" w:sz="12" w:space="0" w:color="auto"/>
              <w:right w:val="single" w:sz="24" w:space="0" w:color="auto"/>
            </w:tcBorders>
            <w:vAlign w:val="center"/>
          </w:tcPr>
          <w:p w:rsidR="00A81D04" w:rsidRPr="00421C00" w:rsidRDefault="00A81D04" w:rsidP="0022193D">
            <w:pPr>
              <w:spacing w:line="240" w:lineRule="auto"/>
              <w:jc w:val="center"/>
              <w:rPr>
                <w:b/>
              </w:rPr>
            </w:pPr>
          </w:p>
        </w:tc>
      </w:tr>
      <w:tr w:rsidR="00A81D04" w:rsidTr="00A35738">
        <w:trPr>
          <w:trHeight w:val="432"/>
        </w:trPr>
        <w:tc>
          <w:tcPr>
            <w:tcW w:w="4184" w:type="dxa"/>
            <w:tcBorders>
              <w:left w:val="single" w:sz="24" w:space="0" w:color="auto"/>
              <w:right w:val="single" w:sz="12" w:space="0" w:color="auto"/>
            </w:tcBorders>
            <w:vAlign w:val="center"/>
          </w:tcPr>
          <w:p w:rsidR="00A81D04" w:rsidRPr="00421C00" w:rsidRDefault="00A81D04" w:rsidP="0022193D">
            <w:pPr>
              <w:spacing w:line="240" w:lineRule="auto"/>
              <w:rPr>
                <w:b/>
              </w:rPr>
            </w:pPr>
            <w:r w:rsidRPr="00421C00">
              <w:rPr>
                <w:b/>
              </w:rPr>
              <w:t xml:space="preserve">Motor of </w:t>
            </w:r>
            <w:r>
              <w:rPr>
                <w:b/>
              </w:rPr>
              <w:t>edger</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p>
        </w:tc>
        <w:tc>
          <w:tcPr>
            <w:tcW w:w="1203" w:type="dxa"/>
            <w:tcBorders>
              <w:left w:val="single" w:sz="12" w:space="0" w:color="auto"/>
            </w:tcBorders>
            <w:vAlign w:val="center"/>
          </w:tcPr>
          <w:p w:rsidR="00A81D04" w:rsidRPr="00421C00" w:rsidRDefault="00A81D04" w:rsidP="0022193D">
            <w:pPr>
              <w:spacing w:line="240" w:lineRule="auto"/>
              <w:jc w:val="center"/>
              <w:rPr>
                <w:b/>
              </w:rPr>
            </w:pPr>
            <w:r>
              <w:rPr>
                <w:b/>
              </w:rPr>
              <w:t>X</w:t>
            </w:r>
          </w:p>
        </w:tc>
        <w:tc>
          <w:tcPr>
            <w:tcW w:w="1013" w:type="dxa"/>
            <w:vAlign w:val="center"/>
          </w:tcPr>
          <w:p w:rsidR="00A81D04" w:rsidRPr="00421C00" w:rsidRDefault="00A81D04" w:rsidP="0022193D">
            <w:pPr>
              <w:spacing w:line="240" w:lineRule="auto"/>
              <w:jc w:val="center"/>
              <w:rPr>
                <w:b/>
              </w:rPr>
            </w:pPr>
          </w:p>
        </w:tc>
        <w:tc>
          <w:tcPr>
            <w:tcW w:w="1776" w:type="dxa"/>
            <w:tcBorders>
              <w:right w:val="single" w:sz="24" w:space="0" w:color="auto"/>
            </w:tcBorders>
            <w:vAlign w:val="center"/>
          </w:tcPr>
          <w:p w:rsidR="00A81D04" w:rsidRPr="00421C00" w:rsidRDefault="00A81D04" w:rsidP="0022193D">
            <w:pPr>
              <w:spacing w:line="240" w:lineRule="auto"/>
              <w:jc w:val="center"/>
              <w:rPr>
                <w:b/>
              </w:rPr>
            </w:pPr>
          </w:p>
        </w:tc>
      </w:tr>
      <w:tr w:rsidR="00A81D04" w:rsidTr="00A35738">
        <w:trPr>
          <w:trHeight w:val="648"/>
        </w:trPr>
        <w:tc>
          <w:tcPr>
            <w:tcW w:w="4184" w:type="dxa"/>
            <w:tcBorders>
              <w:left w:val="single" w:sz="24" w:space="0" w:color="auto"/>
              <w:right w:val="single" w:sz="12" w:space="0" w:color="auto"/>
            </w:tcBorders>
            <w:vAlign w:val="center"/>
          </w:tcPr>
          <w:p w:rsidR="00A81D04" w:rsidRPr="00421C00" w:rsidRDefault="00A81D04" w:rsidP="0022193D">
            <w:pPr>
              <w:spacing w:line="240" w:lineRule="auto"/>
              <w:rPr>
                <w:b/>
              </w:rPr>
            </w:pPr>
            <w:r w:rsidRPr="00421C00">
              <w:rPr>
                <w:b/>
              </w:rPr>
              <w:t xml:space="preserve">Factory labor for workers assembling </w:t>
            </w:r>
            <w:r>
              <w:rPr>
                <w:b/>
              </w:rPr>
              <w:t>edgers</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p>
        </w:tc>
        <w:tc>
          <w:tcPr>
            <w:tcW w:w="1203" w:type="dxa"/>
            <w:tcBorders>
              <w:left w:val="single" w:sz="12" w:space="0" w:color="auto"/>
            </w:tcBorders>
            <w:vAlign w:val="center"/>
          </w:tcPr>
          <w:p w:rsidR="00A81D04" w:rsidRPr="00421C00" w:rsidRDefault="00A81D04" w:rsidP="0022193D">
            <w:pPr>
              <w:spacing w:line="240" w:lineRule="auto"/>
              <w:jc w:val="center"/>
              <w:rPr>
                <w:b/>
              </w:rPr>
            </w:pPr>
          </w:p>
        </w:tc>
        <w:tc>
          <w:tcPr>
            <w:tcW w:w="1013" w:type="dxa"/>
            <w:vAlign w:val="center"/>
          </w:tcPr>
          <w:p w:rsidR="00A81D04" w:rsidRPr="00421C00" w:rsidRDefault="00A81D04" w:rsidP="0022193D">
            <w:pPr>
              <w:spacing w:line="240" w:lineRule="auto"/>
              <w:jc w:val="center"/>
              <w:rPr>
                <w:b/>
              </w:rPr>
            </w:pPr>
            <w:r>
              <w:rPr>
                <w:b/>
              </w:rPr>
              <w:t>X</w:t>
            </w:r>
          </w:p>
        </w:tc>
        <w:tc>
          <w:tcPr>
            <w:tcW w:w="1776" w:type="dxa"/>
            <w:tcBorders>
              <w:right w:val="single" w:sz="24" w:space="0" w:color="auto"/>
            </w:tcBorders>
            <w:vAlign w:val="center"/>
          </w:tcPr>
          <w:p w:rsidR="00A81D04" w:rsidRPr="00421C00" w:rsidRDefault="00A81D04" w:rsidP="0022193D">
            <w:pPr>
              <w:spacing w:line="240" w:lineRule="auto"/>
              <w:jc w:val="center"/>
              <w:rPr>
                <w:b/>
              </w:rPr>
            </w:pPr>
          </w:p>
        </w:tc>
      </w:tr>
      <w:tr w:rsidR="00A81D04" w:rsidTr="00A35738">
        <w:trPr>
          <w:trHeight w:val="648"/>
        </w:trPr>
        <w:tc>
          <w:tcPr>
            <w:tcW w:w="4184" w:type="dxa"/>
            <w:tcBorders>
              <w:left w:val="single" w:sz="24" w:space="0" w:color="auto"/>
              <w:right w:val="single" w:sz="12" w:space="0" w:color="auto"/>
            </w:tcBorders>
            <w:vAlign w:val="center"/>
          </w:tcPr>
          <w:p w:rsidR="00A81D04" w:rsidRPr="00421C00" w:rsidRDefault="00A81D04" w:rsidP="00F9437F">
            <w:pPr>
              <w:spacing w:line="240" w:lineRule="auto"/>
              <w:rPr>
                <w:b/>
              </w:rPr>
            </w:pPr>
            <w:r>
              <w:rPr>
                <w:b/>
              </w:rPr>
              <w:t>Lubricant used on bearings in the edger</w:t>
            </w:r>
            <w:r w:rsidRPr="00421C00">
              <w:rPr>
                <w:b/>
              </w:rPr>
              <w:t xml:space="preserve"> (not traced to the product)</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p>
        </w:tc>
        <w:tc>
          <w:tcPr>
            <w:tcW w:w="1203" w:type="dxa"/>
            <w:tcBorders>
              <w:left w:val="single" w:sz="12" w:space="0" w:color="auto"/>
            </w:tcBorders>
            <w:vAlign w:val="center"/>
          </w:tcPr>
          <w:p w:rsidR="00A81D04" w:rsidRPr="00421C00" w:rsidRDefault="00A81D04" w:rsidP="0022193D">
            <w:pPr>
              <w:spacing w:line="240" w:lineRule="auto"/>
              <w:jc w:val="center"/>
              <w:rPr>
                <w:b/>
              </w:rPr>
            </w:pPr>
          </w:p>
        </w:tc>
        <w:tc>
          <w:tcPr>
            <w:tcW w:w="1013" w:type="dxa"/>
            <w:vAlign w:val="center"/>
          </w:tcPr>
          <w:p w:rsidR="00A81D04" w:rsidRPr="00421C00" w:rsidRDefault="00A81D04" w:rsidP="0022193D">
            <w:pPr>
              <w:spacing w:line="240" w:lineRule="auto"/>
              <w:jc w:val="center"/>
              <w:rPr>
                <w:b/>
              </w:rPr>
            </w:pPr>
          </w:p>
        </w:tc>
        <w:tc>
          <w:tcPr>
            <w:tcW w:w="1776" w:type="dxa"/>
            <w:tcBorders>
              <w:right w:val="single" w:sz="24" w:space="0" w:color="auto"/>
            </w:tcBorders>
            <w:vAlign w:val="center"/>
          </w:tcPr>
          <w:p w:rsidR="00A81D04" w:rsidRPr="00421C00" w:rsidRDefault="00A81D04" w:rsidP="0022193D">
            <w:pPr>
              <w:spacing w:line="240" w:lineRule="auto"/>
              <w:jc w:val="center"/>
              <w:rPr>
                <w:b/>
              </w:rPr>
            </w:pPr>
            <w:r>
              <w:rPr>
                <w:b/>
              </w:rPr>
              <w:t>X</w:t>
            </w:r>
          </w:p>
        </w:tc>
      </w:tr>
      <w:tr w:rsidR="00A81D04" w:rsidTr="00A35738">
        <w:trPr>
          <w:trHeight w:val="432"/>
        </w:trPr>
        <w:tc>
          <w:tcPr>
            <w:tcW w:w="4184" w:type="dxa"/>
            <w:tcBorders>
              <w:left w:val="single" w:sz="24" w:space="0" w:color="auto"/>
              <w:right w:val="single" w:sz="12" w:space="0" w:color="auto"/>
            </w:tcBorders>
            <w:vAlign w:val="center"/>
          </w:tcPr>
          <w:p w:rsidR="00A81D04" w:rsidRPr="00421C00" w:rsidRDefault="00A81D04" w:rsidP="0022193D">
            <w:pPr>
              <w:spacing w:line="240" w:lineRule="auto"/>
              <w:rPr>
                <w:b/>
              </w:rPr>
            </w:pPr>
            <w:r w:rsidRPr="00421C00">
              <w:rPr>
                <w:b/>
              </w:rPr>
              <w:t>Glue to hold housing together</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p>
        </w:tc>
        <w:tc>
          <w:tcPr>
            <w:tcW w:w="1203" w:type="dxa"/>
            <w:tcBorders>
              <w:left w:val="single" w:sz="12" w:space="0" w:color="auto"/>
            </w:tcBorders>
            <w:vAlign w:val="center"/>
          </w:tcPr>
          <w:p w:rsidR="00A81D04" w:rsidRPr="00421C00" w:rsidRDefault="00A81D04" w:rsidP="0022193D">
            <w:pPr>
              <w:spacing w:line="240" w:lineRule="auto"/>
              <w:jc w:val="center"/>
              <w:rPr>
                <w:b/>
              </w:rPr>
            </w:pPr>
          </w:p>
        </w:tc>
        <w:tc>
          <w:tcPr>
            <w:tcW w:w="1013" w:type="dxa"/>
            <w:vAlign w:val="center"/>
          </w:tcPr>
          <w:p w:rsidR="00A81D04" w:rsidRPr="00421C00" w:rsidRDefault="00A81D04" w:rsidP="0022193D">
            <w:pPr>
              <w:spacing w:line="240" w:lineRule="auto"/>
              <w:jc w:val="center"/>
              <w:rPr>
                <w:b/>
              </w:rPr>
            </w:pPr>
          </w:p>
        </w:tc>
        <w:tc>
          <w:tcPr>
            <w:tcW w:w="1776" w:type="dxa"/>
            <w:tcBorders>
              <w:right w:val="single" w:sz="24" w:space="0" w:color="auto"/>
            </w:tcBorders>
            <w:vAlign w:val="center"/>
          </w:tcPr>
          <w:p w:rsidR="00A81D04" w:rsidRPr="00421C00" w:rsidRDefault="00A81D04" w:rsidP="0022193D">
            <w:pPr>
              <w:spacing w:line="240" w:lineRule="auto"/>
              <w:jc w:val="center"/>
              <w:rPr>
                <w:b/>
              </w:rPr>
            </w:pPr>
            <w:r>
              <w:rPr>
                <w:b/>
              </w:rPr>
              <w:t>X</w:t>
            </w:r>
          </w:p>
        </w:tc>
      </w:tr>
      <w:tr w:rsidR="00A81D04" w:rsidTr="00A35738">
        <w:trPr>
          <w:trHeight w:val="432"/>
        </w:trPr>
        <w:tc>
          <w:tcPr>
            <w:tcW w:w="4184" w:type="dxa"/>
            <w:tcBorders>
              <w:left w:val="single" w:sz="24" w:space="0" w:color="auto"/>
              <w:right w:val="single" w:sz="12" w:space="0" w:color="auto"/>
            </w:tcBorders>
            <w:vAlign w:val="center"/>
          </w:tcPr>
          <w:p w:rsidR="00A81D04" w:rsidRPr="00421C00" w:rsidRDefault="00A81D04" w:rsidP="0022193D">
            <w:pPr>
              <w:spacing w:line="240" w:lineRule="auto"/>
              <w:rPr>
                <w:b/>
              </w:rPr>
            </w:pPr>
            <w:r w:rsidRPr="00421C00">
              <w:rPr>
                <w:b/>
              </w:rPr>
              <w:t>Plant janitorial wages</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p>
        </w:tc>
        <w:tc>
          <w:tcPr>
            <w:tcW w:w="1203" w:type="dxa"/>
            <w:tcBorders>
              <w:left w:val="single" w:sz="12" w:space="0" w:color="auto"/>
            </w:tcBorders>
            <w:vAlign w:val="center"/>
          </w:tcPr>
          <w:p w:rsidR="00A81D04" w:rsidRPr="00421C00" w:rsidRDefault="00A81D04" w:rsidP="0022193D">
            <w:pPr>
              <w:spacing w:line="240" w:lineRule="auto"/>
              <w:jc w:val="center"/>
              <w:rPr>
                <w:b/>
              </w:rPr>
            </w:pPr>
          </w:p>
        </w:tc>
        <w:tc>
          <w:tcPr>
            <w:tcW w:w="1013" w:type="dxa"/>
            <w:vAlign w:val="center"/>
          </w:tcPr>
          <w:p w:rsidR="00A81D04" w:rsidRPr="00421C00" w:rsidRDefault="00A81D04" w:rsidP="0022193D">
            <w:pPr>
              <w:spacing w:line="240" w:lineRule="auto"/>
              <w:jc w:val="center"/>
              <w:rPr>
                <w:b/>
              </w:rPr>
            </w:pPr>
          </w:p>
        </w:tc>
        <w:tc>
          <w:tcPr>
            <w:tcW w:w="1776" w:type="dxa"/>
            <w:tcBorders>
              <w:right w:val="single" w:sz="24" w:space="0" w:color="auto"/>
            </w:tcBorders>
            <w:vAlign w:val="center"/>
          </w:tcPr>
          <w:p w:rsidR="00A81D04" w:rsidRPr="00421C00" w:rsidRDefault="00A81D04" w:rsidP="0022193D">
            <w:pPr>
              <w:spacing w:line="240" w:lineRule="auto"/>
              <w:jc w:val="center"/>
              <w:rPr>
                <w:b/>
              </w:rPr>
            </w:pPr>
            <w:r>
              <w:rPr>
                <w:b/>
              </w:rPr>
              <w:t>X</w:t>
            </w:r>
          </w:p>
        </w:tc>
      </w:tr>
      <w:tr w:rsidR="00A81D04" w:rsidTr="00A35738">
        <w:trPr>
          <w:trHeight w:val="432"/>
        </w:trPr>
        <w:tc>
          <w:tcPr>
            <w:tcW w:w="4184" w:type="dxa"/>
            <w:tcBorders>
              <w:left w:val="single" w:sz="24" w:space="0" w:color="auto"/>
              <w:right w:val="single" w:sz="12" w:space="0" w:color="auto"/>
            </w:tcBorders>
            <w:vAlign w:val="center"/>
          </w:tcPr>
          <w:p w:rsidR="00A81D04" w:rsidRPr="00421C00" w:rsidRDefault="00A81D04" w:rsidP="0022193D">
            <w:pPr>
              <w:spacing w:line="240" w:lineRule="auto"/>
              <w:rPr>
                <w:b/>
              </w:rPr>
            </w:pPr>
            <w:r w:rsidRPr="00421C00">
              <w:rPr>
                <w:b/>
              </w:rPr>
              <w:t>Depreciation on factory equipment</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p>
        </w:tc>
        <w:tc>
          <w:tcPr>
            <w:tcW w:w="1203" w:type="dxa"/>
            <w:tcBorders>
              <w:left w:val="single" w:sz="12" w:space="0" w:color="auto"/>
            </w:tcBorders>
            <w:vAlign w:val="center"/>
          </w:tcPr>
          <w:p w:rsidR="00A81D04" w:rsidRPr="00421C00" w:rsidRDefault="00A81D04" w:rsidP="0022193D">
            <w:pPr>
              <w:spacing w:line="240" w:lineRule="auto"/>
              <w:jc w:val="center"/>
              <w:rPr>
                <w:b/>
              </w:rPr>
            </w:pPr>
          </w:p>
        </w:tc>
        <w:tc>
          <w:tcPr>
            <w:tcW w:w="1013" w:type="dxa"/>
            <w:vAlign w:val="center"/>
          </w:tcPr>
          <w:p w:rsidR="00A81D04" w:rsidRPr="00421C00" w:rsidRDefault="00A81D04" w:rsidP="0022193D">
            <w:pPr>
              <w:spacing w:line="240" w:lineRule="auto"/>
              <w:jc w:val="center"/>
              <w:rPr>
                <w:b/>
              </w:rPr>
            </w:pPr>
          </w:p>
        </w:tc>
        <w:tc>
          <w:tcPr>
            <w:tcW w:w="1776" w:type="dxa"/>
            <w:tcBorders>
              <w:right w:val="single" w:sz="24" w:space="0" w:color="auto"/>
            </w:tcBorders>
            <w:vAlign w:val="center"/>
          </w:tcPr>
          <w:p w:rsidR="00A81D04" w:rsidRPr="00421C00" w:rsidRDefault="00A81D04" w:rsidP="0022193D">
            <w:pPr>
              <w:spacing w:line="240" w:lineRule="auto"/>
              <w:jc w:val="center"/>
              <w:rPr>
                <w:b/>
              </w:rPr>
            </w:pPr>
            <w:r>
              <w:rPr>
                <w:b/>
              </w:rPr>
              <w:t>X</w:t>
            </w:r>
          </w:p>
        </w:tc>
      </w:tr>
      <w:tr w:rsidR="00A81D04" w:rsidTr="00A35738">
        <w:trPr>
          <w:trHeight w:val="432"/>
        </w:trPr>
        <w:tc>
          <w:tcPr>
            <w:tcW w:w="4184" w:type="dxa"/>
            <w:tcBorders>
              <w:left w:val="single" w:sz="24" w:space="0" w:color="auto"/>
              <w:right w:val="single" w:sz="12" w:space="0" w:color="auto"/>
            </w:tcBorders>
            <w:vAlign w:val="center"/>
          </w:tcPr>
          <w:p w:rsidR="00A81D04" w:rsidRPr="00421C00" w:rsidRDefault="00A81D04" w:rsidP="0022193D">
            <w:pPr>
              <w:spacing w:line="240" w:lineRule="auto"/>
              <w:rPr>
                <w:b/>
              </w:rPr>
            </w:pPr>
            <w:r w:rsidRPr="00421C00">
              <w:rPr>
                <w:b/>
              </w:rPr>
              <w:t>Rent on plant</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p>
        </w:tc>
        <w:tc>
          <w:tcPr>
            <w:tcW w:w="1203" w:type="dxa"/>
            <w:tcBorders>
              <w:left w:val="single" w:sz="12" w:space="0" w:color="auto"/>
            </w:tcBorders>
            <w:vAlign w:val="center"/>
          </w:tcPr>
          <w:p w:rsidR="00A81D04" w:rsidRPr="00421C00" w:rsidRDefault="00A81D04" w:rsidP="0022193D">
            <w:pPr>
              <w:spacing w:line="240" w:lineRule="auto"/>
              <w:jc w:val="center"/>
              <w:rPr>
                <w:b/>
              </w:rPr>
            </w:pPr>
          </w:p>
        </w:tc>
        <w:tc>
          <w:tcPr>
            <w:tcW w:w="1013" w:type="dxa"/>
            <w:vAlign w:val="center"/>
          </w:tcPr>
          <w:p w:rsidR="00A81D04" w:rsidRPr="00421C00" w:rsidRDefault="00A81D04" w:rsidP="0022193D">
            <w:pPr>
              <w:spacing w:line="240" w:lineRule="auto"/>
              <w:jc w:val="center"/>
              <w:rPr>
                <w:b/>
              </w:rPr>
            </w:pPr>
          </w:p>
        </w:tc>
        <w:tc>
          <w:tcPr>
            <w:tcW w:w="1776" w:type="dxa"/>
            <w:tcBorders>
              <w:right w:val="single" w:sz="24" w:space="0" w:color="auto"/>
            </w:tcBorders>
            <w:vAlign w:val="center"/>
          </w:tcPr>
          <w:p w:rsidR="00A81D04" w:rsidRPr="00421C00" w:rsidRDefault="00A81D04" w:rsidP="0022193D">
            <w:pPr>
              <w:spacing w:line="240" w:lineRule="auto"/>
              <w:jc w:val="center"/>
              <w:rPr>
                <w:b/>
              </w:rPr>
            </w:pPr>
            <w:r>
              <w:rPr>
                <w:b/>
              </w:rPr>
              <w:t>X</w:t>
            </w:r>
          </w:p>
        </w:tc>
      </w:tr>
      <w:tr w:rsidR="00A81D04" w:rsidTr="00A35738">
        <w:trPr>
          <w:trHeight w:val="432"/>
        </w:trPr>
        <w:tc>
          <w:tcPr>
            <w:tcW w:w="4184" w:type="dxa"/>
            <w:tcBorders>
              <w:left w:val="single" w:sz="24" w:space="0" w:color="auto"/>
              <w:right w:val="single" w:sz="12" w:space="0" w:color="auto"/>
            </w:tcBorders>
            <w:vAlign w:val="center"/>
          </w:tcPr>
          <w:p w:rsidR="00A81D04" w:rsidRPr="00421C00" w:rsidRDefault="00A81D04" w:rsidP="00CE2C95">
            <w:pPr>
              <w:spacing w:line="240" w:lineRule="auto"/>
              <w:rPr>
                <w:b/>
              </w:rPr>
            </w:pPr>
            <w:r w:rsidRPr="00421C00">
              <w:rPr>
                <w:b/>
              </w:rPr>
              <w:t>Sales commissions</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r>
              <w:rPr>
                <w:b/>
              </w:rPr>
              <w:t>X</w:t>
            </w:r>
          </w:p>
        </w:tc>
        <w:tc>
          <w:tcPr>
            <w:tcW w:w="1203" w:type="dxa"/>
            <w:tcBorders>
              <w:left w:val="single" w:sz="12" w:space="0" w:color="auto"/>
            </w:tcBorders>
            <w:vAlign w:val="center"/>
          </w:tcPr>
          <w:p w:rsidR="00A81D04" w:rsidRPr="00421C00" w:rsidRDefault="00A81D04" w:rsidP="0022193D">
            <w:pPr>
              <w:spacing w:line="240" w:lineRule="auto"/>
              <w:jc w:val="center"/>
              <w:rPr>
                <w:b/>
              </w:rPr>
            </w:pPr>
          </w:p>
        </w:tc>
        <w:tc>
          <w:tcPr>
            <w:tcW w:w="1013" w:type="dxa"/>
            <w:vAlign w:val="center"/>
          </w:tcPr>
          <w:p w:rsidR="00A81D04" w:rsidRPr="00421C00" w:rsidRDefault="00A81D04" w:rsidP="0022193D">
            <w:pPr>
              <w:spacing w:line="240" w:lineRule="auto"/>
              <w:jc w:val="center"/>
              <w:rPr>
                <w:b/>
              </w:rPr>
            </w:pPr>
          </w:p>
        </w:tc>
        <w:tc>
          <w:tcPr>
            <w:tcW w:w="1776" w:type="dxa"/>
            <w:tcBorders>
              <w:right w:val="single" w:sz="24" w:space="0" w:color="auto"/>
            </w:tcBorders>
            <w:vAlign w:val="center"/>
          </w:tcPr>
          <w:p w:rsidR="00A81D04" w:rsidRPr="00421C00" w:rsidRDefault="00A81D04" w:rsidP="0022193D">
            <w:pPr>
              <w:spacing w:line="240" w:lineRule="auto"/>
              <w:jc w:val="center"/>
              <w:rPr>
                <w:b/>
              </w:rPr>
            </w:pPr>
          </w:p>
        </w:tc>
      </w:tr>
      <w:tr w:rsidR="00A81D04" w:rsidTr="00A35738">
        <w:trPr>
          <w:trHeight w:val="432"/>
        </w:trPr>
        <w:tc>
          <w:tcPr>
            <w:tcW w:w="4184" w:type="dxa"/>
            <w:tcBorders>
              <w:left w:val="single" w:sz="24" w:space="0" w:color="auto"/>
              <w:right w:val="single" w:sz="12" w:space="0" w:color="auto"/>
            </w:tcBorders>
            <w:vAlign w:val="center"/>
          </w:tcPr>
          <w:p w:rsidR="00A81D04" w:rsidRPr="00421C00" w:rsidRDefault="00A81D04" w:rsidP="0022193D">
            <w:pPr>
              <w:spacing w:line="240" w:lineRule="auto"/>
              <w:rPr>
                <w:b/>
              </w:rPr>
            </w:pPr>
            <w:r w:rsidRPr="00421C00">
              <w:rPr>
                <w:b/>
              </w:rPr>
              <w:t>Administrative salaries</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r>
              <w:rPr>
                <w:b/>
              </w:rPr>
              <w:t>X</w:t>
            </w:r>
          </w:p>
        </w:tc>
        <w:tc>
          <w:tcPr>
            <w:tcW w:w="1203" w:type="dxa"/>
            <w:tcBorders>
              <w:left w:val="single" w:sz="12" w:space="0" w:color="auto"/>
            </w:tcBorders>
            <w:vAlign w:val="center"/>
          </w:tcPr>
          <w:p w:rsidR="00A81D04" w:rsidRPr="00421C00" w:rsidRDefault="00A81D04" w:rsidP="0022193D">
            <w:pPr>
              <w:spacing w:line="240" w:lineRule="auto"/>
              <w:jc w:val="center"/>
              <w:rPr>
                <w:b/>
              </w:rPr>
            </w:pPr>
          </w:p>
        </w:tc>
        <w:tc>
          <w:tcPr>
            <w:tcW w:w="1013" w:type="dxa"/>
            <w:vAlign w:val="center"/>
          </w:tcPr>
          <w:p w:rsidR="00A81D04" w:rsidRPr="00421C00" w:rsidRDefault="00A81D04" w:rsidP="0022193D">
            <w:pPr>
              <w:spacing w:line="240" w:lineRule="auto"/>
              <w:jc w:val="center"/>
              <w:rPr>
                <w:b/>
              </w:rPr>
            </w:pPr>
          </w:p>
        </w:tc>
        <w:tc>
          <w:tcPr>
            <w:tcW w:w="1776" w:type="dxa"/>
            <w:tcBorders>
              <w:right w:val="single" w:sz="24" w:space="0" w:color="auto"/>
            </w:tcBorders>
            <w:vAlign w:val="center"/>
          </w:tcPr>
          <w:p w:rsidR="00A81D04" w:rsidRPr="00421C00" w:rsidRDefault="00A81D04" w:rsidP="0022193D">
            <w:pPr>
              <w:spacing w:line="240" w:lineRule="auto"/>
              <w:jc w:val="center"/>
              <w:rPr>
                <w:b/>
              </w:rPr>
            </w:pPr>
          </w:p>
        </w:tc>
      </w:tr>
      <w:tr w:rsidR="00A81D04" w:rsidTr="00A35738">
        <w:trPr>
          <w:trHeight w:val="432"/>
        </w:trPr>
        <w:tc>
          <w:tcPr>
            <w:tcW w:w="4184" w:type="dxa"/>
            <w:tcBorders>
              <w:left w:val="single" w:sz="24" w:space="0" w:color="auto"/>
              <w:right w:val="single" w:sz="12" w:space="0" w:color="auto"/>
            </w:tcBorders>
            <w:vAlign w:val="center"/>
          </w:tcPr>
          <w:p w:rsidR="00A81D04" w:rsidRPr="00421C00" w:rsidRDefault="00A81D04" w:rsidP="0022193D">
            <w:pPr>
              <w:spacing w:line="240" w:lineRule="auto"/>
              <w:rPr>
                <w:b/>
              </w:rPr>
            </w:pPr>
            <w:r w:rsidRPr="00421C00">
              <w:rPr>
                <w:b/>
              </w:rPr>
              <w:t>Plant utilities</w:t>
            </w:r>
          </w:p>
        </w:tc>
        <w:tc>
          <w:tcPr>
            <w:tcW w:w="1026" w:type="dxa"/>
            <w:tcBorders>
              <w:left w:val="single" w:sz="12" w:space="0" w:color="auto"/>
              <w:right w:val="single" w:sz="12" w:space="0" w:color="auto"/>
            </w:tcBorders>
            <w:vAlign w:val="center"/>
          </w:tcPr>
          <w:p w:rsidR="00A81D04" w:rsidRPr="00421C00" w:rsidRDefault="00A81D04" w:rsidP="0022193D">
            <w:pPr>
              <w:spacing w:line="240" w:lineRule="auto"/>
              <w:jc w:val="center"/>
              <w:rPr>
                <w:b/>
              </w:rPr>
            </w:pPr>
          </w:p>
        </w:tc>
        <w:tc>
          <w:tcPr>
            <w:tcW w:w="1203" w:type="dxa"/>
            <w:tcBorders>
              <w:left w:val="single" w:sz="12" w:space="0" w:color="auto"/>
            </w:tcBorders>
            <w:vAlign w:val="center"/>
          </w:tcPr>
          <w:p w:rsidR="00A81D04" w:rsidRPr="00421C00" w:rsidRDefault="00A81D04" w:rsidP="0022193D">
            <w:pPr>
              <w:spacing w:line="240" w:lineRule="auto"/>
              <w:jc w:val="center"/>
              <w:rPr>
                <w:b/>
              </w:rPr>
            </w:pPr>
          </w:p>
        </w:tc>
        <w:tc>
          <w:tcPr>
            <w:tcW w:w="1013" w:type="dxa"/>
            <w:vAlign w:val="center"/>
          </w:tcPr>
          <w:p w:rsidR="00A81D04" w:rsidRPr="00421C00" w:rsidRDefault="00A81D04" w:rsidP="0022193D">
            <w:pPr>
              <w:spacing w:line="240" w:lineRule="auto"/>
              <w:jc w:val="center"/>
              <w:rPr>
                <w:b/>
              </w:rPr>
            </w:pPr>
          </w:p>
        </w:tc>
        <w:tc>
          <w:tcPr>
            <w:tcW w:w="1776" w:type="dxa"/>
            <w:tcBorders>
              <w:right w:val="single" w:sz="24" w:space="0" w:color="auto"/>
            </w:tcBorders>
            <w:vAlign w:val="center"/>
          </w:tcPr>
          <w:p w:rsidR="00A81D04" w:rsidRPr="00421C00" w:rsidRDefault="00A81D04" w:rsidP="0022193D">
            <w:pPr>
              <w:spacing w:line="240" w:lineRule="auto"/>
              <w:jc w:val="center"/>
              <w:rPr>
                <w:b/>
              </w:rPr>
            </w:pPr>
            <w:r>
              <w:rPr>
                <w:b/>
              </w:rPr>
              <w:t>X</w:t>
            </w:r>
          </w:p>
        </w:tc>
      </w:tr>
      <w:tr w:rsidR="00A81D04" w:rsidTr="00A35738">
        <w:trPr>
          <w:trHeight w:val="648"/>
        </w:trPr>
        <w:tc>
          <w:tcPr>
            <w:tcW w:w="4184" w:type="dxa"/>
            <w:tcBorders>
              <w:left w:val="single" w:sz="24" w:space="0" w:color="auto"/>
              <w:bottom w:val="single" w:sz="24" w:space="0" w:color="auto"/>
              <w:right w:val="single" w:sz="12" w:space="0" w:color="auto"/>
            </w:tcBorders>
            <w:vAlign w:val="center"/>
          </w:tcPr>
          <w:p w:rsidR="00A81D04" w:rsidRDefault="00A81D04" w:rsidP="00F9437F">
            <w:pPr>
              <w:spacing w:line="240" w:lineRule="auto"/>
              <w:rPr>
                <w:b/>
              </w:rPr>
            </w:pPr>
            <w:r w:rsidRPr="00421C00">
              <w:rPr>
                <w:b/>
              </w:rPr>
              <w:t xml:space="preserve">Shipping costs to deliver finished </w:t>
            </w:r>
          </w:p>
          <w:p w:rsidR="00A81D04" w:rsidRPr="00421C00" w:rsidRDefault="00A81D04" w:rsidP="00F9437F">
            <w:pPr>
              <w:spacing w:line="240" w:lineRule="auto"/>
              <w:rPr>
                <w:b/>
              </w:rPr>
            </w:pPr>
            <w:r>
              <w:rPr>
                <w:b/>
              </w:rPr>
              <w:t>edgers</w:t>
            </w:r>
            <w:r w:rsidRPr="00421C00">
              <w:rPr>
                <w:b/>
              </w:rPr>
              <w:t xml:space="preserve"> to customers</w:t>
            </w:r>
          </w:p>
        </w:tc>
        <w:tc>
          <w:tcPr>
            <w:tcW w:w="1026" w:type="dxa"/>
            <w:tcBorders>
              <w:left w:val="single" w:sz="12" w:space="0" w:color="auto"/>
              <w:bottom w:val="single" w:sz="24" w:space="0" w:color="auto"/>
              <w:right w:val="single" w:sz="12" w:space="0" w:color="auto"/>
            </w:tcBorders>
            <w:vAlign w:val="center"/>
          </w:tcPr>
          <w:p w:rsidR="00A81D04" w:rsidRPr="00421C00" w:rsidRDefault="00A81D04" w:rsidP="0022193D">
            <w:pPr>
              <w:spacing w:line="240" w:lineRule="auto"/>
              <w:jc w:val="center"/>
              <w:rPr>
                <w:b/>
              </w:rPr>
            </w:pPr>
            <w:r>
              <w:rPr>
                <w:b/>
              </w:rPr>
              <w:t>X</w:t>
            </w:r>
          </w:p>
        </w:tc>
        <w:tc>
          <w:tcPr>
            <w:tcW w:w="1203" w:type="dxa"/>
            <w:tcBorders>
              <w:left w:val="single" w:sz="12" w:space="0" w:color="auto"/>
              <w:bottom w:val="single" w:sz="24" w:space="0" w:color="auto"/>
            </w:tcBorders>
            <w:vAlign w:val="center"/>
          </w:tcPr>
          <w:p w:rsidR="00A81D04" w:rsidRPr="00421C00" w:rsidRDefault="00A81D04" w:rsidP="0022193D">
            <w:pPr>
              <w:spacing w:line="240" w:lineRule="auto"/>
              <w:jc w:val="center"/>
              <w:rPr>
                <w:b/>
              </w:rPr>
            </w:pPr>
          </w:p>
        </w:tc>
        <w:tc>
          <w:tcPr>
            <w:tcW w:w="1013" w:type="dxa"/>
            <w:tcBorders>
              <w:bottom w:val="single" w:sz="24" w:space="0" w:color="auto"/>
            </w:tcBorders>
            <w:vAlign w:val="center"/>
          </w:tcPr>
          <w:p w:rsidR="00A81D04" w:rsidRPr="00421C00" w:rsidRDefault="00A81D04" w:rsidP="0022193D">
            <w:pPr>
              <w:spacing w:line="240" w:lineRule="auto"/>
              <w:jc w:val="center"/>
              <w:rPr>
                <w:b/>
              </w:rPr>
            </w:pPr>
          </w:p>
        </w:tc>
        <w:tc>
          <w:tcPr>
            <w:tcW w:w="1776" w:type="dxa"/>
            <w:tcBorders>
              <w:bottom w:val="single" w:sz="24" w:space="0" w:color="auto"/>
              <w:right w:val="single" w:sz="24" w:space="0" w:color="auto"/>
            </w:tcBorders>
            <w:vAlign w:val="center"/>
          </w:tcPr>
          <w:p w:rsidR="00A81D04" w:rsidRPr="00421C00" w:rsidRDefault="00A81D04" w:rsidP="0022193D">
            <w:pPr>
              <w:spacing w:line="240" w:lineRule="auto"/>
              <w:jc w:val="center"/>
              <w:rPr>
                <w:b/>
              </w:rPr>
            </w:pPr>
          </w:p>
        </w:tc>
      </w:tr>
    </w:tbl>
    <w:p w:rsidR="00A81D04" w:rsidRDefault="00A81D04" w:rsidP="00722437">
      <w:pPr>
        <w:rPr>
          <w:b/>
        </w:rPr>
      </w:pPr>
    </w:p>
    <w:p w:rsidR="00A81D04" w:rsidRDefault="00A81D04" w:rsidP="004176EF">
      <w:pPr>
        <w:spacing w:line="240" w:lineRule="auto"/>
      </w:pPr>
      <w:r>
        <w:br w:type="page"/>
      </w:r>
      <w:r w:rsidRPr="00E45639">
        <w:rPr>
          <w:b/>
          <w:szCs w:val="24"/>
        </w:rPr>
        <w:t>P18-</w:t>
      </w:r>
      <w:r>
        <w:rPr>
          <w:b/>
          <w:szCs w:val="24"/>
        </w:rPr>
        <w:t xml:space="preserve">36B </w:t>
      </w:r>
    </w:p>
    <w:p w:rsidR="00A81D04" w:rsidRDefault="00A81D04" w:rsidP="004176EF">
      <w:pPr>
        <w:spacing w:line="240" w:lineRule="auto"/>
        <w:rPr>
          <w:b/>
          <w:szCs w:val="24"/>
        </w:rPr>
      </w:pPr>
      <w:r>
        <w:rPr>
          <w:b/>
          <w:szCs w:val="24"/>
        </w:rPr>
        <w:t>Requirement 1</w:t>
      </w:r>
      <w:r w:rsidRPr="00AE3B98">
        <w:rPr>
          <w:b/>
          <w:szCs w:val="24"/>
        </w:rPr>
        <w:t xml:space="preserve"> </w:t>
      </w:r>
    </w:p>
    <w:p w:rsidR="00A81D04" w:rsidRDefault="00A81D04" w:rsidP="004176EF">
      <w:pPr>
        <w:spacing w:line="240" w:lineRule="auto"/>
      </w:pPr>
    </w:p>
    <w:p w:rsidR="00A81D04" w:rsidRDefault="00A81D04" w:rsidP="00B25114">
      <w:pPr>
        <w:spacing w:line="276" w:lineRule="auto"/>
      </w:pPr>
      <w:r w:rsidRPr="00B25114">
        <w:t>Service companies sell services rather than products.  They</w:t>
      </w:r>
      <w:r w:rsidRPr="00B25114">
        <w:rPr>
          <w:color w:val="000000"/>
          <w:szCs w:val="24"/>
        </w:rPr>
        <w:t xml:space="preserve"> sell time, skills, and knowledge.  M</w:t>
      </w:r>
      <w:r w:rsidRPr="00B25114">
        <w:t>erchandising companies resell products previously bought from suppliers.   Manufacturing companies use labor, equipment, supplies, and facilities to convert raw materials into new fi</w:t>
      </w:r>
      <w:r w:rsidRPr="00B25114">
        <w:t>n</w:t>
      </w:r>
      <w:r w:rsidRPr="00B25114">
        <w:t xml:space="preserve">ished products. </w:t>
      </w:r>
    </w:p>
    <w:p w:rsidR="00A81D04" w:rsidRPr="00B25114" w:rsidRDefault="00A81D04" w:rsidP="00B25114">
      <w:pPr>
        <w:spacing w:line="276" w:lineRule="auto"/>
      </w:pPr>
    </w:p>
    <w:p w:rsidR="00A81D04" w:rsidRDefault="00A81D04" w:rsidP="004176EF">
      <w:pPr>
        <w:pStyle w:val="CommentText"/>
        <w:spacing w:line="276" w:lineRule="auto"/>
        <w:rPr>
          <w:rFonts w:ascii="Times New Roman" w:hAnsi="Times New Roman"/>
          <w:b/>
          <w:color w:val="000000"/>
          <w:sz w:val="24"/>
          <w:szCs w:val="24"/>
        </w:rPr>
      </w:pPr>
    </w:p>
    <w:p w:rsidR="00A81D04" w:rsidRDefault="00A81D04" w:rsidP="004176EF">
      <w:pPr>
        <w:spacing w:line="240" w:lineRule="auto"/>
        <w:rPr>
          <w:b/>
          <w:szCs w:val="24"/>
        </w:rPr>
      </w:pPr>
      <w:r>
        <w:rPr>
          <w:b/>
          <w:szCs w:val="24"/>
        </w:rPr>
        <w:t>Requirement 2</w:t>
      </w:r>
      <w:r w:rsidRPr="00AE3B98">
        <w:rPr>
          <w:b/>
          <w:szCs w:val="24"/>
        </w:rPr>
        <w:t xml:space="preserve"> </w:t>
      </w:r>
    </w:p>
    <w:p w:rsidR="00A81D04" w:rsidRDefault="00A81D04" w:rsidP="004176EF">
      <w:pPr>
        <w:spacing w:line="240" w:lineRule="auto"/>
      </w:pPr>
    </w:p>
    <w:p w:rsidR="00A81D04" w:rsidRPr="00B25114" w:rsidRDefault="00A81D04" w:rsidP="00B25114">
      <w:pPr>
        <w:spacing w:line="240" w:lineRule="auto"/>
      </w:pPr>
      <w:r w:rsidRPr="00B25114">
        <w:t>Company 1 is a merchandising company.  Company 2 is a manufacturing company.</w:t>
      </w:r>
      <w:r>
        <w:t xml:space="preserve"> The co</w:t>
      </w:r>
      <w:r>
        <w:t>m</w:t>
      </w:r>
      <w:r>
        <w:t>pany type can be determined by the account names in the ledger.</w:t>
      </w:r>
    </w:p>
    <w:p w:rsidR="00A81D04" w:rsidRDefault="00A81D04" w:rsidP="004176EF">
      <w:pPr>
        <w:spacing w:line="240" w:lineRule="auto"/>
        <w:ind w:left="180"/>
        <w:rPr>
          <w:b/>
        </w:rPr>
      </w:pPr>
    </w:p>
    <w:p w:rsidR="00A81D04" w:rsidRDefault="00A81D04" w:rsidP="004176EF">
      <w:pPr>
        <w:spacing w:line="240" w:lineRule="auto"/>
        <w:ind w:left="180"/>
        <w:rPr>
          <w:b/>
        </w:rPr>
      </w:pPr>
    </w:p>
    <w:p w:rsidR="00A81D04" w:rsidRDefault="00A81D04" w:rsidP="004176EF">
      <w:pPr>
        <w:spacing w:line="240" w:lineRule="auto"/>
        <w:rPr>
          <w:b/>
          <w:szCs w:val="24"/>
        </w:rPr>
      </w:pPr>
      <w:r>
        <w:rPr>
          <w:b/>
          <w:szCs w:val="24"/>
        </w:rPr>
        <w:t>Requirement 3</w:t>
      </w:r>
      <w:r w:rsidRPr="00AE3B98">
        <w:rPr>
          <w:b/>
          <w:szCs w:val="24"/>
        </w:rPr>
        <w:t xml:space="preserve"> </w:t>
      </w:r>
    </w:p>
    <w:p w:rsidR="00A81D04" w:rsidRDefault="00A81D04" w:rsidP="004176EF">
      <w:pPr>
        <w:spacing w:line="240" w:lineRule="auto"/>
        <w:ind w:left="360"/>
        <w:rPr>
          <w:b/>
          <w:szCs w:val="24"/>
        </w:rPr>
      </w:pPr>
    </w:p>
    <w:p w:rsidR="00A81D04" w:rsidRPr="00B25114" w:rsidRDefault="00A81D04" w:rsidP="00A35738">
      <w:pPr>
        <w:spacing w:line="240" w:lineRule="auto"/>
        <w:rPr>
          <w:szCs w:val="24"/>
        </w:rPr>
      </w:pPr>
      <w:r w:rsidRPr="00B25114">
        <w:rPr>
          <w:szCs w:val="24"/>
        </w:rPr>
        <w:t>Company 1:</w:t>
      </w:r>
    </w:p>
    <w:p w:rsidR="00A81D04" w:rsidRPr="00B25114" w:rsidRDefault="00A81D04" w:rsidP="004176EF">
      <w:pPr>
        <w:spacing w:line="240" w:lineRule="auto"/>
        <w:rPr>
          <w:szCs w:val="24"/>
        </w:rPr>
      </w:pPr>
    </w:p>
    <w:tbl>
      <w:tblPr>
        <w:tblW w:w="5508" w:type="dxa"/>
        <w:tblLayout w:type="fixed"/>
        <w:tblLook w:val="0000"/>
      </w:tblPr>
      <w:tblGrid>
        <w:gridCol w:w="4140"/>
        <w:gridCol w:w="1368"/>
      </w:tblGrid>
      <w:tr w:rsidR="00A81D04" w:rsidRPr="00B25114" w:rsidTr="00A35738">
        <w:tc>
          <w:tcPr>
            <w:tcW w:w="4140" w:type="dxa"/>
          </w:tcPr>
          <w:p w:rsidR="00A81D04" w:rsidRPr="00B25114" w:rsidRDefault="00A81D04" w:rsidP="00B76817">
            <w:pPr>
              <w:spacing w:line="240" w:lineRule="auto"/>
              <w:rPr>
                <w:szCs w:val="24"/>
              </w:rPr>
            </w:pPr>
            <w:r w:rsidRPr="00B25114">
              <w:rPr>
                <w:szCs w:val="24"/>
                <w:lang w:eastAsia="ja-JP"/>
              </w:rPr>
              <w:t>Beginning Merchandise Inventory</w:t>
            </w:r>
          </w:p>
        </w:tc>
        <w:tc>
          <w:tcPr>
            <w:tcW w:w="1368" w:type="dxa"/>
          </w:tcPr>
          <w:p w:rsidR="00A81D04" w:rsidRPr="00B25114" w:rsidRDefault="00A81D04" w:rsidP="00B76817">
            <w:pPr>
              <w:spacing w:line="240" w:lineRule="auto"/>
              <w:jc w:val="right"/>
              <w:rPr>
                <w:szCs w:val="24"/>
              </w:rPr>
            </w:pPr>
            <w:r w:rsidRPr="00B25114">
              <w:rPr>
                <w:szCs w:val="24"/>
              </w:rPr>
              <w:t>$     8,000</w:t>
            </w:r>
          </w:p>
        </w:tc>
      </w:tr>
      <w:tr w:rsidR="00A81D04" w:rsidRPr="00B25114" w:rsidTr="00A35738">
        <w:tc>
          <w:tcPr>
            <w:tcW w:w="4140" w:type="dxa"/>
          </w:tcPr>
          <w:p w:rsidR="00A81D04" w:rsidRPr="00C851D4" w:rsidRDefault="00A81D04" w:rsidP="00B76817">
            <w:pPr>
              <w:pStyle w:val="Heading1"/>
              <w:spacing w:before="0" w:after="0" w:line="240" w:lineRule="auto"/>
              <w:rPr>
                <w:rFonts w:ascii="Times New Roman" w:hAnsi="Times New Roman"/>
                <w:b w:val="0"/>
                <w:bCs/>
                <w:color w:val="auto"/>
                <w:sz w:val="24"/>
                <w:szCs w:val="24"/>
              </w:rPr>
            </w:pPr>
            <w:r w:rsidRPr="00C851D4">
              <w:rPr>
                <w:rFonts w:ascii="Times New Roman" w:hAnsi="Times New Roman"/>
                <w:b w:val="0"/>
                <w:bCs/>
                <w:color w:val="auto"/>
                <w:sz w:val="24"/>
                <w:szCs w:val="24"/>
              </w:rPr>
              <w:t xml:space="preserve">Purchases </w:t>
            </w:r>
          </w:p>
        </w:tc>
        <w:tc>
          <w:tcPr>
            <w:tcW w:w="1368" w:type="dxa"/>
            <w:tcBorders>
              <w:bottom w:val="single" w:sz="4" w:space="0" w:color="auto"/>
            </w:tcBorders>
          </w:tcPr>
          <w:p w:rsidR="00A81D04" w:rsidRPr="00B25114" w:rsidRDefault="00A81D04" w:rsidP="00B76817">
            <w:pPr>
              <w:spacing w:line="240" w:lineRule="auto"/>
              <w:jc w:val="right"/>
              <w:rPr>
                <w:szCs w:val="24"/>
              </w:rPr>
            </w:pPr>
            <w:r w:rsidRPr="00B25114">
              <w:rPr>
                <w:szCs w:val="24"/>
              </w:rPr>
              <w:t xml:space="preserve">     165,000   </w:t>
            </w:r>
          </w:p>
        </w:tc>
      </w:tr>
      <w:tr w:rsidR="00A81D04" w:rsidRPr="00B25114" w:rsidTr="00A35738">
        <w:tc>
          <w:tcPr>
            <w:tcW w:w="4140" w:type="dxa"/>
          </w:tcPr>
          <w:p w:rsidR="00A81D04" w:rsidRPr="00B25114" w:rsidRDefault="00A81D04" w:rsidP="00B76817">
            <w:pPr>
              <w:spacing w:line="240" w:lineRule="auto"/>
              <w:rPr>
                <w:szCs w:val="24"/>
              </w:rPr>
            </w:pPr>
            <w:r w:rsidRPr="00B25114">
              <w:rPr>
                <w:szCs w:val="24"/>
              </w:rPr>
              <w:t>Cost of Goods Available for Sale</w:t>
            </w:r>
          </w:p>
        </w:tc>
        <w:tc>
          <w:tcPr>
            <w:tcW w:w="1368" w:type="dxa"/>
            <w:tcBorders>
              <w:top w:val="single" w:sz="4" w:space="0" w:color="auto"/>
            </w:tcBorders>
          </w:tcPr>
          <w:p w:rsidR="00A81D04" w:rsidRPr="00B25114" w:rsidRDefault="00A81D04" w:rsidP="00B76817">
            <w:pPr>
              <w:spacing w:line="240" w:lineRule="auto"/>
              <w:jc w:val="right"/>
              <w:rPr>
                <w:szCs w:val="24"/>
              </w:rPr>
            </w:pPr>
            <w:r w:rsidRPr="00B25114">
              <w:rPr>
                <w:szCs w:val="24"/>
              </w:rPr>
              <w:t xml:space="preserve"> 173,000</w:t>
            </w:r>
          </w:p>
        </w:tc>
      </w:tr>
      <w:tr w:rsidR="00A81D04" w:rsidRPr="00B25114" w:rsidTr="00A35738">
        <w:tc>
          <w:tcPr>
            <w:tcW w:w="4140" w:type="dxa"/>
          </w:tcPr>
          <w:p w:rsidR="00A81D04" w:rsidRPr="00B25114" w:rsidRDefault="00A81D04" w:rsidP="00B76817">
            <w:pPr>
              <w:spacing w:line="240" w:lineRule="auto"/>
              <w:rPr>
                <w:szCs w:val="24"/>
              </w:rPr>
            </w:pPr>
            <w:r w:rsidRPr="00B25114">
              <w:rPr>
                <w:szCs w:val="24"/>
              </w:rPr>
              <w:t>Ending Merchandise Inventory</w:t>
            </w:r>
          </w:p>
        </w:tc>
        <w:tc>
          <w:tcPr>
            <w:tcW w:w="1368" w:type="dxa"/>
            <w:tcBorders>
              <w:bottom w:val="single" w:sz="4" w:space="0" w:color="auto"/>
            </w:tcBorders>
          </w:tcPr>
          <w:p w:rsidR="00A81D04" w:rsidRPr="00B25114" w:rsidRDefault="00A81D04" w:rsidP="00086641">
            <w:pPr>
              <w:spacing w:line="240" w:lineRule="auto"/>
              <w:ind w:right="-60"/>
              <w:jc w:val="right"/>
              <w:rPr>
                <w:szCs w:val="24"/>
              </w:rPr>
            </w:pPr>
            <w:r w:rsidRPr="00B25114">
              <w:rPr>
                <w:szCs w:val="24"/>
                <w:lang w:eastAsia="ja-JP"/>
              </w:rPr>
              <w:t xml:space="preserve">  (13,000</w:t>
            </w:r>
            <w:r w:rsidRPr="00B25114">
              <w:rPr>
                <w:szCs w:val="24"/>
              </w:rPr>
              <w:t>)</w:t>
            </w:r>
          </w:p>
        </w:tc>
      </w:tr>
      <w:tr w:rsidR="00A81D04" w:rsidRPr="00B25114" w:rsidTr="00A35738">
        <w:tc>
          <w:tcPr>
            <w:tcW w:w="4140" w:type="dxa"/>
          </w:tcPr>
          <w:p w:rsidR="00A81D04" w:rsidRPr="00B25114" w:rsidRDefault="00A81D04" w:rsidP="00B76817">
            <w:pPr>
              <w:spacing w:line="240" w:lineRule="auto"/>
              <w:rPr>
                <w:szCs w:val="24"/>
              </w:rPr>
            </w:pPr>
            <w:r w:rsidRPr="00B25114">
              <w:rPr>
                <w:szCs w:val="24"/>
              </w:rPr>
              <w:t>Cost of Goods Sold</w:t>
            </w:r>
          </w:p>
        </w:tc>
        <w:tc>
          <w:tcPr>
            <w:tcW w:w="1368" w:type="dxa"/>
            <w:tcBorders>
              <w:top w:val="single" w:sz="4" w:space="0" w:color="auto"/>
              <w:bottom w:val="double" w:sz="4" w:space="0" w:color="auto"/>
            </w:tcBorders>
          </w:tcPr>
          <w:p w:rsidR="00A81D04" w:rsidRPr="00B25114" w:rsidRDefault="00A81D04" w:rsidP="00B76817">
            <w:pPr>
              <w:spacing w:line="240" w:lineRule="auto"/>
              <w:jc w:val="right"/>
              <w:rPr>
                <w:szCs w:val="24"/>
              </w:rPr>
            </w:pPr>
            <w:r w:rsidRPr="00B25114">
              <w:rPr>
                <w:szCs w:val="24"/>
              </w:rPr>
              <w:t>$ 160,000</w:t>
            </w:r>
          </w:p>
        </w:tc>
      </w:tr>
    </w:tbl>
    <w:p w:rsidR="00A81D04" w:rsidRPr="00B25114" w:rsidRDefault="00A81D04" w:rsidP="004176EF">
      <w:pPr>
        <w:spacing w:line="240" w:lineRule="auto"/>
        <w:rPr>
          <w:szCs w:val="24"/>
        </w:rPr>
      </w:pPr>
    </w:p>
    <w:p w:rsidR="00A81D04" w:rsidRPr="00B25114" w:rsidRDefault="00A81D04" w:rsidP="004176EF">
      <w:pPr>
        <w:spacing w:line="240" w:lineRule="auto"/>
        <w:ind w:left="360"/>
        <w:rPr>
          <w:szCs w:val="24"/>
        </w:rPr>
      </w:pPr>
    </w:p>
    <w:p w:rsidR="00A81D04" w:rsidRPr="00B25114" w:rsidRDefault="00A81D04" w:rsidP="00A35738">
      <w:pPr>
        <w:spacing w:line="240" w:lineRule="auto"/>
        <w:rPr>
          <w:szCs w:val="24"/>
        </w:rPr>
      </w:pPr>
      <w:r w:rsidRPr="00B25114">
        <w:rPr>
          <w:szCs w:val="24"/>
        </w:rPr>
        <w:t>Company 2:</w:t>
      </w:r>
    </w:p>
    <w:p w:rsidR="00A81D04" w:rsidRPr="00B25114" w:rsidRDefault="00A81D04" w:rsidP="004176EF">
      <w:pPr>
        <w:spacing w:line="240" w:lineRule="auto"/>
        <w:rPr>
          <w:szCs w:val="24"/>
        </w:rPr>
      </w:pPr>
    </w:p>
    <w:tbl>
      <w:tblPr>
        <w:tblW w:w="5508" w:type="dxa"/>
        <w:tblLayout w:type="fixed"/>
        <w:tblLook w:val="0000"/>
      </w:tblPr>
      <w:tblGrid>
        <w:gridCol w:w="4140"/>
        <w:gridCol w:w="1368"/>
      </w:tblGrid>
      <w:tr w:rsidR="00A81D04" w:rsidRPr="00B25114" w:rsidTr="00A35738">
        <w:tc>
          <w:tcPr>
            <w:tcW w:w="4140" w:type="dxa"/>
          </w:tcPr>
          <w:p w:rsidR="00A81D04" w:rsidRPr="00B25114" w:rsidRDefault="00A81D04" w:rsidP="00B76817">
            <w:pPr>
              <w:spacing w:line="240" w:lineRule="auto"/>
              <w:rPr>
                <w:szCs w:val="24"/>
              </w:rPr>
            </w:pPr>
            <w:r w:rsidRPr="00B25114">
              <w:rPr>
                <w:szCs w:val="24"/>
                <w:lang w:eastAsia="ja-JP"/>
              </w:rPr>
              <w:t>Beginning Finished Goods Inventory</w:t>
            </w:r>
          </w:p>
        </w:tc>
        <w:tc>
          <w:tcPr>
            <w:tcW w:w="1368" w:type="dxa"/>
          </w:tcPr>
          <w:p w:rsidR="00A81D04" w:rsidRPr="00B25114" w:rsidRDefault="00A81D04" w:rsidP="004176EF">
            <w:pPr>
              <w:spacing w:line="240" w:lineRule="auto"/>
              <w:jc w:val="right"/>
              <w:rPr>
                <w:szCs w:val="24"/>
              </w:rPr>
            </w:pPr>
            <w:r w:rsidRPr="00B25114">
              <w:rPr>
                <w:szCs w:val="24"/>
              </w:rPr>
              <w:t>$   12,250</w:t>
            </w:r>
          </w:p>
        </w:tc>
      </w:tr>
      <w:tr w:rsidR="00A81D04" w:rsidRPr="00B25114" w:rsidTr="00A35738">
        <w:tc>
          <w:tcPr>
            <w:tcW w:w="4140" w:type="dxa"/>
          </w:tcPr>
          <w:p w:rsidR="00A81D04" w:rsidRPr="00C851D4" w:rsidRDefault="00A81D04" w:rsidP="00B76817">
            <w:pPr>
              <w:pStyle w:val="Heading1"/>
              <w:spacing w:before="0" w:after="0" w:line="240" w:lineRule="auto"/>
              <w:rPr>
                <w:rFonts w:ascii="Times New Roman" w:hAnsi="Times New Roman"/>
                <w:b w:val="0"/>
                <w:bCs/>
                <w:color w:val="auto"/>
                <w:sz w:val="24"/>
                <w:szCs w:val="24"/>
              </w:rPr>
            </w:pPr>
            <w:r w:rsidRPr="00C851D4">
              <w:rPr>
                <w:rFonts w:ascii="Times New Roman" w:hAnsi="Times New Roman"/>
                <w:b w:val="0"/>
                <w:bCs/>
                <w:color w:val="auto"/>
                <w:sz w:val="24"/>
                <w:szCs w:val="24"/>
                <w:lang w:eastAsia="ja-JP"/>
              </w:rPr>
              <w:t>Cost of Goods Manufactured</w:t>
            </w:r>
            <w:r w:rsidRPr="00C851D4">
              <w:rPr>
                <w:rFonts w:ascii="Times New Roman" w:hAnsi="Times New Roman"/>
                <w:b w:val="0"/>
                <w:bCs/>
                <w:color w:val="auto"/>
                <w:sz w:val="24"/>
                <w:szCs w:val="24"/>
              </w:rPr>
              <w:t xml:space="preserve"> </w:t>
            </w:r>
          </w:p>
        </w:tc>
        <w:tc>
          <w:tcPr>
            <w:tcW w:w="1368" w:type="dxa"/>
            <w:tcBorders>
              <w:bottom w:val="single" w:sz="4" w:space="0" w:color="auto"/>
            </w:tcBorders>
          </w:tcPr>
          <w:p w:rsidR="00A81D04" w:rsidRPr="00B25114" w:rsidRDefault="00A81D04" w:rsidP="004176EF">
            <w:pPr>
              <w:spacing w:line="240" w:lineRule="auto"/>
              <w:jc w:val="right"/>
              <w:rPr>
                <w:szCs w:val="24"/>
              </w:rPr>
            </w:pPr>
            <w:r w:rsidRPr="00B25114">
              <w:rPr>
                <w:szCs w:val="24"/>
              </w:rPr>
              <w:t xml:space="preserve">     172,250</w:t>
            </w:r>
          </w:p>
        </w:tc>
      </w:tr>
      <w:tr w:rsidR="00A81D04" w:rsidRPr="00B25114" w:rsidTr="00A35738">
        <w:tc>
          <w:tcPr>
            <w:tcW w:w="4140" w:type="dxa"/>
          </w:tcPr>
          <w:p w:rsidR="00A81D04" w:rsidRPr="00B25114" w:rsidRDefault="00A81D04" w:rsidP="00B76817">
            <w:pPr>
              <w:spacing w:line="240" w:lineRule="auto"/>
              <w:rPr>
                <w:szCs w:val="24"/>
              </w:rPr>
            </w:pPr>
            <w:r w:rsidRPr="00B25114">
              <w:rPr>
                <w:szCs w:val="24"/>
              </w:rPr>
              <w:t>Cost of Goods Available for Sale</w:t>
            </w:r>
          </w:p>
        </w:tc>
        <w:tc>
          <w:tcPr>
            <w:tcW w:w="1368" w:type="dxa"/>
            <w:tcBorders>
              <w:top w:val="single" w:sz="4" w:space="0" w:color="auto"/>
            </w:tcBorders>
          </w:tcPr>
          <w:p w:rsidR="00A81D04" w:rsidRPr="00B25114" w:rsidRDefault="00A81D04" w:rsidP="004176EF">
            <w:pPr>
              <w:spacing w:line="240" w:lineRule="auto"/>
              <w:jc w:val="right"/>
              <w:rPr>
                <w:szCs w:val="24"/>
              </w:rPr>
            </w:pPr>
            <w:r w:rsidRPr="00B25114">
              <w:rPr>
                <w:szCs w:val="24"/>
              </w:rPr>
              <w:t xml:space="preserve"> 184,500</w:t>
            </w:r>
          </w:p>
        </w:tc>
      </w:tr>
      <w:tr w:rsidR="00A81D04" w:rsidRPr="00B25114" w:rsidTr="00A35738">
        <w:tc>
          <w:tcPr>
            <w:tcW w:w="4140" w:type="dxa"/>
          </w:tcPr>
          <w:p w:rsidR="00A81D04" w:rsidRPr="00B25114" w:rsidRDefault="00A81D04" w:rsidP="00B76817">
            <w:pPr>
              <w:spacing w:line="240" w:lineRule="auto"/>
              <w:rPr>
                <w:szCs w:val="24"/>
              </w:rPr>
            </w:pPr>
            <w:r w:rsidRPr="00B25114">
              <w:rPr>
                <w:szCs w:val="24"/>
              </w:rPr>
              <w:t>Ending Finished Goods Inventory</w:t>
            </w:r>
          </w:p>
        </w:tc>
        <w:tc>
          <w:tcPr>
            <w:tcW w:w="1368" w:type="dxa"/>
            <w:tcBorders>
              <w:bottom w:val="single" w:sz="4" w:space="0" w:color="auto"/>
            </w:tcBorders>
          </w:tcPr>
          <w:p w:rsidR="00A81D04" w:rsidRPr="00B25114" w:rsidRDefault="00A81D04" w:rsidP="00086641">
            <w:pPr>
              <w:spacing w:line="240" w:lineRule="auto"/>
              <w:ind w:right="-180"/>
              <w:jc w:val="center"/>
              <w:rPr>
                <w:szCs w:val="24"/>
              </w:rPr>
            </w:pPr>
            <w:r>
              <w:rPr>
                <w:szCs w:val="24"/>
                <w:lang w:eastAsia="ja-JP"/>
              </w:rPr>
              <w:t xml:space="preserve">     </w:t>
            </w:r>
            <w:r w:rsidRPr="00B25114">
              <w:rPr>
                <w:szCs w:val="24"/>
                <w:lang w:eastAsia="ja-JP"/>
              </w:rPr>
              <w:t>(15,000</w:t>
            </w:r>
            <w:r w:rsidRPr="00B25114">
              <w:rPr>
                <w:szCs w:val="24"/>
              </w:rPr>
              <w:t>)</w:t>
            </w:r>
          </w:p>
        </w:tc>
      </w:tr>
      <w:tr w:rsidR="00A81D04" w:rsidRPr="00B25114" w:rsidTr="00A35738">
        <w:tc>
          <w:tcPr>
            <w:tcW w:w="4140" w:type="dxa"/>
          </w:tcPr>
          <w:p w:rsidR="00A81D04" w:rsidRPr="00B25114" w:rsidRDefault="00A81D04" w:rsidP="00B76817">
            <w:pPr>
              <w:spacing w:line="240" w:lineRule="auto"/>
              <w:rPr>
                <w:szCs w:val="24"/>
              </w:rPr>
            </w:pPr>
            <w:r w:rsidRPr="00B25114">
              <w:rPr>
                <w:szCs w:val="24"/>
              </w:rPr>
              <w:t>Cost of Goods Sold</w:t>
            </w:r>
          </w:p>
        </w:tc>
        <w:tc>
          <w:tcPr>
            <w:tcW w:w="1368" w:type="dxa"/>
            <w:tcBorders>
              <w:top w:val="single" w:sz="4" w:space="0" w:color="auto"/>
              <w:bottom w:val="double" w:sz="4" w:space="0" w:color="auto"/>
            </w:tcBorders>
          </w:tcPr>
          <w:p w:rsidR="00A81D04" w:rsidRPr="00B25114" w:rsidRDefault="00A81D04" w:rsidP="004176EF">
            <w:pPr>
              <w:spacing w:line="240" w:lineRule="auto"/>
              <w:jc w:val="right"/>
              <w:rPr>
                <w:szCs w:val="24"/>
              </w:rPr>
            </w:pPr>
            <w:r w:rsidRPr="00B25114">
              <w:rPr>
                <w:szCs w:val="24"/>
              </w:rPr>
              <w:t>$ 169,500</w:t>
            </w:r>
          </w:p>
        </w:tc>
      </w:tr>
    </w:tbl>
    <w:p w:rsidR="00A81D04" w:rsidRPr="00E45639" w:rsidRDefault="00A81D04" w:rsidP="004176EF">
      <w:pPr>
        <w:spacing w:line="240" w:lineRule="auto"/>
        <w:rPr>
          <w:b/>
          <w:szCs w:val="24"/>
        </w:rPr>
      </w:pPr>
      <w:r w:rsidRPr="00B25114">
        <w:rPr>
          <w:szCs w:val="24"/>
        </w:rPr>
        <w:br w:type="page"/>
      </w:r>
      <w:r w:rsidRPr="00E45639">
        <w:rPr>
          <w:b/>
          <w:szCs w:val="24"/>
        </w:rPr>
        <w:t>P18-</w:t>
      </w:r>
      <w:r>
        <w:rPr>
          <w:b/>
          <w:szCs w:val="24"/>
        </w:rPr>
        <w:t xml:space="preserve">37B </w:t>
      </w:r>
    </w:p>
    <w:p w:rsidR="00A81D04" w:rsidRDefault="00A81D04" w:rsidP="00D64A7F">
      <w:pPr>
        <w:spacing w:line="240" w:lineRule="auto"/>
        <w:rPr>
          <w:b/>
          <w:szCs w:val="24"/>
        </w:rPr>
      </w:pPr>
      <w:r>
        <w:rPr>
          <w:b/>
          <w:szCs w:val="24"/>
        </w:rPr>
        <w:t>Requirement 1</w:t>
      </w:r>
      <w:r w:rsidRPr="00AE3B98">
        <w:rPr>
          <w:b/>
          <w:szCs w:val="24"/>
        </w:rPr>
        <w:t xml:space="preserve"> </w:t>
      </w:r>
    </w:p>
    <w:p w:rsidR="00A81D04" w:rsidRPr="009071F3" w:rsidRDefault="00A81D04" w:rsidP="00D64A7F">
      <w:pPr>
        <w:spacing w:line="240" w:lineRule="auto"/>
        <w:rPr>
          <w:szCs w:val="24"/>
        </w:rPr>
      </w:pPr>
    </w:p>
    <w:tbl>
      <w:tblPr>
        <w:tblW w:w="7903" w:type="dxa"/>
        <w:tblLayout w:type="fixed"/>
        <w:tblLook w:val="01E0"/>
      </w:tblPr>
      <w:tblGrid>
        <w:gridCol w:w="5369"/>
        <w:gridCol w:w="1267"/>
        <w:gridCol w:w="1253"/>
        <w:gridCol w:w="14"/>
      </w:tblGrid>
      <w:tr w:rsidR="00A81D04" w:rsidRPr="009071F3" w:rsidTr="00A35738">
        <w:trPr>
          <w:gridAfter w:val="1"/>
          <w:wAfter w:w="14" w:type="dxa"/>
          <w:trHeight w:val="888"/>
        </w:trPr>
        <w:tc>
          <w:tcPr>
            <w:tcW w:w="7889" w:type="dxa"/>
            <w:gridSpan w:val="3"/>
            <w:tcBorders>
              <w:top w:val="single" w:sz="4" w:space="0" w:color="auto"/>
              <w:bottom w:val="single" w:sz="4" w:space="0" w:color="auto"/>
            </w:tcBorders>
          </w:tcPr>
          <w:p w:rsidR="00A81D04" w:rsidRPr="009071F3" w:rsidRDefault="00A81D04" w:rsidP="00B76817">
            <w:pPr>
              <w:spacing w:line="240" w:lineRule="auto"/>
              <w:jc w:val="center"/>
              <w:rPr>
                <w:b/>
                <w:szCs w:val="24"/>
              </w:rPr>
            </w:pPr>
            <w:r w:rsidRPr="009071F3">
              <w:rPr>
                <w:b/>
                <w:szCs w:val="24"/>
              </w:rPr>
              <w:t>T</w:t>
            </w:r>
            <w:r>
              <w:rPr>
                <w:b/>
                <w:szCs w:val="24"/>
              </w:rPr>
              <w:t>OTAL GLASS COMPANY</w:t>
            </w:r>
          </w:p>
          <w:p w:rsidR="00A81D04" w:rsidRPr="009071F3" w:rsidRDefault="00A81D04" w:rsidP="00B76817">
            <w:pPr>
              <w:spacing w:line="240" w:lineRule="auto"/>
              <w:jc w:val="center"/>
              <w:rPr>
                <w:b/>
                <w:szCs w:val="24"/>
              </w:rPr>
            </w:pPr>
            <w:r w:rsidRPr="009071F3">
              <w:rPr>
                <w:b/>
                <w:szCs w:val="24"/>
              </w:rPr>
              <w:t>Income Statement</w:t>
            </w:r>
          </w:p>
          <w:p w:rsidR="00A81D04" w:rsidRPr="009071F3" w:rsidRDefault="00A81D04" w:rsidP="00B76817">
            <w:pPr>
              <w:spacing w:line="240" w:lineRule="auto"/>
              <w:jc w:val="center"/>
              <w:rPr>
                <w:b/>
                <w:szCs w:val="24"/>
              </w:rPr>
            </w:pPr>
            <w:r w:rsidRPr="009071F3">
              <w:rPr>
                <w:b/>
                <w:szCs w:val="24"/>
              </w:rPr>
              <w:t xml:space="preserve">Month </w:t>
            </w:r>
            <w:r>
              <w:rPr>
                <w:b/>
                <w:szCs w:val="24"/>
              </w:rPr>
              <w:t>Ended July 31, 2014</w:t>
            </w:r>
          </w:p>
        </w:tc>
      </w:tr>
      <w:tr w:rsidR="00A81D04" w:rsidRPr="009071F3" w:rsidTr="00A35738">
        <w:trPr>
          <w:trHeight w:val="274"/>
        </w:trPr>
        <w:tc>
          <w:tcPr>
            <w:tcW w:w="5369" w:type="dxa"/>
            <w:tcBorders>
              <w:top w:val="single" w:sz="4" w:space="0" w:color="auto"/>
            </w:tcBorders>
          </w:tcPr>
          <w:p w:rsidR="00A81D04" w:rsidRDefault="00A81D04" w:rsidP="00B76817">
            <w:pPr>
              <w:spacing w:line="240" w:lineRule="auto"/>
              <w:rPr>
                <w:b/>
                <w:szCs w:val="24"/>
              </w:rPr>
            </w:pPr>
          </w:p>
        </w:tc>
        <w:tc>
          <w:tcPr>
            <w:tcW w:w="1267" w:type="dxa"/>
            <w:tcBorders>
              <w:top w:val="single" w:sz="4" w:space="0" w:color="auto"/>
            </w:tcBorders>
          </w:tcPr>
          <w:p w:rsidR="00A81D04" w:rsidRPr="009071F3" w:rsidRDefault="00A81D04" w:rsidP="00B76817">
            <w:pPr>
              <w:tabs>
                <w:tab w:val="decimal" w:pos="1422"/>
              </w:tabs>
              <w:spacing w:line="240" w:lineRule="auto"/>
              <w:rPr>
                <w:b/>
                <w:szCs w:val="24"/>
                <w:u w:val="single"/>
              </w:rPr>
            </w:pPr>
          </w:p>
        </w:tc>
        <w:tc>
          <w:tcPr>
            <w:tcW w:w="1267" w:type="dxa"/>
            <w:gridSpan w:val="2"/>
            <w:tcBorders>
              <w:top w:val="single" w:sz="4" w:space="0" w:color="auto"/>
            </w:tcBorders>
          </w:tcPr>
          <w:p w:rsidR="00A81D04" w:rsidRPr="009071F3" w:rsidRDefault="00A81D04" w:rsidP="00B76817">
            <w:pPr>
              <w:tabs>
                <w:tab w:val="decimal" w:pos="1422"/>
              </w:tabs>
              <w:spacing w:line="240" w:lineRule="auto"/>
              <w:rPr>
                <w:b/>
                <w:szCs w:val="24"/>
                <w:u w:val="single"/>
              </w:rPr>
            </w:pPr>
          </w:p>
        </w:tc>
      </w:tr>
      <w:tr w:rsidR="00A81D04" w:rsidRPr="00B25114" w:rsidTr="00A35738">
        <w:trPr>
          <w:trHeight w:val="274"/>
        </w:trPr>
        <w:tc>
          <w:tcPr>
            <w:tcW w:w="5369" w:type="dxa"/>
          </w:tcPr>
          <w:p w:rsidR="00A81D04" w:rsidRPr="00B25114" w:rsidRDefault="00A81D04" w:rsidP="00B76817">
            <w:pPr>
              <w:spacing w:line="240" w:lineRule="auto"/>
              <w:rPr>
                <w:szCs w:val="24"/>
              </w:rPr>
            </w:pPr>
            <w:r w:rsidRPr="00B25114">
              <w:rPr>
                <w:szCs w:val="24"/>
              </w:rPr>
              <w:t>Revenues:</w:t>
            </w:r>
          </w:p>
        </w:tc>
        <w:tc>
          <w:tcPr>
            <w:tcW w:w="1267" w:type="dxa"/>
          </w:tcPr>
          <w:p w:rsidR="00A81D04" w:rsidRPr="00B25114" w:rsidRDefault="00A81D04" w:rsidP="00B76817">
            <w:pPr>
              <w:tabs>
                <w:tab w:val="decimal" w:pos="1422"/>
              </w:tabs>
              <w:spacing w:line="240" w:lineRule="auto"/>
              <w:rPr>
                <w:szCs w:val="24"/>
                <w:u w:val="single"/>
              </w:rPr>
            </w:pPr>
          </w:p>
        </w:tc>
        <w:tc>
          <w:tcPr>
            <w:tcW w:w="1267" w:type="dxa"/>
            <w:gridSpan w:val="2"/>
          </w:tcPr>
          <w:p w:rsidR="00A81D04" w:rsidRPr="00B25114" w:rsidRDefault="00A81D04" w:rsidP="00B76817">
            <w:pPr>
              <w:tabs>
                <w:tab w:val="decimal" w:pos="1422"/>
              </w:tabs>
              <w:spacing w:line="240" w:lineRule="auto"/>
              <w:rPr>
                <w:szCs w:val="24"/>
                <w:u w:val="single"/>
              </w:rPr>
            </w:pPr>
          </w:p>
        </w:tc>
      </w:tr>
      <w:tr w:rsidR="00A81D04" w:rsidRPr="00B25114" w:rsidTr="00A35738">
        <w:trPr>
          <w:trHeight w:val="274"/>
        </w:trPr>
        <w:tc>
          <w:tcPr>
            <w:tcW w:w="5369" w:type="dxa"/>
          </w:tcPr>
          <w:p w:rsidR="00A81D04" w:rsidRPr="00B25114" w:rsidRDefault="00A81D04" w:rsidP="00B76817">
            <w:pPr>
              <w:spacing w:line="240" w:lineRule="auto"/>
              <w:rPr>
                <w:szCs w:val="24"/>
              </w:rPr>
            </w:pPr>
            <w:r w:rsidRPr="00B25114">
              <w:rPr>
                <w:szCs w:val="24"/>
              </w:rPr>
              <w:t xml:space="preserve">    Sales Revenue</w:t>
            </w:r>
          </w:p>
        </w:tc>
        <w:tc>
          <w:tcPr>
            <w:tcW w:w="1267" w:type="dxa"/>
          </w:tcPr>
          <w:p w:rsidR="00A81D04" w:rsidRPr="00B25114" w:rsidRDefault="00A81D04" w:rsidP="00B76817">
            <w:pPr>
              <w:tabs>
                <w:tab w:val="decimal" w:pos="1422"/>
              </w:tabs>
              <w:spacing w:line="240" w:lineRule="auto"/>
              <w:rPr>
                <w:szCs w:val="24"/>
                <w:u w:val="single"/>
              </w:rPr>
            </w:pPr>
          </w:p>
        </w:tc>
        <w:tc>
          <w:tcPr>
            <w:tcW w:w="1267" w:type="dxa"/>
            <w:gridSpan w:val="2"/>
          </w:tcPr>
          <w:p w:rsidR="00A81D04" w:rsidRPr="00B25114" w:rsidRDefault="00A81D04" w:rsidP="00F26AA8">
            <w:pPr>
              <w:spacing w:line="240" w:lineRule="auto"/>
              <w:jc w:val="right"/>
              <w:rPr>
                <w:szCs w:val="24"/>
              </w:rPr>
            </w:pPr>
            <w:r w:rsidRPr="00B25114">
              <w:rPr>
                <w:szCs w:val="24"/>
              </w:rPr>
              <w:t>$ 23,000</w:t>
            </w:r>
          </w:p>
        </w:tc>
      </w:tr>
      <w:tr w:rsidR="00A81D04" w:rsidRPr="00B25114" w:rsidTr="00A35738">
        <w:trPr>
          <w:trHeight w:val="274"/>
        </w:trPr>
        <w:tc>
          <w:tcPr>
            <w:tcW w:w="5369" w:type="dxa"/>
          </w:tcPr>
          <w:p w:rsidR="00A81D04" w:rsidRPr="00B25114" w:rsidRDefault="00A81D04" w:rsidP="00B76817">
            <w:pPr>
              <w:spacing w:line="240" w:lineRule="auto"/>
              <w:rPr>
                <w:szCs w:val="24"/>
              </w:rPr>
            </w:pPr>
            <w:r w:rsidRPr="00B25114">
              <w:rPr>
                <w:szCs w:val="24"/>
              </w:rPr>
              <w:t>Expenses:</w:t>
            </w:r>
          </w:p>
        </w:tc>
        <w:tc>
          <w:tcPr>
            <w:tcW w:w="1267" w:type="dxa"/>
          </w:tcPr>
          <w:p w:rsidR="00A81D04" w:rsidRPr="00B25114" w:rsidRDefault="00A81D04" w:rsidP="00B76817">
            <w:pPr>
              <w:tabs>
                <w:tab w:val="decimal" w:pos="1422"/>
              </w:tabs>
              <w:spacing w:line="240" w:lineRule="auto"/>
              <w:rPr>
                <w:szCs w:val="24"/>
              </w:rPr>
            </w:pPr>
          </w:p>
        </w:tc>
        <w:tc>
          <w:tcPr>
            <w:tcW w:w="1267" w:type="dxa"/>
            <w:gridSpan w:val="2"/>
          </w:tcPr>
          <w:p w:rsidR="00A81D04" w:rsidRPr="00B25114" w:rsidRDefault="00A81D04" w:rsidP="00F26AA8">
            <w:pPr>
              <w:spacing w:line="240" w:lineRule="auto"/>
              <w:jc w:val="right"/>
              <w:rPr>
                <w:szCs w:val="24"/>
              </w:rPr>
            </w:pPr>
          </w:p>
        </w:tc>
      </w:tr>
      <w:tr w:rsidR="00A81D04" w:rsidRPr="00B25114" w:rsidTr="00A35738">
        <w:trPr>
          <w:trHeight w:val="274"/>
        </w:trPr>
        <w:tc>
          <w:tcPr>
            <w:tcW w:w="5369" w:type="dxa"/>
          </w:tcPr>
          <w:p w:rsidR="00A81D04" w:rsidRPr="00B25114" w:rsidRDefault="00A81D04" w:rsidP="00582F71">
            <w:pPr>
              <w:spacing w:line="240" w:lineRule="auto"/>
              <w:rPr>
                <w:szCs w:val="24"/>
              </w:rPr>
            </w:pPr>
            <w:r w:rsidRPr="00B25114">
              <w:rPr>
                <w:szCs w:val="24"/>
              </w:rPr>
              <w:t xml:space="preserve">    Salaries and Wages Expense</w:t>
            </w:r>
          </w:p>
        </w:tc>
        <w:tc>
          <w:tcPr>
            <w:tcW w:w="1267" w:type="dxa"/>
          </w:tcPr>
          <w:p w:rsidR="00A81D04" w:rsidRPr="00B25114" w:rsidRDefault="00A81D04" w:rsidP="00F26AA8">
            <w:pPr>
              <w:spacing w:line="240" w:lineRule="auto"/>
              <w:jc w:val="right"/>
              <w:rPr>
                <w:szCs w:val="24"/>
              </w:rPr>
            </w:pPr>
            <w:r w:rsidRPr="00B25114">
              <w:rPr>
                <w:szCs w:val="24"/>
              </w:rPr>
              <w:t xml:space="preserve">  $  11,000</w:t>
            </w:r>
          </w:p>
        </w:tc>
        <w:tc>
          <w:tcPr>
            <w:tcW w:w="1267" w:type="dxa"/>
            <w:gridSpan w:val="2"/>
          </w:tcPr>
          <w:p w:rsidR="00A81D04" w:rsidRPr="00B25114" w:rsidRDefault="00A81D04" w:rsidP="00F26AA8">
            <w:pPr>
              <w:spacing w:line="240" w:lineRule="auto"/>
              <w:jc w:val="right"/>
              <w:rPr>
                <w:szCs w:val="24"/>
              </w:rPr>
            </w:pPr>
          </w:p>
        </w:tc>
      </w:tr>
      <w:tr w:rsidR="00A81D04" w:rsidRPr="00B25114" w:rsidTr="00A35738">
        <w:trPr>
          <w:trHeight w:val="274"/>
        </w:trPr>
        <w:tc>
          <w:tcPr>
            <w:tcW w:w="5369" w:type="dxa"/>
          </w:tcPr>
          <w:p w:rsidR="00A81D04" w:rsidRPr="00B25114" w:rsidRDefault="00A81D04" w:rsidP="00582F71">
            <w:pPr>
              <w:spacing w:line="240" w:lineRule="auto"/>
              <w:rPr>
                <w:szCs w:val="24"/>
              </w:rPr>
            </w:pPr>
            <w:r w:rsidRPr="00B25114">
              <w:rPr>
                <w:szCs w:val="24"/>
              </w:rPr>
              <w:t xml:space="preserve">    Materials Expense</w:t>
            </w:r>
          </w:p>
        </w:tc>
        <w:tc>
          <w:tcPr>
            <w:tcW w:w="1267" w:type="dxa"/>
          </w:tcPr>
          <w:p w:rsidR="00A81D04" w:rsidRPr="00B25114" w:rsidRDefault="00A81D04" w:rsidP="00F26AA8">
            <w:pPr>
              <w:spacing w:line="240" w:lineRule="auto"/>
              <w:jc w:val="right"/>
              <w:rPr>
                <w:szCs w:val="24"/>
              </w:rPr>
            </w:pPr>
            <w:r w:rsidRPr="00B25114">
              <w:rPr>
                <w:szCs w:val="24"/>
              </w:rPr>
              <w:t>4,800</w:t>
            </w:r>
          </w:p>
        </w:tc>
        <w:tc>
          <w:tcPr>
            <w:tcW w:w="1267" w:type="dxa"/>
            <w:gridSpan w:val="2"/>
          </w:tcPr>
          <w:p w:rsidR="00A81D04" w:rsidRPr="00B25114" w:rsidRDefault="00A81D04" w:rsidP="00F26AA8">
            <w:pPr>
              <w:spacing w:line="240" w:lineRule="auto"/>
              <w:jc w:val="right"/>
              <w:rPr>
                <w:szCs w:val="24"/>
              </w:rPr>
            </w:pPr>
          </w:p>
        </w:tc>
      </w:tr>
      <w:tr w:rsidR="00A81D04" w:rsidRPr="00B25114" w:rsidTr="00A35738">
        <w:trPr>
          <w:trHeight w:val="274"/>
        </w:trPr>
        <w:tc>
          <w:tcPr>
            <w:tcW w:w="5369" w:type="dxa"/>
          </w:tcPr>
          <w:p w:rsidR="00A81D04" w:rsidRPr="00B25114" w:rsidRDefault="00A81D04">
            <w:pPr>
              <w:spacing w:line="240" w:lineRule="auto"/>
              <w:rPr>
                <w:szCs w:val="24"/>
              </w:rPr>
            </w:pPr>
            <w:r w:rsidRPr="00B25114">
              <w:rPr>
                <w:szCs w:val="24"/>
              </w:rPr>
              <w:t xml:space="preserve">    Depreciation Expense</w:t>
            </w:r>
            <w:r>
              <w:rPr>
                <w:szCs w:val="24"/>
              </w:rPr>
              <w:t xml:space="preserve">—Truck </w:t>
            </w:r>
          </w:p>
        </w:tc>
        <w:tc>
          <w:tcPr>
            <w:tcW w:w="1267" w:type="dxa"/>
          </w:tcPr>
          <w:p w:rsidR="00A81D04" w:rsidRPr="00B25114" w:rsidRDefault="00A81D04" w:rsidP="00F26AA8">
            <w:pPr>
              <w:spacing w:line="240" w:lineRule="auto"/>
              <w:jc w:val="right"/>
              <w:rPr>
                <w:szCs w:val="24"/>
              </w:rPr>
            </w:pPr>
            <w:r w:rsidRPr="00B25114">
              <w:rPr>
                <w:szCs w:val="24"/>
              </w:rPr>
              <w:t>550</w:t>
            </w:r>
          </w:p>
        </w:tc>
        <w:tc>
          <w:tcPr>
            <w:tcW w:w="1267" w:type="dxa"/>
            <w:gridSpan w:val="2"/>
          </w:tcPr>
          <w:p w:rsidR="00A81D04" w:rsidRPr="00B25114" w:rsidRDefault="00A81D04" w:rsidP="00F26AA8">
            <w:pPr>
              <w:spacing w:line="240" w:lineRule="auto"/>
              <w:jc w:val="right"/>
              <w:rPr>
                <w:szCs w:val="24"/>
              </w:rPr>
            </w:pPr>
          </w:p>
        </w:tc>
      </w:tr>
      <w:tr w:rsidR="00A81D04" w:rsidRPr="00B25114" w:rsidTr="00A35738">
        <w:trPr>
          <w:trHeight w:val="274"/>
        </w:trPr>
        <w:tc>
          <w:tcPr>
            <w:tcW w:w="5369" w:type="dxa"/>
          </w:tcPr>
          <w:p w:rsidR="00A81D04" w:rsidRPr="00B25114" w:rsidRDefault="00A81D04">
            <w:pPr>
              <w:spacing w:line="240" w:lineRule="auto"/>
              <w:rPr>
                <w:szCs w:val="24"/>
              </w:rPr>
            </w:pPr>
            <w:r w:rsidRPr="00B25114">
              <w:rPr>
                <w:szCs w:val="24"/>
              </w:rPr>
              <w:t xml:space="preserve">    Depreciation Expense</w:t>
            </w:r>
            <w:r>
              <w:rPr>
                <w:szCs w:val="24"/>
              </w:rPr>
              <w:t xml:space="preserve">—Building </w:t>
            </w:r>
            <w:r w:rsidRPr="00B25114">
              <w:rPr>
                <w:szCs w:val="24"/>
              </w:rPr>
              <w:t xml:space="preserve"> and Equipment</w:t>
            </w:r>
            <w:r w:rsidRPr="00B25114" w:rsidDel="00332B0D">
              <w:rPr>
                <w:szCs w:val="24"/>
              </w:rPr>
              <w:t xml:space="preserve"> </w:t>
            </w:r>
            <w:r w:rsidRPr="00B25114">
              <w:rPr>
                <w:szCs w:val="24"/>
              </w:rPr>
              <w:t xml:space="preserve"> </w:t>
            </w:r>
          </w:p>
        </w:tc>
        <w:tc>
          <w:tcPr>
            <w:tcW w:w="1267" w:type="dxa"/>
          </w:tcPr>
          <w:p w:rsidR="00A81D04" w:rsidRPr="00B25114" w:rsidRDefault="00A81D04" w:rsidP="00F26AA8">
            <w:pPr>
              <w:spacing w:line="240" w:lineRule="auto"/>
              <w:jc w:val="right"/>
              <w:rPr>
                <w:szCs w:val="24"/>
              </w:rPr>
            </w:pPr>
            <w:r w:rsidRPr="00B25114">
              <w:rPr>
                <w:szCs w:val="24"/>
              </w:rPr>
              <w:t>1,200</w:t>
            </w:r>
          </w:p>
        </w:tc>
        <w:tc>
          <w:tcPr>
            <w:tcW w:w="1267" w:type="dxa"/>
            <w:gridSpan w:val="2"/>
          </w:tcPr>
          <w:p w:rsidR="00A81D04" w:rsidRPr="00B25114" w:rsidRDefault="00A81D04" w:rsidP="00F26AA8">
            <w:pPr>
              <w:spacing w:line="240" w:lineRule="auto"/>
              <w:jc w:val="right"/>
              <w:rPr>
                <w:szCs w:val="24"/>
              </w:rPr>
            </w:pPr>
          </w:p>
        </w:tc>
      </w:tr>
      <w:tr w:rsidR="00A81D04" w:rsidRPr="00B25114" w:rsidTr="00A35738">
        <w:trPr>
          <w:trHeight w:val="274"/>
        </w:trPr>
        <w:tc>
          <w:tcPr>
            <w:tcW w:w="5369" w:type="dxa"/>
          </w:tcPr>
          <w:p w:rsidR="00A81D04" w:rsidRPr="00B25114" w:rsidRDefault="00A81D04" w:rsidP="00582F71">
            <w:pPr>
              <w:spacing w:line="240" w:lineRule="auto"/>
              <w:rPr>
                <w:szCs w:val="24"/>
              </w:rPr>
            </w:pPr>
            <w:r w:rsidRPr="00B25114">
              <w:rPr>
                <w:szCs w:val="24"/>
              </w:rPr>
              <w:t xml:space="preserve">    Supplies Expense</w:t>
            </w:r>
          </w:p>
        </w:tc>
        <w:tc>
          <w:tcPr>
            <w:tcW w:w="1267" w:type="dxa"/>
          </w:tcPr>
          <w:p w:rsidR="00A81D04" w:rsidRPr="00B25114" w:rsidRDefault="00A81D04" w:rsidP="00F26AA8">
            <w:pPr>
              <w:spacing w:line="240" w:lineRule="auto"/>
              <w:jc w:val="right"/>
              <w:rPr>
                <w:szCs w:val="24"/>
              </w:rPr>
            </w:pPr>
            <w:r w:rsidRPr="00B25114">
              <w:rPr>
                <w:szCs w:val="24"/>
              </w:rPr>
              <w:t>300</w:t>
            </w:r>
          </w:p>
        </w:tc>
        <w:tc>
          <w:tcPr>
            <w:tcW w:w="1267" w:type="dxa"/>
            <w:gridSpan w:val="2"/>
          </w:tcPr>
          <w:p w:rsidR="00A81D04" w:rsidRPr="00B25114" w:rsidRDefault="00A81D04" w:rsidP="00F26AA8">
            <w:pPr>
              <w:spacing w:line="240" w:lineRule="auto"/>
              <w:jc w:val="right"/>
              <w:rPr>
                <w:szCs w:val="24"/>
              </w:rPr>
            </w:pPr>
          </w:p>
        </w:tc>
      </w:tr>
      <w:tr w:rsidR="00A81D04" w:rsidRPr="00B25114" w:rsidTr="00A35738">
        <w:trPr>
          <w:trHeight w:val="274"/>
        </w:trPr>
        <w:tc>
          <w:tcPr>
            <w:tcW w:w="5369" w:type="dxa"/>
          </w:tcPr>
          <w:p w:rsidR="00A81D04" w:rsidRPr="00B25114" w:rsidRDefault="00A81D04" w:rsidP="00B76817">
            <w:pPr>
              <w:spacing w:line="240" w:lineRule="auto"/>
              <w:rPr>
                <w:szCs w:val="24"/>
              </w:rPr>
            </w:pPr>
            <w:r w:rsidRPr="00B25114">
              <w:rPr>
                <w:szCs w:val="24"/>
              </w:rPr>
              <w:t xml:space="preserve">    Utilities Expense</w:t>
            </w:r>
          </w:p>
        </w:tc>
        <w:tc>
          <w:tcPr>
            <w:tcW w:w="1267" w:type="dxa"/>
            <w:tcBorders>
              <w:bottom w:val="single" w:sz="4" w:space="0" w:color="auto"/>
            </w:tcBorders>
          </w:tcPr>
          <w:p w:rsidR="00A81D04" w:rsidRPr="00B25114" w:rsidRDefault="00A81D04" w:rsidP="00F26AA8">
            <w:pPr>
              <w:spacing w:line="240" w:lineRule="auto"/>
              <w:jc w:val="right"/>
              <w:rPr>
                <w:szCs w:val="24"/>
              </w:rPr>
            </w:pPr>
            <w:r w:rsidRPr="00B25114">
              <w:rPr>
                <w:szCs w:val="24"/>
              </w:rPr>
              <w:t>2,620</w:t>
            </w:r>
          </w:p>
        </w:tc>
        <w:tc>
          <w:tcPr>
            <w:tcW w:w="1267" w:type="dxa"/>
            <w:gridSpan w:val="2"/>
          </w:tcPr>
          <w:p w:rsidR="00A81D04" w:rsidRPr="00B25114" w:rsidRDefault="00A81D04" w:rsidP="00F26AA8">
            <w:pPr>
              <w:spacing w:line="240" w:lineRule="auto"/>
              <w:jc w:val="right"/>
              <w:rPr>
                <w:szCs w:val="24"/>
                <w:u w:val="single"/>
              </w:rPr>
            </w:pPr>
          </w:p>
        </w:tc>
      </w:tr>
      <w:tr w:rsidR="00A81D04" w:rsidRPr="00B25114" w:rsidTr="00A35738">
        <w:trPr>
          <w:trHeight w:val="274"/>
        </w:trPr>
        <w:tc>
          <w:tcPr>
            <w:tcW w:w="5369" w:type="dxa"/>
          </w:tcPr>
          <w:p w:rsidR="00A81D04" w:rsidRPr="00B25114" w:rsidRDefault="00A81D04" w:rsidP="00B76817">
            <w:pPr>
              <w:spacing w:line="240" w:lineRule="auto"/>
              <w:rPr>
                <w:szCs w:val="24"/>
              </w:rPr>
            </w:pPr>
            <w:r w:rsidRPr="00B25114">
              <w:rPr>
                <w:szCs w:val="24"/>
              </w:rPr>
              <w:t>Total Expenses</w:t>
            </w:r>
          </w:p>
        </w:tc>
        <w:tc>
          <w:tcPr>
            <w:tcW w:w="1267" w:type="dxa"/>
            <w:tcBorders>
              <w:top w:val="single" w:sz="4" w:space="0" w:color="auto"/>
            </w:tcBorders>
          </w:tcPr>
          <w:p w:rsidR="00A81D04" w:rsidRPr="00B25114" w:rsidRDefault="00A81D04" w:rsidP="00B76817">
            <w:pPr>
              <w:tabs>
                <w:tab w:val="decimal" w:pos="1422"/>
              </w:tabs>
              <w:spacing w:line="240" w:lineRule="auto"/>
              <w:rPr>
                <w:szCs w:val="24"/>
              </w:rPr>
            </w:pPr>
          </w:p>
        </w:tc>
        <w:tc>
          <w:tcPr>
            <w:tcW w:w="1267" w:type="dxa"/>
            <w:gridSpan w:val="2"/>
            <w:tcBorders>
              <w:bottom w:val="single" w:sz="4" w:space="0" w:color="auto"/>
            </w:tcBorders>
          </w:tcPr>
          <w:p w:rsidR="00A81D04" w:rsidRPr="00B25114" w:rsidRDefault="00A81D04" w:rsidP="00F26AA8">
            <w:pPr>
              <w:spacing w:line="240" w:lineRule="auto"/>
              <w:jc w:val="right"/>
              <w:rPr>
                <w:szCs w:val="24"/>
              </w:rPr>
            </w:pPr>
            <w:r w:rsidRPr="00B25114">
              <w:rPr>
                <w:szCs w:val="24"/>
              </w:rPr>
              <w:t>20,470</w:t>
            </w:r>
          </w:p>
        </w:tc>
      </w:tr>
      <w:tr w:rsidR="00A81D04" w:rsidRPr="00B25114" w:rsidTr="00A35738">
        <w:trPr>
          <w:trHeight w:val="274"/>
        </w:trPr>
        <w:tc>
          <w:tcPr>
            <w:tcW w:w="5369" w:type="dxa"/>
          </w:tcPr>
          <w:p w:rsidR="00A81D04" w:rsidRPr="00B25114" w:rsidRDefault="00A81D04" w:rsidP="00CE2C95">
            <w:pPr>
              <w:spacing w:line="240" w:lineRule="auto"/>
              <w:rPr>
                <w:szCs w:val="24"/>
              </w:rPr>
            </w:pPr>
            <w:r w:rsidRPr="00B25114">
              <w:rPr>
                <w:szCs w:val="24"/>
              </w:rPr>
              <w:t>Net Income</w:t>
            </w:r>
          </w:p>
        </w:tc>
        <w:tc>
          <w:tcPr>
            <w:tcW w:w="1267" w:type="dxa"/>
          </w:tcPr>
          <w:p w:rsidR="00A81D04" w:rsidRPr="00B25114" w:rsidRDefault="00A81D04" w:rsidP="00B76817">
            <w:pPr>
              <w:tabs>
                <w:tab w:val="decimal" w:pos="1422"/>
              </w:tabs>
              <w:spacing w:line="240" w:lineRule="auto"/>
              <w:rPr>
                <w:szCs w:val="24"/>
                <w:u w:val="double"/>
              </w:rPr>
            </w:pPr>
          </w:p>
        </w:tc>
        <w:tc>
          <w:tcPr>
            <w:tcW w:w="1267" w:type="dxa"/>
            <w:gridSpan w:val="2"/>
            <w:tcBorders>
              <w:top w:val="single" w:sz="4" w:space="0" w:color="auto"/>
              <w:bottom w:val="double" w:sz="4" w:space="0" w:color="auto"/>
            </w:tcBorders>
          </w:tcPr>
          <w:p w:rsidR="00A81D04" w:rsidRPr="00B25114" w:rsidRDefault="00A81D04" w:rsidP="00F26AA8">
            <w:pPr>
              <w:spacing w:line="240" w:lineRule="auto"/>
              <w:jc w:val="right"/>
              <w:rPr>
                <w:szCs w:val="24"/>
              </w:rPr>
            </w:pPr>
            <w:r w:rsidRPr="00B25114">
              <w:rPr>
                <w:szCs w:val="24"/>
              </w:rPr>
              <w:t>$  2,530</w:t>
            </w:r>
          </w:p>
        </w:tc>
      </w:tr>
      <w:tr w:rsidR="00A81D04" w:rsidRPr="00B25114" w:rsidTr="00A35738">
        <w:trPr>
          <w:trHeight w:val="274"/>
        </w:trPr>
        <w:tc>
          <w:tcPr>
            <w:tcW w:w="5369" w:type="dxa"/>
            <w:tcBorders>
              <w:bottom w:val="single" w:sz="4" w:space="0" w:color="auto"/>
            </w:tcBorders>
          </w:tcPr>
          <w:p w:rsidR="00A81D04" w:rsidRPr="00B25114" w:rsidRDefault="00A81D04" w:rsidP="00B76817">
            <w:pPr>
              <w:spacing w:line="240" w:lineRule="auto"/>
              <w:rPr>
                <w:szCs w:val="24"/>
              </w:rPr>
            </w:pPr>
          </w:p>
        </w:tc>
        <w:tc>
          <w:tcPr>
            <w:tcW w:w="1267" w:type="dxa"/>
            <w:tcBorders>
              <w:bottom w:val="single" w:sz="4" w:space="0" w:color="auto"/>
            </w:tcBorders>
          </w:tcPr>
          <w:p w:rsidR="00A81D04" w:rsidRPr="00B25114" w:rsidRDefault="00A81D04" w:rsidP="00B76817">
            <w:pPr>
              <w:tabs>
                <w:tab w:val="decimal" w:pos="1422"/>
              </w:tabs>
              <w:spacing w:line="240" w:lineRule="auto"/>
              <w:rPr>
                <w:szCs w:val="24"/>
                <w:u w:val="double"/>
              </w:rPr>
            </w:pPr>
          </w:p>
        </w:tc>
        <w:tc>
          <w:tcPr>
            <w:tcW w:w="1267" w:type="dxa"/>
            <w:gridSpan w:val="2"/>
            <w:tcBorders>
              <w:top w:val="double" w:sz="4" w:space="0" w:color="auto"/>
              <w:bottom w:val="single" w:sz="4" w:space="0" w:color="auto"/>
            </w:tcBorders>
          </w:tcPr>
          <w:p w:rsidR="00A81D04" w:rsidRPr="00B25114" w:rsidRDefault="00A81D04" w:rsidP="00B76817">
            <w:pPr>
              <w:tabs>
                <w:tab w:val="decimal" w:pos="1422"/>
              </w:tabs>
              <w:spacing w:line="240" w:lineRule="auto"/>
              <w:rPr>
                <w:szCs w:val="24"/>
                <w:u w:val="double"/>
              </w:rPr>
            </w:pPr>
          </w:p>
        </w:tc>
      </w:tr>
    </w:tbl>
    <w:p w:rsidR="00A81D04" w:rsidRDefault="00A81D04" w:rsidP="00D64A7F">
      <w:pPr>
        <w:spacing w:line="240" w:lineRule="auto"/>
        <w:rPr>
          <w:szCs w:val="24"/>
        </w:rPr>
      </w:pPr>
    </w:p>
    <w:p w:rsidR="00A81D04" w:rsidRDefault="00A81D04" w:rsidP="00D64A7F">
      <w:pPr>
        <w:spacing w:line="240" w:lineRule="auto"/>
        <w:rPr>
          <w:szCs w:val="24"/>
        </w:rPr>
      </w:pPr>
    </w:p>
    <w:p w:rsidR="00A81D04" w:rsidRDefault="00A81D04" w:rsidP="00D64A7F">
      <w:pPr>
        <w:spacing w:line="240" w:lineRule="auto"/>
        <w:rPr>
          <w:b/>
          <w:szCs w:val="24"/>
        </w:rPr>
      </w:pPr>
      <w:r>
        <w:rPr>
          <w:b/>
          <w:szCs w:val="24"/>
        </w:rPr>
        <w:t>Requirement 2</w:t>
      </w:r>
      <w:r w:rsidRPr="00AE3B98">
        <w:rPr>
          <w:b/>
          <w:szCs w:val="24"/>
        </w:rPr>
        <w:t xml:space="preserve"> </w:t>
      </w:r>
    </w:p>
    <w:p w:rsidR="00A81D04" w:rsidRPr="009071F3" w:rsidRDefault="00A81D04" w:rsidP="00D64A7F">
      <w:pPr>
        <w:spacing w:line="240" w:lineRule="auto"/>
        <w:rPr>
          <w:szCs w:val="24"/>
        </w:rPr>
      </w:pPr>
    </w:p>
    <w:tbl>
      <w:tblPr>
        <w:tblW w:w="7926" w:type="dxa"/>
        <w:tblLook w:val="01E0"/>
      </w:tblPr>
      <w:tblGrid>
        <w:gridCol w:w="1536"/>
        <w:gridCol w:w="450"/>
        <w:gridCol w:w="5940"/>
      </w:tblGrid>
      <w:tr w:rsidR="00A81D04" w:rsidRPr="00B25114" w:rsidTr="00A35738">
        <w:tc>
          <w:tcPr>
            <w:tcW w:w="1536" w:type="dxa"/>
          </w:tcPr>
          <w:p w:rsidR="00A81D04" w:rsidRPr="00B25114" w:rsidRDefault="00A81D04" w:rsidP="00A35738">
            <w:pPr>
              <w:spacing w:line="240" w:lineRule="auto"/>
              <w:rPr>
                <w:szCs w:val="24"/>
              </w:rPr>
            </w:pPr>
            <w:r w:rsidRPr="00B25114">
              <w:rPr>
                <w:szCs w:val="24"/>
              </w:rPr>
              <w:t>Per unit cost</w:t>
            </w:r>
          </w:p>
        </w:tc>
        <w:tc>
          <w:tcPr>
            <w:tcW w:w="450" w:type="dxa"/>
            <w:vAlign w:val="center"/>
          </w:tcPr>
          <w:p w:rsidR="00A81D04" w:rsidRPr="00B25114" w:rsidRDefault="00A81D04" w:rsidP="00B76817">
            <w:pPr>
              <w:spacing w:line="240" w:lineRule="auto"/>
              <w:jc w:val="center"/>
              <w:rPr>
                <w:szCs w:val="24"/>
              </w:rPr>
            </w:pPr>
            <w:r w:rsidRPr="00B25114">
              <w:rPr>
                <w:szCs w:val="24"/>
              </w:rPr>
              <w:t>=</w:t>
            </w:r>
          </w:p>
        </w:tc>
        <w:tc>
          <w:tcPr>
            <w:tcW w:w="5940" w:type="dxa"/>
          </w:tcPr>
          <w:p w:rsidR="00A81D04" w:rsidRPr="00B25114" w:rsidRDefault="00A81D04" w:rsidP="00F87827">
            <w:pPr>
              <w:spacing w:line="240" w:lineRule="auto"/>
              <w:rPr>
                <w:szCs w:val="24"/>
              </w:rPr>
            </w:pPr>
            <w:r w:rsidRPr="00B25114">
              <w:rPr>
                <w:szCs w:val="24"/>
              </w:rPr>
              <w:t xml:space="preserve">Total expenses </w:t>
            </w:r>
            <w:r>
              <w:rPr>
                <w:szCs w:val="24"/>
              </w:rPr>
              <w:t>/</w:t>
            </w:r>
            <w:r w:rsidRPr="00B25114">
              <w:rPr>
                <w:szCs w:val="24"/>
              </w:rPr>
              <w:t xml:space="preserve">  Total windshields repaired</w:t>
            </w:r>
          </w:p>
        </w:tc>
      </w:tr>
      <w:tr w:rsidR="00A81D04" w:rsidRPr="00B25114" w:rsidTr="00A35738">
        <w:trPr>
          <w:trHeight w:val="20"/>
        </w:trPr>
        <w:tc>
          <w:tcPr>
            <w:tcW w:w="1536" w:type="dxa"/>
          </w:tcPr>
          <w:p w:rsidR="00A81D04" w:rsidRPr="00B25114" w:rsidRDefault="00A81D04" w:rsidP="00B76817">
            <w:pPr>
              <w:spacing w:line="240" w:lineRule="auto"/>
              <w:rPr>
                <w:sz w:val="16"/>
                <w:szCs w:val="16"/>
              </w:rPr>
            </w:pPr>
          </w:p>
        </w:tc>
        <w:tc>
          <w:tcPr>
            <w:tcW w:w="450" w:type="dxa"/>
          </w:tcPr>
          <w:p w:rsidR="00A81D04" w:rsidRPr="00B25114" w:rsidRDefault="00A81D04" w:rsidP="00B76817">
            <w:pPr>
              <w:spacing w:line="240" w:lineRule="auto"/>
              <w:jc w:val="center"/>
              <w:rPr>
                <w:sz w:val="16"/>
                <w:szCs w:val="16"/>
              </w:rPr>
            </w:pPr>
          </w:p>
        </w:tc>
        <w:tc>
          <w:tcPr>
            <w:tcW w:w="5940" w:type="dxa"/>
          </w:tcPr>
          <w:p w:rsidR="00A81D04" w:rsidRPr="00B25114" w:rsidRDefault="00A81D04" w:rsidP="00B76817">
            <w:pPr>
              <w:spacing w:line="240" w:lineRule="auto"/>
              <w:rPr>
                <w:sz w:val="16"/>
                <w:szCs w:val="16"/>
              </w:rPr>
            </w:pPr>
          </w:p>
        </w:tc>
      </w:tr>
      <w:tr w:rsidR="00A81D04" w:rsidRPr="00B25114" w:rsidTr="00A35738">
        <w:tc>
          <w:tcPr>
            <w:tcW w:w="1536" w:type="dxa"/>
          </w:tcPr>
          <w:p w:rsidR="00A81D04" w:rsidRPr="00B25114" w:rsidRDefault="00A81D04" w:rsidP="00B76817">
            <w:pPr>
              <w:spacing w:line="240" w:lineRule="auto"/>
              <w:rPr>
                <w:szCs w:val="24"/>
              </w:rPr>
            </w:pPr>
          </w:p>
        </w:tc>
        <w:tc>
          <w:tcPr>
            <w:tcW w:w="450" w:type="dxa"/>
          </w:tcPr>
          <w:p w:rsidR="00A81D04" w:rsidRPr="00B25114" w:rsidRDefault="00A81D04" w:rsidP="00B76817">
            <w:pPr>
              <w:spacing w:line="240" w:lineRule="auto"/>
              <w:jc w:val="center"/>
              <w:rPr>
                <w:szCs w:val="24"/>
              </w:rPr>
            </w:pPr>
            <w:r w:rsidRPr="00B25114">
              <w:rPr>
                <w:szCs w:val="24"/>
              </w:rPr>
              <w:t>=</w:t>
            </w:r>
          </w:p>
        </w:tc>
        <w:tc>
          <w:tcPr>
            <w:tcW w:w="5940" w:type="dxa"/>
          </w:tcPr>
          <w:p w:rsidR="00A81D04" w:rsidRPr="00B25114" w:rsidRDefault="00A81D04" w:rsidP="00F87827">
            <w:pPr>
              <w:spacing w:line="240" w:lineRule="auto"/>
              <w:rPr>
                <w:szCs w:val="24"/>
              </w:rPr>
            </w:pPr>
            <w:r w:rsidRPr="00B25114">
              <w:rPr>
                <w:szCs w:val="24"/>
              </w:rPr>
              <w:t xml:space="preserve">$20,470 </w:t>
            </w:r>
            <w:r>
              <w:rPr>
                <w:szCs w:val="24"/>
              </w:rPr>
              <w:t xml:space="preserve">/ </w:t>
            </w:r>
            <w:r w:rsidRPr="00B25114">
              <w:rPr>
                <w:szCs w:val="24"/>
              </w:rPr>
              <w:t>200 windshields</w:t>
            </w:r>
          </w:p>
        </w:tc>
      </w:tr>
      <w:tr w:rsidR="00A81D04" w:rsidRPr="00B25114" w:rsidTr="00A35738">
        <w:tc>
          <w:tcPr>
            <w:tcW w:w="1536" w:type="dxa"/>
          </w:tcPr>
          <w:p w:rsidR="00A81D04" w:rsidRPr="00B25114" w:rsidRDefault="00A81D04" w:rsidP="00B76817">
            <w:pPr>
              <w:spacing w:line="240" w:lineRule="auto"/>
              <w:rPr>
                <w:sz w:val="16"/>
                <w:szCs w:val="16"/>
              </w:rPr>
            </w:pPr>
          </w:p>
        </w:tc>
        <w:tc>
          <w:tcPr>
            <w:tcW w:w="450" w:type="dxa"/>
          </w:tcPr>
          <w:p w:rsidR="00A81D04" w:rsidRPr="00B25114" w:rsidRDefault="00A81D04" w:rsidP="00B76817">
            <w:pPr>
              <w:spacing w:line="240" w:lineRule="auto"/>
              <w:jc w:val="center"/>
              <w:rPr>
                <w:sz w:val="16"/>
                <w:szCs w:val="16"/>
              </w:rPr>
            </w:pPr>
          </w:p>
        </w:tc>
        <w:tc>
          <w:tcPr>
            <w:tcW w:w="5940" w:type="dxa"/>
          </w:tcPr>
          <w:p w:rsidR="00A81D04" w:rsidRPr="00B25114" w:rsidRDefault="00A81D04" w:rsidP="00B76817">
            <w:pPr>
              <w:spacing w:line="240" w:lineRule="auto"/>
              <w:rPr>
                <w:sz w:val="16"/>
                <w:szCs w:val="16"/>
              </w:rPr>
            </w:pPr>
          </w:p>
        </w:tc>
      </w:tr>
      <w:tr w:rsidR="00A81D04" w:rsidRPr="00B25114" w:rsidTr="00A35738">
        <w:tc>
          <w:tcPr>
            <w:tcW w:w="1536" w:type="dxa"/>
          </w:tcPr>
          <w:p w:rsidR="00A81D04" w:rsidRPr="00B25114" w:rsidRDefault="00A81D04" w:rsidP="00B76817">
            <w:pPr>
              <w:spacing w:line="240" w:lineRule="auto"/>
              <w:rPr>
                <w:szCs w:val="24"/>
              </w:rPr>
            </w:pPr>
          </w:p>
        </w:tc>
        <w:tc>
          <w:tcPr>
            <w:tcW w:w="450" w:type="dxa"/>
          </w:tcPr>
          <w:p w:rsidR="00A81D04" w:rsidRPr="00B25114" w:rsidRDefault="00A81D04" w:rsidP="00B76817">
            <w:pPr>
              <w:spacing w:line="240" w:lineRule="auto"/>
              <w:jc w:val="center"/>
              <w:rPr>
                <w:szCs w:val="24"/>
              </w:rPr>
            </w:pPr>
            <w:r w:rsidRPr="00B25114">
              <w:rPr>
                <w:szCs w:val="24"/>
              </w:rPr>
              <w:t>=</w:t>
            </w:r>
          </w:p>
        </w:tc>
        <w:tc>
          <w:tcPr>
            <w:tcW w:w="5940" w:type="dxa"/>
          </w:tcPr>
          <w:p w:rsidR="00A81D04" w:rsidRPr="00B25114" w:rsidRDefault="00A81D04" w:rsidP="00D64A7F">
            <w:pPr>
              <w:spacing w:line="240" w:lineRule="auto"/>
              <w:rPr>
                <w:szCs w:val="24"/>
              </w:rPr>
            </w:pPr>
            <w:r w:rsidRPr="00B25114">
              <w:rPr>
                <w:szCs w:val="24"/>
              </w:rPr>
              <w:t>$102.35 per windshield</w:t>
            </w:r>
          </w:p>
        </w:tc>
      </w:tr>
    </w:tbl>
    <w:p w:rsidR="00A81D04" w:rsidRDefault="00A81D04" w:rsidP="00D64A7F">
      <w:pPr>
        <w:spacing w:line="240" w:lineRule="auto"/>
        <w:rPr>
          <w:szCs w:val="24"/>
        </w:rPr>
      </w:pPr>
    </w:p>
    <w:p w:rsidR="00A81D04" w:rsidRDefault="00A81D04" w:rsidP="00D64A7F">
      <w:pPr>
        <w:spacing w:line="240" w:lineRule="auto"/>
        <w:rPr>
          <w:szCs w:val="24"/>
        </w:rPr>
      </w:pPr>
    </w:p>
    <w:p w:rsidR="00A81D04" w:rsidRDefault="00A81D04" w:rsidP="00D64A7F">
      <w:pPr>
        <w:spacing w:line="240" w:lineRule="auto"/>
        <w:rPr>
          <w:b/>
          <w:szCs w:val="24"/>
        </w:rPr>
      </w:pPr>
      <w:r>
        <w:rPr>
          <w:b/>
          <w:szCs w:val="24"/>
        </w:rPr>
        <w:t>Requirement 3</w:t>
      </w:r>
      <w:r w:rsidRPr="00AE3B98">
        <w:rPr>
          <w:b/>
          <w:szCs w:val="24"/>
        </w:rPr>
        <w:t xml:space="preserve"> </w:t>
      </w:r>
    </w:p>
    <w:p w:rsidR="00A81D04" w:rsidRPr="009071F3" w:rsidRDefault="00A81D04" w:rsidP="00D64A7F">
      <w:pPr>
        <w:spacing w:line="240" w:lineRule="auto"/>
        <w:rPr>
          <w:szCs w:val="24"/>
        </w:rPr>
      </w:pPr>
    </w:p>
    <w:p w:rsidR="00A81D04" w:rsidRPr="00B25114" w:rsidRDefault="00A81D04" w:rsidP="00A35738">
      <w:pPr>
        <w:spacing w:line="240" w:lineRule="auto"/>
        <w:rPr>
          <w:szCs w:val="24"/>
        </w:rPr>
      </w:pPr>
      <w:r w:rsidRPr="00B25114">
        <w:rPr>
          <w:szCs w:val="24"/>
        </w:rPr>
        <w:t>No.  The actual unit cost per windshield of $102.35 is greater than $70.</w:t>
      </w:r>
    </w:p>
    <w:p w:rsidR="00A81D04" w:rsidRPr="00E45639" w:rsidRDefault="00A81D04" w:rsidP="004176EF">
      <w:pPr>
        <w:spacing w:line="240" w:lineRule="auto"/>
        <w:rPr>
          <w:b/>
          <w:szCs w:val="24"/>
        </w:rPr>
      </w:pPr>
      <w:r>
        <w:br w:type="page"/>
      </w:r>
      <w:r w:rsidRPr="00E45639">
        <w:rPr>
          <w:b/>
          <w:szCs w:val="24"/>
        </w:rPr>
        <w:t>P18-</w:t>
      </w:r>
      <w:r>
        <w:rPr>
          <w:b/>
          <w:szCs w:val="24"/>
        </w:rPr>
        <w:t xml:space="preserve">38B </w:t>
      </w:r>
    </w:p>
    <w:p w:rsidR="00A81D04" w:rsidRDefault="00A81D04" w:rsidP="00C44D5D">
      <w:pPr>
        <w:spacing w:line="240" w:lineRule="auto"/>
        <w:rPr>
          <w:b/>
          <w:szCs w:val="24"/>
        </w:rPr>
      </w:pPr>
      <w:r>
        <w:rPr>
          <w:b/>
          <w:szCs w:val="24"/>
        </w:rPr>
        <w:t>Requirement 1</w:t>
      </w:r>
      <w:r w:rsidRPr="00AE3B98">
        <w:rPr>
          <w:b/>
          <w:szCs w:val="24"/>
        </w:rPr>
        <w:t xml:space="preserve"> </w:t>
      </w:r>
    </w:p>
    <w:p w:rsidR="00A81D04" w:rsidRPr="002F7ACF" w:rsidRDefault="00A81D04" w:rsidP="00C44D5D">
      <w:pPr>
        <w:spacing w:line="240" w:lineRule="auto"/>
        <w:rPr>
          <w:szCs w:val="24"/>
        </w:rPr>
      </w:pPr>
    </w:p>
    <w:tbl>
      <w:tblPr>
        <w:tblW w:w="6847" w:type="dxa"/>
        <w:tblLayout w:type="fixed"/>
        <w:tblLook w:val="0000"/>
      </w:tblPr>
      <w:tblGrid>
        <w:gridCol w:w="4320"/>
        <w:gridCol w:w="1267"/>
        <w:gridCol w:w="1253"/>
        <w:gridCol w:w="7"/>
      </w:tblGrid>
      <w:tr w:rsidR="00A81D04" w:rsidRPr="002F7ACF" w:rsidTr="00A35738">
        <w:trPr>
          <w:gridAfter w:val="1"/>
          <w:wAfter w:w="7" w:type="dxa"/>
          <w:cantSplit/>
        </w:trPr>
        <w:tc>
          <w:tcPr>
            <w:tcW w:w="6840" w:type="dxa"/>
            <w:gridSpan w:val="3"/>
            <w:tcBorders>
              <w:top w:val="single" w:sz="4" w:space="0" w:color="auto"/>
            </w:tcBorders>
          </w:tcPr>
          <w:p w:rsidR="00A81D04" w:rsidRPr="00C851D4" w:rsidRDefault="00A81D04" w:rsidP="00C44D5D">
            <w:pPr>
              <w:pStyle w:val="Header"/>
              <w:jc w:val="center"/>
              <w:rPr>
                <w:b/>
                <w:szCs w:val="24"/>
              </w:rPr>
            </w:pPr>
            <w:r w:rsidRPr="00C851D4">
              <w:rPr>
                <w:b/>
                <w:szCs w:val="24"/>
              </w:rPr>
              <w:t>CRAIG’S PETS</w:t>
            </w:r>
          </w:p>
        </w:tc>
      </w:tr>
      <w:tr w:rsidR="00A81D04" w:rsidRPr="002F7ACF" w:rsidTr="00A35738">
        <w:trPr>
          <w:gridAfter w:val="1"/>
          <w:wAfter w:w="7" w:type="dxa"/>
          <w:cantSplit/>
        </w:trPr>
        <w:tc>
          <w:tcPr>
            <w:tcW w:w="6840" w:type="dxa"/>
            <w:gridSpan w:val="3"/>
          </w:tcPr>
          <w:p w:rsidR="00A81D04" w:rsidRPr="00C851D4" w:rsidRDefault="00A81D04" w:rsidP="00B76817">
            <w:pPr>
              <w:pStyle w:val="Header"/>
              <w:jc w:val="center"/>
              <w:rPr>
                <w:b/>
                <w:szCs w:val="24"/>
              </w:rPr>
            </w:pPr>
            <w:r w:rsidRPr="00C851D4">
              <w:rPr>
                <w:b/>
                <w:szCs w:val="24"/>
              </w:rPr>
              <w:t>Income Statement</w:t>
            </w:r>
          </w:p>
        </w:tc>
      </w:tr>
      <w:tr w:rsidR="00A81D04" w:rsidRPr="002F7ACF" w:rsidTr="00A35738">
        <w:trPr>
          <w:gridAfter w:val="1"/>
          <w:wAfter w:w="7" w:type="dxa"/>
          <w:cantSplit/>
        </w:trPr>
        <w:tc>
          <w:tcPr>
            <w:tcW w:w="6840" w:type="dxa"/>
            <w:gridSpan w:val="3"/>
            <w:tcBorders>
              <w:bottom w:val="single" w:sz="4" w:space="0" w:color="auto"/>
            </w:tcBorders>
          </w:tcPr>
          <w:p w:rsidR="00A81D04" w:rsidRPr="00C851D4" w:rsidRDefault="00A81D04" w:rsidP="00B76817">
            <w:pPr>
              <w:pStyle w:val="Header"/>
              <w:jc w:val="center"/>
              <w:rPr>
                <w:b/>
                <w:szCs w:val="24"/>
              </w:rPr>
            </w:pPr>
            <w:r w:rsidRPr="00C851D4">
              <w:rPr>
                <w:b/>
                <w:szCs w:val="24"/>
              </w:rPr>
              <w:t>Year Ended December 31, 2014</w:t>
            </w:r>
          </w:p>
        </w:tc>
      </w:tr>
      <w:tr w:rsidR="00A81D04" w:rsidRPr="002F7ACF" w:rsidTr="00A35738">
        <w:tc>
          <w:tcPr>
            <w:tcW w:w="4320" w:type="dxa"/>
            <w:tcBorders>
              <w:top w:val="single" w:sz="4" w:space="0" w:color="auto"/>
            </w:tcBorders>
          </w:tcPr>
          <w:p w:rsidR="00A81D04" w:rsidRPr="00C851D4" w:rsidRDefault="00A81D04" w:rsidP="00B76817">
            <w:pPr>
              <w:pStyle w:val="Header"/>
              <w:rPr>
                <w:b/>
                <w:szCs w:val="24"/>
              </w:rPr>
            </w:pPr>
          </w:p>
        </w:tc>
        <w:tc>
          <w:tcPr>
            <w:tcW w:w="1267" w:type="dxa"/>
            <w:tcBorders>
              <w:top w:val="single" w:sz="4" w:space="0" w:color="auto"/>
            </w:tcBorders>
          </w:tcPr>
          <w:p w:rsidR="00A81D04" w:rsidRPr="00C851D4" w:rsidRDefault="00A81D04" w:rsidP="00B76817">
            <w:pPr>
              <w:pStyle w:val="Header"/>
              <w:tabs>
                <w:tab w:val="decimal" w:pos="1332"/>
              </w:tabs>
              <w:rPr>
                <w:b/>
                <w:szCs w:val="24"/>
              </w:rPr>
            </w:pPr>
          </w:p>
        </w:tc>
        <w:tc>
          <w:tcPr>
            <w:tcW w:w="1260" w:type="dxa"/>
            <w:gridSpan w:val="2"/>
            <w:tcBorders>
              <w:top w:val="single" w:sz="4" w:space="0" w:color="auto"/>
            </w:tcBorders>
          </w:tcPr>
          <w:p w:rsidR="00A81D04" w:rsidRPr="00C851D4" w:rsidRDefault="00A81D04" w:rsidP="00B76817">
            <w:pPr>
              <w:pStyle w:val="Header"/>
              <w:tabs>
                <w:tab w:val="decimal" w:pos="1377"/>
              </w:tabs>
              <w:jc w:val="right"/>
              <w:rPr>
                <w:b/>
                <w:szCs w:val="24"/>
              </w:rPr>
            </w:pPr>
          </w:p>
        </w:tc>
      </w:tr>
      <w:tr w:rsidR="00A81D04" w:rsidRPr="002F7ACF" w:rsidTr="00A35738">
        <w:tc>
          <w:tcPr>
            <w:tcW w:w="4320" w:type="dxa"/>
          </w:tcPr>
          <w:p w:rsidR="00A81D04" w:rsidRPr="00C851D4" w:rsidRDefault="00A81D04" w:rsidP="00B76817">
            <w:pPr>
              <w:pStyle w:val="Header"/>
              <w:rPr>
                <w:szCs w:val="24"/>
              </w:rPr>
            </w:pPr>
            <w:r w:rsidRPr="00C851D4">
              <w:rPr>
                <w:szCs w:val="24"/>
              </w:rPr>
              <w:t>Revenues:</w:t>
            </w:r>
          </w:p>
        </w:tc>
        <w:tc>
          <w:tcPr>
            <w:tcW w:w="1267" w:type="dxa"/>
          </w:tcPr>
          <w:p w:rsidR="00A81D04" w:rsidRPr="00C851D4" w:rsidRDefault="00A81D04" w:rsidP="00B76817">
            <w:pPr>
              <w:pStyle w:val="Header"/>
              <w:tabs>
                <w:tab w:val="decimal" w:pos="1332"/>
              </w:tabs>
              <w:rPr>
                <w:szCs w:val="24"/>
              </w:rPr>
            </w:pPr>
          </w:p>
        </w:tc>
        <w:tc>
          <w:tcPr>
            <w:tcW w:w="1260" w:type="dxa"/>
            <w:gridSpan w:val="2"/>
          </w:tcPr>
          <w:p w:rsidR="00A81D04" w:rsidRPr="00C851D4" w:rsidRDefault="00A81D04" w:rsidP="00B76817">
            <w:pPr>
              <w:pStyle w:val="Header"/>
              <w:tabs>
                <w:tab w:val="decimal" w:pos="1377"/>
              </w:tabs>
              <w:jc w:val="right"/>
              <w:rPr>
                <w:szCs w:val="24"/>
              </w:rPr>
            </w:pPr>
          </w:p>
        </w:tc>
      </w:tr>
      <w:tr w:rsidR="00A81D04" w:rsidRPr="002F7ACF" w:rsidTr="00A35738">
        <w:tc>
          <w:tcPr>
            <w:tcW w:w="4320" w:type="dxa"/>
          </w:tcPr>
          <w:p w:rsidR="00A81D04" w:rsidRPr="00C851D4" w:rsidRDefault="00A81D04" w:rsidP="00B76817">
            <w:pPr>
              <w:pStyle w:val="Header"/>
              <w:rPr>
                <w:szCs w:val="24"/>
              </w:rPr>
            </w:pPr>
            <w:r w:rsidRPr="00C851D4">
              <w:rPr>
                <w:szCs w:val="24"/>
              </w:rPr>
              <w:t xml:space="preserve">    Sales Revenue</w:t>
            </w:r>
          </w:p>
        </w:tc>
        <w:tc>
          <w:tcPr>
            <w:tcW w:w="1267" w:type="dxa"/>
          </w:tcPr>
          <w:p w:rsidR="00A81D04" w:rsidRPr="00C851D4" w:rsidRDefault="00A81D04" w:rsidP="00B76817">
            <w:pPr>
              <w:pStyle w:val="Header"/>
              <w:tabs>
                <w:tab w:val="decimal" w:pos="1332"/>
              </w:tabs>
              <w:rPr>
                <w:szCs w:val="24"/>
              </w:rPr>
            </w:pPr>
          </w:p>
        </w:tc>
        <w:tc>
          <w:tcPr>
            <w:tcW w:w="1260" w:type="dxa"/>
            <w:gridSpan w:val="2"/>
          </w:tcPr>
          <w:p w:rsidR="00A81D04" w:rsidRPr="00C851D4" w:rsidRDefault="00A81D04" w:rsidP="00C44D5D">
            <w:pPr>
              <w:pStyle w:val="Header"/>
              <w:jc w:val="right"/>
              <w:rPr>
                <w:szCs w:val="24"/>
              </w:rPr>
            </w:pPr>
            <w:r w:rsidRPr="00C851D4">
              <w:rPr>
                <w:szCs w:val="24"/>
              </w:rPr>
              <w:t>$ 58,000</w:t>
            </w:r>
          </w:p>
        </w:tc>
      </w:tr>
      <w:tr w:rsidR="00A81D04" w:rsidRPr="002F7ACF" w:rsidTr="00A35738">
        <w:tc>
          <w:tcPr>
            <w:tcW w:w="4320" w:type="dxa"/>
          </w:tcPr>
          <w:p w:rsidR="00A81D04" w:rsidRPr="00C851D4" w:rsidRDefault="00A81D04" w:rsidP="00B76817">
            <w:pPr>
              <w:pStyle w:val="Header"/>
              <w:rPr>
                <w:szCs w:val="24"/>
              </w:rPr>
            </w:pPr>
            <w:r w:rsidRPr="00C851D4">
              <w:rPr>
                <w:szCs w:val="24"/>
              </w:rPr>
              <w:t>Cost of Goods Sold:</w:t>
            </w:r>
          </w:p>
        </w:tc>
        <w:tc>
          <w:tcPr>
            <w:tcW w:w="1267" w:type="dxa"/>
          </w:tcPr>
          <w:p w:rsidR="00A81D04" w:rsidRPr="00C851D4" w:rsidRDefault="00A81D04" w:rsidP="00B76817">
            <w:pPr>
              <w:pStyle w:val="Header"/>
              <w:tabs>
                <w:tab w:val="decimal" w:pos="1332"/>
              </w:tabs>
              <w:rPr>
                <w:szCs w:val="24"/>
              </w:rPr>
            </w:pPr>
          </w:p>
        </w:tc>
        <w:tc>
          <w:tcPr>
            <w:tcW w:w="1260" w:type="dxa"/>
            <w:gridSpan w:val="2"/>
          </w:tcPr>
          <w:p w:rsidR="00A81D04" w:rsidRPr="00C851D4" w:rsidRDefault="00A81D04" w:rsidP="00B76817">
            <w:pPr>
              <w:pStyle w:val="Header"/>
              <w:tabs>
                <w:tab w:val="decimal" w:pos="1377"/>
              </w:tabs>
              <w:rPr>
                <w:szCs w:val="24"/>
              </w:rPr>
            </w:pPr>
          </w:p>
        </w:tc>
      </w:tr>
      <w:tr w:rsidR="00A81D04" w:rsidRPr="002F7ACF" w:rsidTr="00A35738">
        <w:tc>
          <w:tcPr>
            <w:tcW w:w="4320" w:type="dxa"/>
          </w:tcPr>
          <w:p w:rsidR="00A81D04" w:rsidRPr="00C851D4" w:rsidRDefault="00A81D04" w:rsidP="00B76817">
            <w:pPr>
              <w:pStyle w:val="Header"/>
              <w:rPr>
                <w:szCs w:val="24"/>
              </w:rPr>
            </w:pPr>
            <w:r w:rsidRPr="00C851D4">
              <w:rPr>
                <w:szCs w:val="24"/>
              </w:rPr>
              <w:t xml:space="preserve">     Beginning Merchandise Inventory</w:t>
            </w:r>
          </w:p>
        </w:tc>
        <w:tc>
          <w:tcPr>
            <w:tcW w:w="1267" w:type="dxa"/>
          </w:tcPr>
          <w:p w:rsidR="00A81D04" w:rsidRPr="00C851D4" w:rsidRDefault="00A81D04" w:rsidP="00C44D5D">
            <w:pPr>
              <w:pStyle w:val="Header"/>
              <w:tabs>
                <w:tab w:val="decimal" w:pos="1332"/>
              </w:tabs>
              <w:jc w:val="right"/>
              <w:rPr>
                <w:szCs w:val="24"/>
              </w:rPr>
            </w:pPr>
            <w:r w:rsidRPr="00C851D4">
              <w:rPr>
                <w:szCs w:val="24"/>
              </w:rPr>
              <w:t>$ 15,400</w:t>
            </w:r>
          </w:p>
        </w:tc>
        <w:tc>
          <w:tcPr>
            <w:tcW w:w="1260" w:type="dxa"/>
            <w:gridSpan w:val="2"/>
          </w:tcPr>
          <w:p w:rsidR="00A81D04" w:rsidRPr="00C851D4" w:rsidRDefault="00A81D04" w:rsidP="00B76817">
            <w:pPr>
              <w:pStyle w:val="Header"/>
              <w:tabs>
                <w:tab w:val="decimal" w:pos="1377"/>
              </w:tabs>
              <w:rPr>
                <w:szCs w:val="24"/>
              </w:rPr>
            </w:pPr>
          </w:p>
        </w:tc>
      </w:tr>
      <w:tr w:rsidR="00A81D04" w:rsidRPr="002F7ACF" w:rsidTr="00A35738">
        <w:tc>
          <w:tcPr>
            <w:tcW w:w="4320" w:type="dxa"/>
          </w:tcPr>
          <w:p w:rsidR="00A81D04" w:rsidRPr="00C851D4" w:rsidRDefault="00A81D04" w:rsidP="00B76817">
            <w:pPr>
              <w:pStyle w:val="Header"/>
              <w:rPr>
                <w:szCs w:val="24"/>
              </w:rPr>
            </w:pPr>
            <w:r w:rsidRPr="00C851D4">
              <w:rPr>
                <w:szCs w:val="24"/>
              </w:rPr>
              <w:t xml:space="preserve">     Purchases of Merchandise</w:t>
            </w:r>
          </w:p>
        </w:tc>
        <w:tc>
          <w:tcPr>
            <w:tcW w:w="1267" w:type="dxa"/>
            <w:tcBorders>
              <w:bottom w:val="single" w:sz="4" w:space="0" w:color="auto"/>
            </w:tcBorders>
          </w:tcPr>
          <w:p w:rsidR="00A81D04" w:rsidRPr="00C851D4" w:rsidRDefault="00A81D04" w:rsidP="00C44D5D">
            <w:pPr>
              <w:pStyle w:val="Header"/>
              <w:tabs>
                <w:tab w:val="decimal" w:pos="1332"/>
              </w:tabs>
              <w:jc w:val="right"/>
              <w:rPr>
                <w:szCs w:val="24"/>
              </w:rPr>
            </w:pPr>
            <w:r w:rsidRPr="00C851D4">
              <w:rPr>
                <w:szCs w:val="24"/>
              </w:rPr>
              <w:t xml:space="preserve">    26,000</w:t>
            </w:r>
          </w:p>
        </w:tc>
        <w:tc>
          <w:tcPr>
            <w:tcW w:w="1260" w:type="dxa"/>
            <w:gridSpan w:val="2"/>
          </w:tcPr>
          <w:p w:rsidR="00A81D04" w:rsidRPr="00C851D4" w:rsidRDefault="00A81D04" w:rsidP="00B76817">
            <w:pPr>
              <w:pStyle w:val="Header"/>
              <w:tabs>
                <w:tab w:val="decimal" w:pos="1377"/>
              </w:tabs>
              <w:rPr>
                <w:szCs w:val="24"/>
              </w:rPr>
            </w:pPr>
          </w:p>
        </w:tc>
      </w:tr>
      <w:tr w:rsidR="00A81D04" w:rsidRPr="002F7ACF" w:rsidTr="00A35738">
        <w:tc>
          <w:tcPr>
            <w:tcW w:w="4320" w:type="dxa"/>
          </w:tcPr>
          <w:p w:rsidR="00A81D04" w:rsidRPr="00C851D4" w:rsidRDefault="00A81D04" w:rsidP="00B76817">
            <w:pPr>
              <w:pStyle w:val="Header"/>
              <w:rPr>
                <w:szCs w:val="24"/>
              </w:rPr>
            </w:pPr>
            <w:r w:rsidRPr="00C851D4">
              <w:rPr>
                <w:szCs w:val="24"/>
              </w:rPr>
              <w:t xml:space="preserve">     Cost of Goods Available for Sale</w:t>
            </w:r>
          </w:p>
        </w:tc>
        <w:tc>
          <w:tcPr>
            <w:tcW w:w="1267" w:type="dxa"/>
            <w:tcBorders>
              <w:top w:val="single" w:sz="4" w:space="0" w:color="auto"/>
            </w:tcBorders>
          </w:tcPr>
          <w:p w:rsidR="00A81D04" w:rsidRPr="00C851D4" w:rsidRDefault="00A81D04" w:rsidP="00C44D5D">
            <w:pPr>
              <w:pStyle w:val="Header"/>
              <w:tabs>
                <w:tab w:val="decimal" w:pos="1332"/>
              </w:tabs>
              <w:jc w:val="right"/>
              <w:rPr>
                <w:szCs w:val="24"/>
              </w:rPr>
            </w:pPr>
            <w:r w:rsidRPr="00C851D4">
              <w:rPr>
                <w:szCs w:val="24"/>
              </w:rPr>
              <w:t xml:space="preserve"> 41,400</w:t>
            </w:r>
          </w:p>
        </w:tc>
        <w:tc>
          <w:tcPr>
            <w:tcW w:w="1260" w:type="dxa"/>
            <w:gridSpan w:val="2"/>
          </w:tcPr>
          <w:p w:rsidR="00A81D04" w:rsidRPr="00C851D4" w:rsidRDefault="00A81D04" w:rsidP="00B76817">
            <w:pPr>
              <w:pStyle w:val="Header"/>
              <w:tabs>
                <w:tab w:val="decimal" w:pos="1377"/>
              </w:tabs>
              <w:rPr>
                <w:szCs w:val="24"/>
              </w:rPr>
            </w:pPr>
          </w:p>
        </w:tc>
      </w:tr>
      <w:tr w:rsidR="00A81D04" w:rsidRPr="002F7ACF" w:rsidTr="00A35738">
        <w:tc>
          <w:tcPr>
            <w:tcW w:w="4320" w:type="dxa"/>
          </w:tcPr>
          <w:p w:rsidR="00A81D04" w:rsidRPr="00C851D4" w:rsidRDefault="00A81D04" w:rsidP="00B76817">
            <w:pPr>
              <w:pStyle w:val="Header"/>
              <w:rPr>
                <w:szCs w:val="24"/>
              </w:rPr>
            </w:pPr>
            <w:r w:rsidRPr="00C851D4">
              <w:rPr>
                <w:szCs w:val="24"/>
              </w:rPr>
              <w:t xml:space="preserve">     Ending Merchandise Inventory</w:t>
            </w:r>
          </w:p>
        </w:tc>
        <w:tc>
          <w:tcPr>
            <w:tcW w:w="1267" w:type="dxa"/>
            <w:tcBorders>
              <w:bottom w:val="single" w:sz="4" w:space="0" w:color="auto"/>
            </w:tcBorders>
          </w:tcPr>
          <w:p w:rsidR="00A81D04" w:rsidRPr="00C851D4" w:rsidRDefault="00A81D04" w:rsidP="00086641">
            <w:pPr>
              <w:pStyle w:val="Header"/>
              <w:tabs>
                <w:tab w:val="decimal" w:pos="1332"/>
              </w:tabs>
              <w:ind w:right="-71"/>
              <w:jc w:val="right"/>
              <w:rPr>
                <w:szCs w:val="24"/>
              </w:rPr>
            </w:pPr>
            <w:r w:rsidRPr="00C851D4">
              <w:rPr>
                <w:szCs w:val="24"/>
              </w:rPr>
              <w:t xml:space="preserve">  (10,100)</w:t>
            </w:r>
          </w:p>
        </w:tc>
        <w:tc>
          <w:tcPr>
            <w:tcW w:w="1260" w:type="dxa"/>
            <w:gridSpan w:val="2"/>
          </w:tcPr>
          <w:p w:rsidR="00A81D04" w:rsidRPr="00C851D4" w:rsidRDefault="00A81D04" w:rsidP="00B76817">
            <w:pPr>
              <w:pStyle w:val="Header"/>
              <w:tabs>
                <w:tab w:val="decimal" w:pos="1377"/>
              </w:tabs>
              <w:rPr>
                <w:szCs w:val="24"/>
              </w:rPr>
            </w:pPr>
          </w:p>
        </w:tc>
      </w:tr>
      <w:tr w:rsidR="00A81D04" w:rsidRPr="002F7ACF" w:rsidTr="00A35738">
        <w:tc>
          <w:tcPr>
            <w:tcW w:w="4320" w:type="dxa"/>
          </w:tcPr>
          <w:p w:rsidR="00A81D04" w:rsidRPr="00C851D4" w:rsidRDefault="00A81D04" w:rsidP="00B76817">
            <w:pPr>
              <w:pStyle w:val="Header"/>
              <w:rPr>
                <w:szCs w:val="24"/>
              </w:rPr>
            </w:pPr>
            <w:r w:rsidRPr="00C851D4">
              <w:rPr>
                <w:szCs w:val="24"/>
              </w:rPr>
              <w:t>Cost of Goods Sold</w:t>
            </w:r>
          </w:p>
        </w:tc>
        <w:tc>
          <w:tcPr>
            <w:tcW w:w="1267" w:type="dxa"/>
            <w:tcBorders>
              <w:top w:val="single" w:sz="4" w:space="0" w:color="auto"/>
            </w:tcBorders>
          </w:tcPr>
          <w:p w:rsidR="00A81D04" w:rsidRPr="00C851D4" w:rsidRDefault="00A81D04" w:rsidP="00B76817">
            <w:pPr>
              <w:pStyle w:val="Header"/>
              <w:tabs>
                <w:tab w:val="decimal" w:pos="1332"/>
              </w:tabs>
              <w:rPr>
                <w:szCs w:val="24"/>
                <w:u w:val="single"/>
              </w:rPr>
            </w:pPr>
          </w:p>
        </w:tc>
        <w:tc>
          <w:tcPr>
            <w:tcW w:w="1260" w:type="dxa"/>
            <w:gridSpan w:val="2"/>
            <w:tcBorders>
              <w:bottom w:val="single" w:sz="4" w:space="0" w:color="auto"/>
            </w:tcBorders>
          </w:tcPr>
          <w:p w:rsidR="00A81D04" w:rsidRPr="00C851D4" w:rsidRDefault="00A81D04" w:rsidP="00C44D5D">
            <w:pPr>
              <w:pStyle w:val="Header"/>
              <w:jc w:val="right"/>
              <w:rPr>
                <w:szCs w:val="24"/>
              </w:rPr>
            </w:pPr>
            <w:r w:rsidRPr="00C851D4">
              <w:rPr>
                <w:szCs w:val="24"/>
              </w:rPr>
              <w:t xml:space="preserve">   31,300</w:t>
            </w:r>
          </w:p>
        </w:tc>
      </w:tr>
      <w:tr w:rsidR="00A81D04" w:rsidRPr="002F7ACF" w:rsidTr="00A35738">
        <w:tc>
          <w:tcPr>
            <w:tcW w:w="4320" w:type="dxa"/>
          </w:tcPr>
          <w:p w:rsidR="00A81D04" w:rsidRPr="00C851D4" w:rsidRDefault="00A81D04" w:rsidP="00B76817">
            <w:pPr>
              <w:pStyle w:val="Header"/>
              <w:rPr>
                <w:szCs w:val="24"/>
              </w:rPr>
            </w:pPr>
            <w:r w:rsidRPr="00C851D4">
              <w:rPr>
                <w:szCs w:val="24"/>
              </w:rPr>
              <w:t>Gross Profit</w:t>
            </w:r>
          </w:p>
        </w:tc>
        <w:tc>
          <w:tcPr>
            <w:tcW w:w="1267" w:type="dxa"/>
          </w:tcPr>
          <w:p w:rsidR="00A81D04" w:rsidRPr="00C851D4" w:rsidRDefault="00A81D04" w:rsidP="00B76817">
            <w:pPr>
              <w:pStyle w:val="Header"/>
              <w:tabs>
                <w:tab w:val="decimal" w:pos="1332"/>
              </w:tabs>
              <w:rPr>
                <w:szCs w:val="24"/>
                <w:u w:val="single"/>
              </w:rPr>
            </w:pPr>
          </w:p>
        </w:tc>
        <w:tc>
          <w:tcPr>
            <w:tcW w:w="1260" w:type="dxa"/>
            <w:gridSpan w:val="2"/>
            <w:tcBorders>
              <w:top w:val="single" w:sz="4" w:space="0" w:color="auto"/>
            </w:tcBorders>
          </w:tcPr>
          <w:p w:rsidR="00A81D04" w:rsidRPr="00C851D4" w:rsidRDefault="00A81D04" w:rsidP="00C44D5D">
            <w:pPr>
              <w:pStyle w:val="Header"/>
              <w:jc w:val="right"/>
              <w:rPr>
                <w:szCs w:val="24"/>
              </w:rPr>
            </w:pPr>
            <w:r w:rsidRPr="00C851D4">
              <w:rPr>
                <w:szCs w:val="24"/>
              </w:rPr>
              <w:t xml:space="preserve"> 26,700</w:t>
            </w:r>
          </w:p>
        </w:tc>
      </w:tr>
      <w:tr w:rsidR="00A81D04" w:rsidRPr="002F7ACF" w:rsidTr="00A35738">
        <w:tc>
          <w:tcPr>
            <w:tcW w:w="4320" w:type="dxa"/>
          </w:tcPr>
          <w:p w:rsidR="00A81D04" w:rsidRPr="00C851D4" w:rsidRDefault="00A81D04" w:rsidP="00B76817">
            <w:pPr>
              <w:pStyle w:val="Header"/>
              <w:rPr>
                <w:szCs w:val="24"/>
              </w:rPr>
            </w:pPr>
            <w:r w:rsidRPr="00C851D4">
              <w:rPr>
                <w:szCs w:val="24"/>
              </w:rPr>
              <w:t>Expenses:</w:t>
            </w:r>
          </w:p>
        </w:tc>
        <w:tc>
          <w:tcPr>
            <w:tcW w:w="1267" w:type="dxa"/>
          </w:tcPr>
          <w:p w:rsidR="00A81D04" w:rsidRPr="00C851D4" w:rsidRDefault="00A81D04" w:rsidP="00B76817">
            <w:pPr>
              <w:pStyle w:val="Header"/>
              <w:tabs>
                <w:tab w:val="decimal" w:pos="1332"/>
              </w:tabs>
              <w:rPr>
                <w:szCs w:val="24"/>
                <w:u w:val="single"/>
              </w:rPr>
            </w:pPr>
          </w:p>
        </w:tc>
        <w:tc>
          <w:tcPr>
            <w:tcW w:w="1260" w:type="dxa"/>
            <w:gridSpan w:val="2"/>
          </w:tcPr>
          <w:p w:rsidR="00A81D04" w:rsidRPr="00C851D4" w:rsidRDefault="00A81D04" w:rsidP="00B76817">
            <w:pPr>
              <w:pStyle w:val="Header"/>
              <w:jc w:val="right"/>
              <w:rPr>
                <w:szCs w:val="24"/>
              </w:rPr>
            </w:pPr>
          </w:p>
        </w:tc>
      </w:tr>
      <w:tr w:rsidR="00A81D04" w:rsidRPr="002F7ACF" w:rsidTr="00A35738">
        <w:tc>
          <w:tcPr>
            <w:tcW w:w="4320" w:type="dxa"/>
          </w:tcPr>
          <w:p w:rsidR="00A81D04" w:rsidRPr="00C851D4" w:rsidRDefault="00A81D04" w:rsidP="00B76817">
            <w:pPr>
              <w:pStyle w:val="Header"/>
              <w:rPr>
                <w:szCs w:val="24"/>
              </w:rPr>
            </w:pPr>
            <w:r w:rsidRPr="00C851D4">
              <w:rPr>
                <w:szCs w:val="24"/>
              </w:rPr>
              <w:t xml:space="preserve">    Utilities Expense</w:t>
            </w:r>
            <w:r w:rsidRPr="00C851D4">
              <w:rPr>
                <w:szCs w:val="24"/>
              </w:rPr>
              <w:tab/>
            </w:r>
          </w:p>
        </w:tc>
        <w:tc>
          <w:tcPr>
            <w:tcW w:w="1267" w:type="dxa"/>
          </w:tcPr>
          <w:p w:rsidR="00A81D04" w:rsidRPr="00C851D4" w:rsidRDefault="00A81D04" w:rsidP="00C44D5D">
            <w:pPr>
              <w:pStyle w:val="Header"/>
              <w:tabs>
                <w:tab w:val="decimal" w:pos="1332"/>
              </w:tabs>
              <w:jc w:val="right"/>
              <w:rPr>
                <w:szCs w:val="24"/>
              </w:rPr>
            </w:pPr>
            <w:r w:rsidRPr="00C851D4">
              <w:rPr>
                <w:szCs w:val="24"/>
                <w:lang w:eastAsia="ja-JP"/>
              </w:rPr>
              <w:t xml:space="preserve">  3,300</w:t>
            </w:r>
          </w:p>
        </w:tc>
        <w:tc>
          <w:tcPr>
            <w:tcW w:w="1260" w:type="dxa"/>
            <w:gridSpan w:val="2"/>
          </w:tcPr>
          <w:p w:rsidR="00A81D04" w:rsidRPr="00C851D4" w:rsidRDefault="00A81D04" w:rsidP="00B76817">
            <w:pPr>
              <w:pStyle w:val="Header"/>
              <w:jc w:val="right"/>
              <w:rPr>
                <w:szCs w:val="24"/>
              </w:rPr>
            </w:pPr>
          </w:p>
        </w:tc>
      </w:tr>
      <w:tr w:rsidR="00A81D04" w:rsidRPr="002F7ACF" w:rsidTr="00A35738">
        <w:tc>
          <w:tcPr>
            <w:tcW w:w="4320" w:type="dxa"/>
          </w:tcPr>
          <w:p w:rsidR="00A81D04" w:rsidRPr="00C851D4" w:rsidRDefault="00A81D04" w:rsidP="00B76817">
            <w:pPr>
              <w:pStyle w:val="Header"/>
              <w:rPr>
                <w:szCs w:val="24"/>
              </w:rPr>
            </w:pPr>
            <w:r w:rsidRPr="00C851D4">
              <w:rPr>
                <w:szCs w:val="24"/>
                <w:lang w:eastAsia="ja-JP"/>
              </w:rPr>
              <w:t xml:space="preserve">    Rent Expense</w:t>
            </w:r>
          </w:p>
        </w:tc>
        <w:tc>
          <w:tcPr>
            <w:tcW w:w="1267" w:type="dxa"/>
          </w:tcPr>
          <w:p w:rsidR="00A81D04" w:rsidRPr="00C851D4" w:rsidRDefault="00A81D04" w:rsidP="00C44D5D">
            <w:pPr>
              <w:pStyle w:val="Header"/>
              <w:tabs>
                <w:tab w:val="decimal" w:pos="1332"/>
              </w:tabs>
              <w:jc w:val="right"/>
              <w:rPr>
                <w:szCs w:val="24"/>
              </w:rPr>
            </w:pPr>
            <w:r w:rsidRPr="00C851D4">
              <w:rPr>
                <w:szCs w:val="24"/>
                <w:lang w:eastAsia="ja-JP"/>
              </w:rPr>
              <w:t>4,500</w:t>
            </w:r>
          </w:p>
        </w:tc>
        <w:tc>
          <w:tcPr>
            <w:tcW w:w="1260" w:type="dxa"/>
            <w:gridSpan w:val="2"/>
          </w:tcPr>
          <w:p w:rsidR="00A81D04" w:rsidRPr="00C851D4" w:rsidRDefault="00A81D04" w:rsidP="00B76817">
            <w:pPr>
              <w:pStyle w:val="Header"/>
              <w:jc w:val="right"/>
              <w:rPr>
                <w:szCs w:val="24"/>
              </w:rPr>
            </w:pPr>
          </w:p>
        </w:tc>
      </w:tr>
      <w:tr w:rsidR="00A81D04" w:rsidRPr="002F7ACF" w:rsidTr="00A35738">
        <w:tc>
          <w:tcPr>
            <w:tcW w:w="4320" w:type="dxa"/>
          </w:tcPr>
          <w:p w:rsidR="00A81D04" w:rsidRPr="00C851D4" w:rsidRDefault="00A81D04" w:rsidP="00FA0F3E">
            <w:pPr>
              <w:pStyle w:val="Header"/>
              <w:rPr>
                <w:szCs w:val="24"/>
              </w:rPr>
            </w:pPr>
            <w:r w:rsidRPr="00C851D4">
              <w:rPr>
                <w:szCs w:val="24"/>
              </w:rPr>
              <w:t xml:space="preserve">    Sales Commission Expense</w:t>
            </w:r>
          </w:p>
        </w:tc>
        <w:tc>
          <w:tcPr>
            <w:tcW w:w="1267" w:type="dxa"/>
            <w:tcBorders>
              <w:bottom w:val="single" w:sz="4" w:space="0" w:color="auto"/>
            </w:tcBorders>
          </w:tcPr>
          <w:p w:rsidR="00A81D04" w:rsidRPr="00C851D4" w:rsidRDefault="00A81D04" w:rsidP="00C44D5D">
            <w:pPr>
              <w:pStyle w:val="Header"/>
              <w:tabs>
                <w:tab w:val="decimal" w:pos="1332"/>
              </w:tabs>
              <w:jc w:val="right"/>
              <w:rPr>
                <w:szCs w:val="24"/>
              </w:rPr>
            </w:pPr>
            <w:r w:rsidRPr="00C851D4">
              <w:rPr>
                <w:szCs w:val="24"/>
              </w:rPr>
              <w:t xml:space="preserve">  2,850</w:t>
            </w:r>
          </w:p>
        </w:tc>
        <w:tc>
          <w:tcPr>
            <w:tcW w:w="1260" w:type="dxa"/>
            <w:gridSpan w:val="2"/>
          </w:tcPr>
          <w:p w:rsidR="00A81D04" w:rsidRPr="00C851D4" w:rsidRDefault="00A81D04" w:rsidP="00B76817">
            <w:pPr>
              <w:pStyle w:val="Header"/>
              <w:jc w:val="right"/>
              <w:rPr>
                <w:szCs w:val="24"/>
                <w:u w:val="single"/>
              </w:rPr>
            </w:pPr>
          </w:p>
        </w:tc>
      </w:tr>
      <w:tr w:rsidR="00A81D04" w:rsidRPr="002F7ACF" w:rsidTr="00A35738">
        <w:tc>
          <w:tcPr>
            <w:tcW w:w="4320" w:type="dxa"/>
          </w:tcPr>
          <w:p w:rsidR="00A81D04" w:rsidRPr="00C851D4" w:rsidRDefault="00A81D04" w:rsidP="00B76817">
            <w:pPr>
              <w:pStyle w:val="Header"/>
              <w:rPr>
                <w:szCs w:val="24"/>
              </w:rPr>
            </w:pPr>
            <w:r w:rsidRPr="00C851D4">
              <w:rPr>
                <w:szCs w:val="24"/>
              </w:rPr>
              <w:t>Total Expenses</w:t>
            </w:r>
          </w:p>
        </w:tc>
        <w:tc>
          <w:tcPr>
            <w:tcW w:w="1267" w:type="dxa"/>
            <w:tcBorders>
              <w:top w:val="single" w:sz="4" w:space="0" w:color="auto"/>
            </w:tcBorders>
          </w:tcPr>
          <w:p w:rsidR="00A81D04" w:rsidRPr="00C851D4" w:rsidRDefault="00A81D04" w:rsidP="00B76817">
            <w:pPr>
              <w:pStyle w:val="Header"/>
              <w:tabs>
                <w:tab w:val="decimal" w:pos="1332"/>
              </w:tabs>
              <w:rPr>
                <w:szCs w:val="24"/>
              </w:rPr>
            </w:pPr>
          </w:p>
        </w:tc>
        <w:tc>
          <w:tcPr>
            <w:tcW w:w="1260" w:type="dxa"/>
            <w:gridSpan w:val="2"/>
            <w:tcBorders>
              <w:bottom w:val="single" w:sz="4" w:space="0" w:color="auto"/>
            </w:tcBorders>
          </w:tcPr>
          <w:p w:rsidR="00A81D04" w:rsidRPr="00C851D4" w:rsidRDefault="00A81D04" w:rsidP="00C44D5D">
            <w:pPr>
              <w:pStyle w:val="Header"/>
              <w:jc w:val="right"/>
              <w:rPr>
                <w:szCs w:val="24"/>
              </w:rPr>
            </w:pPr>
            <w:r w:rsidRPr="00C851D4">
              <w:rPr>
                <w:szCs w:val="24"/>
              </w:rPr>
              <w:t xml:space="preserve">  10,650</w:t>
            </w:r>
          </w:p>
        </w:tc>
      </w:tr>
      <w:tr w:rsidR="00A81D04" w:rsidRPr="002F7ACF" w:rsidTr="00A35738">
        <w:tc>
          <w:tcPr>
            <w:tcW w:w="4320" w:type="dxa"/>
          </w:tcPr>
          <w:p w:rsidR="00A81D04" w:rsidRPr="00C851D4" w:rsidRDefault="00A81D04" w:rsidP="00FA0F3E">
            <w:pPr>
              <w:pStyle w:val="Header"/>
              <w:rPr>
                <w:szCs w:val="24"/>
              </w:rPr>
            </w:pPr>
            <w:r w:rsidRPr="00C851D4">
              <w:rPr>
                <w:szCs w:val="24"/>
              </w:rPr>
              <w:t>Net Income</w:t>
            </w:r>
          </w:p>
        </w:tc>
        <w:tc>
          <w:tcPr>
            <w:tcW w:w="1267" w:type="dxa"/>
          </w:tcPr>
          <w:p w:rsidR="00A81D04" w:rsidRPr="00C851D4" w:rsidRDefault="00A81D04" w:rsidP="00B76817">
            <w:pPr>
              <w:pStyle w:val="Header"/>
              <w:tabs>
                <w:tab w:val="decimal" w:pos="1332"/>
              </w:tabs>
              <w:rPr>
                <w:szCs w:val="24"/>
              </w:rPr>
            </w:pPr>
          </w:p>
        </w:tc>
        <w:tc>
          <w:tcPr>
            <w:tcW w:w="1260" w:type="dxa"/>
            <w:gridSpan w:val="2"/>
            <w:tcBorders>
              <w:top w:val="single" w:sz="4" w:space="0" w:color="auto"/>
              <w:bottom w:val="double" w:sz="4" w:space="0" w:color="auto"/>
            </w:tcBorders>
          </w:tcPr>
          <w:p w:rsidR="00A81D04" w:rsidRPr="00C851D4" w:rsidRDefault="00A81D04" w:rsidP="00C44D5D">
            <w:pPr>
              <w:pStyle w:val="Header"/>
              <w:jc w:val="right"/>
              <w:rPr>
                <w:szCs w:val="24"/>
              </w:rPr>
            </w:pPr>
            <w:r w:rsidRPr="00C851D4">
              <w:rPr>
                <w:szCs w:val="24"/>
              </w:rPr>
              <w:t>$ 16,050</w:t>
            </w:r>
          </w:p>
        </w:tc>
      </w:tr>
      <w:tr w:rsidR="00A81D04" w:rsidRPr="002F7ACF" w:rsidTr="00A35738">
        <w:tc>
          <w:tcPr>
            <w:tcW w:w="4320" w:type="dxa"/>
            <w:tcBorders>
              <w:bottom w:val="single" w:sz="4" w:space="0" w:color="auto"/>
            </w:tcBorders>
          </w:tcPr>
          <w:p w:rsidR="00A81D04" w:rsidRPr="00C851D4" w:rsidRDefault="00A81D04" w:rsidP="00B76817">
            <w:pPr>
              <w:pStyle w:val="Header"/>
              <w:rPr>
                <w:szCs w:val="24"/>
              </w:rPr>
            </w:pPr>
          </w:p>
        </w:tc>
        <w:tc>
          <w:tcPr>
            <w:tcW w:w="1267" w:type="dxa"/>
            <w:tcBorders>
              <w:bottom w:val="single" w:sz="4" w:space="0" w:color="auto"/>
            </w:tcBorders>
          </w:tcPr>
          <w:p w:rsidR="00A81D04" w:rsidRPr="00C851D4" w:rsidRDefault="00A81D04" w:rsidP="00B76817">
            <w:pPr>
              <w:pStyle w:val="Header"/>
              <w:tabs>
                <w:tab w:val="decimal" w:pos="1332"/>
              </w:tabs>
              <w:rPr>
                <w:szCs w:val="24"/>
              </w:rPr>
            </w:pPr>
          </w:p>
        </w:tc>
        <w:tc>
          <w:tcPr>
            <w:tcW w:w="1260" w:type="dxa"/>
            <w:gridSpan w:val="2"/>
            <w:tcBorders>
              <w:top w:val="double" w:sz="4" w:space="0" w:color="auto"/>
              <w:bottom w:val="single" w:sz="4" w:space="0" w:color="auto"/>
            </w:tcBorders>
          </w:tcPr>
          <w:p w:rsidR="00A81D04" w:rsidRPr="00C851D4" w:rsidRDefault="00A81D04" w:rsidP="00B76817">
            <w:pPr>
              <w:pStyle w:val="Header"/>
              <w:tabs>
                <w:tab w:val="decimal" w:pos="1377"/>
              </w:tabs>
              <w:jc w:val="right"/>
              <w:rPr>
                <w:szCs w:val="24"/>
                <w:u w:val="double"/>
              </w:rPr>
            </w:pPr>
          </w:p>
        </w:tc>
      </w:tr>
    </w:tbl>
    <w:p w:rsidR="00A81D04" w:rsidRDefault="00A81D04" w:rsidP="00C44D5D">
      <w:pPr>
        <w:spacing w:line="240" w:lineRule="auto"/>
        <w:rPr>
          <w:szCs w:val="24"/>
        </w:rPr>
      </w:pPr>
    </w:p>
    <w:p w:rsidR="00A81D04" w:rsidRDefault="00A81D04" w:rsidP="00C44D5D">
      <w:pPr>
        <w:spacing w:line="240" w:lineRule="auto"/>
        <w:rPr>
          <w:szCs w:val="24"/>
        </w:rPr>
      </w:pPr>
    </w:p>
    <w:p w:rsidR="00A81D04" w:rsidRDefault="00A81D04" w:rsidP="00C44D5D">
      <w:pPr>
        <w:spacing w:line="240" w:lineRule="auto"/>
        <w:rPr>
          <w:b/>
          <w:szCs w:val="24"/>
        </w:rPr>
      </w:pPr>
      <w:r>
        <w:rPr>
          <w:b/>
          <w:szCs w:val="24"/>
        </w:rPr>
        <w:t>Requirement 2</w:t>
      </w:r>
      <w:r w:rsidRPr="00AE3B98">
        <w:rPr>
          <w:b/>
          <w:szCs w:val="24"/>
        </w:rPr>
        <w:t xml:space="preserve"> </w:t>
      </w:r>
    </w:p>
    <w:p w:rsidR="00A81D04" w:rsidRPr="009071F3" w:rsidRDefault="00A81D04" w:rsidP="00C44D5D">
      <w:pPr>
        <w:spacing w:line="240" w:lineRule="auto"/>
        <w:rPr>
          <w:szCs w:val="24"/>
        </w:rPr>
      </w:pPr>
    </w:p>
    <w:tbl>
      <w:tblPr>
        <w:tblW w:w="6250" w:type="dxa"/>
        <w:tblLook w:val="01E0"/>
      </w:tblPr>
      <w:tblGrid>
        <w:gridCol w:w="1210"/>
        <w:gridCol w:w="581"/>
        <w:gridCol w:w="4459"/>
      </w:tblGrid>
      <w:tr w:rsidR="00A81D04" w:rsidRPr="00B25114" w:rsidTr="00A35738">
        <w:tc>
          <w:tcPr>
            <w:tcW w:w="1210" w:type="dxa"/>
          </w:tcPr>
          <w:p w:rsidR="00A81D04" w:rsidRPr="00B25114" w:rsidRDefault="00A81D04" w:rsidP="00B76817">
            <w:pPr>
              <w:spacing w:line="240" w:lineRule="auto"/>
              <w:jc w:val="right"/>
              <w:rPr>
                <w:szCs w:val="24"/>
              </w:rPr>
            </w:pPr>
            <w:r w:rsidRPr="00B25114">
              <w:rPr>
                <w:szCs w:val="24"/>
              </w:rPr>
              <w:t>Unit cost</w:t>
            </w:r>
          </w:p>
        </w:tc>
        <w:tc>
          <w:tcPr>
            <w:tcW w:w="581" w:type="dxa"/>
            <w:vAlign w:val="center"/>
          </w:tcPr>
          <w:p w:rsidR="00A81D04" w:rsidRPr="00B25114" w:rsidRDefault="00A81D04" w:rsidP="00B76817">
            <w:pPr>
              <w:spacing w:line="240" w:lineRule="auto"/>
              <w:jc w:val="center"/>
              <w:rPr>
                <w:szCs w:val="24"/>
              </w:rPr>
            </w:pPr>
            <w:r w:rsidRPr="00B25114">
              <w:rPr>
                <w:szCs w:val="24"/>
              </w:rPr>
              <w:t>=</w:t>
            </w:r>
          </w:p>
        </w:tc>
        <w:tc>
          <w:tcPr>
            <w:tcW w:w="4459" w:type="dxa"/>
          </w:tcPr>
          <w:p w:rsidR="00A81D04" w:rsidRPr="00B25114" w:rsidRDefault="00A81D04" w:rsidP="00F87827">
            <w:pPr>
              <w:spacing w:line="240" w:lineRule="auto"/>
              <w:rPr>
                <w:szCs w:val="24"/>
              </w:rPr>
            </w:pPr>
            <w:r w:rsidRPr="00B25114">
              <w:rPr>
                <w:szCs w:val="24"/>
              </w:rPr>
              <w:t xml:space="preserve">Cost of goods sold  </w:t>
            </w:r>
            <w:r>
              <w:rPr>
                <w:szCs w:val="24"/>
              </w:rPr>
              <w:t>/</w:t>
            </w:r>
            <w:r w:rsidRPr="00B25114">
              <w:rPr>
                <w:szCs w:val="24"/>
              </w:rPr>
              <w:t xml:space="preserve">  Total units sold</w:t>
            </w:r>
          </w:p>
        </w:tc>
      </w:tr>
      <w:tr w:rsidR="00A81D04" w:rsidRPr="00B25114" w:rsidTr="00A35738">
        <w:trPr>
          <w:trHeight w:val="20"/>
        </w:trPr>
        <w:tc>
          <w:tcPr>
            <w:tcW w:w="1210" w:type="dxa"/>
          </w:tcPr>
          <w:p w:rsidR="00A81D04" w:rsidRPr="00B25114" w:rsidRDefault="00A81D04" w:rsidP="00B76817">
            <w:pPr>
              <w:spacing w:line="240" w:lineRule="auto"/>
              <w:rPr>
                <w:sz w:val="16"/>
                <w:szCs w:val="16"/>
              </w:rPr>
            </w:pPr>
          </w:p>
        </w:tc>
        <w:tc>
          <w:tcPr>
            <w:tcW w:w="581" w:type="dxa"/>
            <w:vAlign w:val="center"/>
          </w:tcPr>
          <w:p w:rsidR="00A81D04" w:rsidRPr="00B25114" w:rsidRDefault="00A81D04" w:rsidP="00B76817">
            <w:pPr>
              <w:spacing w:line="240" w:lineRule="auto"/>
              <w:jc w:val="center"/>
              <w:rPr>
                <w:sz w:val="16"/>
                <w:szCs w:val="16"/>
              </w:rPr>
            </w:pPr>
          </w:p>
        </w:tc>
        <w:tc>
          <w:tcPr>
            <w:tcW w:w="4459" w:type="dxa"/>
          </w:tcPr>
          <w:p w:rsidR="00A81D04" w:rsidRPr="00B25114" w:rsidRDefault="00A81D04" w:rsidP="00B76817">
            <w:pPr>
              <w:spacing w:line="240" w:lineRule="auto"/>
              <w:rPr>
                <w:sz w:val="16"/>
                <w:szCs w:val="16"/>
              </w:rPr>
            </w:pPr>
          </w:p>
        </w:tc>
      </w:tr>
      <w:tr w:rsidR="00A81D04" w:rsidRPr="00B25114" w:rsidTr="00A35738">
        <w:tc>
          <w:tcPr>
            <w:tcW w:w="1210" w:type="dxa"/>
          </w:tcPr>
          <w:p w:rsidR="00A81D04" w:rsidRPr="00B25114" w:rsidRDefault="00A81D04" w:rsidP="00B76817">
            <w:pPr>
              <w:spacing w:line="240" w:lineRule="auto"/>
              <w:rPr>
                <w:szCs w:val="24"/>
              </w:rPr>
            </w:pPr>
          </w:p>
        </w:tc>
        <w:tc>
          <w:tcPr>
            <w:tcW w:w="581" w:type="dxa"/>
            <w:vAlign w:val="center"/>
          </w:tcPr>
          <w:p w:rsidR="00A81D04" w:rsidRPr="00B25114" w:rsidRDefault="00A81D04" w:rsidP="00B76817">
            <w:pPr>
              <w:spacing w:line="240" w:lineRule="auto"/>
              <w:jc w:val="center"/>
              <w:rPr>
                <w:szCs w:val="24"/>
              </w:rPr>
            </w:pPr>
            <w:r w:rsidRPr="00B25114">
              <w:rPr>
                <w:szCs w:val="24"/>
              </w:rPr>
              <w:t>=</w:t>
            </w:r>
          </w:p>
        </w:tc>
        <w:tc>
          <w:tcPr>
            <w:tcW w:w="4459" w:type="dxa"/>
          </w:tcPr>
          <w:p w:rsidR="00A81D04" w:rsidRPr="00B25114" w:rsidRDefault="00A81D04" w:rsidP="00F87827">
            <w:pPr>
              <w:spacing w:line="240" w:lineRule="auto"/>
              <w:rPr>
                <w:szCs w:val="24"/>
              </w:rPr>
            </w:pPr>
            <w:r w:rsidRPr="00B25114">
              <w:rPr>
                <w:szCs w:val="24"/>
              </w:rPr>
              <w:t xml:space="preserve">$31,300 </w:t>
            </w:r>
            <w:r>
              <w:rPr>
                <w:szCs w:val="24"/>
              </w:rPr>
              <w:t>/</w:t>
            </w:r>
            <w:r w:rsidRPr="00B25114">
              <w:rPr>
                <w:szCs w:val="24"/>
              </w:rPr>
              <w:t xml:space="preserve"> 3,900 units</w:t>
            </w:r>
          </w:p>
        </w:tc>
      </w:tr>
      <w:tr w:rsidR="00A81D04" w:rsidRPr="00B25114" w:rsidTr="00A35738">
        <w:tc>
          <w:tcPr>
            <w:tcW w:w="1210" w:type="dxa"/>
          </w:tcPr>
          <w:p w:rsidR="00A81D04" w:rsidRPr="00B25114" w:rsidRDefault="00A81D04" w:rsidP="00B76817">
            <w:pPr>
              <w:spacing w:line="240" w:lineRule="auto"/>
              <w:rPr>
                <w:sz w:val="16"/>
                <w:szCs w:val="16"/>
              </w:rPr>
            </w:pPr>
          </w:p>
        </w:tc>
        <w:tc>
          <w:tcPr>
            <w:tcW w:w="581" w:type="dxa"/>
            <w:vAlign w:val="center"/>
          </w:tcPr>
          <w:p w:rsidR="00A81D04" w:rsidRPr="00B25114" w:rsidRDefault="00A81D04" w:rsidP="00B76817">
            <w:pPr>
              <w:spacing w:line="240" w:lineRule="auto"/>
              <w:jc w:val="center"/>
              <w:rPr>
                <w:sz w:val="16"/>
                <w:szCs w:val="16"/>
              </w:rPr>
            </w:pPr>
          </w:p>
        </w:tc>
        <w:tc>
          <w:tcPr>
            <w:tcW w:w="4459" w:type="dxa"/>
          </w:tcPr>
          <w:p w:rsidR="00A81D04" w:rsidRPr="00B25114" w:rsidRDefault="00A81D04" w:rsidP="00B76817">
            <w:pPr>
              <w:spacing w:line="240" w:lineRule="auto"/>
              <w:rPr>
                <w:sz w:val="16"/>
                <w:szCs w:val="16"/>
              </w:rPr>
            </w:pPr>
          </w:p>
        </w:tc>
      </w:tr>
      <w:tr w:rsidR="00A81D04" w:rsidRPr="00B25114" w:rsidTr="00A35738">
        <w:tc>
          <w:tcPr>
            <w:tcW w:w="1210" w:type="dxa"/>
          </w:tcPr>
          <w:p w:rsidR="00A81D04" w:rsidRPr="00B25114" w:rsidRDefault="00A81D04" w:rsidP="00B76817">
            <w:pPr>
              <w:spacing w:line="240" w:lineRule="auto"/>
              <w:rPr>
                <w:szCs w:val="24"/>
              </w:rPr>
            </w:pPr>
          </w:p>
        </w:tc>
        <w:tc>
          <w:tcPr>
            <w:tcW w:w="581" w:type="dxa"/>
            <w:vAlign w:val="center"/>
          </w:tcPr>
          <w:p w:rsidR="00A81D04" w:rsidRPr="00B25114" w:rsidRDefault="00A81D04" w:rsidP="00B76817">
            <w:pPr>
              <w:spacing w:line="240" w:lineRule="auto"/>
              <w:jc w:val="center"/>
              <w:rPr>
                <w:szCs w:val="24"/>
              </w:rPr>
            </w:pPr>
            <w:r w:rsidRPr="00B25114">
              <w:rPr>
                <w:szCs w:val="24"/>
              </w:rPr>
              <w:t>=</w:t>
            </w:r>
          </w:p>
        </w:tc>
        <w:tc>
          <w:tcPr>
            <w:tcW w:w="4459" w:type="dxa"/>
          </w:tcPr>
          <w:p w:rsidR="00A81D04" w:rsidRPr="00B25114" w:rsidRDefault="00A81D04" w:rsidP="00B63279">
            <w:pPr>
              <w:spacing w:line="240" w:lineRule="auto"/>
              <w:rPr>
                <w:szCs w:val="24"/>
              </w:rPr>
            </w:pPr>
            <w:r w:rsidRPr="00B25114">
              <w:rPr>
                <w:szCs w:val="24"/>
              </w:rPr>
              <w:t>$8.03 per unit</w:t>
            </w:r>
          </w:p>
        </w:tc>
      </w:tr>
    </w:tbl>
    <w:p w:rsidR="00A81D04" w:rsidRPr="00B25114" w:rsidRDefault="00A81D04" w:rsidP="004176EF">
      <w:pPr>
        <w:spacing w:line="240" w:lineRule="auto"/>
      </w:pPr>
    </w:p>
    <w:p w:rsidR="00A81D04" w:rsidRPr="00E45639" w:rsidRDefault="00A81D04" w:rsidP="004176EF">
      <w:pPr>
        <w:spacing w:line="240" w:lineRule="auto"/>
        <w:rPr>
          <w:b/>
          <w:szCs w:val="24"/>
        </w:rPr>
      </w:pPr>
      <w:r>
        <w:br w:type="page"/>
      </w:r>
      <w:r w:rsidRPr="00E45639">
        <w:rPr>
          <w:b/>
          <w:szCs w:val="24"/>
        </w:rPr>
        <w:t>P18-</w:t>
      </w:r>
      <w:r>
        <w:rPr>
          <w:b/>
          <w:szCs w:val="24"/>
        </w:rPr>
        <w:t>39B</w:t>
      </w:r>
    </w:p>
    <w:p w:rsidR="00A81D04" w:rsidRDefault="00A81D04" w:rsidP="00B76817">
      <w:pPr>
        <w:spacing w:line="240" w:lineRule="auto"/>
        <w:rPr>
          <w:b/>
          <w:szCs w:val="24"/>
        </w:rPr>
      </w:pPr>
      <w:r>
        <w:rPr>
          <w:b/>
          <w:szCs w:val="24"/>
        </w:rPr>
        <w:t>Requirement 1</w:t>
      </w:r>
      <w:r w:rsidRPr="00AE3B98">
        <w:rPr>
          <w:b/>
          <w:szCs w:val="24"/>
        </w:rPr>
        <w:t xml:space="preserve"> </w:t>
      </w:r>
    </w:p>
    <w:p w:rsidR="00A81D04" w:rsidRPr="00354198" w:rsidRDefault="00A81D04" w:rsidP="00B76817">
      <w:pPr>
        <w:spacing w:line="240" w:lineRule="auto"/>
        <w:rPr>
          <w:szCs w:val="24"/>
        </w:rPr>
      </w:pPr>
    </w:p>
    <w:tbl>
      <w:tblPr>
        <w:tblW w:w="9104" w:type="dxa"/>
        <w:tblInd w:w="508" w:type="dxa"/>
        <w:tblBorders>
          <w:top w:val="single" w:sz="4" w:space="0" w:color="auto"/>
        </w:tblBorders>
        <w:tblLayout w:type="fixed"/>
        <w:tblCellMar>
          <w:left w:w="58" w:type="dxa"/>
          <w:right w:w="58" w:type="dxa"/>
        </w:tblCellMar>
        <w:tblLook w:val="0000"/>
      </w:tblPr>
      <w:tblGrid>
        <w:gridCol w:w="5303"/>
        <w:gridCol w:w="1267"/>
        <w:gridCol w:w="1267"/>
        <w:gridCol w:w="1257"/>
        <w:gridCol w:w="10"/>
      </w:tblGrid>
      <w:tr w:rsidR="00A81D04" w:rsidRPr="00354198" w:rsidTr="00ED11C8">
        <w:trPr>
          <w:gridAfter w:val="1"/>
          <w:wAfter w:w="10" w:type="dxa"/>
          <w:trHeight w:val="274"/>
        </w:trPr>
        <w:tc>
          <w:tcPr>
            <w:tcW w:w="9094" w:type="dxa"/>
            <w:gridSpan w:val="4"/>
            <w:tcBorders>
              <w:top w:val="single" w:sz="4" w:space="0" w:color="auto"/>
            </w:tcBorders>
          </w:tcPr>
          <w:p w:rsidR="00A81D04" w:rsidRPr="00C851D4" w:rsidRDefault="00A81D04" w:rsidP="00B76817">
            <w:pPr>
              <w:pStyle w:val="Heading7"/>
              <w:spacing w:before="0" w:line="240" w:lineRule="auto"/>
              <w:jc w:val="center"/>
              <w:rPr>
                <w:rFonts w:ascii="Times New Roman" w:hAnsi="Times New Roman"/>
                <w:b/>
                <w:i w:val="0"/>
                <w:color w:val="000000"/>
                <w:szCs w:val="24"/>
              </w:rPr>
            </w:pPr>
            <w:r w:rsidRPr="00C851D4">
              <w:rPr>
                <w:rFonts w:ascii="Times New Roman" w:hAnsi="Times New Roman"/>
                <w:b/>
                <w:i w:val="0"/>
                <w:color w:val="000000"/>
                <w:szCs w:val="24"/>
              </w:rPr>
              <w:t>ORGANIC BONES</w:t>
            </w:r>
          </w:p>
        </w:tc>
      </w:tr>
      <w:tr w:rsidR="00A81D04" w:rsidRPr="00354198" w:rsidTr="00ED11C8">
        <w:trPr>
          <w:gridAfter w:val="1"/>
          <w:wAfter w:w="10" w:type="dxa"/>
          <w:trHeight w:val="274"/>
        </w:trPr>
        <w:tc>
          <w:tcPr>
            <w:tcW w:w="9094" w:type="dxa"/>
            <w:gridSpan w:val="4"/>
            <w:tcBorders>
              <w:bottom w:val="nil"/>
            </w:tcBorders>
          </w:tcPr>
          <w:p w:rsidR="00A81D04" w:rsidRPr="00C851D4" w:rsidRDefault="00A81D04" w:rsidP="00B76817">
            <w:pPr>
              <w:pStyle w:val="Heading7"/>
              <w:spacing w:before="0" w:line="240" w:lineRule="auto"/>
              <w:jc w:val="center"/>
              <w:rPr>
                <w:rFonts w:ascii="Times New Roman" w:hAnsi="Times New Roman"/>
                <w:b/>
                <w:i w:val="0"/>
                <w:color w:val="000000"/>
                <w:szCs w:val="24"/>
              </w:rPr>
            </w:pPr>
            <w:r w:rsidRPr="00C851D4">
              <w:rPr>
                <w:rFonts w:ascii="Times New Roman" w:hAnsi="Times New Roman"/>
                <w:b/>
                <w:i w:val="0"/>
                <w:color w:val="000000"/>
                <w:szCs w:val="24"/>
              </w:rPr>
              <w:t>Schedule of Cost of Goods Manufactured</w:t>
            </w:r>
          </w:p>
        </w:tc>
      </w:tr>
      <w:tr w:rsidR="00A81D04" w:rsidRPr="00354198" w:rsidTr="00ED11C8">
        <w:trPr>
          <w:gridAfter w:val="1"/>
          <w:wAfter w:w="10" w:type="dxa"/>
          <w:trHeight w:val="274"/>
        </w:trPr>
        <w:tc>
          <w:tcPr>
            <w:tcW w:w="9094" w:type="dxa"/>
            <w:gridSpan w:val="4"/>
            <w:tcBorders>
              <w:top w:val="nil"/>
              <w:bottom w:val="single" w:sz="4" w:space="0" w:color="auto"/>
            </w:tcBorders>
          </w:tcPr>
          <w:p w:rsidR="00A81D04" w:rsidRPr="00354198" w:rsidRDefault="00A81D04" w:rsidP="00B76817">
            <w:pPr>
              <w:spacing w:line="240" w:lineRule="auto"/>
              <w:jc w:val="center"/>
              <w:rPr>
                <w:b/>
                <w:szCs w:val="24"/>
              </w:rPr>
            </w:pPr>
            <w:r w:rsidRPr="00354198">
              <w:rPr>
                <w:b/>
                <w:szCs w:val="24"/>
              </w:rPr>
              <w:t>Year Ended December 31, 201</w:t>
            </w:r>
            <w:r>
              <w:rPr>
                <w:b/>
                <w:szCs w:val="24"/>
              </w:rPr>
              <w:t>4</w:t>
            </w:r>
          </w:p>
        </w:tc>
      </w:tr>
      <w:tr w:rsidR="00A81D04" w:rsidRPr="00354198" w:rsidTr="00ED11C8">
        <w:trPr>
          <w:trHeight w:val="274"/>
        </w:trPr>
        <w:tc>
          <w:tcPr>
            <w:tcW w:w="5303" w:type="dxa"/>
            <w:tcBorders>
              <w:top w:val="single" w:sz="4" w:space="0" w:color="auto"/>
            </w:tcBorders>
          </w:tcPr>
          <w:p w:rsidR="00A81D04" w:rsidRPr="00354198" w:rsidRDefault="00A81D04" w:rsidP="00B76817">
            <w:pPr>
              <w:spacing w:line="240" w:lineRule="auto"/>
              <w:rPr>
                <w:b/>
                <w:szCs w:val="24"/>
              </w:rPr>
            </w:pPr>
          </w:p>
        </w:tc>
        <w:tc>
          <w:tcPr>
            <w:tcW w:w="1267" w:type="dxa"/>
            <w:tcBorders>
              <w:top w:val="single" w:sz="4" w:space="0" w:color="auto"/>
            </w:tcBorders>
          </w:tcPr>
          <w:p w:rsidR="00A81D04" w:rsidRPr="00354198" w:rsidRDefault="00A81D04" w:rsidP="00B76817">
            <w:pPr>
              <w:tabs>
                <w:tab w:val="decimal" w:pos="1112"/>
              </w:tabs>
              <w:spacing w:line="240" w:lineRule="auto"/>
              <w:rPr>
                <w:b/>
                <w:szCs w:val="24"/>
              </w:rPr>
            </w:pPr>
          </w:p>
        </w:tc>
        <w:tc>
          <w:tcPr>
            <w:tcW w:w="1267" w:type="dxa"/>
            <w:tcBorders>
              <w:top w:val="single" w:sz="4" w:space="0" w:color="auto"/>
            </w:tcBorders>
          </w:tcPr>
          <w:p w:rsidR="00A81D04" w:rsidRPr="00354198" w:rsidRDefault="00A81D04" w:rsidP="00B76817">
            <w:pPr>
              <w:spacing w:line="240" w:lineRule="auto"/>
              <w:jc w:val="right"/>
              <w:rPr>
                <w:b/>
                <w:szCs w:val="24"/>
              </w:rPr>
            </w:pPr>
          </w:p>
        </w:tc>
        <w:tc>
          <w:tcPr>
            <w:tcW w:w="1267" w:type="dxa"/>
            <w:gridSpan w:val="2"/>
            <w:tcBorders>
              <w:top w:val="single" w:sz="4" w:space="0" w:color="auto"/>
            </w:tcBorders>
          </w:tcPr>
          <w:p w:rsidR="00A81D04" w:rsidRPr="00354198" w:rsidRDefault="00A81D04" w:rsidP="00B76817">
            <w:pPr>
              <w:tabs>
                <w:tab w:val="decimal" w:pos="1169"/>
              </w:tabs>
              <w:spacing w:line="240" w:lineRule="auto"/>
              <w:rPr>
                <w:b/>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Beginning Work-in-Process Inventory</w:t>
            </w:r>
          </w:p>
        </w:tc>
        <w:tc>
          <w:tcPr>
            <w:tcW w:w="1267" w:type="dxa"/>
          </w:tcPr>
          <w:p w:rsidR="00A81D04" w:rsidRPr="00B25114" w:rsidRDefault="00A81D04" w:rsidP="00B76817">
            <w:pPr>
              <w:tabs>
                <w:tab w:val="decimal" w:pos="1112"/>
              </w:tabs>
              <w:spacing w:line="240" w:lineRule="auto"/>
              <w:rPr>
                <w:szCs w:val="24"/>
              </w:rPr>
            </w:pPr>
          </w:p>
        </w:tc>
        <w:tc>
          <w:tcPr>
            <w:tcW w:w="1267" w:type="dxa"/>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r w:rsidRPr="00B25114">
              <w:rPr>
                <w:szCs w:val="24"/>
              </w:rPr>
              <w:t>$           0</w:t>
            </w:r>
          </w:p>
        </w:tc>
      </w:tr>
      <w:tr w:rsidR="00A81D04" w:rsidRPr="00B25114" w:rsidTr="00ED11C8">
        <w:trPr>
          <w:trHeight w:val="274"/>
        </w:trPr>
        <w:tc>
          <w:tcPr>
            <w:tcW w:w="5303" w:type="dxa"/>
          </w:tcPr>
          <w:p w:rsidR="00A81D04" w:rsidRPr="00B25114" w:rsidRDefault="00A81D04" w:rsidP="000B201B">
            <w:pPr>
              <w:spacing w:line="240" w:lineRule="auto"/>
              <w:rPr>
                <w:szCs w:val="24"/>
              </w:rPr>
            </w:pPr>
            <w:r w:rsidRPr="00B25114">
              <w:rPr>
                <w:szCs w:val="24"/>
              </w:rPr>
              <w:t>Direct Materials Used:</w:t>
            </w:r>
          </w:p>
        </w:tc>
        <w:tc>
          <w:tcPr>
            <w:tcW w:w="1267" w:type="dxa"/>
          </w:tcPr>
          <w:p w:rsidR="00A81D04" w:rsidRPr="00B25114" w:rsidRDefault="00A81D04" w:rsidP="00B76817">
            <w:pPr>
              <w:tabs>
                <w:tab w:val="decimal" w:pos="1112"/>
              </w:tabs>
              <w:spacing w:line="240" w:lineRule="auto"/>
              <w:rPr>
                <w:szCs w:val="24"/>
              </w:rPr>
            </w:pPr>
          </w:p>
        </w:tc>
        <w:tc>
          <w:tcPr>
            <w:tcW w:w="1267" w:type="dxa"/>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 xml:space="preserve">     Beginning</w:t>
            </w:r>
            <w:r w:rsidRPr="00B25114">
              <w:rPr>
                <w:szCs w:val="24"/>
                <w:lang w:eastAsia="ja-JP"/>
              </w:rPr>
              <w:t xml:space="preserve"> Raw</w:t>
            </w:r>
            <w:r w:rsidRPr="00B25114">
              <w:rPr>
                <w:szCs w:val="24"/>
              </w:rPr>
              <w:t xml:space="preserve"> Materials Inventory</w:t>
            </w:r>
          </w:p>
        </w:tc>
        <w:tc>
          <w:tcPr>
            <w:tcW w:w="1267" w:type="dxa"/>
            <w:tcBorders>
              <w:bottom w:val="nil"/>
            </w:tcBorders>
          </w:tcPr>
          <w:p w:rsidR="00A81D04" w:rsidRPr="00B25114" w:rsidRDefault="00A81D04" w:rsidP="00B76817">
            <w:pPr>
              <w:spacing w:line="240" w:lineRule="auto"/>
              <w:jc w:val="right"/>
              <w:rPr>
                <w:szCs w:val="24"/>
              </w:rPr>
            </w:pPr>
            <w:r w:rsidRPr="00B25114">
              <w:rPr>
                <w:szCs w:val="24"/>
              </w:rPr>
              <w:t>$ 13,200</w:t>
            </w:r>
          </w:p>
        </w:tc>
        <w:tc>
          <w:tcPr>
            <w:tcW w:w="1267" w:type="dxa"/>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 xml:space="preserve">     Purchases of Raw Materials</w:t>
            </w:r>
          </w:p>
        </w:tc>
        <w:tc>
          <w:tcPr>
            <w:tcW w:w="1267" w:type="dxa"/>
            <w:tcBorders>
              <w:top w:val="nil"/>
              <w:bottom w:val="single" w:sz="4" w:space="0" w:color="auto"/>
            </w:tcBorders>
          </w:tcPr>
          <w:p w:rsidR="00A81D04" w:rsidRPr="00B25114" w:rsidRDefault="00A81D04" w:rsidP="00B76817">
            <w:pPr>
              <w:spacing w:line="240" w:lineRule="auto"/>
              <w:jc w:val="right"/>
              <w:rPr>
                <w:szCs w:val="24"/>
              </w:rPr>
            </w:pPr>
            <w:r w:rsidRPr="00B25114">
              <w:rPr>
                <w:szCs w:val="24"/>
              </w:rPr>
              <w:t>31,000</w:t>
            </w:r>
          </w:p>
        </w:tc>
        <w:tc>
          <w:tcPr>
            <w:tcW w:w="1267" w:type="dxa"/>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 xml:space="preserve">     Raw Materials Available for Use</w:t>
            </w:r>
          </w:p>
        </w:tc>
        <w:tc>
          <w:tcPr>
            <w:tcW w:w="1267" w:type="dxa"/>
            <w:tcBorders>
              <w:top w:val="single" w:sz="4" w:space="0" w:color="auto"/>
              <w:bottom w:val="nil"/>
            </w:tcBorders>
          </w:tcPr>
          <w:p w:rsidR="00A81D04" w:rsidRPr="00B25114" w:rsidRDefault="00A81D04" w:rsidP="00B76817">
            <w:pPr>
              <w:spacing w:line="240" w:lineRule="auto"/>
              <w:jc w:val="right"/>
              <w:rPr>
                <w:szCs w:val="24"/>
              </w:rPr>
            </w:pPr>
            <w:r w:rsidRPr="00B25114">
              <w:rPr>
                <w:szCs w:val="24"/>
              </w:rPr>
              <w:t xml:space="preserve"> 44,200</w:t>
            </w:r>
          </w:p>
        </w:tc>
        <w:tc>
          <w:tcPr>
            <w:tcW w:w="1267" w:type="dxa"/>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 xml:space="preserve">     Ending Raw</w:t>
            </w:r>
            <w:r w:rsidRPr="00B25114">
              <w:rPr>
                <w:szCs w:val="24"/>
                <w:lang w:eastAsia="ja-JP"/>
              </w:rPr>
              <w:t xml:space="preserve"> M</w:t>
            </w:r>
            <w:r w:rsidRPr="00B25114">
              <w:rPr>
                <w:szCs w:val="24"/>
              </w:rPr>
              <w:t xml:space="preserve">aterials Inventory </w:t>
            </w:r>
          </w:p>
        </w:tc>
        <w:tc>
          <w:tcPr>
            <w:tcW w:w="1267" w:type="dxa"/>
            <w:tcBorders>
              <w:top w:val="nil"/>
              <w:bottom w:val="single" w:sz="4" w:space="0" w:color="auto"/>
            </w:tcBorders>
          </w:tcPr>
          <w:p w:rsidR="00A81D04" w:rsidRPr="00B25114" w:rsidRDefault="00A81D04" w:rsidP="00086641">
            <w:pPr>
              <w:spacing w:line="240" w:lineRule="auto"/>
              <w:ind w:right="-118"/>
              <w:jc w:val="center"/>
              <w:rPr>
                <w:szCs w:val="24"/>
              </w:rPr>
            </w:pPr>
            <w:r>
              <w:rPr>
                <w:szCs w:val="24"/>
              </w:rPr>
              <w:t xml:space="preserve">        </w:t>
            </w:r>
            <w:r w:rsidRPr="00B25114">
              <w:rPr>
                <w:szCs w:val="24"/>
              </w:rPr>
              <w:t>(7,000)</w:t>
            </w:r>
          </w:p>
        </w:tc>
        <w:tc>
          <w:tcPr>
            <w:tcW w:w="1267" w:type="dxa"/>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Direct Materials Used</w:t>
            </w:r>
          </w:p>
        </w:tc>
        <w:tc>
          <w:tcPr>
            <w:tcW w:w="1267" w:type="dxa"/>
            <w:tcBorders>
              <w:top w:val="single" w:sz="4" w:space="0" w:color="auto"/>
            </w:tcBorders>
          </w:tcPr>
          <w:p w:rsidR="00A81D04" w:rsidRPr="00B25114" w:rsidRDefault="00A81D04" w:rsidP="00B76817">
            <w:pPr>
              <w:spacing w:line="240" w:lineRule="auto"/>
              <w:jc w:val="right"/>
              <w:rPr>
                <w:szCs w:val="24"/>
              </w:rPr>
            </w:pPr>
          </w:p>
        </w:tc>
        <w:tc>
          <w:tcPr>
            <w:tcW w:w="1267" w:type="dxa"/>
          </w:tcPr>
          <w:p w:rsidR="00A81D04" w:rsidRPr="00B25114" w:rsidRDefault="00A81D04" w:rsidP="00B76817">
            <w:pPr>
              <w:spacing w:line="240" w:lineRule="auto"/>
              <w:jc w:val="right"/>
              <w:rPr>
                <w:szCs w:val="24"/>
              </w:rPr>
            </w:pPr>
            <w:r w:rsidRPr="00B25114">
              <w:rPr>
                <w:szCs w:val="24"/>
              </w:rPr>
              <w:t>$ 37,200</w:t>
            </w: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Direct Labor</w:t>
            </w:r>
          </w:p>
        </w:tc>
        <w:tc>
          <w:tcPr>
            <w:tcW w:w="1267" w:type="dxa"/>
          </w:tcPr>
          <w:p w:rsidR="00A81D04" w:rsidRPr="00B25114" w:rsidRDefault="00A81D04" w:rsidP="00B76817">
            <w:pPr>
              <w:spacing w:line="240" w:lineRule="auto"/>
              <w:jc w:val="right"/>
              <w:rPr>
                <w:szCs w:val="24"/>
              </w:rPr>
            </w:pPr>
          </w:p>
        </w:tc>
        <w:tc>
          <w:tcPr>
            <w:tcW w:w="1267" w:type="dxa"/>
          </w:tcPr>
          <w:p w:rsidR="00A81D04" w:rsidRPr="00B25114" w:rsidRDefault="00A81D04" w:rsidP="00B76817">
            <w:pPr>
              <w:spacing w:line="240" w:lineRule="auto"/>
              <w:jc w:val="right"/>
              <w:rPr>
                <w:szCs w:val="24"/>
              </w:rPr>
            </w:pPr>
            <w:r w:rsidRPr="00B25114">
              <w:rPr>
                <w:szCs w:val="24"/>
              </w:rPr>
              <w:t>23,000</w:t>
            </w: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Manufacturing Overhead:</w:t>
            </w:r>
          </w:p>
        </w:tc>
        <w:tc>
          <w:tcPr>
            <w:tcW w:w="1267" w:type="dxa"/>
          </w:tcPr>
          <w:p w:rsidR="00A81D04" w:rsidRPr="00B25114" w:rsidRDefault="00A81D04" w:rsidP="00B76817">
            <w:pPr>
              <w:spacing w:line="240" w:lineRule="auto"/>
              <w:jc w:val="right"/>
              <w:rPr>
                <w:szCs w:val="24"/>
              </w:rPr>
            </w:pPr>
          </w:p>
        </w:tc>
        <w:tc>
          <w:tcPr>
            <w:tcW w:w="1267" w:type="dxa"/>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 xml:space="preserve">     Plant janitorial services </w:t>
            </w:r>
          </w:p>
        </w:tc>
        <w:tc>
          <w:tcPr>
            <w:tcW w:w="1267" w:type="dxa"/>
          </w:tcPr>
          <w:p w:rsidR="00A81D04" w:rsidRPr="00B25114" w:rsidRDefault="00A81D04" w:rsidP="00B76817">
            <w:pPr>
              <w:spacing w:line="240" w:lineRule="auto"/>
              <w:jc w:val="right"/>
              <w:rPr>
                <w:szCs w:val="24"/>
              </w:rPr>
            </w:pPr>
            <w:r w:rsidRPr="00B25114">
              <w:rPr>
                <w:szCs w:val="24"/>
              </w:rPr>
              <w:t xml:space="preserve">     200</w:t>
            </w:r>
          </w:p>
        </w:tc>
        <w:tc>
          <w:tcPr>
            <w:tcW w:w="1267" w:type="dxa"/>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 xml:space="preserve">     Utilities for plant</w:t>
            </w:r>
          </w:p>
        </w:tc>
        <w:tc>
          <w:tcPr>
            <w:tcW w:w="1267" w:type="dxa"/>
            <w:tcBorders>
              <w:bottom w:val="nil"/>
            </w:tcBorders>
          </w:tcPr>
          <w:p w:rsidR="00A81D04" w:rsidRPr="00B25114" w:rsidRDefault="00A81D04" w:rsidP="00B76817">
            <w:pPr>
              <w:spacing w:line="240" w:lineRule="auto"/>
              <w:jc w:val="right"/>
              <w:rPr>
                <w:szCs w:val="24"/>
              </w:rPr>
            </w:pPr>
            <w:r w:rsidRPr="00B25114">
              <w:rPr>
                <w:szCs w:val="24"/>
              </w:rPr>
              <w:t>1,900</w:t>
            </w:r>
          </w:p>
        </w:tc>
        <w:tc>
          <w:tcPr>
            <w:tcW w:w="1267" w:type="dxa"/>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 xml:space="preserve">     Rent on plant </w:t>
            </w:r>
          </w:p>
        </w:tc>
        <w:tc>
          <w:tcPr>
            <w:tcW w:w="1267" w:type="dxa"/>
            <w:tcBorders>
              <w:top w:val="nil"/>
              <w:bottom w:val="single" w:sz="4" w:space="0" w:color="auto"/>
            </w:tcBorders>
          </w:tcPr>
          <w:p w:rsidR="00A81D04" w:rsidRPr="00B25114" w:rsidRDefault="00A81D04" w:rsidP="00B76817">
            <w:pPr>
              <w:spacing w:line="240" w:lineRule="auto"/>
              <w:jc w:val="right"/>
              <w:rPr>
                <w:szCs w:val="24"/>
              </w:rPr>
            </w:pPr>
            <w:r w:rsidRPr="00B25114">
              <w:rPr>
                <w:szCs w:val="24"/>
                <w:lang w:eastAsia="ja-JP"/>
              </w:rPr>
              <w:t xml:space="preserve">     11,0</w:t>
            </w:r>
            <w:r w:rsidRPr="00B25114">
              <w:rPr>
                <w:szCs w:val="24"/>
              </w:rPr>
              <w:t>00</w:t>
            </w:r>
          </w:p>
        </w:tc>
        <w:tc>
          <w:tcPr>
            <w:tcW w:w="1267" w:type="dxa"/>
            <w:tcBorders>
              <w:bottom w:val="nil"/>
            </w:tcBorders>
          </w:tcPr>
          <w:p w:rsidR="00A81D04" w:rsidRPr="00B25114" w:rsidRDefault="00A81D04" w:rsidP="00B76817">
            <w:pPr>
              <w:spacing w:line="240" w:lineRule="auto"/>
              <w:jc w:val="right"/>
              <w:rPr>
                <w:szCs w:val="24"/>
              </w:rPr>
            </w:pP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Total Manufacturing Overhead</w:t>
            </w:r>
          </w:p>
        </w:tc>
        <w:tc>
          <w:tcPr>
            <w:tcW w:w="1267" w:type="dxa"/>
            <w:tcBorders>
              <w:top w:val="single" w:sz="4" w:space="0" w:color="auto"/>
            </w:tcBorders>
          </w:tcPr>
          <w:p w:rsidR="00A81D04" w:rsidRPr="00B25114" w:rsidRDefault="00A81D04" w:rsidP="00B76817">
            <w:pPr>
              <w:tabs>
                <w:tab w:val="decimal" w:pos="1280"/>
              </w:tabs>
              <w:spacing w:line="240" w:lineRule="auto"/>
              <w:jc w:val="right"/>
              <w:rPr>
                <w:szCs w:val="24"/>
              </w:rPr>
            </w:pPr>
          </w:p>
        </w:tc>
        <w:tc>
          <w:tcPr>
            <w:tcW w:w="1267" w:type="dxa"/>
            <w:tcBorders>
              <w:top w:val="nil"/>
              <w:bottom w:val="single" w:sz="4" w:space="0" w:color="auto"/>
            </w:tcBorders>
          </w:tcPr>
          <w:p w:rsidR="00A81D04" w:rsidRPr="00B25114" w:rsidRDefault="00A81D04" w:rsidP="00B76817">
            <w:pPr>
              <w:spacing w:line="240" w:lineRule="auto"/>
              <w:jc w:val="right"/>
              <w:rPr>
                <w:szCs w:val="24"/>
              </w:rPr>
            </w:pPr>
            <w:r w:rsidRPr="00B25114">
              <w:rPr>
                <w:szCs w:val="24"/>
              </w:rPr>
              <w:t xml:space="preserve">  13,100</w:t>
            </w:r>
          </w:p>
        </w:tc>
        <w:tc>
          <w:tcPr>
            <w:tcW w:w="1267" w:type="dxa"/>
            <w:gridSpan w:val="2"/>
          </w:tcPr>
          <w:p w:rsidR="00A81D04" w:rsidRPr="00B25114" w:rsidRDefault="00A81D04" w:rsidP="00B76817">
            <w:pPr>
              <w:spacing w:line="240" w:lineRule="auto"/>
              <w:jc w:val="right"/>
              <w:rPr>
                <w:szCs w:val="24"/>
              </w:rPr>
            </w:pP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Total Manufacturing Costs Incurred</w:t>
            </w:r>
            <w:r w:rsidRPr="00B25114">
              <w:rPr>
                <w:szCs w:val="24"/>
              </w:rPr>
              <w:tab/>
              <w:t>during the Year</w:t>
            </w:r>
          </w:p>
        </w:tc>
        <w:tc>
          <w:tcPr>
            <w:tcW w:w="1267" w:type="dxa"/>
          </w:tcPr>
          <w:p w:rsidR="00A81D04" w:rsidRPr="00B25114" w:rsidRDefault="00A81D04" w:rsidP="00B76817">
            <w:pPr>
              <w:tabs>
                <w:tab w:val="decimal" w:pos="1112"/>
              </w:tabs>
              <w:spacing w:line="240" w:lineRule="auto"/>
              <w:rPr>
                <w:szCs w:val="24"/>
              </w:rPr>
            </w:pPr>
          </w:p>
        </w:tc>
        <w:tc>
          <w:tcPr>
            <w:tcW w:w="1267" w:type="dxa"/>
          </w:tcPr>
          <w:p w:rsidR="00A81D04" w:rsidRPr="00B25114" w:rsidRDefault="00A81D04" w:rsidP="00B76817">
            <w:pPr>
              <w:spacing w:line="240" w:lineRule="auto"/>
              <w:jc w:val="right"/>
              <w:rPr>
                <w:szCs w:val="24"/>
              </w:rPr>
            </w:pPr>
          </w:p>
        </w:tc>
        <w:tc>
          <w:tcPr>
            <w:tcW w:w="1267" w:type="dxa"/>
            <w:gridSpan w:val="2"/>
            <w:tcBorders>
              <w:top w:val="nil"/>
              <w:bottom w:val="single" w:sz="4" w:space="0" w:color="auto"/>
            </w:tcBorders>
          </w:tcPr>
          <w:p w:rsidR="00A81D04" w:rsidRPr="00B25114" w:rsidRDefault="00A81D04" w:rsidP="00B76817">
            <w:pPr>
              <w:spacing w:line="240" w:lineRule="auto"/>
              <w:jc w:val="right"/>
              <w:rPr>
                <w:szCs w:val="24"/>
              </w:rPr>
            </w:pPr>
            <w:r w:rsidRPr="00B25114">
              <w:rPr>
                <w:szCs w:val="24"/>
              </w:rPr>
              <w:t xml:space="preserve">   73,300</w:t>
            </w:r>
          </w:p>
        </w:tc>
      </w:tr>
      <w:tr w:rsidR="00A81D04" w:rsidRPr="00B25114" w:rsidTr="00ED11C8">
        <w:trPr>
          <w:trHeight w:val="274"/>
        </w:trPr>
        <w:tc>
          <w:tcPr>
            <w:tcW w:w="5303" w:type="dxa"/>
          </w:tcPr>
          <w:p w:rsidR="00A81D04" w:rsidRPr="00B25114" w:rsidRDefault="00A81D04" w:rsidP="00B76817">
            <w:pPr>
              <w:spacing w:line="240" w:lineRule="auto"/>
              <w:rPr>
                <w:szCs w:val="24"/>
                <w:lang w:eastAsia="ja-JP"/>
              </w:rPr>
            </w:pPr>
            <w:r w:rsidRPr="00B25114">
              <w:rPr>
                <w:szCs w:val="24"/>
              </w:rPr>
              <w:t>Total Manufacturing Costs to</w:t>
            </w:r>
            <w:r w:rsidRPr="00B25114">
              <w:rPr>
                <w:szCs w:val="24"/>
                <w:lang w:eastAsia="ja-JP"/>
              </w:rPr>
              <w:t xml:space="preserve"> Account For</w:t>
            </w:r>
          </w:p>
        </w:tc>
        <w:tc>
          <w:tcPr>
            <w:tcW w:w="1267" w:type="dxa"/>
          </w:tcPr>
          <w:p w:rsidR="00A81D04" w:rsidRPr="00B25114" w:rsidRDefault="00A81D04" w:rsidP="00B76817">
            <w:pPr>
              <w:tabs>
                <w:tab w:val="decimal" w:pos="1112"/>
              </w:tabs>
              <w:spacing w:line="240" w:lineRule="auto"/>
              <w:rPr>
                <w:szCs w:val="24"/>
              </w:rPr>
            </w:pPr>
          </w:p>
        </w:tc>
        <w:tc>
          <w:tcPr>
            <w:tcW w:w="1267" w:type="dxa"/>
          </w:tcPr>
          <w:p w:rsidR="00A81D04" w:rsidRPr="00B25114" w:rsidRDefault="00A81D04" w:rsidP="00B76817">
            <w:pPr>
              <w:spacing w:line="240" w:lineRule="auto"/>
              <w:jc w:val="right"/>
              <w:rPr>
                <w:szCs w:val="24"/>
              </w:rPr>
            </w:pPr>
          </w:p>
        </w:tc>
        <w:tc>
          <w:tcPr>
            <w:tcW w:w="1267" w:type="dxa"/>
            <w:gridSpan w:val="2"/>
            <w:tcBorders>
              <w:top w:val="single" w:sz="4" w:space="0" w:color="auto"/>
            </w:tcBorders>
          </w:tcPr>
          <w:p w:rsidR="00A81D04" w:rsidRPr="00B25114" w:rsidRDefault="00A81D04" w:rsidP="00B76817">
            <w:pPr>
              <w:spacing w:line="240" w:lineRule="auto"/>
              <w:jc w:val="right"/>
              <w:rPr>
                <w:szCs w:val="24"/>
              </w:rPr>
            </w:pPr>
            <w:r w:rsidRPr="00B25114">
              <w:rPr>
                <w:szCs w:val="24"/>
              </w:rPr>
              <w:t xml:space="preserve"> 73,300</w:t>
            </w:r>
          </w:p>
        </w:tc>
      </w:tr>
      <w:tr w:rsidR="00A81D04" w:rsidRPr="00B25114" w:rsidTr="00ED11C8">
        <w:trPr>
          <w:trHeight w:val="274"/>
        </w:trPr>
        <w:tc>
          <w:tcPr>
            <w:tcW w:w="5303" w:type="dxa"/>
          </w:tcPr>
          <w:p w:rsidR="00A81D04" w:rsidRPr="00B25114" w:rsidRDefault="00A81D04" w:rsidP="00B76817">
            <w:pPr>
              <w:spacing w:line="240" w:lineRule="auto"/>
              <w:rPr>
                <w:szCs w:val="24"/>
              </w:rPr>
            </w:pPr>
            <w:r w:rsidRPr="00B25114">
              <w:rPr>
                <w:szCs w:val="24"/>
              </w:rPr>
              <w:t>Ending Work-in-Process Inventory</w:t>
            </w:r>
          </w:p>
        </w:tc>
        <w:tc>
          <w:tcPr>
            <w:tcW w:w="1267" w:type="dxa"/>
          </w:tcPr>
          <w:p w:rsidR="00A81D04" w:rsidRPr="00B25114" w:rsidRDefault="00A81D04" w:rsidP="00B76817">
            <w:pPr>
              <w:tabs>
                <w:tab w:val="decimal" w:pos="1112"/>
              </w:tabs>
              <w:spacing w:line="240" w:lineRule="auto"/>
              <w:rPr>
                <w:szCs w:val="24"/>
              </w:rPr>
            </w:pPr>
          </w:p>
        </w:tc>
        <w:tc>
          <w:tcPr>
            <w:tcW w:w="1267" w:type="dxa"/>
          </w:tcPr>
          <w:p w:rsidR="00A81D04" w:rsidRPr="00B25114" w:rsidRDefault="00A81D04" w:rsidP="00B76817">
            <w:pPr>
              <w:spacing w:line="240" w:lineRule="auto"/>
              <w:jc w:val="right"/>
              <w:rPr>
                <w:szCs w:val="24"/>
              </w:rPr>
            </w:pPr>
          </w:p>
        </w:tc>
        <w:tc>
          <w:tcPr>
            <w:tcW w:w="1267" w:type="dxa"/>
            <w:gridSpan w:val="2"/>
            <w:tcBorders>
              <w:bottom w:val="single" w:sz="4" w:space="0" w:color="auto"/>
            </w:tcBorders>
          </w:tcPr>
          <w:p w:rsidR="00A81D04" w:rsidRPr="00B25114" w:rsidRDefault="00A81D04" w:rsidP="00086641">
            <w:pPr>
              <w:spacing w:line="240" w:lineRule="auto"/>
              <w:ind w:right="-104"/>
              <w:jc w:val="center"/>
              <w:rPr>
                <w:szCs w:val="24"/>
              </w:rPr>
            </w:pPr>
            <w:r>
              <w:rPr>
                <w:szCs w:val="24"/>
              </w:rPr>
              <w:t xml:space="preserve">        </w:t>
            </w:r>
            <w:r w:rsidRPr="00B25114">
              <w:rPr>
                <w:szCs w:val="24"/>
              </w:rPr>
              <w:t>(4,000)</w:t>
            </w:r>
          </w:p>
        </w:tc>
      </w:tr>
      <w:tr w:rsidR="00A81D04" w:rsidRPr="00B25114" w:rsidTr="00ED11C8">
        <w:trPr>
          <w:trHeight w:val="274"/>
        </w:trPr>
        <w:tc>
          <w:tcPr>
            <w:tcW w:w="5303" w:type="dxa"/>
            <w:tcBorders>
              <w:bottom w:val="nil"/>
            </w:tcBorders>
          </w:tcPr>
          <w:p w:rsidR="00A81D04" w:rsidRPr="00B25114" w:rsidRDefault="00A81D04" w:rsidP="00B76817">
            <w:pPr>
              <w:spacing w:line="240" w:lineRule="auto"/>
              <w:rPr>
                <w:szCs w:val="24"/>
              </w:rPr>
            </w:pPr>
            <w:r w:rsidRPr="00B25114">
              <w:rPr>
                <w:szCs w:val="24"/>
              </w:rPr>
              <w:t>Cost of Goods Manufactured</w:t>
            </w:r>
          </w:p>
        </w:tc>
        <w:tc>
          <w:tcPr>
            <w:tcW w:w="1267" w:type="dxa"/>
            <w:tcBorders>
              <w:bottom w:val="nil"/>
            </w:tcBorders>
          </w:tcPr>
          <w:p w:rsidR="00A81D04" w:rsidRPr="00B25114" w:rsidRDefault="00A81D04" w:rsidP="00B76817">
            <w:pPr>
              <w:tabs>
                <w:tab w:val="decimal" w:pos="1112"/>
              </w:tabs>
              <w:spacing w:line="240" w:lineRule="auto"/>
              <w:rPr>
                <w:szCs w:val="24"/>
              </w:rPr>
            </w:pPr>
          </w:p>
        </w:tc>
        <w:tc>
          <w:tcPr>
            <w:tcW w:w="1267" w:type="dxa"/>
            <w:tcBorders>
              <w:bottom w:val="nil"/>
            </w:tcBorders>
          </w:tcPr>
          <w:p w:rsidR="00A81D04" w:rsidRPr="00B25114" w:rsidRDefault="00A81D04" w:rsidP="00B76817">
            <w:pPr>
              <w:spacing w:line="240" w:lineRule="auto"/>
              <w:jc w:val="right"/>
              <w:rPr>
                <w:szCs w:val="24"/>
              </w:rPr>
            </w:pPr>
          </w:p>
        </w:tc>
        <w:tc>
          <w:tcPr>
            <w:tcW w:w="1267" w:type="dxa"/>
            <w:gridSpan w:val="2"/>
            <w:tcBorders>
              <w:top w:val="single" w:sz="4" w:space="0" w:color="auto"/>
              <w:bottom w:val="double" w:sz="4" w:space="0" w:color="auto"/>
            </w:tcBorders>
          </w:tcPr>
          <w:p w:rsidR="00A81D04" w:rsidRPr="00B25114" w:rsidRDefault="00A81D04" w:rsidP="00B76817">
            <w:pPr>
              <w:spacing w:line="240" w:lineRule="auto"/>
              <w:jc w:val="right"/>
              <w:rPr>
                <w:szCs w:val="24"/>
              </w:rPr>
            </w:pPr>
            <w:r w:rsidRPr="00B25114">
              <w:rPr>
                <w:szCs w:val="24"/>
              </w:rPr>
              <w:t xml:space="preserve"> $ 69,300</w:t>
            </w:r>
          </w:p>
        </w:tc>
      </w:tr>
      <w:tr w:rsidR="00A81D04" w:rsidRPr="00B25114" w:rsidTr="00ED11C8">
        <w:trPr>
          <w:trHeight w:val="274"/>
        </w:trPr>
        <w:tc>
          <w:tcPr>
            <w:tcW w:w="5303" w:type="dxa"/>
            <w:tcBorders>
              <w:top w:val="nil"/>
              <w:bottom w:val="single" w:sz="4" w:space="0" w:color="auto"/>
            </w:tcBorders>
          </w:tcPr>
          <w:p w:rsidR="00A81D04" w:rsidRPr="00B25114" w:rsidRDefault="00A81D04" w:rsidP="00B76817">
            <w:pPr>
              <w:spacing w:line="240" w:lineRule="auto"/>
              <w:rPr>
                <w:szCs w:val="24"/>
              </w:rPr>
            </w:pPr>
          </w:p>
        </w:tc>
        <w:tc>
          <w:tcPr>
            <w:tcW w:w="1267" w:type="dxa"/>
            <w:tcBorders>
              <w:top w:val="nil"/>
              <w:bottom w:val="single" w:sz="4" w:space="0" w:color="auto"/>
            </w:tcBorders>
          </w:tcPr>
          <w:p w:rsidR="00A81D04" w:rsidRPr="00B25114" w:rsidRDefault="00A81D04" w:rsidP="00B76817">
            <w:pPr>
              <w:tabs>
                <w:tab w:val="decimal" w:pos="1112"/>
              </w:tabs>
              <w:spacing w:line="240" w:lineRule="auto"/>
              <w:rPr>
                <w:szCs w:val="24"/>
              </w:rPr>
            </w:pPr>
          </w:p>
        </w:tc>
        <w:tc>
          <w:tcPr>
            <w:tcW w:w="1267" w:type="dxa"/>
            <w:tcBorders>
              <w:top w:val="nil"/>
              <w:bottom w:val="single" w:sz="4" w:space="0" w:color="auto"/>
            </w:tcBorders>
          </w:tcPr>
          <w:p w:rsidR="00A81D04" w:rsidRPr="00B25114" w:rsidRDefault="00A81D04" w:rsidP="00B76817">
            <w:pPr>
              <w:spacing w:line="240" w:lineRule="auto"/>
              <w:jc w:val="right"/>
              <w:rPr>
                <w:szCs w:val="24"/>
              </w:rPr>
            </w:pPr>
          </w:p>
        </w:tc>
        <w:tc>
          <w:tcPr>
            <w:tcW w:w="1267" w:type="dxa"/>
            <w:gridSpan w:val="2"/>
            <w:tcBorders>
              <w:top w:val="double" w:sz="4" w:space="0" w:color="auto"/>
              <w:bottom w:val="single" w:sz="4" w:space="0" w:color="auto"/>
            </w:tcBorders>
          </w:tcPr>
          <w:p w:rsidR="00A81D04" w:rsidRPr="00B25114" w:rsidRDefault="00A81D04" w:rsidP="00B76817">
            <w:pPr>
              <w:tabs>
                <w:tab w:val="decimal" w:pos="1169"/>
              </w:tabs>
              <w:spacing w:line="240" w:lineRule="auto"/>
              <w:rPr>
                <w:szCs w:val="24"/>
              </w:rPr>
            </w:pPr>
          </w:p>
        </w:tc>
      </w:tr>
    </w:tbl>
    <w:p w:rsidR="00A81D04" w:rsidRPr="00B25114" w:rsidRDefault="00A81D04" w:rsidP="00B76817">
      <w:pPr>
        <w:spacing w:line="240" w:lineRule="auto"/>
        <w:rPr>
          <w:szCs w:val="24"/>
        </w:rPr>
      </w:pPr>
    </w:p>
    <w:p w:rsidR="00A81D04" w:rsidRPr="00E45639" w:rsidRDefault="00A81D04" w:rsidP="00E34046">
      <w:pPr>
        <w:spacing w:line="240" w:lineRule="auto"/>
        <w:rPr>
          <w:b/>
          <w:szCs w:val="24"/>
        </w:rPr>
      </w:pPr>
      <w:r w:rsidRPr="00B25114">
        <w:rPr>
          <w:szCs w:val="24"/>
        </w:rPr>
        <w:br w:type="page"/>
      </w:r>
      <w:r w:rsidRPr="00E45639">
        <w:rPr>
          <w:b/>
          <w:szCs w:val="24"/>
        </w:rPr>
        <w:t>P18-</w:t>
      </w:r>
      <w:r>
        <w:rPr>
          <w:b/>
          <w:szCs w:val="24"/>
        </w:rPr>
        <w:t>39B, cont.</w:t>
      </w:r>
    </w:p>
    <w:p w:rsidR="00A81D04" w:rsidRPr="00DE02B7" w:rsidRDefault="00A81D04" w:rsidP="00B76817">
      <w:pPr>
        <w:spacing w:line="240" w:lineRule="auto"/>
        <w:rPr>
          <w:szCs w:val="24"/>
        </w:rPr>
      </w:pPr>
      <w:r>
        <w:rPr>
          <w:b/>
          <w:szCs w:val="24"/>
        </w:rPr>
        <w:t>Requirement 2</w:t>
      </w:r>
      <w:r w:rsidRPr="00AE3B98">
        <w:rPr>
          <w:b/>
          <w:szCs w:val="24"/>
        </w:rPr>
        <w:t xml:space="preserve"> </w:t>
      </w:r>
    </w:p>
    <w:p w:rsidR="00A81D04" w:rsidRDefault="00A81D04" w:rsidP="00B76817">
      <w:pPr>
        <w:spacing w:line="240" w:lineRule="auto"/>
        <w:rPr>
          <w:szCs w:val="24"/>
        </w:rPr>
      </w:pPr>
    </w:p>
    <w:tbl>
      <w:tblPr>
        <w:tblW w:w="7214" w:type="dxa"/>
        <w:tblLayout w:type="fixed"/>
        <w:tblCellMar>
          <w:left w:w="58" w:type="dxa"/>
          <w:right w:w="58" w:type="dxa"/>
        </w:tblCellMar>
        <w:tblLook w:val="0000"/>
      </w:tblPr>
      <w:tblGrid>
        <w:gridCol w:w="4680"/>
        <w:gridCol w:w="1267"/>
        <w:gridCol w:w="1253"/>
        <w:gridCol w:w="14"/>
      </w:tblGrid>
      <w:tr w:rsidR="00A81D04" w:rsidRPr="00DE02B7" w:rsidTr="00A35738">
        <w:trPr>
          <w:gridAfter w:val="1"/>
          <w:wAfter w:w="14" w:type="dxa"/>
          <w:trHeight w:val="274"/>
        </w:trPr>
        <w:tc>
          <w:tcPr>
            <w:tcW w:w="7200" w:type="dxa"/>
            <w:gridSpan w:val="3"/>
            <w:tcBorders>
              <w:top w:val="single" w:sz="4" w:space="0" w:color="auto"/>
            </w:tcBorders>
          </w:tcPr>
          <w:p w:rsidR="00A81D04" w:rsidRPr="00C851D4" w:rsidRDefault="00A81D04" w:rsidP="00B76817">
            <w:pPr>
              <w:pStyle w:val="Header"/>
              <w:jc w:val="center"/>
              <w:rPr>
                <w:b/>
                <w:szCs w:val="24"/>
              </w:rPr>
            </w:pPr>
            <w:r w:rsidRPr="00C851D4">
              <w:rPr>
                <w:b/>
                <w:szCs w:val="24"/>
              </w:rPr>
              <w:t>ORGANIC BONES</w:t>
            </w:r>
          </w:p>
        </w:tc>
      </w:tr>
      <w:tr w:rsidR="00A81D04" w:rsidRPr="00DE02B7" w:rsidTr="00A35738">
        <w:trPr>
          <w:gridAfter w:val="1"/>
          <w:wAfter w:w="14" w:type="dxa"/>
          <w:trHeight w:val="274"/>
        </w:trPr>
        <w:tc>
          <w:tcPr>
            <w:tcW w:w="7200" w:type="dxa"/>
            <w:gridSpan w:val="3"/>
          </w:tcPr>
          <w:p w:rsidR="00A81D04" w:rsidRPr="00C851D4" w:rsidRDefault="00A81D04" w:rsidP="00B76817">
            <w:pPr>
              <w:pStyle w:val="Header"/>
              <w:jc w:val="center"/>
              <w:rPr>
                <w:b/>
                <w:szCs w:val="24"/>
              </w:rPr>
            </w:pPr>
            <w:r w:rsidRPr="00C851D4">
              <w:rPr>
                <w:b/>
                <w:szCs w:val="24"/>
              </w:rPr>
              <w:t>Income Statement</w:t>
            </w:r>
          </w:p>
        </w:tc>
      </w:tr>
      <w:tr w:rsidR="00A81D04" w:rsidRPr="00DE02B7" w:rsidTr="00A35738">
        <w:trPr>
          <w:gridAfter w:val="1"/>
          <w:wAfter w:w="14" w:type="dxa"/>
          <w:trHeight w:val="274"/>
        </w:trPr>
        <w:tc>
          <w:tcPr>
            <w:tcW w:w="7200" w:type="dxa"/>
            <w:gridSpan w:val="3"/>
            <w:tcBorders>
              <w:bottom w:val="single" w:sz="4" w:space="0" w:color="auto"/>
            </w:tcBorders>
          </w:tcPr>
          <w:p w:rsidR="00A81D04" w:rsidRPr="00C851D4" w:rsidRDefault="00A81D04" w:rsidP="00B76817">
            <w:pPr>
              <w:pStyle w:val="Header"/>
              <w:jc w:val="center"/>
              <w:rPr>
                <w:b/>
                <w:szCs w:val="24"/>
              </w:rPr>
            </w:pPr>
            <w:r w:rsidRPr="00C851D4">
              <w:rPr>
                <w:b/>
                <w:szCs w:val="24"/>
              </w:rPr>
              <w:t>Year Ended December 31, 2014</w:t>
            </w:r>
          </w:p>
        </w:tc>
      </w:tr>
      <w:tr w:rsidR="00A81D04" w:rsidRPr="00DE02B7" w:rsidTr="00A35738">
        <w:trPr>
          <w:trHeight w:val="274"/>
        </w:trPr>
        <w:tc>
          <w:tcPr>
            <w:tcW w:w="4680" w:type="dxa"/>
            <w:tcBorders>
              <w:top w:val="single" w:sz="4" w:space="0" w:color="auto"/>
            </w:tcBorders>
          </w:tcPr>
          <w:p w:rsidR="00A81D04" w:rsidRPr="00C851D4" w:rsidRDefault="00A81D04" w:rsidP="00B76817">
            <w:pPr>
              <w:pStyle w:val="Header"/>
              <w:rPr>
                <w:b/>
                <w:szCs w:val="24"/>
              </w:rPr>
            </w:pPr>
          </w:p>
        </w:tc>
        <w:tc>
          <w:tcPr>
            <w:tcW w:w="1267" w:type="dxa"/>
            <w:tcBorders>
              <w:top w:val="single" w:sz="4" w:space="0" w:color="auto"/>
            </w:tcBorders>
          </w:tcPr>
          <w:p w:rsidR="00A81D04" w:rsidRPr="00C851D4" w:rsidRDefault="00A81D04" w:rsidP="00B76817">
            <w:pPr>
              <w:pStyle w:val="Header"/>
              <w:rPr>
                <w:b/>
                <w:szCs w:val="24"/>
              </w:rPr>
            </w:pPr>
          </w:p>
        </w:tc>
        <w:tc>
          <w:tcPr>
            <w:tcW w:w="1267" w:type="dxa"/>
            <w:gridSpan w:val="2"/>
            <w:tcBorders>
              <w:top w:val="single" w:sz="4" w:space="0" w:color="auto"/>
            </w:tcBorders>
          </w:tcPr>
          <w:p w:rsidR="00A81D04" w:rsidRPr="00C851D4" w:rsidRDefault="00A81D04" w:rsidP="00B76817">
            <w:pPr>
              <w:pStyle w:val="Header"/>
              <w:tabs>
                <w:tab w:val="decimal" w:pos="1537"/>
              </w:tabs>
              <w:jc w:val="right"/>
              <w:rPr>
                <w:b/>
                <w:szCs w:val="24"/>
              </w:rPr>
            </w:pP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Revenues:</w:t>
            </w:r>
          </w:p>
        </w:tc>
        <w:tc>
          <w:tcPr>
            <w:tcW w:w="1267" w:type="dxa"/>
          </w:tcPr>
          <w:p w:rsidR="00A81D04" w:rsidRPr="00C851D4" w:rsidRDefault="00A81D04" w:rsidP="00B76817">
            <w:pPr>
              <w:pStyle w:val="Header"/>
              <w:rPr>
                <w:szCs w:val="24"/>
              </w:rPr>
            </w:pPr>
          </w:p>
        </w:tc>
        <w:tc>
          <w:tcPr>
            <w:tcW w:w="1267" w:type="dxa"/>
            <w:gridSpan w:val="2"/>
          </w:tcPr>
          <w:p w:rsidR="00A81D04" w:rsidRPr="00C851D4" w:rsidRDefault="00A81D04" w:rsidP="00B76817">
            <w:pPr>
              <w:pStyle w:val="Header"/>
              <w:tabs>
                <w:tab w:val="decimal" w:pos="1537"/>
              </w:tabs>
              <w:jc w:val="right"/>
              <w:rPr>
                <w:szCs w:val="24"/>
              </w:rPr>
            </w:pP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 xml:space="preserve">     Sales Revenue</w:t>
            </w:r>
          </w:p>
        </w:tc>
        <w:tc>
          <w:tcPr>
            <w:tcW w:w="1267" w:type="dxa"/>
          </w:tcPr>
          <w:p w:rsidR="00A81D04" w:rsidRPr="00C851D4" w:rsidRDefault="00A81D04" w:rsidP="00B76817">
            <w:pPr>
              <w:pStyle w:val="Header"/>
              <w:rPr>
                <w:szCs w:val="24"/>
              </w:rPr>
            </w:pPr>
          </w:p>
        </w:tc>
        <w:tc>
          <w:tcPr>
            <w:tcW w:w="1267" w:type="dxa"/>
            <w:gridSpan w:val="2"/>
          </w:tcPr>
          <w:p w:rsidR="00A81D04" w:rsidRPr="00C851D4" w:rsidRDefault="00A81D04" w:rsidP="00B76817">
            <w:pPr>
              <w:pStyle w:val="Header"/>
              <w:tabs>
                <w:tab w:val="decimal" w:pos="1537"/>
              </w:tabs>
              <w:jc w:val="right"/>
              <w:rPr>
                <w:szCs w:val="24"/>
              </w:rPr>
            </w:pPr>
            <w:r w:rsidRPr="00C851D4">
              <w:rPr>
                <w:szCs w:val="24"/>
              </w:rPr>
              <w:t>$ 110,000</w:t>
            </w: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Cost of Goods Sold:</w:t>
            </w:r>
          </w:p>
        </w:tc>
        <w:tc>
          <w:tcPr>
            <w:tcW w:w="1267" w:type="dxa"/>
          </w:tcPr>
          <w:p w:rsidR="00A81D04" w:rsidRPr="00C851D4" w:rsidRDefault="00A81D04" w:rsidP="00B76817">
            <w:pPr>
              <w:pStyle w:val="Header"/>
              <w:tabs>
                <w:tab w:val="decimal" w:pos="1022"/>
              </w:tabs>
              <w:jc w:val="right"/>
              <w:rPr>
                <w:szCs w:val="24"/>
              </w:rPr>
            </w:pPr>
          </w:p>
        </w:tc>
        <w:tc>
          <w:tcPr>
            <w:tcW w:w="1267" w:type="dxa"/>
            <w:gridSpan w:val="2"/>
          </w:tcPr>
          <w:p w:rsidR="00A81D04" w:rsidRPr="00C851D4" w:rsidRDefault="00A81D04" w:rsidP="00B76817">
            <w:pPr>
              <w:pStyle w:val="Header"/>
              <w:tabs>
                <w:tab w:val="decimal" w:pos="1537"/>
              </w:tabs>
              <w:jc w:val="right"/>
              <w:rPr>
                <w:szCs w:val="24"/>
              </w:rPr>
            </w:pP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 xml:space="preserve">     Beginning Finished Goods Inventory</w:t>
            </w:r>
          </w:p>
        </w:tc>
        <w:tc>
          <w:tcPr>
            <w:tcW w:w="1267" w:type="dxa"/>
          </w:tcPr>
          <w:p w:rsidR="00A81D04" w:rsidRPr="00C851D4" w:rsidRDefault="00A81D04" w:rsidP="00B76817">
            <w:pPr>
              <w:pStyle w:val="Header"/>
              <w:jc w:val="right"/>
              <w:rPr>
                <w:szCs w:val="24"/>
              </w:rPr>
            </w:pPr>
            <w:r w:rsidRPr="00C851D4">
              <w:rPr>
                <w:szCs w:val="24"/>
              </w:rPr>
              <w:t xml:space="preserve"> $          0</w:t>
            </w:r>
          </w:p>
        </w:tc>
        <w:tc>
          <w:tcPr>
            <w:tcW w:w="1267" w:type="dxa"/>
            <w:gridSpan w:val="2"/>
          </w:tcPr>
          <w:p w:rsidR="00A81D04" w:rsidRPr="00C851D4" w:rsidRDefault="00A81D04" w:rsidP="00B76817">
            <w:pPr>
              <w:pStyle w:val="Header"/>
              <w:jc w:val="right"/>
              <w:rPr>
                <w:szCs w:val="24"/>
              </w:rPr>
            </w:pP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 xml:space="preserve">     Cost of Goods Manufactured*</w:t>
            </w:r>
          </w:p>
        </w:tc>
        <w:tc>
          <w:tcPr>
            <w:tcW w:w="1267" w:type="dxa"/>
            <w:tcBorders>
              <w:bottom w:val="single" w:sz="4" w:space="0" w:color="auto"/>
            </w:tcBorders>
          </w:tcPr>
          <w:p w:rsidR="00A81D04" w:rsidRPr="00C851D4" w:rsidRDefault="00A81D04" w:rsidP="00B76817">
            <w:pPr>
              <w:pStyle w:val="Header"/>
              <w:jc w:val="right"/>
              <w:rPr>
                <w:szCs w:val="24"/>
              </w:rPr>
            </w:pPr>
            <w:r w:rsidRPr="00C851D4">
              <w:rPr>
                <w:szCs w:val="24"/>
              </w:rPr>
              <w:t>69,300</w:t>
            </w:r>
          </w:p>
        </w:tc>
        <w:tc>
          <w:tcPr>
            <w:tcW w:w="1267" w:type="dxa"/>
            <w:gridSpan w:val="2"/>
          </w:tcPr>
          <w:p w:rsidR="00A81D04" w:rsidRPr="00C851D4" w:rsidRDefault="00A81D04" w:rsidP="00B76817">
            <w:pPr>
              <w:pStyle w:val="Header"/>
              <w:tabs>
                <w:tab w:val="decimal" w:pos="1537"/>
              </w:tabs>
              <w:jc w:val="right"/>
              <w:rPr>
                <w:szCs w:val="24"/>
              </w:rPr>
            </w:pP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 xml:space="preserve">     Cost of Goods Available for Sale</w:t>
            </w:r>
          </w:p>
        </w:tc>
        <w:tc>
          <w:tcPr>
            <w:tcW w:w="1267" w:type="dxa"/>
            <w:tcBorders>
              <w:top w:val="single" w:sz="4" w:space="0" w:color="auto"/>
            </w:tcBorders>
          </w:tcPr>
          <w:p w:rsidR="00A81D04" w:rsidRPr="00C851D4" w:rsidRDefault="00A81D04" w:rsidP="00010ADB">
            <w:pPr>
              <w:pStyle w:val="Header"/>
              <w:jc w:val="right"/>
              <w:rPr>
                <w:szCs w:val="24"/>
              </w:rPr>
            </w:pPr>
            <w:r w:rsidRPr="00C851D4">
              <w:rPr>
                <w:szCs w:val="24"/>
                <w:lang w:eastAsia="ja-JP"/>
              </w:rPr>
              <w:t xml:space="preserve"> </w:t>
            </w:r>
            <w:r w:rsidRPr="00C851D4">
              <w:rPr>
                <w:szCs w:val="24"/>
              </w:rPr>
              <w:t xml:space="preserve"> 69,300</w:t>
            </w:r>
          </w:p>
        </w:tc>
        <w:tc>
          <w:tcPr>
            <w:tcW w:w="1267" w:type="dxa"/>
            <w:gridSpan w:val="2"/>
          </w:tcPr>
          <w:p w:rsidR="00A81D04" w:rsidRPr="00C851D4" w:rsidRDefault="00A81D04" w:rsidP="00B76817">
            <w:pPr>
              <w:pStyle w:val="Header"/>
              <w:tabs>
                <w:tab w:val="decimal" w:pos="1537"/>
              </w:tabs>
              <w:jc w:val="right"/>
              <w:rPr>
                <w:szCs w:val="24"/>
              </w:rPr>
            </w:pP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 xml:space="preserve">     Ending Finished Goods Inventory</w:t>
            </w:r>
          </w:p>
        </w:tc>
        <w:tc>
          <w:tcPr>
            <w:tcW w:w="1267" w:type="dxa"/>
            <w:tcBorders>
              <w:bottom w:val="single" w:sz="4" w:space="0" w:color="auto"/>
            </w:tcBorders>
          </w:tcPr>
          <w:p w:rsidR="00A81D04" w:rsidRPr="00C851D4" w:rsidRDefault="00A81D04" w:rsidP="00C77964">
            <w:pPr>
              <w:pStyle w:val="Header"/>
              <w:ind w:right="-261"/>
              <w:jc w:val="center"/>
              <w:rPr>
                <w:szCs w:val="24"/>
              </w:rPr>
            </w:pPr>
            <w:r w:rsidRPr="00C851D4">
              <w:rPr>
                <w:szCs w:val="24"/>
                <w:lang w:eastAsia="ja-JP"/>
              </w:rPr>
              <w:t xml:space="preserve">     </w:t>
            </w:r>
            <w:r w:rsidRPr="00C851D4">
              <w:rPr>
                <w:szCs w:val="24"/>
              </w:rPr>
              <w:t>(5,800)</w:t>
            </w:r>
          </w:p>
        </w:tc>
        <w:tc>
          <w:tcPr>
            <w:tcW w:w="1267" w:type="dxa"/>
            <w:gridSpan w:val="2"/>
          </w:tcPr>
          <w:p w:rsidR="00A81D04" w:rsidRPr="00C851D4" w:rsidRDefault="00A81D04" w:rsidP="00B76817">
            <w:pPr>
              <w:pStyle w:val="Header"/>
              <w:tabs>
                <w:tab w:val="decimal" w:pos="1537"/>
              </w:tabs>
              <w:jc w:val="right"/>
              <w:rPr>
                <w:szCs w:val="24"/>
              </w:rPr>
            </w:pP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Cost of Goods Sold</w:t>
            </w:r>
          </w:p>
        </w:tc>
        <w:tc>
          <w:tcPr>
            <w:tcW w:w="1267" w:type="dxa"/>
            <w:tcBorders>
              <w:top w:val="single" w:sz="4" w:space="0" w:color="auto"/>
            </w:tcBorders>
          </w:tcPr>
          <w:p w:rsidR="00A81D04" w:rsidRPr="00C851D4" w:rsidRDefault="00A81D04" w:rsidP="00B76817">
            <w:pPr>
              <w:pStyle w:val="Header"/>
              <w:jc w:val="right"/>
              <w:rPr>
                <w:szCs w:val="24"/>
              </w:rPr>
            </w:pPr>
          </w:p>
        </w:tc>
        <w:tc>
          <w:tcPr>
            <w:tcW w:w="1267" w:type="dxa"/>
            <w:gridSpan w:val="2"/>
            <w:tcBorders>
              <w:bottom w:val="single" w:sz="4" w:space="0" w:color="auto"/>
            </w:tcBorders>
          </w:tcPr>
          <w:p w:rsidR="00A81D04" w:rsidRPr="00C851D4" w:rsidRDefault="00A81D04" w:rsidP="008561B3">
            <w:pPr>
              <w:pStyle w:val="Header"/>
              <w:tabs>
                <w:tab w:val="decimal" w:pos="1537"/>
              </w:tabs>
              <w:jc w:val="right"/>
              <w:rPr>
                <w:szCs w:val="24"/>
              </w:rPr>
            </w:pPr>
            <w:r w:rsidRPr="00C851D4">
              <w:rPr>
                <w:szCs w:val="24"/>
              </w:rPr>
              <w:t>63,500</w:t>
            </w: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Gross Profit</w:t>
            </w:r>
          </w:p>
        </w:tc>
        <w:tc>
          <w:tcPr>
            <w:tcW w:w="1267" w:type="dxa"/>
          </w:tcPr>
          <w:p w:rsidR="00A81D04" w:rsidRPr="00C851D4" w:rsidRDefault="00A81D04" w:rsidP="00B76817">
            <w:pPr>
              <w:pStyle w:val="Header"/>
              <w:jc w:val="right"/>
              <w:rPr>
                <w:szCs w:val="24"/>
              </w:rPr>
            </w:pPr>
          </w:p>
        </w:tc>
        <w:tc>
          <w:tcPr>
            <w:tcW w:w="1267" w:type="dxa"/>
            <w:gridSpan w:val="2"/>
            <w:tcBorders>
              <w:top w:val="single" w:sz="4" w:space="0" w:color="auto"/>
            </w:tcBorders>
          </w:tcPr>
          <w:p w:rsidR="00A81D04" w:rsidRPr="00C851D4" w:rsidRDefault="00A81D04" w:rsidP="008561B3">
            <w:pPr>
              <w:pStyle w:val="Header"/>
              <w:tabs>
                <w:tab w:val="decimal" w:pos="1537"/>
              </w:tabs>
              <w:jc w:val="right"/>
              <w:rPr>
                <w:szCs w:val="24"/>
              </w:rPr>
            </w:pPr>
            <w:r w:rsidRPr="00C851D4">
              <w:rPr>
                <w:szCs w:val="24"/>
              </w:rPr>
              <w:t xml:space="preserve">  46,500</w:t>
            </w: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Expenses:</w:t>
            </w:r>
          </w:p>
        </w:tc>
        <w:tc>
          <w:tcPr>
            <w:tcW w:w="1267" w:type="dxa"/>
          </w:tcPr>
          <w:p w:rsidR="00A81D04" w:rsidRPr="00C851D4" w:rsidRDefault="00A81D04" w:rsidP="00B76817">
            <w:pPr>
              <w:pStyle w:val="Header"/>
              <w:jc w:val="right"/>
              <w:rPr>
                <w:szCs w:val="24"/>
              </w:rPr>
            </w:pPr>
          </w:p>
        </w:tc>
        <w:tc>
          <w:tcPr>
            <w:tcW w:w="1267" w:type="dxa"/>
            <w:gridSpan w:val="2"/>
          </w:tcPr>
          <w:p w:rsidR="00A81D04" w:rsidRPr="00C851D4" w:rsidRDefault="00A81D04" w:rsidP="00B76817">
            <w:pPr>
              <w:pStyle w:val="Header"/>
              <w:tabs>
                <w:tab w:val="decimal" w:pos="1537"/>
              </w:tabs>
              <w:jc w:val="right"/>
              <w:rPr>
                <w:szCs w:val="24"/>
              </w:rPr>
            </w:pPr>
          </w:p>
        </w:tc>
      </w:tr>
      <w:tr w:rsidR="00A81D04" w:rsidRPr="00B25114" w:rsidTr="00A35738">
        <w:trPr>
          <w:trHeight w:val="274"/>
        </w:trPr>
        <w:tc>
          <w:tcPr>
            <w:tcW w:w="4680" w:type="dxa"/>
          </w:tcPr>
          <w:p w:rsidR="00A81D04" w:rsidRPr="00C851D4" w:rsidRDefault="00A81D04" w:rsidP="00F55CA7">
            <w:pPr>
              <w:pStyle w:val="Header"/>
              <w:rPr>
                <w:szCs w:val="24"/>
              </w:rPr>
            </w:pPr>
            <w:r w:rsidRPr="00C851D4">
              <w:rPr>
                <w:szCs w:val="24"/>
              </w:rPr>
              <w:t xml:space="preserve">    Sales Salaries Expense</w:t>
            </w:r>
          </w:p>
        </w:tc>
        <w:tc>
          <w:tcPr>
            <w:tcW w:w="1267" w:type="dxa"/>
          </w:tcPr>
          <w:p w:rsidR="00A81D04" w:rsidRPr="00C851D4" w:rsidRDefault="00A81D04" w:rsidP="008561B3">
            <w:pPr>
              <w:pStyle w:val="Header"/>
              <w:jc w:val="right"/>
              <w:rPr>
                <w:szCs w:val="24"/>
              </w:rPr>
            </w:pPr>
            <w:r w:rsidRPr="00C851D4">
              <w:rPr>
                <w:szCs w:val="24"/>
              </w:rPr>
              <w:t xml:space="preserve">  5,400</w:t>
            </w:r>
          </w:p>
        </w:tc>
        <w:tc>
          <w:tcPr>
            <w:tcW w:w="1267" w:type="dxa"/>
            <w:gridSpan w:val="2"/>
          </w:tcPr>
          <w:p w:rsidR="00A81D04" w:rsidRPr="00C851D4" w:rsidRDefault="00A81D04" w:rsidP="00B76817">
            <w:pPr>
              <w:pStyle w:val="Header"/>
              <w:tabs>
                <w:tab w:val="decimal" w:pos="1537"/>
              </w:tabs>
              <w:jc w:val="right"/>
              <w:rPr>
                <w:szCs w:val="24"/>
              </w:rPr>
            </w:pPr>
          </w:p>
        </w:tc>
      </w:tr>
      <w:tr w:rsidR="00A81D04" w:rsidRPr="00B25114" w:rsidTr="00A35738">
        <w:trPr>
          <w:trHeight w:val="274"/>
        </w:trPr>
        <w:tc>
          <w:tcPr>
            <w:tcW w:w="4680" w:type="dxa"/>
          </w:tcPr>
          <w:p w:rsidR="00A81D04" w:rsidRPr="00C851D4" w:rsidRDefault="00A81D04" w:rsidP="00F55CA7">
            <w:pPr>
              <w:pStyle w:val="Header"/>
              <w:rPr>
                <w:szCs w:val="24"/>
              </w:rPr>
            </w:pPr>
            <w:r w:rsidRPr="00C851D4">
              <w:rPr>
                <w:szCs w:val="24"/>
              </w:rPr>
              <w:t xml:space="preserve">    Delivery Expense</w:t>
            </w:r>
          </w:p>
        </w:tc>
        <w:tc>
          <w:tcPr>
            <w:tcW w:w="1267" w:type="dxa"/>
          </w:tcPr>
          <w:p w:rsidR="00A81D04" w:rsidRPr="00C851D4" w:rsidRDefault="00A81D04" w:rsidP="008561B3">
            <w:pPr>
              <w:pStyle w:val="Header"/>
              <w:jc w:val="right"/>
              <w:rPr>
                <w:szCs w:val="24"/>
              </w:rPr>
            </w:pPr>
            <w:r w:rsidRPr="00C851D4">
              <w:rPr>
                <w:szCs w:val="24"/>
              </w:rPr>
              <w:t>1,400</w:t>
            </w:r>
          </w:p>
        </w:tc>
        <w:tc>
          <w:tcPr>
            <w:tcW w:w="1267" w:type="dxa"/>
            <w:gridSpan w:val="2"/>
          </w:tcPr>
          <w:p w:rsidR="00A81D04" w:rsidRPr="00C851D4" w:rsidRDefault="00A81D04" w:rsidP="00B76817">
            <w:pPr>
              <w:pStyle w:val="Header"/>
              <w:tabs>
                <w:tab w:val="decimal" w:pos="1537"/>
              </w:tabs>
              <w:jc w:val="right"/>
              <w:rPr>
                <w:szCs w:val="24"/>
              </w:rPr>
            </w:pPr>
          </w:p>
        </w:tc>
      </w:tr>
      <w:tr w:rsidR="00A81D04" w:rsidRPr="00B25114" w:rsidTr="00A35738">
        <w:trPr>
          <w:trHeight w:val="274"/>
        </w:trPr>
        <w:tc>
          <w:tcPr>
            <w:tcW w:w="4680" w:type="dxa"/>
          </w:tcPr>
          <w:p w:rsidR="00A81D04" w:rsidRPr="00C851D4" w:rsidRDefault="00A81D04" w:rsidP="00F55CA7">
            <w:pPr>
              <w:pStyle w:val="Header"/>
              <w:rPr>
                <w:szCs w:val="24"/>
              </w:rPr>
            </w:pPr>
            <w:r w:rsidRPr="00C851D4">
              <w:rPr>
                <w:szCs w:val="24"/>
              </w:rPr>
              <w:t xml:space="preserve">    Customer Service Hotline Expense</w:t>
            </w:r>
          </w:p>
        </w:tc>
        <w:tc>
          <w:tcPr>
            <w:tcW w:w="1267" w:type="dxa"/>
            <w:tcBorders>
              <w:bottom w:val="single" w:sz="4" w:space="0" w:color="auto"/>
            </w:tcBorders>
          </w:tcPr>
          <w:p w:rsidR="00A81D04" w:rsidRPr="00C851D4" w:rsidRDefault="00A81D04" w:rsidP="008561B3">
            <w:pPr>
              <w:pStyle w:val="Header"/>
              <w:jc w:val="right"/>
              <w:rPr>
                <w:szCs w:val="24"/>
              </w:rPr>
            </w:pPr>
            <w:r w:rsidRPr="00C851D4">
              <w:rPr>
                <w:szCs w:val="24"/>
              </w:rPr>
              <w:t>1,200</w:t>
            </w:r>
          </w:p>
        </w:tc>
        <w:tc>
          <w:tcPr>
            <w:tcW w:w="1267" w:type="dxa"/>
            <w:gridSpan w:val="2"/>
          </w:tcPr>
          <w:p w:rsidR="00A81D04" w:rsidRPr="00C851D4" w:rsidRDefault="00A81D04" w:rsidP="00B76817">
            <w:pPr>
              <w:pStyle w:val="Header"/>
              <w:tabs>
                <w:tab w:val="decimal" w:pos="1537"/>
              </w:tabs>
              <w:jc w:val="right"/>
              <w:rPr>
                <w:szCs w:val="24"/>
              </w:rPr>
            </w:pP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Total Expenses</w:t>
            </w:r>
          </w:p>
        </w:tc>
        <w:tc>
          <w:tcPr>
            <w:tcW w:w="1267" w:type="dxa"/>
            <w:tcBorders>
              <w:top w:val="single" w:sz="4" w:space="0" w:color="auto"/>
            </w:tcBorders>
          </w:tcPr>
          <w:p w:rsidR="00A81D04" w:rsidRPr="00C851D4" w:rsidRDefault="00A81D04" w:rsidP="00B76817">
            <w:pPr>
              <w:pStyle w:val="Header"/>
              <w:rPr>
                <w:szCs w:val="24"/>
              </w:rPr>
            </w:pPr>
          </w:p>
        </w:tc>
        <w:tc>
          <w:tcPr>
            <w:tcW w:w="1267" w:type="dxa"/>
            <w:gridSpan w:val="2"/>
            <w:tcBorders>
              <w:bottom w:val="single" w:sz="4" w:space="0" w:color="auto"/>
            </w:tcBorders>
          </w:tcPr>
          <w:p w:rsidR="00A81D04" w:rsidRPr="00C851D4" w:rsidRDefault="00A81D04" w:rsidP="008561B3">
            <w:pPr>
              <w:pStyle w:val="Header"/>
              <w:tabs>
                <w:tab w:val="decimal" w:pos="1537"/>
              </w:tabs>
              <w:jc w:val="right"/>
              <w:rPr>
                <w:szCs w:val="24"/>
              </w:rPr>
            </w:pPr>
            <w:r w:rsidRPr="00C851D4">
              <w:rPr>
                <w:szCs w:val="24"/>
              </w:rPr>
              <w:t xml:space="preserve">    8,000</w:t>
            </w:r>
          </w:p>
        </w:tc>
      </w:tr>
      <w:tr w:rsidR="00A81D04" w:rsidRPr="00B25114" w:rsidTr="00A35738">
        <w:trPr>
          <w:trHeight w:val="274"/>
        </w:trPr>
        <w:tc>
          <w:tcPr>
            <w:tcW w:w="4680" w:type="dxa"/>
          </w:tcPr>
          <w:p w:rsidR="00A81D04" w:rsidRPr="00C851D4" w:rsidRDefault="00A81D04" w:rsidP="00B76817">
            <w:pPr>
              <w:pStyle w:val="Header"/>
              <w:rPr>
                <w:szCs w:val="24"/>
              </w:rPr>
            </w:pPr>
            <w:r w:rsidRPr="00C851D4">
              <w:rPr>
                <w:szCs w:val="24"/>
              </w:rPr>
              <w:t>Net Income (Loss)</w:t>
            </w:r>
          </w:p>
        </w:tc>
        <w:tc>
          <w:tcPr>
            <w:tcW w:w="1267" w:type="dxa"/>
          </w:tcPr>
          <w:p w:rsidR="00A81D04" w:rsidRPr="00C851D4" w:rsidRDefault="00A81D04" w:rsidP="00B76817">
            <w:pPr>
              <w:pStyle w:val="Header"/>
              <w:rPr>
                <w:szCs w:val="24"/>
              </w:rPr>
            </w:pPr>
          </w:p>
        </w:tc>
        <w:tc>
          <w:tcPr>
            <w:tcW w:w="1267" w:type="dxa"/>
            <w:gridSpan w:val="2"/>
            <w:tcBorders>
              <w:top w:val="single" w:sz="4" w:space="0" w:color="auto"/>
              <w:bottom w:val="double" w:sz="4" w:space="0" w:color="auto"/>
            </w:tcBorders>
          </w:tcPr>
          <w:p w:rsidR="00A81D04" w:rsidRPr="00C851D4" w:rsidRDefault="00A81D04" w:rsidP="008561B3">
            <w:pPr>
              <w:pStyle w:val="Header"/>
              <w:tabs>
                <w:tab w:val="decimal" w:pos="1537"/>
              </w:tabs>
              <w:jc w:val="right"/>
              <w:rPr>
                <w:szCs w:val="24"/>
              </w:rPr>
            </w:pPr>
            <w:r w:rsidRPr="00C851D4">
              <w:rPr>
                <w:szCs w:val="24"/>
              </w:rPr>
              <w:t>$  38,500</w:t>
            </w:r>
          </w:p>
        </w:tc>
      </w:tr>
      <w:tr w:rsidR="00A81D04" w:rsidRPr="00B25114" w:rsidTr="00A35738">
        <w:trPr>
          <w:trHeight w:val="274"/>
        </w:trPr>
        <w:tc>
          <w:tcPr>
            <w:tcW w:w="4680" w:type="dxa"/>
            <w:tcBorders>
              <w:bottom w:val="single" w:sz="4" w:space="0" w:color="auto"/>
            </w:tcBorders>
          </w:tcPr>
          <w:p w:rsidR="00A81D04" w:rsidRPr="00C851D4" w:rsidRDefault="00A81D04" w:rsidP="00B76817">
            <w:pPr>
              <w:pStyle w:val="Header"/>
              <w:rPr>
                <w:szCs w:val="24"/>
              </w:rPr>
            </w:pPr>
          </w:p>
        </w:tc>
        <w:tc>
          <w:tcPr>
            <w:tcW w:w="1267" w:type="dxa"/>
            <w:tcBorders>
              <w:bottom w:val="single" w:sz="4" w:space="0" w:color="auto"/>
            </w:tcBorders>
          </w:tcPr>
          <w:p w:rsidR="00A81D04" w:rsidRPr="00C851D4" w:rsidRDefault="00A81D04" w:rsidP="00B76817">
            <w:pPr>
              <w:pStyle w:val="Header"/>
              <w:tabs>
                <w:tab w:val="decimal" w:pos="1472"/>
              </w:tabs>
              <w:rPr>
                <w:szCs w:val="24"/>
              </w:rPr>
            </w:pPr>
          </w:p>
        </w:tc>
        <w:tc>
          <w:tcPr>
            <w:tcW w:w="1267" w:type="dxa"/>
            <w:gridSpan w:val="2"/>
            <w:tcBorders>
              <w:top w:val="double" w:sz="4" w:space="0" w:color="auto"/>
              <w:bottom w:val="single" w:sz="4" w:space="0" w:color="auto"/>
            </w:tcBorders>
          </w:tcPr>
          <w:p w:rsidR="00A81D04" w:rsidRPr="00C851D4" w:rsidRDefault="00A81D04" w:rsidP="00B76817">
            <w:pPr>
              <w:pStyle w:val="Header"/>
              <w:tabs>
                <w:tab w:val="decimal" w:pos="1537"/>
              </w:tabs>
              <w:jc w:val="right"/>
              <w:rPr>
                <w:szCs w:val="24"/>
              </w:rPr>
            </w:pPr>
          </w:p>
        </w:tc>
      </w:tr>
    </w:tbl>
    <w:p w:rsidR="00A81D04" w:rsidRPr="00B25114" w:rsidRDefault="00A81D04" w:rsidP="00A35738">
      <w:pPr>
        <w:spacing w:line="240" w:lineRule="auto"/>
        <w:rPr>
          <w:szCs w:val="24"/>
        </w:rPr>
      </w:pPr>
      <w:r w:rsidRPr="00B25114">
        <w:rPr>
          <w:szCs w:val="24"/>
        </w:rPr>
        <w:t xml:space="preserve">* From the Schedule of </w:t>
      </w:r>
      <w:r>
        <w:rPr>
          <w:szCs w:val="24"/>
        </w:rPr>
        <w:t>Cost</w:t>
      </w:r>
      <w:r w:rsidRPr="00B25114">
        <w:rPr>
          <w:szCs w:val="24"/>
        </w:rPr>
        <w:t xml:space="preserve"> of Goods Manufactured in Requirement 1.</w:t>
      </w:r>
    </w:p>
    <w:p w:rsidR="00A81D04" w:rsidRPr="00B25114" w:rsidRDefault="00A81D04" w:rsidP="00B76817">
      <w:pPr>
        <w:spacing w:line="240" w:lineRule="auto"/>
        <w:rPr>
          <w:szCs w:val="24"/>
        </w:rPr>
      </w:pPr>
    </w:p>
    <w:p w:rsidR="00A81D04" w:rsidRDefault="00A81D04" w:rsidP="00B76817">
      <w:pPr>
        <w:spacing w:line="240" w:lineRule="auto"/>
        <w:rPr>
          <w:b/>
          <w:szCs w:val="24"/>
        </w:rPr>
      </w:pPr>
      <w:r>
        <w:rPr>
          <w:b/>
          <w:szCs w:val="24"/>
        </w:rPr>
        <w:t>Requirement 3</w:t>
      </w:r>
      <w:r w:rsidRPr="00AE3B98">
        <w:rPr>
          <w:b/>
          <w:szCs w:val="24"/>
        </w:rPr>
        <w:t xml:space="preserve"> </w:t>
      </w:r>
    </w:p>
    <w:p w:rsidR="00A81D04" w:rsidRPr="00A674B6" w:rsidRDefault="00A81D04" w:rsidP="00B76817">
      <w:pPr>
        <w:spacing w:line="240" w:lineRule="auto"/>
        <w:rPr>
          <w:sz w:val="20"/>
        </w:rPr>
      </w:pPr>
    </w:p>
    <w:p w:rsidR="00A81D04" w:rsidRPr="00B25114" w:rsidRDefault="00A81D04" w:rsidP="00A35738">
      <w:pPr>
        <w:spacing w:line="276" w:lineRule="auto"/>
        <w:rPr>
          <w:szCs w:val="24"/>
        </w:rPr>
      </w:pPr>
      <w:r w:rsidRPr="00B25114">
        <w:rPr>
          <w:szCs w:val="24"/>
        </w:rPr>
        <w:t xml:space="preserve">For a manufacturing company, cost of goods sold on the income statement is based on cost of goods manufactured and the change in </w:t>
      </w:r>
      <w:r>
        <w:rPr>
          <w:szCs w:val="24"/>
        </w:rPr>
        <w:t>F</w:t>
      </w:r>
      <w:r w:rsidRPr="00B25114">
        <w:rPr>
          <w:szCs w:val="24"/>
        </w:rPr>
        <w:t xml:space="preserve">inished </w:t>
      </w:r>
      <w:r>
        <w:rPr>
          <w:szCs w:val="24"/>
        </w:rPr>
        <w:t>G</w:t>
      </w:r>
      <w:r w:rsidRPr="00B25114">
        <w:rPr>
          <w:szCs w:val="24"/>
        </w:rPr>
        <w:t xml:space="preserve">oods </w:t>
      </w:r>
      <w:r>
        <w:rPr>
          <w:szCs w:val="24"/>
        </w:rPr>
        <w:t>I</w:t>
      </w:r>
      <w:r w:rsidRPr="00B25114">
        <w:rPr>
          <w:szCs w:val="24"/>
        </w:rPr>
        <w:t>nventory.  For a merchandising co</w:t>
      </w:r>
      <w:r w:rsidRPr="00B25114">
        <w:rPr>
          <w:szCs w:val="24"/>
        </w:rPr>
        <w:t>m</w:t>
      </w:r>
      <w:r w:rsidRPr="00B25114">
        <w:rPr>
          <w:szCs w:val="24"/>
        </w:rPr>
        <w:t>pany, cost of goods sold on the income statement is based on cost of merchandise purchased (i</w:t>
      </w:r>
      <w:r w:rsidRPr="00B25114">
        <w:rPr>
          <w:szCs w:val="24"/>
        </w:rPr>
        <w:t>n</w:t>
      </w:r>
      <w:r w:rsidRPr="00B25114">
        <w:rPr>
          <w:szCs w:val="24"/>
        </w:rPr>
        <w:t>cluding freight</w:t>
      </w:r>
      <w:r>
        <w:rPr>
          <w:szCs w:val="24"/>
        </w:rPr>
        <w:t xml:space="preserve"> </w:t>
      </w:r>
      <w:r w:rsidRPr="00B25114">
        <w:rPr>
          <w:szCs w:val="24"/>
        </w:rPr>
        <w:t xml:space="preserve">in) and the change in </w:t>
      </w:r>
      <w:r>
        <w:rPr>
          <w:szCs w:val="24"/>
        </w:rPr>
        <w:t>M</w:t>
      </w:r>
      <w:r w:rsidRPr="00B25114">
        <w:rPr>
          <w:szCs w:val="24"/>
        </w:rPr>
        <w:t xml:space="preserve">erchandise </w:t>
      </w:r>
      <w:r>
        <w:rPr>
          <w:szCs w:val="24"/>
        </w:rPr>
        <w:t>I</w:t>
      </w:r>
      <w:r w:rsidRPr="00B25114">
        <w:rPr>
          <w:szCs w:val="24"/>
        </w:rPr>
        <w:t>nventory.</w:t>
      </w:r>
    </w:p>
    <w:p w:rsidR="00A81D04" w:rsidRDefault="00A81D04" w:rsidP="00B76817">
      <w:pPr>
        <w:spacing w:line="240" w:lineRule="auto"/>
        <w:rPr>
          <w:szCs w:val="24"/>
        </w:rPr>
      </w:pPr>
    </w:p>
    <w:p w:rsidR="00A81D04" w:rsidRDefault="00A81D04" w:rsidP="00B76817">
      <w:pPr>
        <w:spacing w:line="240" w:lineRule="auto"/>
        <w:rPr>
          <w:b/>
          <w:szCs w:val="24"/>
        </w:rPr>
      </w:pPr>
      <w:r>
        <w:rPr>
          <w:b/>
          <w:szCs w:val="24"/>
        </w:rPr>
        <w:t>Requirement 4</w:t>
      </w:r>
      <w:r w:rsidRPr="00AE3B98">
        <w:rPr>
          <w:b/>
          <w:szCs w:val="24"/>
        </w:rPr>
        <w:t xml:space="preserve"> </w:t>
      </w:r>
    </w:p>
    <w:p w:rsidR="00A81D04" w:rsidRPr="009071F3" w:rsidRDefault="00A81D04" w:rsidP="00B76817">
      <w:pPr>
        <w:spacing w:line="240" w:lineRule="auto"/>
        <w:rPr>
          <w:szCs w:val="24"/>
        </w:rPr>
      </w:pPr>
    </w:p>
    <w:tbl>
      <w:tblPr>
        <w:tblW w:w="8532" w:type="dxa"/>
        <w:tblLook w:val="01E0"/>
      </w:tblPr>
      <w:tblGrid>
        <w:gridCol w:w="2160"/>
        <w:gridCol w:w="581"/>
        <w:gridCol w:w="5791"/>
      </w:tblGrid>
      <w:tr w:rsidR="00A81D04" w:rsidRPr="00B25114" w:rsidTr="00A35738">
        <w:tc>
          <w:tcPr>
            <w:tcW w:w="2160" w:type="dxa"/>
          </w:tcPr>
          <w:p w:rsidR="00A81D04" w:rsidRPr="00B25114" w:rsidRDefault="00A81D04" w:rsidP="00B76817">
            <w:pPr>
              <w:spacing w:line="240" w:lineRule="auto"/>
              <w:rPr>
                <w:szCs w:val="24"/>
              </w:rPr>
            </w:pPr>
            <w:r w:rsidRPr="00B25114">
              <w:rPr>
                <w:szCs w:val="24"/>
              </w:rPr>
              <w:t>Unit product cost</w:t>
            </w:r>
          </w:p>
        </w:tc>
        <w:tc>
          <w:tcPr>
            <w:tcW w:w="581" w:type="dxa"/>
          </w:tcPr>
          <w:p w:rsidR="00A81D04" w:rsidRPr="00B25114" w:rsidRDefault="00A81D04" w:rsidP="00B76817">
            <w:pPr>
              <w:spacing w:line="240" w:lineRule="auto"/>
              <w:jc w:val="center"/>
              <w:rPr>
                <w:szCs w:val="24"/>
              </w:rPr>
            </w:pPr>
            <w:r w:rsidRPr="00B25114">
              <w:rPr>
                <w:szCs w:val="24"/>
              </w:rPr>
              <w:t>=</w:t>
            </w:r>
          </w:p>
        </w:tc>
        <w:tc>
          <w:tcPr>
            <w:tcW w:w="5791" w:type="dxa"/>
            <w:vAlign w:val="center"/>
          </w:tcPr>
          <w:p w:rsidR="00A81D04" w:rsidRPr="00B25114" w:rsidRDefault="00A81D04" w:rsidP="00F87827">
            <w:pPr>
              <w:spacing w:line="240" w:lineRule="auto"/>
              <w:rPr>
                <w:szCs w:val="24"/>
              </w:rPr>
            </w:pPr>
            <w:r w:rsidRPr="00B25114">
              <w:rPr>
                <w:szCs w:val="24"/>
              </w:rPr>
              <w:t xml:space="preserve">Cost of goods manufactured  </w:t>
            </w:r>
            <w:r>
              <w:rPr>
                <w:szCs w:val="24"/>
              </w:rPr>
              <w:t>/</w:t>
            </w:r>
            <w:r w:rsidRPr="00B25114">
              <w:rPr>
                <w:szCs w:val="24"/>
              </w:rPr>
              <w:t xml:space="preserve">  Total units produced</w:t>
            </w:r>
          </w:p>
        </w:tc>
      </w:tr>
      <w:tr w:rsidR="00A81D04" w:rsidRPr="00B25114" w:rsidTr="00A35738">
        <w:trPr>
          <w:trHeight w:val="20"/>
        </w:trPr>
        <w:tc>
          <w:tcPr>
            <w:tcW w:w="2160" w:type="dxa"/>
          </w:tcPr>
          <w:p w:rsidR="00A81D04" w:rsidRPr="00B25114" w:rsidRDefault="00A81D04" w:rsidP="00B76817">
            <w:pPr>
              <w:spacing w:line="240" w:lineRule="auto"/>
              <w:rPr>
                <w:sz w:val="16"/>
                <w:szCs w:val="16"/>
              </w:rPr>
            </w:pPr>
          </w:p>
        </w:tc>
        <w:tc>
          <w:tcPr>
            <w:tcW w:w="581" w:type="dxa"/>
          </w:tcPr>
          <w:p w:rsidR="00A81D04" w:rsidRPr="00B25114" w:rsidRDefault="00A81D04" w:rsidP="00B76817">
            <w:pPr>
              <w:spacing w:line="240" w:lineRule="auto"/>
              <w:jc w:val="center"/>
              <w:rPr>
                <w:sz w:val="16"/>
                <w:szCs w:val="16"/>
              </w:rPr>
            </w:pPr>
          </w:p>
        </w:tc>
        <w:tc>
          <w:tcPr>
            <w:tcW w:w="5791" w:type="dxa"/>
          </w:tcPr>
          <w:p w:rsidR="00A81D04" w:rsidRPr="00B25114" w:rsidRDefault="00A81D04" w:rsidP="00B76817">
            <w:pPr>
              <w:spacing w:line="240" w:lineRule="auto"/>
              <w:rPr>
                <w:sz w:val="16"/>
                <w:szCs w:val="16"/>
              </w:rPr>
            </w:pPr>
          </w:p>
        </w:tc>
      </w:tr>
      <w:tr w:rsidR="00A81D04" w:rsidRPr="00B25114" w:rsidTr="00A35738">
        <w:tc>
          <w:tcPr>
            <w:tcW w:w="2160" w:type="dxa"/>
          </w:tcPr>
          <w:p w:rsidR="00A81D04" w:rsidRPr="00B25114" w:rsidRDefault="00A81D04" w:rsidP="00B76817">
            <w:pPr>
              <w:spacing w:line="240" w:lineRule="auto"/>
              <w:rPr>
                <w:szCs w:val="24"/>
              </w:rPr>
            </w:pPr>
          </w:p>
        </w:tc>
        <w:tc>
          <w:tcPr>
            <w:tcW w:w="581" w:type="dxa"/>
          </w:tcPr>
          <w:p w:rsidR="00A81D04" w:rsidRPr="00B25114" w:rsidRDefault="00A81D04" w:rsidP="00B76817">
            <w:pPr>
              <w:spacing w:line="240" w:lineRule="auto"/>
              <w:jc w:val="center"/>
              <w:rPr>
                <w:szCs w:val="24"/>
              </w:rPr>
            </w:pPr>
            <w:r w:rsidRPr="00B25114">
              <w:rPr>
                <w:szCs w:val="24"/>
              </w:rPr>
              <w:t>=</w:t>
            </w:r>
          </w:p>
        </w:tc>
        <w:tc>
          <w:tcPr>
            <w:tcW w:w="5791" w:type="dxa"/>
          </w:tcPr>
          <w:p w:rsidR="00A81D04" w:rsidRPr="00B25114" w:rsidRDefault="00A81D04" w:rsidP="00F87827">
            <w:pPr>
              <w:spacing w:line="240" w:lineRule="auto"/>
              <w:rPr>
                <w:szCs w:val="24"/>
              </w:rPr>
            </w:pPr>
            <w:r w:rsidRPr="00B25114">
              <w:rPr>
                <w:szCs w:val="24"/>
              </w:rPr>
              <w:t xml:space="preserve">$69,300 </w:t>
            </w:r>
            <w:r>
              <w:rPr>
                <w:szCs w:val="24"/>
              </w:rPr>
              <w:t>/</w:t>
            </w:r>
            <w:r w:rsidRPr="00B25114">
              <w:rPr>
                <w:szCs w:val="24"/>
              </w:rPr>
              <w:t xml:space="preserve"> 15,400 units</w:t>
            </w:r>
          </w:p>
        </w:tc>
      </w:tr>
      <w:tr w:rsidR="00A81D04" w:rsidRPr="00B25114" w:rsidTr="00A35738">
        <w:tc>
          <w:tcPr>
            <w:tcW w:w="2160" w:type="dxa"/>
          </w:tcPr>
          <w:p w:rsidR="00A81D04" w:rsidRPr="00B25114" w:rsidRDefault="00A81D04" w:rsidP="00B76817">
            <w:pPr>
              <w:spacing w:line="240" w:lineRule="auto"/>
              <w:rPr>
                <w:sz w:val="16"/>
                <w:szCs w:val="16"/>
              </w:rPr>
            </w:pPr>
          </w:p>
        </w:tc>
        <w:tc>
          <w:tcPr>
            <w:tcW w:w="581" w:type="dxa"/>
          </w:tcPr>
          <w:p w:rsidR="00A81D04" w:rsidRPr="00B25114" w:rsidRDefault="00A81D04" w:rsidP="00B76817">
            <w:pPr>
              <w:spacing w:line="240" w:lineRule="auto"/>
              <w:jc w:val="center"/>
              <w:rPr>
                <w:sz w:val="16"/>
                <w:szCs w:val="16"/>
              </w:rPr>
            </w:pPr>
          </w:p>
        </w:tc>
        <w:tc>
          <w:tcPr>
            <w:tcW w:w="5791" w:type="dxa"/>
          </w:tcPr>
          <w:p w:rsidR="00A81D04" w:rsidRPr="00B25114" w:rsidRDefault="00A81D04" w:rsidP="00B76817">
            <w:pPr>
              <w:spacing w:line="240" w:lineRule="auto"/>
              <w:rPr>
                <w:sz w:val="16"/>
                <w:szCs w:val="16"/>
              </w:rPr>
            </w:pPr>
          </w:p>
        </w:tc>
      </w:tr>
      <w:tr w:rsidR="00A81D04" w:rsidRPr="00B25114" w:rsidTr="00A35738">
        <w:tc>
          <w:tcPr>
            <w:tcW w:w="2160" w:type="dxa"/>
          </w:tcPr>
          <w:p w:rsidR="00A81D04" w:rsidRPr="00B25114" w:rsidRDefault="00A81D04" w:rsidP="00B76817">
            <w:pPr>
              <w:spacing w:line="240" w:lineRule="auto"/>
              <w:rPr>
                <w:szCs w:val="24"/>
              </w:rPr>
            </w:pPr>
          </w:p>
        </w:tc>
        <w:tc>
          <w:tcPr>
            <w:tcW w:w="581" w:type="dxa"/>
          </w:tcPr>
          <w:p w:rsidR="00A81D04" w:rsidRPr="00B25114" w:rsidRDefault="00A81D04" w:rsidP="00B76817">
            <w:pPr>
              <w:spacing w:line="240" w:lineRule="auto"/>
              <w:jc w:val="center"/>
              <w:rPr>
                <w:szCs w:val="24"/>
              </w:rPr>
            </w:pPr>
            <w:r w:rsidRPr="00B25114">
              <w:rPr>
                <w:szCs w:val="24"/>
              </w:rPr>
              <w:t>=</w:t>
            </w:r>
          </w:p>
        </w:tc>
        <w:tc>
          <w:tcPr>
            <w:tcW w:w="5791" w:type="dxa"/>
          </w:tcPr>
          <w:p w:rsidR="00A81D04" w:rsidRPr="00B25114" w:rsidRDefault="00A81D04" w:rsidP="00B76817">
            <w:pPr>
              <w:spacing w:line="240" w:lineRule="auto"/>
              <w:rPr>
                <w:szCs w:val="24"/>
              </w:rPr>
            </w:pPr>
            <w:r w:rsidRPr="00B25114">
              <w:rPr>
                <w:szCs w:val="24"/>
              </w:rPr>
              <w:t>$4.50 per unit</w:t>
            </w:r>
          </w:p>
        </w:tc>
      </w:tr>
    </w:tbl>
    <w:p w:rsidR="00A81D04" w:rsidRDefault="00A81D04" w:rsidP="004176EF">
      <w:pPr>
        <w:spacing w:line="240" w:lineRule="auto"/>
        <w:rPr>
          <w:b/>
          <w:szCs w:val="24"/>
        </w:rPr>
      </w:pPr>
      <w:r>
        <w:rPr>
          <w:szCs w:val="24"/>
        </w:rPr>
        <w:br w:type="page"/>
      </w:r>
      <w:r w:rsidRPr="00E45639">
        <w:rPr>
          <w:b/>
          <w:szCs w:val="24"/>
        </w:rPr>
        <w:t>P18-</w:t>
      </w:r>
      <w:r>
        <w:rPr>
          <w:b/>
          <w:szCs w:val="24"/>
        </w:rPr>
        <w:t xml:space="preserve">40B </w:t>
      </w:r>
    </w:p>
    <w:p w:rsidR="00A81D04" w:rsidRDefault="00A81D04" w:rsidP="004176EF">
      <w:pPr>
        <w:spacing w:line="240" w:lineRule="auto"/>
      </w:pPr>
    </w:p>
    <w:tbl>
      <w:tblPr>
        <w:tblW w:w="9741" w:type="dxa"/>
        <w:tblLook w:val="00A0"/>
      </w:tblPr>
      <w:tblGrid>
        <w:gridCol w:w="6138"/>
        <w:gridCol w:w="1170"/>
        <w:gridCol w:w="1166"/>
        <w:gridCol w:w="1260"/>
        <w:gridCol w:w="7"/>
      </w:tblGrid>
      <w:tr w:rsidR="00A81D04" w:rsidRPr="00813F38" w:rsidTr="0065230A">
        <w:trPr>
          <w:gridAfter w:val="1"/>
          <w:wAfter w:w="7" w:type="dxa"/>
        </w:trPr>
        <w:tc>
          <w:tcPr>
            <w:tcW w:w="9734" w:type="dxa"/>
            <w:gridSpan w:val="4"/>
            <w:tcBorders>
              <w:top w:val="single" w:sz="4" w:space="0" w:color="auto"/>
            </w:tcBorders>
            <w:vAlign w:val="center"/>
          </w:tcPr>
          <w:p w:rsidR="00A81D04" w:rsidRPr="001805DE" w:rsidRDefault="00A81D04" w:rsidP="004176EF">
            <w:pPr>
              <w:spacing w:line="240" w:lineRule="auto"/>
              <w:jc w:val="center"/>
              <w:rPr>
                <w:b/>
                <w:szCs w:val="24"/>
              </w:rPr>
            </w:pPr>
            <w:r>
              <w:rPr>
                <w:b/>
                <w:szCs w:val="24"/>
              </w:rPr>
              <w:t>PINTA</w:t>
            </w:r>
            <w:r w:rsidRPr="001805DE">
              <w:rPr>
                <w:b/>
                <w:szCs w:val="24"/>
              </w:rPr>
              <w:t xml:space="preserve"> MANUFACTURING COMPANY</w:t>
            </w:r>
          </w:p>
        </w:tc>
      </w:tr>
      <w:tr w:rsidR="00A81D04" w:rsidRPr="00813F38" w:rsidTr="0065230A">
        <w:trPr>
          <w:gridAfter w:val="1"/>
          <w:wAfter w:w="7" w:type="dxa"/>
        </w:trPr>
        <w:tc>
          <w:tcPr>
            <w:tcW w:w="9734" w:type="dxa"/>
            <w:gridSpan w:val="4"/>
            <w:vAlign w:val="center"/>
          </w:tcPr>
          <w:p w:rsidR="00A81D04" w:rsidRPr="00C60DF3" w:rsidRDefault="00A81D04" w:rsidP="004176EF">
            <w:pPr>
              <w:spacing w:line="240" w:lineRule="auto"/>
              <w:jc w:val="center"/>
              <w:rPr>
                <w:b/>
                <w:szCs w:val="24"/>
                <w:u w:val="single"/>
              </w:rPr>
            </w:pPr>
            <w:r w:rsidRPr="00C60DF3">
              <w:rPr>
                <w:b/>
                <w:szCs w:val="24"/>
                <w:u w:val="single"/>
              </w:rPr>
              <w:t>Schedule of Cost of Goods Manufactured</w:t>
            </w:r>
          </w:p>
        </w:tc>
      </w:tr>
      <w:tr w:rsidR="00A81D04" w:rsidRPr="00813F38" w:rsidTr="0065230A">
        <w:trPr>
          <w:gridAfter w:val="1"/>
          <w:wAfter w:w="7" w:type="dxa"/>
        </w:trPr>
        <w:tc>
          <w:tcPr>
            <w:tcW w:w="9734" w:type="dxa"/>
            <w:gridSpan w:val="4"/>
            <w:tcBorders>
              <w:bottom w:val="single" w:sz="4" w:space="0" w:color="auto"/>
            </w:tcBorders>
            <w:vAlign w:val="center"/>
          </w:tcPr>
          <w:p w:rsidR="00A81D04" w:rsidRPr="001805DE" w:rsidRDefault="00A81D04" w:rsidP="004176EF">
            <w:pPr>
              <w:spacing w:line="240" w:lineRule="auto"/>
              <w:jc w:val="center"/>
              <w:rPr>
                <w:b/>
                <w:szCs w:val="24"/>
              </w:rPr>
            </w:pPr>
            <w:r w:rsidRPr="00C60DF3">
              <w:rPr>
                <w:b/>
                <w:szCs w:val="24"/>
                <w:u w:val="single"/>
              </w:rPr>
              <w:t>Month Ended</w:t>
            </w:r>
            <w:r w:rsidRPr="001805DE">
              <w:rPr>
                <w:b/>
                <w:szCs w:val="24"/>
              </w:rPr>
              <w:t xml:space="preserve"> June 30, 2014</w:t>
            </w:r>
          </w:p>
        </w:tc>
      </w:tr>
      <w:tr w:rsidR="00A81D04" w:rsidRPr="00813F38" w:rsidTr="0065230A">
        <w:tc>
          <w:tcPr>
            <w:tcW w:w="6138" w:type="dxa"/>
            <w:tcBorders>
              <w:top w:val="single" w:sz="2" w:space="0" w:color="auto"/>
            </w:tcBorders>
          </w:tcPr>
          <w:p w:rsidR="00A81D04" w:rsidRPr="001805DE" w:rsidRDefault="00A81D04" w:rsidP="004176EF">
            <w:pPr>
              <w:spacing w:line="240" w:lineRule="auto"/>
              <w:rPr>
                <w:b/>
                <w:szCs w:val="24"/>
              </w:rPr>
            </w:pPr>
          </w:p>
        </w:tc>
        <w:tc>
          <w:tcPr>
            <w:tcW w:w="1170" w:type="dxa"/>
            <w:tcBorders>
              <w:top w:val="single" w:sz="2" w:space="0" w:color="auto"/>
            </w:tcBorders>
          </w:tcPr>
          <w:p w:rsidR="00A81D04" w:rsidRPr="001805DE" w:rsidRDefault="00A81D04" w:rsidP="004176EF">
            <w:pPr>
              <w:spacing w:line="240" w:lineRule="auto"/>
              <w:jc w:val="right"/>
              <w:rPr>
                <w:b/>
                <w:szCs w:val="24"/>
              </w:rPr>
            </w:pPr>
          </w:p>
        </w:tc>
        <w:tc>
          <w:tcPr>
            <w:tcW w:w="1166" w:type="dxa"/>
            <w:tcBorders>
              <w:top w:val="single" w:sz="2" w:space="0" w:color="auto"/>
            </w:tcBorders>
          </w:tcPr>
          <w:p w:rsidR="00A81D04" w:rsidRPr="001805DE" w:rsidRDefault="00A81D04" w:rsidP="004176EF">
            <w:pPr>
              <w:spacing w:line="240" w:lineRule="auto"/>
              <w:jc w:val="right"/>
              <w:rPr>
                <w:b/>
                <w:szCs w:val="24"/>
              </w:rPr>
            </w:pPr>
          </w:p>
        </w:tc>
        <w:tc>
          <w:tcPr>
            <w:tcW w:w="1267" w:type="dxa"/>
            <w:gridSpan w:val="2"/>
            <w:tcBorders>
              <w:top w:val="single" w:sz="2" w:space="0" w:color="auto"/>
            </w:tcBorders>
          </w:tcPr>
          <w:p w:rsidR="00A81D04" w:rsidRPr="001805DE" w:rsidRDefault="00A81D04" w:rsidP="004176EF">
            <w:pPr>
              <w:spacing w:line="240" w:lineRule="auto"/>
              <w:jc w:val="right"/>
              <w:rPr>
                <w:b/>
                <w:szCs w:val="24"/>
              </w:rPr>
            </w:pPr>
          </w:p>
        </w:tc>
      </w:tr>
      <w:tr w:rsidR="00A81D04" w:rsidRPr="00B25114" w:rsidTr="0065230A">
        <w:tc>
          <w:tcPr>
            <w:tcW w:w="6138" w:type="dxa"/>
          </w:tcPr>
          <w:p w:rsidR="00A81D04" w:rsidRPr="00B25114" w:rsidRDefault="00A81D04" w:rsidP="004176EF">
            <w:pPr>
              <w:spacing w:line="240" w:lineRule="auto"/>
              <w:rPr>
                <w:szCs w:val="24"/>
              </w:rPr>
            </w:pPr>
            <w:r w:rsidRPr="00B25114">
              <w:rPr>
                <w:szCs w:val="24"/>
              </w:rPr>
              <w:t xml:space="preserve">Beginning </w:t>
            </w:r>
            <w:r w:rsidRPr="00B25114">
              <w:rPr>
                <w:szCs w:val="24"/>
                <w:u w:val="single"/>
              </w:rPr>
              <w:t>Work-in-Process Inventory</w:t>
            </w:r>
          </w:p>
        </w:tc>
        <w:tc>
          <w:tcPr>
            <w:tcW w:w="1170" w:type="dxa"/>
          </w:tcPr>
          <w:p w:rsidR="00A81D04" w:rsidRPr="00B25114" w:rsidRDefault="00A81D04" w:rsidP="004176EF">
            <w:pPr>
              <w:spacing w:line="240" w:lineRule="auto"/>
              <w:jc w:val="right"/>
              <w:rPr>
                <w:szCs w:val="24"/>
              </w:rPr>
            </w:pPr>
          </w:p>
        </w:tc>
        <w:tc>
          <w:tcPr>
            <w:tcW w:w="1166" w:type="dxa"/>
          </w:tcPr>
          <w:p w:rsidR="00A81D04" w:rsidRPr="00B25114" w:rsidRDefault="00A81D04" w:rsidP="004176EF">
            <w:pPr>
              <w:spacing w:line="240" w:lineRule="auto"/>
              <w:jc w:val="right"/>
              <w:rPr>
                <w:szCs w:val="24"/>
              </w:rPr>
            </w:pPr>
          </w:p>
        </w:tc>
        <w:tc>
          <w:tcPr>
            <w:tcW w:w="1267" w:type="dxa"/>
            <w:gridSpan w:val="2"/>
          </w:tcPr>
          <w:p w:rsidR="00A81D04" w:rsidRPr="00B25114" w:rsidRDefault="00A81D04" w:rsidP="004176EF">
            <w:pPr>
              <w:spacing w:line="240" w:lineRule="auto"/>
              <w:jc w:val="right"/>
              <w:rPr>
                <w:szCs w:val="24"/>
              </w:rPr>
            </w:pPr>
            <w:r w:rsidRPr="00B25114">
              <w:rPr>
                <w:szCs w:val="24"/>
              </w:rPr>
              <w:t>$ 25,000</w:t>
            </w:r>
          </w:p>
        </w:tc>
      </w:tr>
      <w:tr w:rsidR="00A81D04" w:rsidRPr="00B25114" w:rsidTr="0065230A">
        <w:tc>
          <w:tcPr>
            <w:tcW w:w="6138" w:type="dxa"/>
          </w:tcPr>
          <w:p w:rsidR="00A81D04" w:rsidRPr="00B25114" w:rsidRDefault="00A81D04" w:rsidP="004176EF">
            <w:pPr>
              <w:spacing w:line="240" w:lineRule="auto"/>
              <w:rPr>
                <w:szCs w:val="24"/>
              </w:rPr>
            </w:pPr>
            <w:r w:rsidRPr="00B25114">
              <w:rPr>
                <w:szCs w:val="24"/>
              </w:rPr>
              <w:t xml:space="preserve">Direct </w:t>
            </w:r>
            <w:r w:rsidRPr="00ED11C8">
              <w:rPr>
                <w:szCs w:val="24"/>
                <w:u w:val="single"/>
              </w:rPr>
              <w:t>Materials Used</w:t>
            </w:r>
            <w:r w:rsidRPr="00B25114">
              <w:rPr>
                <w:szCs w:val="24"/>
              </w:rPr>
              <w:t>:</w:t>
            </w:r>
          </w:p>
        </w:tc>
        <w:tc>
          <w:tcPr>
            <w:tcW w:w="1170" w:type="dxa"/>
          </w:tcPr>
          <w:p w:rsidR="00A81D04" w:rsidRPr="00B25114" w:rsidRDefault="00A81D04" w:rsidP="004176EF">
            <w:pPr>
              <w:spacing w:line="240" w:lineRule="auto"/>
              <w:jc w:val="right"/>
              <w:rPr>
                <w:szCs w:val="24"/>
              </w:rPr>
            </w:pPr>
          </w:p>
        </w:tc>
        <w:tc>
          <w:tcPr>
            <w:tcW w:w="1166" w:type="dxa"/>
          </w:tcPr>
          <w:p w:rsidR="00A81D04" w:rsidRPr="00B25114" w:rsidRDefault="00A81D04" w:rsidP="004176EF">
            <w:pPr>
              <w:spacing w:line="240" w:lineRule="auto"/>
              <w:jc w:val="right"/>
              <w:rPr>
                <w:szCs w:val="24"/>
              </w:rPr>
            </w:pPr>
          </w:p>
        </w:tc>
        <w:tc>
          <w:tcPr>
            <w:tcW w:w="1267" w:type="dxa"/>
            <w:gridSpan w:val="2"/>
          </w:tcPr>
          <w:p w:rsidR="00A81D04" w:rsidRPr="00B25114" w:rsidRDefault="00A81D04" w:rsidP="004176EF">
            <w:pPr>
              <w:spacing w:line="240" w:lineRule="auto"/>
              <w:jc w:val="right"/>
              <w:rPr>
                <w:szCs w:val="24"/>
              </w:rPr>
            </w:pPr>
          </w:p>
        </w:tc>
      </w:tr>
      <w:tr w:rsidR="00A81D04" w:rsidRPr="00B25114" w:rsidTr="0065230A">
        <w:tc>
          <w:tcPr>
            <w:tcW w:w="6138" w:type="dxa"/>
          </w:tcPr>
          <w:p w:rsidR="00A81D04" w:rsidRPr="00B25114" w:rsidRDefault="00A81D04" w:rsidP="004176EF">
            <w:pPr>
              <w:spacing w:line="240" w:lineRule="auto"/>
              <w:ind w:left="288"/>
              <w:rPr>
                <w:szCs w:val="24"/>
              </w:rPr>
            </w:pPr>
            <w:r w:rsidRPr="00B25114">
              <w:rPr>
                <w:szCs w:val="24"/>
              </w:rPr>
              <w:t>Beginning Raw Materials Inventory</w:t>
            </w:r>
          </w:p>
        </w:tc>
        <w:tc>
          <w:tcPr>
            <w:tcW w:w="1170" w:type="dxa"/>
          </w:tcPr>
          <w:p w:rsidR="00A81D04" w:rsidRPr="00B25114" w:rsidRDefault="00A81D04" w:rsidP="004176EF">
            <w:pPr>
              <w:spacing w:line="240" w:lineRule="auto"/>
              <w:jc w:val="right"/>
              <w:rPr>
                <w:szCs w:val="24"/>
              </w:rPr>
            </w:pPr>
            <w:r w:rsidRPr="00B25114">
              <w:rPr>
                <w:szCs w:val="24"/>
              </w:rPr>
              <w:t xml:space="preserve">$ </w:t>
            </w:r>
            <w:r w:rsidRPr="00ED11C8">
              <w:rPr>
                <w:b/>
                <w:color w:val="00B0F0"/>
                <w:szCs w:val="24"/>
              </w:rPr>
              <w:t>28,000</w:t>
            </w:r>
          </w:p>
        </w:tc>
        <w:tc>
          <w:tcPr>
            <w:tcW w:w="1166" w:type="dxa"/>
          </w:tcPr>
          <w:p w:rsidR="00A81D04" w:rsidRPr="00B25114" w:rsidRDefault="00A81D04" w:rsidP="004176EF">
            <w:pPr>
              <w:spacing w:line="240" w:lineRule="auto"/>
              <w:jc w:val="right"/>
              <w:rPr>
                <w:szCs w:val="24"/>
              </w:rPr>
            </w:pPr>
          </w:p>
        </w:tc>
        <w:tc>
          <w:tcPr>
            <w:tcW w:w="1267" w:type="dxa"/>
            <w:gridSpan w:val="2"/>
          </w:tcPr>
          <w:p w:rsidR="00A81D04" w:rsidRPr="00B25114" w:rsidRDefault="00A81D04" w:rsidP="004176EF">
            <w:pPr>
              <w:spacing w:line="240" w:lineRule="auto"/>
              <w:jc w:val="right"/>
              <w:rPr>
                <w:szCs w:val="24"/>
              </w:rPr>
            </w:pPr>
          </w:p>
        </w:tc>
      </w:tr>
      <w:tr w:rsidR="00A81D04" w:rsidRPr="00B25114" w:rsidTr="0065230A">
        <w:tc>
          <w:tcPr>
            <w:tcW w:w="6138" w:type="dxa"/>
          </w:tcPr>
          <w:p w:rsidR="00A81D04" w:rsidRPr="00B25114" w:rsidRDefault="00A81D04" w:rsidP="004176EF">
            <w:pPr>
              <w:spacing w:line="240" w:lineRule="auto"/>
              <w:ind w:left="288"/>
              <w:rPr>
                <w:szCs w:val="24"/>
              </w:rPr>
            </w:pPr>
            <w:r w:rsidRPr="00B25114">
              <w:rPr>
                <w:szCs w:val="24"/>
              </w:rPr>
              <w:t>Purchases of Raw Materials</w:t>
            </w:r>
          </w:p>
        </w:tc>
        <w:tc>
          <w:tcPr>
            <w:tcW w:w="1170" w:type="dxa"/>
            <w:tcBorders>
              <w:bottom w:val="single" w:sz="2" w:space="0" w:color="auto"/>
            </w:tcBorders>
          </w:tcPr>
          <w:p w:rsidR="00A81D04" w:rsidRPr="00B25114" w:rsidRDefault="00A81D04" w:rsidP="004176EF">
            <w:pPr>
              <w:spacing w:line="240" w:lineRule="auto"/>
              <w:jc w:val="right"/>
              <w:rPr>
                <w:szCs w:val="24"/>
              </w:rPr>
            </w:pPr>
            <w:r w:rsidRPr="00B25114">
              <w:rPr>
                <w:szCs w:val="24"/>
              </w:rPr>
              <w:t>57,000</w:t>
            </w:r>
          </w:p>
        </w:tc>
        <w:tc>
          <w:tcPr>
            <w:tcW w:w="1166" w:type="dxa"/>
          </w:tcPr>
          <w:p w:rsidR="00A81D04" w:rsidRPr="00B25114" w:rsidRDefault="00A81D04" w:rsidP="004176EF">
            <w:pPr>
              <w:spacing w:line="240" w:lineRule="auto"/>
              <w:jc w:val="right"/>
              <w:rPr>
                <w:szCs w:val="24"/>
              </w:rPr>
            </w:pPr>
          </w:p>
        </w:tc>
        <w:tc>
          <w:tcPr>
            <w:tcW w:w="1267" w:type="dxa"/>
            <w:gridSpan w:val="2"/>
          </w:tcPr>
          <w:p w:rsidR="00A81D04" w:rsidRPr="00B25114" w:rsidRDefault="00A81D04" w:rsidP="004176EF">
            <w:pPr>
              <w:spacing w:line="240" w:lineRule="auto"/>
              <w:jc w:val="right"/>
              <w:rPr>
                <w:szCs w:val="24"/>
              </w:rPr>
            </w:pPr>
          </w:p>
        </w:tc>
      </w:tr>
      <w:tr w:rsidR="00A81D04" w:rsidRPr="00B25114" w:rsidTr="0065230A">
        <w:tc>
          <w:tcPr>
            <w:tcW w:w="6138" w:type="dxa"/>
          </w:tcPr>
          <w:p w:rsidR="00A81D04" w:rsidRPr="00B25114" w:rsidRDefault="00A81D04" w:rsidP="004176EF">
            <w:pPr>
              <w:spacing w:line="240" w:lineRule="auto"/>
              <w:ind w:left="288"/>
              <w:rPr>
                <w:szCs w:val="24"/>
                <w:u w:val="single"/>
              </w:rPr>
            </w:pPr>
            <w:r w:rsidRPr="00B25114">
              <w:rPr>
                <w:szCs w:val="24"/>
                <w:u w:val="single"/>
              </w:rPr>
              <w:t>Raw Materials Available for Use</w:t>
            </w:r>
          </w:p>
        </w:tc>
        <w:tc>
          <w:tcPr>
            <w:tcW w:w="1170" w:type="dxa"/>
            <w:tcBorders>
              <w:top w:val="single" w:sz="2" w:space="0" w:color="auto"/>
            </w:tcBorders>
          </w:tcPr>
          <w:p w:rsidR="00A81D04" w:rsidRPr="00B25114" w:rsidRDefault="00A81D04" w:rsidP="004176EF">
            <w:pPr>
              <w:spacing w:line="240" w:lineRule="auto"/>
              <w:jc w:val="right"/>
              <w:rPr>
                <w:szCs w:val="24"/>
              </w:rPr>
            </w:pPr>
            <w:r w:rsidRPr="00B25114">
              <w:rPr>
                <w:szCs w:val="24"/>
              </w:rPr>
              <w:t>85,000</w:t>
            </w:r>
          </w:p>
        </w:tc>
        <w:tc>
          <w:tcPr>
            <w:tcW w:w="1166" w:type="dxa"/>
          </w:tcPr>
          <w:p w:rsidR="00A81D04" w:rsidRPr="00B25114" w:rsidRDefault="00A81D04" w:rsidP="004176EF">
            <w:pPr>
              <w:spacing w:line="240" w:lineRule="auto"/>
              <w:jc w:val="right"/>
              <w:rPr>
                <w:szCs w:val="24"/>
              </w:rPr>
            </w:pPr>
          </w:p>
        </w:tc>
        <w:tc>
          <w:tcPr>
            <w:tcW w:w="1267" w:type="dxa"/>
            <w:gridSpan w:val="2"/>
          </w:tcPr>
          <w:p w:rsidR="00A81D04" w:rsidRPr="00B25114" w:rsidRDefault="00A81D04" w:rsidP="004176EF">
            <w:pPr>
              <w:spacing w:line="240" w:lineRule="auto"/>
              <w:jc w:val="right"/>
              <w:rPr>
                <w:szCs w:val="24"/>
              </w:rPr>
            </w:pPr>
          </w:p>
        </w:tc>
      </w:tr>
      <w:tr w:rsidR="00A81D04" w:rsidRPr="00B25114" w:rsidTr="0065230A">
        <w:tc>
          <w:tcPr>
            <w:tcW w:w="6138" w:type="dxa"/>
          </w:tcPr>
          <w:p w:rsidR="00A81D04" w:rsidRPr="00B25114" w:rsidRDefault="00A81D04" w:rsidP="004176EF">
            <w:pPr>
              <w:spacing w:line="240" w:lineRule="auto"/>
              <w:ind w:left="288"/>
              <w:rPr>
                <w:szCs w:val="24"/>
              </w:rPr>
            </w:pPr>
            <w:r w:rsidRPr="00B25114">
              <w:rPr>
                <w:szCs w:val="24"/>
              </w:rPr>
              <w:t>Ending Raw Materials Inventory</w:t>
            </w:r>
          </w:p>
        </w:tc>
        <w:tc>
          <w:tcPr>
            <w:tcW w:w="1170" w:type="dxa"/>
            <w:tcBorders>
              <w:bottom w:val="single" w:sz="2" w:space="0" w:color="auto"/>
            </w:tcBorders>
          </w:tcPr>
          <w:p w:rsidR="00A81D04" w:rsidRPr="00B25114" w:rsidRDefault="00A81D04" w:rsidP="00086641">
            <w:pPr>
              <w:spacing w:line="240" w:lineRule="auto"/>
              <w:ind w:right="-90"/>
              <w:jc w:val="center"/>
              <w:rPr>
                <w:szCs w:val="24"/>
              </w:rPr>
            </w:pPr>
            <w:r>
              <w:rPr>
                <w:szCs w:val="24"/>
              </w:rPr>
              <w:t xml:space="preserve">   </w:t>
            </w:r>
            <w:r w:rsidRPr="00B25114">
              <w:rPr>
                <w:szCs w:val="24"/>
              </w:rPr>
              <w:t>(22,000)</w:t>
            </w:r>
          </w:p>
        </w:tc>
        <w:tc>
          <w:tcPr>
            <w:tcW w:w="1166" w:type="dxa"/>
          </w:tcPr>
          <w:p w:rsidR="00A81D04" w:rsidRPr="00B25114" w:rsidRDefault="00A81D04" w:rsidP="004176EF">
            <w:pPr>
              <w:spacing w:line="240" w:lineRule="auto"/>
              <w:jc w:val="right"/>
              <w:rPr>
                <w:szCs w:val="24"/>
              </w:rPr>
            </w:pPr>
          </w:p>
        </w:tc>
        <w:tc>
          <w:tcPr>
            <w:tcW w:w="1267" w:type="dxa"/>
            <w:gridSpan w:val="2"/>
          </w:tcPr>
          <w:p w:rsidR="00A81D04" w:rsidRPr="00B25114" w:rsidRDefault="00A81D04" w:rsidP="004176EF">
            <w:pPr>
              <w:spacing w:line="240" w:lineRule="auto"/>
              <w:jc w:val="right"/>
              <w:rPr>
                <w:szCs w:val="24"/>
              </w:rPr>
            </w:pPr>
          </w:p>
        </w:tc>
      </w:tr>
      <w:tr w:rsidR="00A81D04" w:rsidRPr="00B25114" w:rsidTr="0065230A">
        <w:tc>
          <w:tcPr>
            <w:tcW w:w="6138" w:type="dxa"/>
          </w:tcPr>
          <w:p w:rsidR="00A81D04" w:rsidRPr="00B25114" w:rsidRDefault="00A81D04" w:rsidP="004176EF">
            <w:pPr>
              <w:spacing w:line="240" w:lineRule="auto"/>
              <w:rPr>
                <w:szCs w:val="24"/>
              </w:rPr>
            </w:pPr>
            <w:r w:rsidRPr="00B25114">
              <w:rPr>
                <w:szCs w:val="24"/>
              </w:rPr>
              <w:t xml:space="preserve">Direct </w:t>
            </w:r>
            <w:r w:rsidRPr="00B25114">
              <w:rPr>
                <w:szCs w:val="24"/>
                <w:u w:val="single"/>
              </w:rPr>
              <w:t>Materials Used</w:t>
            </w:r>
          </w:p>
        </w:tc>
        <w:tc>
          <w:tcPr>
            <w:tcW w:w="1170" w:type="dxa"/>
            <w:tcBorders>
              <w:top w:val="single" w:sz="2" w:space="0" w:color="auto"/>
            </w:tcBorders>
          </w:tcPr>
          <w:p w:rsidR="00A81D04" w:rsidRPr="00B25114" w:rsidRDefault="00A81D04" w:rsidP="004176EF">
            <w:pPr>
              <w:spacing w:line="240" w:lineRule="auto"/>
              <w:jc w:val="right"/>
              <w:rPr>
                <w:szCs w:val="24"/>
              </w:rPr>
            </w:pPr>
          </w:p>
        </w:tc>
        <w:tc>
          <w:tcPr>
            <w:tcW w:w="1166" w:type="dxa"/>
          </w:tcPr>
          <w:p w:rsidR="00A81D04" w:rsidRPr="00B25114" w:rsidRDefault="00A81D04" w:rsidP="004176EF">
            <w:pPr>
              <w:spacing w:line="240" w:lineRule="auto"/>
              <w:jc w:val="right"/>
              <w:rPr>
                <w:szCs w:val="24"/>
              </w:rPr>
            </w:pPr>
            <w:r w:rsidRPr="00B25114">
              <w:rPr>
                <w:szCs w:val="24"/>
              </w:rPr>
              <w:t>$</w:t>
            </w:r>
            <w:r>
              <w:rPr>
                <w:szCs w:val="24"/>
              </w:rPr>
              <w:t xml:space="preserve"> </w:t>
            </w:r>
            <w:r w:rsidRPr="00ED11C8">
              <w:rPr>
                <w:b/>
                <w:color w:val="00B0F0"/>
                <w:szCs w:val="24"/>
              </w:rPr>
              <w:t>63,000</w:t>
            </w:r>
          </w:p>
        </w:tc>
        <w:tc>
          <w:tcPr>
            <w:tcW w:w="1267" w:type="dxa"/>
            <w:gridSpan w:val="2"/>
          </w:tcPr>
          <w:p w:rsidR="00A81D04" w:rsidRPr="00B25114" w:rsidRDefault="00A81D04" w:rsidP="004176EF">
            <w:pPr>
              <w:spacing w:line="240" w:lineRule="auto"/>
              <w:jc w:val="right"/>
              <w:rPr>
                <w:szCs w:val="24"/>
              </w:rPr>
            </w:pPr>
          </w:p>
        </w:tc>
      </w:tr>
      <w:tr w:rsidR="00A81D04" w:rsidRPr="00B25114" w:rsidTr="0065230A">
        <w:tc>
          <w:tcPr>
            <w:tcW w:w="6138" w:type="dxa"/>
          </w:tcPr>
          <w:p w:rsidR="00A81D04" w:rsidRPr="00B25114" w:rsidRDefault="00A81D04" w:rsidP="00ED11C8">
            <w:pPr>
              <w:spacing w:line="240" w:lineRule="auto"/>
              <w:rPr>
                <w:rFonts w:ascii="Sabon" w:hAnsi="Sabon"/>
                <w:noProof/>
                <w:szCs w:val="24"/>
              </w:rPr>
            </w:pPr>
            <w:r w:rsidRPr="00B25114">
              <w:rPr>
                <w:szCs w:val="24"/>
              </w:rPr>
              <w:t xml:space="preserve">Direct </w:t>
            </w:r>
            <w:r w:rsidRPr="00B25114">
              <w:rPr>
                <w:szCs w:val="24"/>
                <w:u w:val="single"/>
              </w:rPr>
              <w:t>Labor</w:t>
            </w:r>
          </w:p>
        </w:tc>
        <w:tc>
          <w:tcPr>
            <w:tcW w:w="1170" w:type="dxa"/>
          </w:tcPr>
          <w:p w:rsidR="00A81D04" w:rsidRPr="00B25114" w:rsidRDefault="00A81D04">
            <w:pPr>
              <w:spacing w:line="240" w:lineRule="auto"/>
              <w:jc w:val="right"/>
              <w:rPr>
                <w:szCs w:val="24"/>
              </w:rPr>
            </w:pPr>
          </w:p>
        </w:tc>
        <w:tc>
          <w:tcPr>
            <w:tcW w:w="1166" w:type="dxa"/>
          </w:tcPr>
          <w:p w:rsidR="00A81D04" w:rsidRPr="00ED11C8" w:rsidRDefault="00A81D04" w:rsidP="00ED11C8">
            <w:pPr>
              <w:keepLines/>
              <w:spacing w:line="240" w:lineRule="auto"/>
              <w:ind w:left="240" w:hanging="240"/>
              <w:jc w:val="right"/>
              <w:rPr>
                <w:b/>
                <w:color w:val="00B0F0"/>
                <w:szCs w:val="24"/>
              </w:rPr>
            </w:pPr>
            <w:r w:rsidRPr="00ED11C8">
              <w:rPr>
                <w:b/>
                <w:color w:val="00B0F0"/>
                <w:szCs w:val="24"/>
              </w:rPr>
              <w:t>74,000</w:t>
            </w:r>
          </w:p>
        </w:tc>
        <w:tc>
          <w:tcPr>
            <w:tcW w:w="1267" w:type="dxa"/>
            <w:gridSpan w:val="2"/>
          </w:tcPr>
          <w:p w:rsidR="00A81D04" w:rsidRPr="00B25114" w:rsidRDefault="00A81D04">
            <w:pPr>
              <w:spacing w:line="240" w:lineRule="auto"/>
              <w:jc w:val="right"/>
              <w:rPr>
                <w:szCs w:val="24"/>
              </w:rPr>
            </w:pPr>
          </w:p>
        </w:tc>
      </w:tr>
      <w:tr w:rsidR="00A81D04" w:rsidRPr="00B25114" w:rsidTr="0065230A">
        <w:tc>
          <w:tcPr>
            <w:tcW w:w="6138" w:type="dxa"/>
          </w:tcPr>
          <w:p w:rsidR="00A81D04" w:rsidRPr="00B25114" w:rsidRDefault="00A81D04" w:rsidP="004176EF">
            <w:pPr>
              <w:spacing w:line="240" w:lineRule="auto"/>
              <w:rPr>
                <w:szCs w:val="24"/>
              </w:rPr>
            </w:pPr>
            <w:r w:rsidRPr="00B25114">
              <w:rPr>
                <w:szCs w:val="24"/>
              </w:rPr>
              <w:t>Manufacturing Overhead</w:t>
            </w:r>
          </w:p>
        </w:tc>
        <w:tc>
          <w:tcPr>
            <w:tcW w:w="1170" w:type="dxa"/>
          </w:tcPr>
          <w:p w:rsidR="00A81D04" w:rsidRPr="00B25114" w:rsidRDefault="00A81D04" w:rsidP="004176EF">
            <w:pPr>
              <w:spacing w:line="240" w:lineRule="auto"/>
              <w:jc w:val="right"/>
              <w:rPr>
                <w:szCs w:val="24"/>
              </w:rPr>
            </w:pPr>
          </w:p>
        </w:tc>
        <w:tc>
          <w:tcPr>
            <w:tcW w:w="1166" w:type="dxa"/>
          </w:tcPr>
          <w:p w:rsidR="00A81D04" w:rsidRPr="00B25114" w:rsidRDefault="00A81D04" w:rsidP="004176EF">
            <w:pPr>
              <w:spacing w:line="240" w:lineRule="auto"/>
              <w:jc w:val="right"/>
              <w:rPr>
                <w:szCs w:val="24"/>
              </w:rPr>
            </w:pPr>
            <w:r w:rsidRPr="00B25114">
              <w:rPr>
                <w:szCs w:val="24"/>
              </w:rPr>
              <w:t>45,000</w:t>
            </w:r>
          </w:p>
        </w:tc>
        <w:tc>
          <w:tcPr>
            <w:tcW w:w="1267" w:type="dxa"/>
            <w:gridSpan w:val="2"/>
          </w:tcPr>
          <w:p w:rsidR="00A81D04" w:rsidRPr="00B25114" w:rsidRDefault="00A81D04" w:rsidP="004176EF">
            <w:pPr>
              <w:spacing w:line="240" w:lineRule="auto"/>
              <w:jc w:val="right"/>
              <w:rPr>
                <w:szCs w:val="24"/>
              </w:rPr>
            </w:pPr>
          </w:p>
        </w:tc>
      </w:tr>
      <w:tr w:rsidR="00A81D04" w:rsidRPr="00B25114" w:rsidTr="0065230A">
        <w:tc>
          <w:tcPr>
            <w:tcW w:w="6138" w:type="dxa"/>
          </w:tcPr>
          <w:p w:rsidR="00A81D04" w:rsidRPr="00B25114" w:rsidRDefault="00A81D04" w:rsidP="004176EF">
            <w:pPr>
              <w:spacing w:line="240" w:lineRule="auto"/>
              <w:rPr>
                <w:szCs w:val="24"/>
              </w:rPr>
            </w:pPr>
            <w:r w:rsidRPr="00B25114">
              <w:rPr>
                <w:szCs w:val="24"/>
              </w:rPr>
              <w:t xml:space="preserve">Total </w:t>
            </w:r>
            <w:r w:rsidRPr="00B25114">
              <w:rPr>
                <w:szCs w:val="24"/>
                <w:u w:val="single"/>
              </w:rPr>
              <w:t>Manufacturing</w:t>
            </w:r>
            <w:r w:rsidRPr="00B25114">
              <w:rPr>
                <w:szCs w:val="24"/>
              </w:rPr>
              <w:t xml:space="preserve"> Costs </w:t>
            </w:r>
            <w:r w:rsidRPr="00B25114">
              <w:rPr>
                <w:szCs w:val="24"/>
                <w:u w:val="single"/>
              </w:rPr>
              <w:t>Incurred During the Month</w:t>
            </w:r>
          </w:p>
        </w:tc>
        <w:tc>
          <w:tcPr>
            <w:tcW w:w="1170" w:type="dxa"/>
          </w:tcPr>
          <w:p w:rsidR="00A81D04" w:rsidRPr="00B25114" w:rsidRDefault="00A81D04" w:rsidP="004176EF">
            <w:pPr>
              <w:spacing w:line="240" w:lineRule="auto"/>
              <w:jc w:val="right"/>
              <w:rPr>
                <w:szCs w:val="24"/>
              </w:rPr>
            </w:pPr>
          </w:p>
        </w:tc>
        <w:tc>
          <w:tcPr>
            <w:tcW w:w="1166" w:type="dxa"/>
            <w:tcBorders>
              <w:top w:val="single" w:sz="2" w:space="0" w:color="auto"/>
            </w:tcBorders>
          </w:tcPr>
          <w:p w:rsidR="00A81D04" w:rsidRPr="00B25114" w:rsidRDefault="00A81D04" w:rsidP="004176EF">
            <w:pPr>
              <w:spacing w:line="240" w:lineRule="auto"/>
              <w:jc w:val="right"/>
              <w:rPr>
                <w:szCs w:val="24"/>
              </w:rPr>
            </w:pPr>
          </w:p>
        </w:tc>
        <w:tc>
          <w:tcPr>
            <w:tcW w:w="1267" w:type="dxa"/>
            <w:gridSpan w:val="2"/>
            <w:tcBorders>
              <w:bottom w:val="single" w:sz="2" w:space="0" w:color="auto"/>
            </w:tcBorders>
          </w:tcPr>
          <w:p w:rsidR="00A81D04" w:rsidRPr="00B25114" w:rsidRDefault="00A81D04" w:rsidP="004176EF">
            <w:pPr>
              <w:spacing w:line="240" w:lineRule="auto"/>
              <w:jc w:val="right"/>
              <w:rPr>
                <w:szCs w:val="24"/>
              </w:rPr>
            </w:pPr>
            <w:r w:rsidRPr="00B25114">
              <w:rPr>
                <w:szCs w:val="24"/>
              </w:rPr>
              <w:t>182,000</w:t>
            </w:r>
          </w:p>
        </w:tc>
      </w:tr>
      <w:tr w:rsidR="00A81D04" w:rsidRPr="00B25114" w:rsidTr="0065230A">
        <w:tc>
          <w:tcPr>
            <w:tcW w:w="6138" w:type="dxa"/>
          </w:tcPr>
          <w:p w:rsidR="00A81D04" w:rsidRPr="00B25114" w:rsidRDefault="00A81D04" w:rsidP="00ED11C8">
            <w:pPr>
              <w:spacing w:line="240" w:lineRule="auto"/>
              <w:rPr>
                <w:rFonts w:ascii="Sabon" w:hAnsi="Sabon"/>
                <w:noProof/>
                <w:szCs w:val="24"/>
              </w:rPr>
            </w:pPr>
            <w:r w:rsidRPr="00B25114">
              <w:rPr>
                <w:szCs w:val="24"/>
              </w:rPr>
              <w:t xml:space="preserve">Total </w:t>
            </w:r>
            <w:r w:rsidRPr="00B25114">
              <w:rPr>
                <w:szCs w:val="24"/>
                <w:u w:val="single"/>
              </w:rPr>
              <w:t>Manufacturing</w:t>
            </w:r>
            <w:r w:rsidRPr="00B25114">
              <w:rPr>
                <w:szCs w:val="24"/>
              </w:rPr>
              <w:t xml:space="preserve"> Costs </w:t>
            </w:r>
            <w:r w:rsidRPr="00B25114">
              <w:rPr>
                <w:szCs w:val="24"/>
                <w:u w:val="single"/>
              </w:rPr>
              <w:t>to Account For</w:t>
            </w:r>
          </w:p>
        </w:tc>
        <w:tc>
          <w:tcPr>
            <w:tcW w:w="1170" w:type="dxa"/>
          </w:tcPr>
          <w:p w:rsidR="00A81D04" w:rsidRPr="00B25114" w:rsidRDefault="00A81D04">
            <w:pPr>
              <w:spacing w:line="240" w:lineRule="auto"/>
              <w:jc w:val="right"/>
              <w:rPr>
                <w:szCs w:val="24"/>
              </w:rPr>
            </w:pPr>
          </w:p>
        </w:tc>
        <w:tc>
          <w:tcPr>
            <w:tcW w:w="1166" w:type="dxa"/>
          </w:tcPr>
          <w:p w:rsidR="00A81D04" w:rsidRPr="00B25114" w:rsidRDefault="00A81D04">
            <w:pPr>
              <w:spacing w:line="240" w:lineRule="auto"/>
              <w:jc w:val="right"/>
              <w:rPr>
                <w:szCs w:val="24"/>
              </w:rPr>
            </w:pPr>
          </w:p>
        </w:tc>
        <w:tc>
          <w:tcPr>
            <w:tcW w:w="1267" w:type="dxa"/>
            <w:gridSpan w:val="2"/>
            <w:tcBorders>
              <w:top w:val="single" w:sz="2" w:space="0" w:color="auto"/>
            </w:tcBorders>
          </w:tcPr>
          <w:p w:rsidR="00A81D04" w:rsidRPr="00ED11C8" w:rsidRDefault="00A81D04" w:rsidP="00ED11C8">
            <w:pPr>
              <w:keepLines/>
              <w:spacing w:line="240" w:lineRule="auto"/>
              <w:ind w:left="240" w:hanging="240"/>
              <w:jc w:val="right"/>
              <w:rPr>
                <w:b/>
                <w:color w:val="00B0F0"/>
                <w:szCs w:val="24"/>
              </w:rPr>
            </w:pPr>
            <w:r w:rsidRPr="00ED11C8">
              <w:rPr>
                <w:b/>
                <w:color w:val="00B0F0"/>
                <w:szCs w:val="24"/>
              </w:rPr>
              <w:t>207,000</w:t>
            </w:r>
          </w:p>
        </w:tc>
      </w:tr>
      <w:tr w:rsidR="00A81D04" w:rsidRPr="00B25114" w:rsidTr="0065230A">
        <w:tc>
          <w:tcPr>
            <w:tcW w:w="6138" w:type="dxa"/>
          </w:tcPr>
          <w:p w:rsidR="00A81D04" w:rsidRPr="00B25114" w:rsidRDefault="00A81D04" w:rsidP="004176EF">
            <w:pPr>
              <w:spacing w:line="240" w:lineRule="auto"/>
              <w:rPr>
                <w:szCs w:val="24"/>
              </w:rPr>
            </w:pPr>
            <w:r w:rsidRPr="00B25114">
              <w:rPr>
                <w:szCs w:val="24"/>
              </w:rPr>
              <w:t xml:space="preserve">Ending </w:t>
            </w:r>
            <w:r w:rsidRPr="00B25114">
              <w:rPr>
                <w:szCs w:val="24"/>
                <w:u w:val="single"/>
              </w:rPr>
              <w:t>Work-in-Process Inventory</w:t>
            </w:r>
          </w:p>
        </w:tc>
        <w:tc>
          <w:tcPr>
            <w:tcW w:w="1170" w:type="dxa"/>
          </w:tcPr>
          <w:p w:rsidR="00A81D04" w:rsidRPr="00B25114" w:rsidRDefault="00A81D04" w:rsidP="004176EF">
            <w:pPr>
              <w:spacing w:line="240" w:lineRule="auto"/>
              <w:jc w:val="right"/>
              <w:rPr>
                <w:szCs w:val="24"/>
              </w:rPr>
            </w:pPr>
          </w:p>
        </w:tc>
        <w:tc>
          <w:tcPr>
            <w:tcW w:w="1166" w:type="dxa"/>
          </w:tcPr>
          <w:p w:rsidR="00A81D04" w:rsidRPr="00B25114" w:rsidRDefault="00A81D04" w:rsidP="004176EF">
            <w:pPr>
              <w:spacing w:line="240" w:lineRule="auto"/>
              <w:jc w:val="right"/>
              <w:rPr>
                <w:szCs w:val="24"/>
              </w:rPr>
            </w:pPr>
          </w:p>
        </w:tc>
        <w:tc>
          <w:tcPr>
            <w:tcW w:w="1267" w:type="dxa"/>
            <w:gridSpan w:val="2"/>
            <w:tcBorders>
              <w:bottom w:val="single" w:sz="2" w:space="0" w:color="auto"/>
            </w:tcBorders>
          </w:tcPr>
          <w:p w:rsidR="00A81D04" w:rsidRPr="00B25114" w:rsidRDefault="00A81D04" w:rsidP="00086641">
            <w:pPr>
              <w:spacing w:line="240" w:lineRule="auto"/>
              <w:ind w:right="-57"/>
              <w:jc w:val="right"/>
              <w:rPr>
                <w:szCs w:val="24"/>
              </w:rPr>
            </w:pPr>
            <w:r w:rsidRPr="00B25114">
              <w:rPr>
                <w:szCs w:val="24"/>
              </w:rPr>
              <w:t>(21,000)</w:t>
            </w:r>
          </w:p>
        </w:tc>
      </w:tr>
      <w:tr w:rsidR="00A81D04" w:rsidRPr="00B25114" w:rsidTr="0065230A">
        <w:tc>
          <w:tcPr>
            <w:tcW w:w="6138" w:type="dxa"/>
          </w:tcPr>
          <w:p w:rsidR="00A81D04" w:rsidRPr="00B25114" w:rsidRDefault="00A81D04" w:rsidP="004176EF">
            <w:pPr>
              <w:spacing w:line="240" w:lineRule="auto"/>
              <w:rPr>
                <w:szCs w:val="24"/>
                <w:u w:val="single"/>
              </w:rPr>
            </w:pPr>
            <w:r w:rsidRPr="00B25114">
              <w:rPr>
                <w:szCs w:val="24"/>
                <w:u w:val="single"/>
              </w:rPr>
              <w:t>Cost of Goods Manufactured</w:t>
            </w:r>
          </w:p>
        </w:tc>
        <w:tc>
          <w:tcPr>
            <w:tcW w:w="1170" w:type="dxa"/>
          </w:tcPr>
          <w:p w:rsidR="00A81D04" w:rsidRPr="00B25114" w:rsidRDefault="00A81D04" w:rsidP="004176EF">
            <w:pPr>
              <w:spacing w:line="240" w:lineRule="auto"/>
              <w:jc w:val="right"/>
              <w:rPr>
                <w:szCs w:val="24"/>
              </w:rPr>
            </w:pPr>
          </w:p>
        </w:tc>
        <w:tc>
          <w:tcPr>
            <w:tcW w:w="1166" w:type="dxa"/>
          </w:tcPr>
          <w:p w:rsidR="00A81D04" w:rsidRPr="00B25114" w:rsidRDefault="00A81D04" w:rsidP="004176EF">
            <w:pPr>
              <w:spacing w:line="240" w:lineRule="auto"/>
              <w:jc w:val="right"/>
              <w:rPr>
                <w:szCs w:val="24"/>
              </w:rPr>
            </w:pPr>
          </w:p>
        </w:tc>
        <w:tc>
          <w:tcPr>
            <w:tcW w:w="1267" w:type="dxa"/>
            <w:gridSpan w:val="2"/>
            <w:tcBorders>
              <w:top w:val="single" w:sz="2" w:space="0" w:color="auto"/>
              <w:bottom w:val="double" w:sz="4" w:space="0" w:color="auto"/>
            </w:tcBorders>
          </w:tcPr>
          <w:p w:rsidR="00A81D04" w:rsidRPr="00B25114" w:rsidRDefault="00A81D04" w:rsidP="004176EF">
            <w:pPr>
              <w:spacing w:line="240" w:lineRule="auto"/>
              <w:jc w:val="right"/>
              <w:rPr>
                <w:szCs w:val="24"/>
              </w:rPr>
            </w:pPr>
            <w:r w:rsidRPr="00B25114">
              <w:rPr>
                <w:szCs w:val="24"/>
              </w:rPr>
              <w:t xml:space="preserve">$ </w:t>
            </w:r>
            <w:r w:rsidRPr="00ED11C8">
              <w:rPr>
                <w:b/>
                <w:color w:val="00B0F0"/>
                <w:szCs w:val="24"/>
              </w:rPr>
              <w:t>186,000</w:t>
            </w:r>
          </w:p>
        </w:tc>
      </w:tr>
      <w:tr w:rsidR="00A81D04" w:rsidRPr="00B25114" w:rsidTr="0065230A">
        <w:tc>
          <w:tcPr>
            <w:tcW w:w="6138" w:type="dxa"/>
            <w:tcBorders>
              <w:bottom w:val="single" w:sz="4" w:space="0" w:color="auto"/>
            </w:tcBorders>
          </w:tcPr>
          <w:p w:rsidR="00A81D04" w:rsidRPr="00B25114" w:rsidRDefault="00A81D04" w:rsidP="004176EF">
            <w:pPr>
              <w:spacing w:line="240" w:lineRule="auto"/>
              <w:rPr>
                <w:szCs w:val="24"/>
              </w:rPr>
            </w:pPr>
          </w:p>
        </w:tc>
        <w:tc>
          <w:tcPr>
            <w:tcW w:w="1170" w:type="dxa"/>
            <w:tcBorders>
              <w:bottom w:val="single" w:sz="4" w:space="0" w:color="auto"/>
            </w:tcBorders>
          </w:tcPr>
          <w:p w:rsidR="00A81D04" w:rsidRPr="00B25114" w:rsidRDefault="00A81D04" w:rsidP="004176EF">
            <w:pPr>
              <w:spacing w:line="240" w:lineRule="auto"/>
              <w:rPr>
                <w:szCs w:val="24"/>
              </w:rPr>
            </w:pPr>
          </w:p>
        </w:tc>
        <w:tc>
          <w:tcPr>
            <w:tcW w:w="1166" w:type="dxa"/>
            <w:tcBorders>
              <w:bottom w:val="single" w:sz="4" w:space="0" w:color="auto"/>
            </w:tcBorders>
          </w:tcPr>
          <w:p w:rsidR="00A81D04" w:rsidRPr="00B25114" w:rsidRDefault="00A81D04" w:rsidP="004176EF">
            <w:pPr>
              <w:spacing w:line="240" w:lineRule="auto"/>
              <w:rPr>
                <w:szCs w:val="24"/>
              </w:rPr>
            </w:pPr>
          </w:p>
        </w:tc>
        <w:tc>
          <w:tcPr>
            <w:tcW w:w="1267" w:type="dxa"/>
            <w:gridSpan w:val="2"/>
            <w:tcBorders>
              <w:top w:val="double" w:sz="4" w:space="0" w:color="auto"/>
              <w:bottom w:val="single" w:sz="4" w:space="0" w:color="auto"/>
            </w:tcBorders>
          </w:tcPr>
          <w:p w:rsidR="00A81D04" w:rsidRPr="00B25114" w:rsidRDefault="00A81D04" w:rsidP="004176EF">
            <w:pPr>
              <w:spacing w:line="240" w:lineRule="auto"/>
              <w:rPr>
                <w:szCs w:val="24"/>
              </w:rPr>
            </w:pPr>
          </w:p>
        </w:tc>
      </w:tr>
    </w:tbl>
    <w:p w:rsidR="00A81D04" w:rsidRPr="00B25114" w:rsidRDefault="00A81D04" w:rsidP="004176EF">
      <w:pPr>
        <w:spacing w:line="240" w:lineRule="auto"/>
      </w:pPr>
    </w:p>
    <w:p w:rsidR="00A81D04" w:rsidRPr="00B25114" w:rsidRDefault="00A81D04" w:rsidP="008561B3">
      <w:pPr>
        <w:spacing w:line="240" w:lineRule="auto"/>
      </w:pPr>
    </w:p>
    <w:p w:rsidR="00A81D04" w:rsidRPr="00B25114" w:rsidRDefault="00A81D04" w:rsidP="00A35738">
      <w:pPr>
        <w:spacing w:line="240" w:lineRule="auto"/>
        <w:rPr>
          <w:szCs w:val="24"/>
        </w:rPr>
      </w:pPr>
      <w:r w:rsidRPr="00B25114">
        <w:rPr>
          <w:szCs w:val="24"/>
        </w:rPr>
        <w:t>Missing Amounts:</w:t>
      </w:r>
    </w:p>
    <w:p w:rsidR="00A81D04" w:rsidRPr="00B25114" w:rsidRDefault="00A81D04" w:rsidP="008561B3">
      <w:pPr>
        <w:spacing w:line="240" w:lineRule="auto"/>
      </w:pPr>
    </w:p>
    <w:tbl>
      <w:tblPr>
        <w:tblW w:w="6898" w:type="dxa"/>
        <w:tblCellMar>
          <w:left w:w="58" w:type="dxa"/>
          <w:right w:w="58" w:type="dxa"/>
        </w:tblCellMar>
        <w:tblLook w:val="01E0"/>
      </w:tblPr>
      <w:tblGrid>
        <w:gridCol w:w="5638"/>
        <w:gridCol w:w="1260"/>
      </w:tblGrid>
      <w:tr w:rsidR="00A81D04" w:rsidRPr="00B25114" w:rsidTr="00A53E9C">
        <w:tc>
          <w:tcPr>
            <w:tcW w:w="5638" w:type="dxa"/>
          </w:tcPr>
          <w:p w:rsidR="00A81D04" w:rsidRPr="00B25114" w:rsidRDefault="00A81D04" w:rsidP="00A53E9C">
            <w:pPr>
              <w:spacing w:line="240" w:lineRule="auto"/>
              <w:rPr>
                <w:szCs w:val="24"/>
              </w:rPr>
            </w:pPr>
            <w:r w:rsidRPr="00B25114">
              <w:rPr>
                <w:szCs w:val="24"/>
              </w:rPr>
              <w:t>Beginning Raw Materials Inventory</w:t>
            </w:r>
            <w:r>
              <w:rPr>
                <w:szCs w:val="24"/>
              </w:rPr>
              <w:t>:</w:t>
            </w:r>
          </w:p>
        </w:tc>
        <w:tc>
          <w:tcPr>
            <w:tcW w:w="1260" w:type="dxa"/>
          </w:tcPr>
          <w:p w:rsidR="00A81D04" w:rsidRPr="00B25114" w:rsidRDefault="00A81D04" w:rsidP="00C90883">
            <w:pPr>
              <w:spacing w:line="240" w:lineRule="auto"/>
              <w:jc w:val="right"/>
              <w:rPr>
                <w:szCs w:val="24"/>
              </w:rPr>
            </w:pPr>
          </w:p>
        </w:tc>
      </w:tr>
      <w:tr w:rsidR="00A81D04" w:rsidRPr="00B25114" w:rsidTr="00A53E9C">
        <w:tc>
          <w:tcPr>
            <w:tcW w:w="5638" w:type="dxa"/>
          </w:tcPr>
          <w:p w:rsidR="00A81D04" w:rsidRPr="00B25114" w:rsidRDefault="00A81D04" w:rsidP="00C90883">
            <w:pPr>
              <w:spacing w:line="240" w:lineRule="auto"/>
              <w:rPr>
                <w:sz w:val="14"/>
                <w:szCs w:val="14"/>
              </w:rPr>
            </w:pPr>
          </w:p>
        </w:tc>
        <w:tc>
          <w:tcPr>
            <w:tcW w:w="1260" w:type="dxa"/>
          </w:tcPr>
          <w:p w:rsidR="00A81D04" w:rsidRPr="00B25114" w:rsidRDefault="00A81D04" w:rsidP="00C90883">
            <w:pPr>
              <w:spacing w:line="240" w:lineRule="auto"/>
              <w:jc w:val="right"/>
              <w:rPr>
                <w:sz w:val="14"/>
                <w:szCs w:val="14"/>
              </w:rPr>
            </w:pPr>
          </w:p>
        </w:tc>
      </w:tr>
      <w:tr w:rsidR="00A81D04" w:rsidRPr="00B25114" w:rsidTr="00A53E9C">
        <w:tc>
          <w:tcPr>
            <w:tcW w:w="5638" w:type="dxa"/>
          </w:tcPr>
          <w:p w:rsidR="00A81D04" w:rsidRPr="00B25114" w:rsidRDefault="00A81D04" w:rsidP="00C90883">
            <w:pPr>
              <w:spacing w:line="240" w:lineRule="auto"/>
              <w:rPr>
                <w:szCs w:val="24"/>
              </w:rPr>
            </w:pPr>
            <w:r w:rsidRPr="00B25114">
              <w:rPr>
                <w:szCs w:val="24"/>
              </w:rPr>
              <w:t>Raw Materials Available for Use</w:t>
            </w:r>
          </w:p>
        </w:tc>
        <w:tc>
          <w:tcPr>
            <w:tcW w:w="1260" w:type="dxa"/>
          </w:tcPr>
          <w:p w:rsidR="00A81D04" w:rsidRPr="00B25114" w:rsidRDefault="00A81D04" w:rsidP="00C77964">
            <w:pPr>
              <w:spacing w:line="240" w:lineRule="auto"/>
              <w:jc w:val="center"/>
              <w:rPr>
                <w:szCs w:val="24"/>
              </w:rPr>
            </w:pPr>
            <w:r>
              <w:rPr>
                <w:szCs w:val="24"/>
              </w:rPr>
              <w:t xml:space="preserve"> </w:t>
            </w:r>
            <w:r w:rsidRPr="00B25114">
              <w:rPr>
                <w:szCs w:val="24"/>
              </w:rPr>
              <w:t>$   85,000</w:t>
            </w:r>
          </w:p>
        </w:tc>
      </w:tr>
      <w:tr w:rsidR="00A81D04" w:rsidRPr="00B25114" w:rsidTr="00A53E9C">
        <w:tc>
          <w:tcPr>
            <w:tcW w:w="5638" w:type="dxa"/>
          </w:tcPr>
          <w:p w:rsidR="00A81D04" w:rsidRPr="00B25114" w:rsidRDefault="00A81D04" w:rsidP="00C90883">
            <w:pPr>
              <w:spacing w:line="240" w:lineRule="auto"/>
              <w:rPr>
                <w:szCs w:val="24"/>
              </w:rPr>
            </w:pPr>
            <w:r w:rsidRPr="00B25114">
              <w:rPr>
                <w:szCs w:val="24"/>
              </w:rPr>
              <w:t>Purchases of Raw Materials</w:t>
            </w:r>
          </w:p>
        </w:tc>
        <w:tc>
          <w:tcPr>
            <w:tcW w:w="1260" w:type="dxa"/>
            <w:tcBorders>
              <w:bottom w:val="single" w:sz="4" w:space="0" w:color="auto"/>
            </w:tcBorders>
          </w:tcPr>
          <w:p w:rsidR="00A81D04" w:rsidRPr="00B25114" w:rsidRDefault="00A81D04" w:rsidP="008561B3">
            <w:pPr>
              <w:spacing w:line="240" w:lineRule="auto"/>
              <w:jc w:val="right"/>
              <w:rPr>
                <w:szCs w:val="24"/>
              </w:rPr>
            </w:pPr>
            <w:r w:rsidRPr="00B25114">
              <w:rPr>
                <w:szCs w:val="24"/>
              </w:rPr>
              <w:t xml:space="preserve">    (57,000)</w:t>
            </w:r>
          </w:p>
        </w:tc>
      </w:tr>
      <w:tr w:rsidR="00A81D04" w:rsidRPr="00B25114" w:rsidTr="00A53E9C">
        <w:tc>
          <w:tcPr>
            <w:tcW w:w="5638" w:type="dxa"/>
          </w:tcPr>
          <w:p w:rsidR="00A81D04" w:rsidRPr="00B25114" w:rsidRDefault="00A81D04" w:rsidP="00C90883">
            <w:pPr>
              <w:spacing w:line="240" w:lineRule="auto"/>
              <w:rPr>
                <w:szCs w:val="24"/>
              </w:rPr>
            </w:pPr>
            <w:r w:rsidRPr="00B25114">
              <w:rPr>
                <w:szCs w:val="24"/>
              </w:rPr>
              <w:t>Beginning Raw Materials Inventory</w:t>
            </w:r>
          </w:p>
        </w:tc>
        <w:tc>
          <w:tcPr>
            <w:tcW w:w="1260" w:type="dxa"/>
            <w:tcBorders>
              <w:top w:val="single" w:sz="4" w:space="0" w:color="auto"/>
              <w:bottom w:val="double" w:sz="4" w:space="0" w:color="auto"/>
            </w:tcBorders>
          </w:tcPr>
          <w:p w:rsidR="00A81D04" w:rsidRPr="00B25114" w:rsidRDefault="00A81D04" w:rsidP="00C77964">
            <w:pPr>
              <w:spacing w:line="240" w:lineRule="auto"/>
              <w:jc w:val="center"/>
              <w:rPr>
                <w:szCs w:val="24"/>
              </w:rPr>
            </w:pPr>
            <w:r>
              <w:rPr>
                <w:szCs w:val="24"/>
              </w:rPr>
              <w:t xml:space="preserve"> </w:t>
            </w:r>
            <w:r w:rsidRPr="00B25114">
              <w:rPr>
                <w:szCs w:val="24"/>
              </w:rPr>
              <w:t>$   28,000</w:t>
            </w:r>
          </w:p>
        </w:tc>
      </w:tr>
    </w:tbl>
    <w:p w:rsidR="00A81D04" w:rsidRPr="00B25114" w:rsidRDefault="00A81D04" w:rsidP="008561B3">
      <w:pPr>
        <w:spacing w:line="240" w:lineRule="auto"/>
      </w:pPr>
    </w:p>
    <w:p w:rsidR="00A81D04" w:rsidRPr="00B25114" w:rsidRDefault="00A81D04" w:rsidP="008561B3">
      <w:pPr>
        <w:spacing w:line="240" w:lineRule="auto"/>
      </w:pPr>
    </w:p>
    <w:tbl>
      <w:tblPr>
        <w:tblW w:w="6898" w:type="dxa"/>
        <w:tblCellMar>
          <w:left w:w="58" w:type="dxa"/>
          <w:right w:w="58" w:type="dxa"/>
        </w:tblCellMar>
        <w:tblLook w:val="01E0"/>
      </w:tblPr>
      <w:tblGrid>
        <w:gridCol w:w="5638"/>
        <w:gridCol w:w="1260"/>
      </w:tblGrid>
      <w:tr w:rsidR="00A81D04" w:rsidRPr="00B25114" w:rsidTr="00A53E9C">
        <w:tc>
          <w:tcPr>
            <w:tcW w:w="5638" w:type="dxa"/>
          </w:tcPr>
          <w:p w:rsidR="00A81D04" w:rsidRPr="00B25114" w:rsidRDefault="00A81D04" w:rsidP="00A53E9C">
            <w:pPr>
              <w:spacing w:line="240" w:lineRule="auto"/>
              <w:rPr>
                <w:szCs w:val="24"/>
              </w:rPr>
            </w:pPr>
            <w:r w:rsidRPr="00B25114">
              <w:rPr>
                <w:szCs w:val="24"/>
              </w:rPr>
              <w:t>Direct Materials Used</w:t>
            </w:r>
            <w:r>
              <w:rPr>
                <w:szCs w:val="24"/>
              </w:rPr>
              <w:t>:</w:t>
            </w:r>
          </w:p>
        </w:tc>
        <w:tc>
          <w:tcPr>
            <w:tcW w:w="1260" w:type="dxa"/>
          </w:tcPr>
          <w:p w:rsidR="00A81D04" w:rsidRPr="00B25114" w:rsidRDefault="00A81D04" w:rsidP="00C90883">
            <w:pPr>
              <w:spacing w:line="240" w:lineRule="auto"/>
              <w:jc w:val="right"/>
              <w:rPr>
                <w:szCs w:val="24"/>
              </w:rPr>
            </w:pPr>
          </w:p>
        </w:tc>
      </w:tr>
      <w:tr w:rsidR="00A81D04" w:rsidRPr="00B25114" w:rsidTr="00A53E9C">
        <w:tc>
          <w:tcPr>
            <w:tcW w:w="5638" w:type="dxa"/>
          </w:tcPr>
          <w:p w:rsidR="00A81D04" w:rsidRPr="00B25114" w:rsidRDefault="00A81D04" w:rsidP="00C90883">
            <w:pPr>
              <w:spacing w:line="240" w:lineRule="auto"/>
              <w:rPr>
                <w:sz w:val="14"/>
                <w:szCs w:val="14"/>
              </w:rPr>
            </w:pPr>
          </w:p>
        </w:tc>
        <w:tc>
          <w:tcPr>
            <w:tcW w:w="1260" w:type="dxa"/>
          </w:tcPr>
          <w:p w:rsidR="00A81D04" w:rsidRPr="00B25114" w:rsidRDefault="00A81D04" w:rsidP="00C90883">
            <w:pPr>
              <w:spacing w:line="240" w:lineRule="auto"/>
              <w:jc w:val="right"/>
              <w:rPr>
                <w:sz w:val="14"/>
                <w:szCs w:val="14"/>
              </w:rPr>
            </w:pPr>
          </w:p>
        </w:tc>
      </w:tr>
      <w:tr w:rsidR="00A81D04" w:rsidRPr="00B25114" w:rsidTr="00A53E9C">
        <w:tc>
          <w:tcPr>
            <w:tcW w:w="5638" w:type="dxa"/>
          </w:tcPr>
          <w:p w:rsidR="00A81D04" w:rsidRPr="00B25114" w:rsidRDefault="00A81D04" w:rsidP="00C90883">
            <w:pPr>
              <w:spacing w:line="240" w:lineRule="auto"/>
              <w:rPr>
                <w:szCs w:val="24"/>
              </w:rPr>
            </w:pPr>
            <w:r w:rsidRPr="00B25114">
              <w:rPr>
                <w:szCs w:val="24"/>
              </w:rPr>
              <w:t>Raw Materials Available for Use</w:t>
            </w:r>
          </w:p>
        </w:tc>
        <w:tc>
          <w:tcPr>
            <w:tcW w:w="1260" w:type="dxa"/>
          </w:tcPr>
          <w:p w:rsidR="00A81D04" w:rsidRPr="00B25114" w:rsidRDefault="00A81D04" w:rsidP="00C77964">
            <w:pPr>
              <w:spacing w:line="240" w:lineRule="auto"/>
              <w:jc w:val="center"/>
              <w:rPr>
                <w:szCs w:val="24"/>
              </w:rPr>
            </w:pPr>
            <w:r>
              <w:rPr>
                <w:szCs w:val="24"/>
              </w:rPr>
              <w:t xml:space="preserve"> </w:t>
            </w:r>
            <w:r w:rsidRPr="00B25114">
              <w:rPr>
                <w:szCs w:val="24"/>
              </w:rPr>
              <w:t>$   85,000</w:t>
            </w:r>
          </w:p>
        </w:tc>
      </w:tr>
      <w:tr w:rsidR="00A81D04" w:rsidRPr="00B25114" w:rsidTr="00A53E9C">
        <w:tc>
          <w:tcPr>
            <w:tcW w:w="5638" w:type="dxa"/>
          </w:tcPr>
          <w:p w:rsidR="00A81D04" w:rsidRPr="00B25114" w:rsidRDefault="00A81D04" w:rsidP="00C90883">
            <w:pPr>
              <w:spacing w:line="240" w:lineRule="auto"/>
              <w:rPr>
                <w:szCs w:val="24"/>
              </w:rPr>
            </w:pPr>
            <w:r w:rsidRPr="00B25114">
              <w:rPr>
                <w:szCs w:val="24"/>
              </w:rPr>
              <w:t>Ending Raw Materials Inventory</w:t>
            </w:r>
          </w:p>
        </w:tc>
        <w:tc>
          <w:tcPr>
            <w:tcW w:w="1260" w:type="dxa"/>
            <w:tcBorders>
              <w:bottom w:val="single" w:sz="4" w:space="0" w:color="auto"/>
            </w:tcBorders>
          </w:tcPr>
          <w:p w:rsidR="00A81D04" w:rsidRPr="00B25114" w:rsidRDefault="00A81D04" w:rsidP="008561B3">
            <w:pPr>
              <w:spacing w:line="240" w:lineRule="auto"/>
              <w:jc w:val="right"/>
              <w:rPr>
                <w:szCs w:val="24"/>
              </w:rPr>
            </w:pPr>
            <w:r w:rsidRPr="00B25114">
              <w:rPr>
                <w:szCs w:val="24"/>
              </w:rPr>
              <w:t xml:space="preserve">    (22,000)</w:t>
            </w:r>
          </w:p>
        </w:tc>
      </w:tr>
      <w:tr w:rsidR="00A81D04" w:rsidRPr="00B25114" w:rsidTr="00A53E9C">
        <w:tc>
          <w:tcPr>
            <w:tcW w:w="5638" w:type="dxa"/>
          </w:tcPr>
          <w:p w:rsidR="00A81D04" w:rsidRPr="00B25114" w:rsidRDefault="00A81D04" w:rsidP="00C90883">
            <w:pPr>
              <w:spacing w:line="240" w:lineRule="auto"/>
              <w:rPr>
                <w:szCs w:val="24"/>
              </w:rPr>
            </w:pPr>
            <w:r w:rsidRPr="00B25114">
              <w:rPr>
                <w:szCs w:val="24"/>
              </w:rPr>
              <w:t>Direct Materials Used</w:t>
            </w:r>
          </w:p>
        </w:tc>
        <w:tc>
          <w:tcPr>
            <w:tcW w:w="1260" w:type="dxa"/>
            <w:tcBorders>
              <w:top w:val="single" w:sz="4" w:space="0" w:color="auto"/>
              <w:bottom w:val="double" w:sz="4" w:space="0" w:color="auto"/>
            </w:tcBorders>
          </w:tcPr>
          <w:p w:rsidR="00A81D04" w:rsidRPr="00B25114" w:rsidRDefault="00A81D04" w:rsidP="00C77964">
            <w:pPr>
              <w:spacing w:line="240" w:lineRule="auto"/>
              <w:jc w:val="center"/>
              <w:rPr>
                <w:szCs w:val="24"/>
              </w:rPr>
            </w:pPr>
            <w:r>
              <w:rPr>
                <w:szCs w:val="24"/>
              </w:rPr>
              <w:t xml:space="preserve"> </w:t>
            </w:r>
            <w:r w:rsidRPr="00B25114">
              <w:rPr>
                <w:szCs w:val="24"/>
              </w:rPr>
              <w:t>$   63,000</w:t>
            </w:r>
          </w:p>
        </w:tc>
      </w:tr>
    </w:tbl>
    <w:p w:rsidR="00A81D04" w:rsidRPr="00B25114" w:rsidRDefault="00A81D04" w:rsidP="008561B3">
      <w:pPr>
        <w:spacing w:line="240" w:lineRule="auto"/>
      </w:pPr>
    </w:p>
    <w:tbl>
      <w:tblPr>
        <w:tblW w:w="6940" w:type="dxa"/>
        <w:tblCellMar>
          <w:left w:w="58" w:type="dxa"/>
          <w:right w:w="58" w:type="dxa"/>
        </w:tblCellMar>
        <w:tblLook w:val="01E0"/>
      </w:tblPr>
      <w:tblGrid>
        <w:gridCol w:w="5638"/>
        <w:gridCol w:w="1302"/>
      </w:tblGrid>
      <w:tr w:rsidR="00A81D04" w:rsidRPr="00B25114" w:rsidTr="00A53E9C">
        <w:tc>
          <w:tcPr>
            <w:tcW w:w="5638" w:type="dxa"/>
          </w:tcPr>
          <w:p w:rsidR="00A81D04" w:rsidRPr="00B25114" w:rsidRDefault="00A81D04" w:rsidP="00A53E9C">
            <w:pPr>
              <w:spacing w:line="240" w:lineRule="auto"/>
              <w:rPr>
                <w:szCs w:val="24"/>
              </w:rPr>
            </w:pPr>
            <w:r w:rsidRPr="00B25114">
              <w:rPr>
                <w:szCs w:val="24"/>
              </w:rPr>
              <w:t>Direct Labor</w:t>
            </w:r>
            <w:r>
              <w:rPr>
                <w:szCs w:val="24"/>
              </w:rPr>
              <w:t>:</w:t>
            </w:r>
          </w:p>
        </w:tc>
        <w:tc>
          <w:tcPr>
            <w:tcW w:w="1302" w:type="dxa"/>
          </w:tcPr>
          <w:p w:rsidR="00A81D04" w:rsidRPr="00B25114" w:rsidRDefault="00A81D04" w:rsidP="000F3209">
            <w:pPr>
              <w:spacing w:line="240" w:lineRule="auto"/>
              <w:jc w:val="right"/>
              <w:rPr>
                <w:szCs w:val="24"/>
              </w:rPr>
            </w:pPr>
          </w:p>
        </w:tc>
      </w:tr>
      <w:tr w:rsidR="00A81D04" w:rsidRPr="00B25114" w:rsidTr="00A53E9C">
        <w:tc>
          <w:tcPr>
            <w:tcW w:w="5638" w:type="dxa"/>
          </w:tcPr>
          <w:p w:rsidR="00A81D04" w:rsidRPr="00B25114" w:rsidRDefault="00A81D04" w:rsidP="000F3209">
            <w:pPr>
              <w:spacing w:line="240" w:lineRule="auto"/>
              <w:rPr>
                <w:sz w:val="14"/>
                <w:szCs w:val="14"/>
              </w:rPr>
            </w:pPr>
          </w:p>
        </w:tc>
        <w:tc>
          <w:tcPr>
            <w:tcW w:w="1302" w:type="dxa"/>
          </w:tcPr>
          <w:p w:rsidR="00A81D04" w:rsidRPr="00B25114" w:rsidRDefault="00A81D04" w:rsidP="000F3209">
            <w:pPr>
              <w:spacing w:line="240" w:lineRule="auto"/>
              <w:jc w:val="right"/>
              <w:rPr>
                <w:sz w:val="14"/>
                <w:szCs w:val="14"/>
              </w:rPr>
            </w:pPr>
          </w:p>
        </w:tc>
      </w:tr>
      <w:tr w:rsidR="00A81D04" w:rsidRPr="00B25114" w:rsidTr="00A53E9C">
        <w:tc>
          <w:tcPr>
            <w:tcW w:w="5638" w:type="dxa"/>
          </w:tcPr>
          <w:p w:rsidR="00A81D04" w:rsidRPr="00B25114" w:rsidRDefault="00A81D04" w:rsidP="000F3209">
            <w:pPr>
              <w:spacing w:line="240" w:lineRule="auto"/>
              <w:rPr>
                <w:szCs w:val="24"/>
              </w:rPr>
            </w:pPr>
            <w:r w:rsidRPr="00B25114">
              <w:rPr>
                <w:szCs w:val="24"/>
              </w:rPr>
              <w:t>Total Manufacturing Costs Incurred During the Month</w:t>
            </w:r>
          </w:p>
        </w:tc>
        <w:tc>
          <w:tcPr>
            <w:tcW w:w="1302" w:type="dxa"/>
          </w:tcPr>
          <w:p w:rsidR="00A81D04" w:rsidRPr="00B25114" w:rsidRDefault="00A81D04" w:rsidP="000F3209">
            <w:pPr>
              <w:spacing w:line="240" w:lineRule="auto"/>
              <w:jc w:val="right"/>
              <w:rPr>
                <w:szCs w:val="24"/>
              </w:rPr>
            </w:pPr>
            <w:r w:rsidRPr="00B25114">
              <w:rPr>
                <w:szCs w:val="24"/>
              </w:rPr>
              <w:t>$  182,000</w:t>
            </w:r>
          </w:p>
        </w:tc>
      </w:tr>
      <w:tr w:rsidR="00A81D04" w:rsidRPr="00B25114" w:rsidTr="00A53E9C">
        <w:tc>
          <w:tcPr>
            <w:tcW w:w="5638" w:type="dxa"/>
          </w:tcPr>
          <w:p w:rsidR="00A81D04" w:rsidRPr="00B25114" w:rsidRDefault="00A81D04" w:rsidP="000F3209">
            <w:pPr>
              <w:spacing w:line="240" w:lineRule="auto"/>
              <w:rPr>
                <w:szCs w:val="24"/>
              </w:rPr>
            </w:pPr>
            <w:r w:rsidRPr="00B25114">
              <w:rPr>
                <w:szCs w:val="24"/>
              </w:rPr>
              <w:t>Manufacturing Overhead</w:t>
            </w:r>
          </w:p>
        </w:tc>
        <w:tc>
          <w:tcPr>
            <w:tcW w:w="1302" w:type="dxa"/>
          </w:tcPr>
          <w:p w:rsidR="00A81D04" w:rsidRPr="00B25114" w:rsidRDefault="00A81D04" w:rsidP="000F3209">
            <w:pPr>
              <w:spacing w:line="240" w:lineRule="auto"/>
              <w:ind w:right="-114"/>
              <w:jc w:val="center"/>
              <w:rPr>
                <w:szCs w:val="24"/>
              </w:rPr>
            </w:pPr>
            <w:r>
              <w:rPr>
                <w:szCs w:val="24"/>
              </w:rPr>
              <w:t xml:space="preserve">      </w:t>
            </w:r>
            <w:r w:rsidRPr="00B25114">
              <w:rPr>
                <w:szCs w:val="24"/>
              </w:rPr>
              <w:t>(45,000)</w:t>
            </w:r>
          </w:p>
        </w:tc>
      </w:tr>
      <w:tr w:rsidR="00A81D04" w:rsidRPr="00B25114" w:rsidTr="00A53E9C">
        <w:tc>
          <w:tcPr>
            <w:tcW w:w="5638" w:type="dxa"/>
          </w:tcPr>
          <w:p w:rsidR="00A81D04" w:rsidRPr="00B25114" w:rsidRDefault="00A81D04" w:rsidP="000F3209">
            <w:pPr>
              <w:spacing w:line="240" w:lineRule="auto"/>
              <w:rPr>
                <w:szCs w:val="24"/>
              </w:rPr>
            </w:pPr>
            <w:r w:rsidRPr="00B25114">
              <w:rPr>
                <w:szCs w:val="24"/>
              </w:rPr>
              <w:t>Direct Materials Used [calculated above]</w:t>
            </w:r>
          </w:p>
        </w:tc>
        <w:tc>
          <w:tcPr>
            <w:tcW w:w="1302" w:type="dxa"/>
            <w:tcBorders>
              <w:bottom w:val="single" w:sz="4" w:space="0" w:color="auto"/>
            </w:tcBorders>
          </w:tcPr>
          <w:p w:rsidR="00A81D04" w:rsidRPr="00B25114" w:rsidRDefault="00A81D04" w:rsidP="000F3209">
            <w:pPr>
              <w:spacing w:line="240" w:lineRule="auto"/>
              <w:ind w:right="-114"/>
              <w:jc w:val="center"/>
              <w:rPr>
                <w:szCs w:val="24"/>
              </w:rPr>
            </w:pPr>
            <w:r>
              <w:rPr>
                <w:szCs w:val="24"/>
              </w:rPr>
              <w:t xml:space="preserve">      </w:t>
            </w:r>
            <w:r w:rsidRPr="00B25114">
              <w:rPr>
                <w:szCs w:val="24"/>
              </w:rPr>
              <w:t>(63,000)</w:t>
            </w:r>
          </w:p>
        </w:tc>
      </w:tr>
      <w:tr w:rsidR="00A81D04" w:rsidRPr="00B25114" w:rsidTr="00A53E9C">
        <w:tc>
          <w:tcPr>
            <w:tcW w:w="5638" w:type="dxa"/>
          </w:tcPr>
          <w:p w:rsidR="00A81D04" w:rsidRPr="00B25114" w:rsidRDefault="00A81D04" w:rsidP="000F3209">
            <w:pPr>
              <w:spacing w:line="240" w:lineRule="auto"/>
              <w:rPr>
                <w:szCs w:val="24"/>
              </w:rPr>
            </w:pPr>
            <w:r w:rsidRPr="00B25114">
              <w:rPr>
                <w:szCs w:val="24"/>
              </w:rPr>
              <w:t>Direct Labor</w:t>
            </w:r>
          </w:p>
        </w:tc>
        <w:tc>
          <w:tcPr>
            <w:tcW w:w="1302" w:type="dxa"/>
            <w:tcBorders>
              <w:top w:val="single" w:sz="4" w:space="0" w:color="auto"/>
              <w:bottom w:val="double" w:sz="4" w:space="0" w:color="auto"/>
            </w:tcBorders>
          </w:tcPr>
          <w:p w:rsidR="00A81D04" w:rsidRPr="00B25114" w:rsidRDefault="00A81D04" w:rsidP="000F3209">
            <w:pPr>
              <w:spacing w:line="240" w:lineRule="auto"/>
              <w:jc w:val="right"/>
              <w:rPr>
                <w:szCs w:val="24"/>
              </w:rPr>
            </w:pPr>
            <w:r w:rsidRPr="00B25114">
              <w:rPr>
                <w:szCs w:val="24"/>
              </w:rPr>
              <w:t>$   74,000</w:t>
            </w:r>
          </w:p>
        </w:tc>
      </w:tr>
    </w:tbl>
    <w:p w:rsidR="00A81D04" w:rsidRDefault="00A81D04" w:rsidP="008561B3">
      <w:pPr>
        <w:spacing w:line="240" w:lineRule="auto"/>
      </w:pPr>
    </w:p>
    <w:p w:rsidR="00A81D04" w:rsidRDefault="00A81D04">
      <w:pPr>
        <w:overflowPunct/>
        <w:autoSpaceDE/>
        <w:autoSpaceDN/>
        <w:adjustRightInd/>
        <w:spacing w:line="240" w:lineRule="auto"/>
        <w:textAlignment w:val="auto"/>
      </w:pPr>
      <w:r>
        <w:br w:type="page"/>
      </w:r>
    </w:p>
    <w:p w:rsidR="00A81D04" w:rsidRDefault="00A81D04" w:rsidP="00E34046">
      <w:pPr>
        <w:spacing w:line="240" w:lineRule="auto"/>
        <w:rPr>
          <w:b/>
          <w:szCs w:val="24"/>
        </w:rPr>
      </w:pPr>
      <w:r w:rsidRPr="00E45639">
        <w:rPr>
          <w:b/>
          <w:szCs w:val="24"/>
        </w:rPr>
        <w:t>P18-</w:t>
      </w:r>
      <w:r>
        <w:rPr>
          <w:b/>
          <w:szCs w:val="24"/>
        </w:rPr>
        <w:t>40B, cont.</w:t>
      </w:r>
    </w:p>
    <w:p w:rsidR="00A81D04" w:rsidRPr="00B25114" w:rsidRDefault="00A81D04" w:rsidP="008561B3">
      <w:pPr>
        <w:spacing w:line="240" w:lineRule="auto"/>
      </w:pPr>
    </w:p>
    <w:tbl>
      <w:tblPr>
        <w:tblW w:w="8104" w:type="dxa"/>
        <w:tblCellMar>
          <w:left w:w="58" w:type="dxa"/>
          <w:right w:w="58" w:type="dxa"/>
        </w:tblCellMar>
        <w:tblLook w:val="01E0"/>
      </w:tblPr>
      <w:tblGrid>
        <w:gridCol w:w="6808"/>
        <w:gridCol w:w="1296"/>
      </w:tblGrid>
      <w:tr w:rsidR="00A81D04" w:rsidRPr="00B25114" w:rsidTr="00A53E9C">
        <w:tc>
          <w:tcPr>
            <w:tcW w:w="6808" w:type="dxa"/>
          </w:tcPr>
          <w:p w:rsidR="00A81D04" w:rsidRPr="00B25114" w:rsidRDefault="00A81D04" w:rsidP="00A53E9C">
            <w:pPr>
              <w:spacing w:line="240" w:lineRule="auto"/>
              <w:rPr>
                <w:szCs w:val="24"/>
              </w:rPr>
            </w:pPr>
            <w:r w:rsidRPr="00B25114">
              <w:rPr>
                <w:szCs w:val="24"/>
              </w:rPr>
              <w:t>Total Manufacturing Costs to Account For</w:t>
            </w:r>
            <w:r>
              <w:rPr>
                <w:szCs w:val="24"/>
              </w:rPr>
              <w:t>:</w:t>
            </w:r>
          </w:p>
        </w:tc>
        <w:tc>
          <w:tcPr>
            <w:tcW w:w="1296" w:type="dxa"/>
          </w:tcPr>
          <w:p w:rsidR="00A81D04" w:rsidRPr="00B25114" w:rsidRDefault="00A81D04" w:rsidP="00C90883">
            <w:pPr>
              <w:spacing w:line="240" w:lineRule="auto"/>
              <w:jc w:val="right"/>
              <w:rPr>
                <w:szCs w:val="24"/>
              </w:rPr>
            </w:pPr>
          </w:p>
        </w:tc>
      </w:tr>
      <w:tr w:rsidR="00A81D04" w:rsidRPr="00B25114" w:rsidTr="00A53E9C">
        <w:tc>
          <w:tcPr>
            <w:tcW w:w="6808" w:type="dxa"/>
          </w:tcPr>
          <w:p w:rsidR="00A81D04" w:rsidRPr="00B25114" w:rsidRDefault="00A81D04" w:rsidP="00C90883">
            <w:pPr>
              <w:spacing w:line="240" w:lineRule="auto"/>
              <w:rPr>
                <w:sz w:val="14"/>
                <w:szCs w:val="14"/>
              </w:rPr>
            </w:pPr>
          </w:p>
        </w:tc>
        <w:tc>
          <w:tcPr>
            <w:tcW w:w="1296" w:type="dxa"/>
          </w:tcPr>
          <w:p w:rsidR="00A81D04" w:rsidRPr="00B25114" w:rsidRDefault="00A81D04" w:rsidP="00C90883">
            <w:pPr>
              <w:spacing w:line="240" w:lineRule="auto"/>
              <w:jc w:val="right"/>
              <w:rPr>
                <w:sz w:val="14"/>
                <w:szCs w:val="14"/>
              </w:rPr>
            </w:pPr>
          </w:p>
        </w:tc>
      </w:tr>
      <w:tr w:rsidR="00A81D04" w:rsidRPr="00B25114" w:rsidTr="00A53E9C">
        <w:tc>
          <w:tcPr>
            <w:tcW w:w="6808" w:type="dxa"/>
          </w:tcPr>
          <w:p w:rsidR="00A81D04" w:rsidRPr="00B25114" w:rsidRDefault="00A81D04" w:rsidP="00C90883">
            <w:pPr>
              <w:spacing w:line="240" w:lineRule="auto"/>
              <w:rPr>
                <w:szCs w:val="24"/>
              </w:rPr>
            </w:pPr>
            <w:r w:rsidRPr="00B25114">
              <w:rPr>
                <w:szCs w:val="24"/>
              </w:rPr>
              <w:t>Beginning Work-in-Process Inventory</w:t>
            </w:r>
          </w:p>
        </w:tc>
        <w:tc>
          <w:tcPr>
            <w:tcW w:w="1296" w:type="dxa"/>
          </w:tcPr>
          <w:p w:rsidR="00A81D04" w:rsidRPr="00B25114" w:rsidRDefault="00A81D04" w:rsidP="00B91104">
            <w:pPr>
              <w:spacing w:line="240" w:lineRule="auto"/>
              <w:jc w:val="right"/>
              <w:rPr>
                <w:szCs w:val="24"/>
              </w:rPr>
            </w:pPr>
            <w:r w:rsidRPr="00B25114">
              <w:rPr>
                <w:szCs w:val="24"/>
              </w:rPr>
              <w:t>$    25,000</w:t>
            </w:r>
          </w:p>
        </w:tc>
      </w:tr>
      <w:tr w:rsidR="00A81D04" w:rsidRPr="00B25114" w:rsidTr="00A53E9C">
        <w:tc>
          <w:tcPr>
            <w:tcW w:w="6808" w:type="dxa"/>
          </w:tcPr>
          <w:p w:rsidR="00A81D04" w:rsidRPr="00B25114" w:rsidRDefault="00A81D04" w:rsidP="00C90883">
            <w:pPr>
              <w:spacing w:line="240" w:lineRule="auto"/>
              <w:rPr>
                <w:szCs w:val="24"/>
              </w:rPr>
            </w:pPr>
            <w:r w:rsidRPr="00B25114">
              <w:rPr>
                <w:szCs w:val="24"/>
              </w:rPr>
              <w:t>Total Manufacturing Costs Incurred During the Month</w:t>
            </w:r>
          </w:p>
        </w:tc>
        <w:tc>
          <w:tcPr>
            <w:tcW w:w="1296" w:type="dxa"/>
            <w:tcBorders>
              <w:bottom w:val="single" w:sz="4" w:space="0" w:color="auto"/>
            </w:tcBorders>
          </w:tcPr>
          <w:p w:rsidR="00A81D04" w:rsidRPr="00B25114" w:rsidRDefault="00A81D04" w:rsidP="00B91104">
            <w:pPr>
              <w:spacing w:line="240" w:lineRule="auto"/>
              <w:jc w:val="right"/>
              <w:rPr>
                <w:szCs w:val="24"/>
              </w:rPr>
            </w:pPr>
            <w:r w:rsidRPr="00B25114">
              <w:rPr>
                <w:szCs w:val="24"/>
              </w:rPr>
              <w:t xml:space="preserve"> 182,000</w:t>
            </w:r>
          </w:p>
        </w:tc>
      </w:tr>
      <w:tr w:rsidR="00A81D04" w:rsidRPr="00B25114" w:rsidTr="00A53E9C">
        <w:tc>
          <w:tcPr>
            <w:tcW w:w="6808" w:type="dxa"/>
          </w:tcPr>
          <w:p w:rsidR="00A81D04" w:rsidRPr="00B25114" w:rsidRDefault="00A81D04" w:rsidP="00C90883">
            <w:pPr>
              <w:spacing w:line="240" w:lineRule="auto"/>
              <w:rPr>
                <w:szCs w:val="24"/>
              </w:rPr>
            </w:pPr>
            <w:r w:rsidRPr="00B25114">
              <w:rPr>
                <w:szCs w:val="24"/>
              </w:rPr>
              <w:t>Total Manufacturing Costs to Account For</w:t>
            </w:r>
          </w:p>
        </w:tc>
        <w:tc>
          <w:tcPr>
            <w:tcW w:w="1296" w:type="dxa"/>
            <w:tcBorders>
              <w:top w:val="single" w:sz="4" w:space="0" w:color="auto"/>
              <w:bottom w:val="double" w:sz="4" w:space="0" w:color="auto"/>
            </w:tcBorders>
          </w:tcPr>
          <w:p w:rsidR="00A81D04" w:rsidRPr="00B25114" w:rsidRDefault="00A81D04" w:rsidP="00B91104">
            <w:pPr>
              <w:spacing w:line="240" w:lineRule="auto"/>
              <w:jc w:val="right"/>
              <w:rPr>
                <w:szCs w:val="24"/>
              </w:rPr>
            </w:pPr>
            <w:r w:rsidRPr="00B25114">
              <w:rPr>
                <w:szCs w:val="24"/>
              </w:rPr>
              <w:t>$ 207,000</w:t>
            </w:r>
          </w:p>
        </w:tc>
      </w:tr>
    </w:tbl>
    <w:p w:rsidR="00A81D04" w:rsidRPr="00B25114" w:rsidRDefault="00A81D04" w:rsidP="008561B3">
      <w:pPr>
        <w:spacing w:line="240" w:lineRule="auto"/>
      </w:pPr>
    </w:p>
    <w:p w:rsidR="00A81D04" w:rsidRPr="00B25114" w:rsidRDefault="00A81D04" w:rsidP="008561B3">
      <w:pPr>
        <w:spacing w:line="240" w:lineRule="auto"/>
      </w:pPr>
    </w:p>
    <w:tbl>
      <w:tblPr>
        <w:tblW w:w="8068" w:type="dxa"/>
        <w:tblCellMar>
          <w:left w:w="58" w:type="dxa"/>
          <w:right w:w="58" w:type="dxa"/>
        </w:tblCellMar>
        <w:tblLook w:val="01E0"/>
      </w:tblPr>
      <w:tblGrid>
        <w:gridCol w:w="6808"/>
        <w:gridCol w:w="1260"/>
      </w:tblGrid>
      <w:tr w:rsidR="00A81D04" w:rsidRPr="00B25114" w:rsidTr="00A53E9C">
        <w:tc>
          <w:tcPr>
            <w:tcW w:w="6808" w:type="dxa"/>
          </w:tcPr>
          <w:p w:rsidR="00A81D04" w:rsidRPr="00B25114" w:rsidRDefault="00A81D04" w:rsidP="00A53E9C">
            <w:pPr>
              <w:spacing w:line="240" w:lineRule="auto"/>
              <w:rPr>
                <w:szCs w:val="24"/>
              </w:rPr>
            </w:pPr>
            <w:r w:rsidRPr="00B25114">
              <w:rPr>
                <w:szCs w:val="24"/>
              </w:rPr>
              <w:t>Cost of Goods Manufactured</w:t>
            </w:r>
            <w:r>
              <w:rPr>
                <w:szCs w:val="24"/>
              </w:rPr>
              <w:t>:</w:t>
            </w:r>
          </w:p>
        </w:tc>
        <w:tc>
          <w:tcPr>
            <w:tcW w:w="1260" w:type="dxa"/>
          </w:tcPr>
          <w:p w:rsidR="00A81D04" w:rsidRPr="00B25114" w:rsidRDefault="00A81D04" w:rsidP="00C90883">
            <w:pPr>
              <w:spacing w:line="240" w:lineRule="auto"/>
              <w:jc w:val="right"/>
              <w:rPr>
                <w:szCs w:val="24"/>
              </w:rPr>
            </w:pPr>
          </w:p>
        </w:tc>
      </w:tr>
      <w:tr w:rsidR="00A81D04" w:rsidRPr="00B25114" w:rsidTr="00A53E9C">
        <w:tc>
          <w:tcPr>
            <w:tcW w:w="6808" w:type="dxa"/>
          </w:tcPr>
          <w:p w:rsidR="00A81D04" w:rsidRPr="00B25114" w:rsidRDefault="00A81D04" w:rsidP="00C90883">
            <w:pPr>
              <w:spacing w:line="240" w:lineRule="auto"/>
              <w:rPr>
                <w:sz w:val="14"/>
                <w:szCs w:val="14"/>
              </w:rPr>
            </w:pPr>
          </w:p>
        </w:tc>
        <w:tc>
          <w:tcPr>
            <w:tcW w:w="1260" w:type="dxa"/>
          </w:tcPr>
          <w:p w:rsidR="00A81D04" w:rsidRPr="00B25114" w:rsidRDefault="00A81D04" w:rsidP="00C90883">
            <w:pPr>
              <w:spacing w:line="240" w:lineRule="auto"/>
              <w:jc w:val="right"/>
              <w:rPr>
                <w:sz w:val="14"/>
                <w:szCs w:val="14"/>
              </w:rPr>
            </w:pPr>
          </w:p>
        </w:tc>
      </w:tr>
      <w:tr w:rsidR="00A81D04" w:rsidRPr="00B25114" w:rsidTr="00A53E9C">
        <w:tc>
          <w:tcPr>
            <w:tcW w:w="6808" w:type="dxa"/>
          </w:tcPr>
          <w:p w:rsidR="00A81D04" w:rsidRPr="00B25114" w:rsidRDefault="00A81D04" w:rsidP="00C90883">
            <w:pPr>
              <w:spacing w:line="240" w:lineRule="auto"/>
              <w:rPr>
                <w:szCs w:val="24"/>
              </w:rPr>
            </w:pPr>
            <w:r w:rsidRPr="00B25114">
              <w:rPr>
                <w:szCs w:val="24"/>
              </w:rPr>
              <w:t>Total Manufacturing Costs to Account For [calculated above]</w:t>
            </w:r>
          </w:p>
        </w:tc>
        <w:tc>
          <w:tcPr>
            <w:tcW w:w="1260" w:type="dxa"/>
          </w:tcPr>
          <w:p w:rsidR="00A81D04" w:rsidRPr="00B25114" w:rsidRDefault="00A81D04" w:rsidP="00C77964">
            <w:pPr>
              <w:spacing w:line="240" w:lineRule="auto"/>
              <w:jc w:val="center"/>
              <w:rPr>
                <w:szCs w:val="24"/>
              </w:rPr>
            </w:pPr>
            <w:r>
              <w:rPr>
                <w:szCs w:val="24"/>
              </w:rPr>
              <w:t xml:space="preserve"> </w:t>
            </w:r>
            <w:r w:rsidRPr="00B25114">
              <w:rPr>
                <w:szCs w:val="24"/>
              </w:rPr>
              <w:t>$  207,000</w:t>
            </w:r>
          </w:p>
        </w:tc>
      </w:tr>
      <w:tr w:rsidR="00A81D04" w:rsidRPr="00B25114" w:rsidTr="00A53E9C">
        <w:tc>
          <w:tcPr>
            <w:tcW w:w="6808" w:type="dxa"/>
          </w:tcPr>
          <w:p w:rsidR="00A81D04" w:rsidRPr="00B25114" w:rsidRDefault="00A81D04" w:rsidP="00C90883">
            <w:pPr>
              <w:spacing w:line="240" w:lineRule="auto"/>
              <w:rPr>
                <w:szCs w:val="24"/>
              </w:rPr>
            </w:pPr>
            <w:r w:rsidRPr="00B25114">
              <w:rPr>
                <w:szCs w:val="24"/>
              </w:rPr>
              <w:t>Ending Work-in-Process Inventory</w:t>
            </w:r>
          </w:p>
        </w:tc>
        <w:tc>
          <w:tcPr>
            <w:tcW w:w="1260" w:type="dxa"/>
            <w:tcBorders>
              <w:bottom w:val="single" w:sz="4" w:space="0" w:color="auto"/>
            </w:tcBorders>
          </w:tcPr>
          <w:p w:rsidR="00A81D04" w:rsidRPr="00B25114" w:rsidRDefault="00A81D04" w:rsidP="00B91104">
            <w:pPr>
              <w:spacing w:line="240" w:lineRule="auto"/>
              <w:jc w:val="right"/>
              <w:rPr>
                <w:szCs w:val="24"/>
              </w:rPr>
            </w:pPr>
            <w:r w:rsidRPr="00B25114">
              <w:rPr>
                <w:szCs w:val="24"/>
              </w:rPr>
              <w:t xml:space="preserve">    (21,000)</w:t>
            </w:r>
          </w:p>
        </w:tc>
      </w:tr>
      <w:tr w:rsidR="00A81D04" w:rsidRPr="00B25114" w:rsidTr="00A53E9C">
        <w:tc>
          <w:tcPr>
            <w:tcW w:w="6808" w:type="dxa"/>
          </w:tcPr>
          <w:p w:rsidR="00A81D04" w:rsidRPr="00B25114" w:rsidRDefault="00A81D04" w:rsidP="00C90883">
            <w:pPr>
              <w:spacing w:line="240" w:lineRule="auto"/>
              <w:rPr>
                <w:szCs w:val="24"/>
              </w:rPr>
            </w:pPr>
            <w:r>
              <w:rPr>
                <w:szCs w:val="24"/>
              </w:rPr>
              <w:t>Cost of Goods Manufactured</w:t>
            </w:r>
          </w:p>
        </w:tc>
        <w:tc>
          <w:tcPr>
            <w:tcW w:w="1260" w:type="dxa"/>
            <w:tcBorders>
              <w:top w:val="single" w:sz="4" w:space="0" w:color="auto"/>
              <w:bottom w:val="double" w:sz="4" w:space="0" w:color="auto"/>
            </w:tcBorders>
          </w:tcPr>
          <w:p w:rsidR="00A81D04" w:rsidRPr="00B25114" w:rsidRDefault="00A81D04" w:rsidP="00C77964">
            <w:pPr>
              <w:spacing w:line="240" w:lineRule="auto"/>
              <w:jc w:val="center"/>
              <w:rPr>
                <w:szCs w:val="24"/>
              </w:rPr>
            </w:pPr>
            <w:r>
              <w:rPr>
                <w:szCs w:val="24"/>
              </w:rPr>
              <w:t xml:space="preserve"> </w:t>
            </w:r>
            <w:r w:rsidRPr="00B25114">
              <w:rPr>
                <w:szCs w:val="24"/>
              </w:rPr>
              <w:t>$  186,000</w:t>
            </w:r>
          </w:p>
        </w:tc>
      </w:tr>
    </w:tbl>
    <w:p w:rsidR="00A81D04" w:rsidRPr="00B25114" w:rsidRDefault="00A81D04" w:rsidP="004176EF">
      <w:pPr>
        <w:spacing w:line="240" w:lineRule="auto"/>
      </w:pPr>
    </w:p>
    <w:p w:rsidR="00A81D04" w:rsidRDefault="00A81D04" w:rsidP="00E912DF">
      <w:pPr>
        <w:spacing w:line="240" w:lineRule="auto"/>
      </w:pPr>
    </w:p>
    <w:tbl>
      <w:tblPr>
        <w:tblW w:w="0" w:type="auto"/>
        <w:tblBorders>
          <w:top w:val="single" w:sz="12" w:space="0" w:color="auto"/>
          <w:bottom w:val="single" w:sz="12" w:space="0" w:color="auto"/>
        </w:tblBorders>
        <w:tblLayout w:type="fixed"/>
        <w:tblLook w:val="00A0"/>
      </w:tblPr>
      <w:tblGrid>
        <w:gridCol w:w="4608"/>
        <w:gridCol w:w="1296"/>
        <w:gridCol w:w="1296"/>
      </w:tblGrid>
      <w:tr w:rsidR="00A81D04" w:rsidRPr="00361821" w:rsidTr="00A35738">
        <w:tc>
          <w:tcPr>
            <w:tcW w:w="7200" w:type="dxa"/>
            <w:gridSpan w:val="3"/>
            <w:tcBorders>
              <w:top w:val="single" w:sz="4" w:space="0" w:color="auto"/>
              <w:bottom w:val="nil"/>
            </w:tcBorders>
            <w:vAlign w:val="center"/>
          </w:tcPr>
          <w:p w:rsidR="00A81D04" w:rsidRPr="00361821" w:rsidRDefault="00A81D04" w:rsidP="00E912DF">
            <w:pPr>
              <w:spacing w:line="240" w:lineRule="auto"/>
              <w:jc w:val="center"/>
              <w:rPr>
                <w:b/>
              </w:rPr>
            </w:pPr>
            <w:r>
              <w:rPr>
                <w:b/>
                <w:szCs w:val="24"/>
              </w:rPr>
              <w:t>PINT</w:t>
            </w:r>
            <w:r w:rsidRPr="00361821">
              <w:rPr>
                <w:b/>
                <w:szCs w:val="24"/>
              </w:rPr>
              <w:t>A MANUFACTURING COMPANY</w:t>
            </w:r>
          </w:p>
        </w:tc>
      </w:tr>
      <w:tr w:rsidR="00A81D04" w:rsidRPr="00361821" w:rsidTr="00A35738">
        <w:tc>
          <w:tcPr>
            <w:tcW w:w="7200" w:type="dxa"/>
            <w:gridSpan w:val="3"/>
            <w:tcBorders>
              <w:top w:val="nil"/>
              <w:bottom w:val="nil"/>
            </w:tcBorders>
            <w:vAlign w:val="center"/>
          </w:tcPr>
          <w:p w:rsidR="00A81D04" w:rsidRPr="00635EB9" w:rsidRDefault="00A81D04" w:rsidP="00E912DF">
            <w:pPr>
              <w:spacing w:line="240" w:lineRule="auto"/>
              <w:jc w:val="center"/>
              <w:rPr>
                <w:b/>
                <w:szCs w:val="24"/>
                <w:u w:val="single"/>
              </w:rPr>
            </w:pPr>
            <w:r w:rsidRPr="00635EB9">
              <w:rPr>
                <w:b/>
                <w:szCs w:val="24"/>
                <w:u w:val="single"/>
              </w:rPr>
              <w:t>Income Statement</w:t>
            </w:r>
          </w:p>
        </w:tc>
      </w:tr>
      <w:tr w:rsidR="00A81D04" w:rsidRPr="00361821" w:rsidTr="00A35738">
        <w:tc>
          <w:tcPr>
            <w:tcW w:w="7200" w:type="dxa"/>
            <w:gridSpan w:val="3"/>
            <w:tcBorders>
              <w:top w:val="nil"/>
              <w:bottom w:val="single" w:sz="4" w:space="0" w:color="auto"/>
            </w:tcBorders>
            <w:vAlign w:val="center"/>
          </w:tcPr>
          <w:p w:rsidR="00A81D04" w:rsidRPr="00361821" w:rsidRDefault="00A81D04" w:rsidP="00E912DF">
            <w:pPr>
              <w:spacing w:line="240" w:lineRule="auto"/>
              <w:jc w:val="center"/>
              <w:rPr>
                <w:b/>
                <w:szCs w:val="24"/>
              </w:rPr>
            </w:pPr>
            <w:r w:rsidRPr="00635EB9">
              <w:rPr>
                <w:b/>
                <w:szCs w:val="24"/>
                <w:u w:val="single"/>
              </w:rPr>
              <w:t>Month Ended</w:t>
            </w:r>
            <w:r>
              <w:rPr>
                <w:b/>
                <w:szCs w:val="24"/>
              </w:rPr>
              <w:t xml:space="preserve"> </w:t>
            </w:r>
            <w:r w:rsidRPr="00361821">
              <w:rPr>
                <w:b/>
                <w:szCs w:val="24"/>
              </w:rPr>
              <w:t>June 30, 2014</w:t>
            </w:r>
          </w:p>
        </w:tc>
      </w:tr>
      <w:tr w:rsidR="00A81D04" w:rsidRPr="00361821" w:rsidTr="00A35738">
        <w:tc>
          <w:tcPr>
            <w:tcW w:w="4608" w:type="dxa"/>
            <w:tcBorders>
              <w:top w:val="single" w:sz="4" w:space="0" w:color="auto"/>
            </w:tcBorders>
          </w:tcPr>
          <w:p w:rsidR="00A81D04" w:rsidRPr="00361821" w:rsidRDefault="00A81D04" w:rsidP="00E912DF">
            <w:pPr>
              <w:spacing w:line="240" w:lineRule="auto"/>
              <w:rPr>
                <w:b/>
              </w:rPr>
            </w:pPr>
          </w:p>
        </w:tc>
        <w:tc>
          <w:tcPr>
            <w:tcW w:w="1296" w:type="dxa"/>
            <w:tcBorders>
              <w:top w:val="single" w:sz="4" w:space="0" w:color="auto"/>
            </w:tcBorders>
          </w:tcPr>
          <w:p w:rsidR="00A81D04" w:rsidRPr="00361821" w:rsidRDefault="00A81D04" w:rsidP="00E912DF">
            <w:pPr>
              <w:spacing w:line="240" w:lineRule="auto"/>
              <w:rPr>
                <w:b/>
              </w:rPr>
            </w:pPr>
          </w:p>
        </w:tc>
        <w:tc>
          <w:tcPr>
            <w:tcW w:w="1296" w:type="dxa"/>
            <w:tcBorders>
              <w:top w:val="single" w:sz="4" w:space="0" w:color="auto"/>
            </w:tcBorders>
          </w:tcPr>
          <w:p w:rsidR="00A81D04" w:rsidRPr="00361821" w:rsidRDefault="00A81D04" w:rsidP="00E912DF">
            <w:pPr>
              <w:spacing w:line="240" w:lineRule="auto"/>
              <w:rPr>
                <w:b/>
              </w:rPr>
            </w:pPr>
          </w:p>
        </w:tc>
      </w:tr>
      <w:tr w:rsidR="00A81D04" w:rsidRPr="00B25114" w:rsidTr="00A35738">
        <w:tc>
          <w:tcPr>
            <w:tcW w:w="4608" w:type="dxa"/>
          </w:tcPr>
          <w:p w:rsidR="00A81D04" w:rsidRPr="00B25114" w:rsidRDefault="00A81D04" w:rsidP="00E912DF">
            <w:pPr>
              <w:spacing w:line="240" w:lineRule="auto"/>
            </w:pPr>
            <w:r w:rsidRPr="00B25114">
              <w:t>Sales Revenue</w:t>
            </w:r>
          </w:p>
        </w:tc>
        <w:tc>
          <w:tcPr>
            <w:tcW w:w="1296" w:type="dxa"/>
          </w:tcPr>
          <w:p w:rsidR="00A81D04" w:rsidRPr="00B25114" w:rsidRDefault="00A81D04" w:rsidP="00E912DF">
            <w:pPr>
              <w:spacing w:line="240" w:lineRule="auto"/>
              <w:jc w:val="right"/>
            </w:pPr>
          </w:p>
        </w:tc>
        <w:tc>
          <w:tcPr>
            <w:tcW w:w="1296" w:type="dxa"/>
          </w:tcPr>
          <w:p w:rsidR="00A81D04" w:rsidRPr="00B25114" w:rsidRDefault="00A81D04" w:rsidP="00E912DF">
            <w:pPr>
              <w:spacing w:line="240" w:lineRule="auto"/>
              <w:jc w:val="right"/>
            </w:pPr>
            <w:r w:rsidRPr="00B25114">
              <w:t xml:space="preserve">$  </w:t>
            </w:r>
            <w:r w:rsidRPr="00ED11C8">
              <w:rPr>
                <w:b/>
                <w:color w:val="00B0F0"/>
              </w:rPr>
              <w:t>440,000</w:t>
            </w:r>
          </w:p>
        </w:tc>
      </w:tr>
      <w:tr w:rsidR="00A81D04" w:rsidRPr="00B25114" w:rsidTr="00A35738">
        <w:tc>
          <w:tcPr>
            <w:tcW w:w="4608" w:type="dxa"/>
          </w:tcPr>
          <w:p w:rsidR="00A81D04" w:rsidRPr="00B25114" w:rsidRDefault="00A81D04" w:rsidP="00E912DF">
            <w:pPr>
              <w:spacing w:line="240" w:lineRule="auto"/>
            </w:pPr>
            <w:r w:rsidRPr="00B25114">
              <w:t>Cost of Goods Sold:</w:t>
            </w:r>
          </w:p>
        </w:tc>
        <w:tc>
          <w:tcPr>
            <w:tcW w:w="1296" w:type="dxa"/>
          </w:tcPr>
          <w:p w:rsidR="00A81D04" w:rsidRPr="00B25114" w:rsidRDefault="00A81D04" w:rsidP="00E912DF">
            <w:pPr>
              <w:spacing w:line="240" w:lineRule="auto"/>
              <w:jc w:val="right"/>
            </w:pPr>
          </w:p>
        </w:tc>
        <w:tc>
          <w:tcPr>
            <w:tcW w:w="1296" w:type="dxa"/>
          </w:tcPr>
          <w:p w:rsidR="00A81D04" w:rsidRPr="00B25114" w:rsidRDefault="00A81D04" w:rsidP="00E912DF">
            <w:pPr>
              <w:spacing w:line="240" w:lineRule="auto"/>
              <w:jc w:val="right"/>
            </w:pPr>
          </w:p>
        </w:tc>
      </w:tr>
      <w:tr w:rsidR="00A81D04" w:rsidRPr="00B25114" w:rsidTr="00A35738">
        <w:tc>
          <w:tcPr>
            <w:tcW w:w="4608" w:type="dxa"/>
          </w:tcPr>
          <w:p w:rsidR="00A81D04" w:rsidRPr="00B25114" w:rsidRDefault="00A81D04" w:rsidP="00E912DF">
            <w:pPr>
              <w:spacing w:line="240" w:lineRule="auto"/>
              <w:ind w:left="288"/>
            </w:pPr>
            <w:r w:rsidRPr="00B25114">
              <w:t xml:space="preserve">Beginning </w:t>
            </w:r>
            <w:r w:rsidRPr="00B25114">
              <w:rPr>
                <w:u w:val="single"/>
              </w:rPr>
              <w:t>Finished Goods Inventory</w:t>
            </w:r>
          </w:p>
        </w:tc>
        <w:tc>
          <w:tcPr>
            <w:tcW w:w="1296" w:type="dxa"/>
            <w:tcBorders>
              <w:bottom w:val="nil"/>
            </w:tcBorders>
          </w:tcPr>
          <w:p w:rsidR="00A81D04" w:rsidRPr="00B25114" w:rsidRDefault="00A81D04" w:rsidP="00E912DF">
            <w:pPr>
              <w:spacing w:line="240" w:lineRule="auto"/>
              <w:jc w:val="right"/>
            </w:pPr>
            <w:r w:rsidRPr="00B25114">
              <w:t>$  113,000</w:t>
            </w:r>
          </w:p>
        </w:tc>
        <w:tc>
          <w:tcPr>
            <w:tcW w:w="1296" w:type="dxa"/>
          </w:tcPr>
          <w:p w:rsidR="00A81D04" w:rsidRPr="00B25114" w:rsidRDefault="00A81D04" w:rsidP="00E912DF">
            <w:pPr>
              <w:spacing w:line="240" w:lineRule="auto"/>
              <w:jc w:val="right"/>
            </w:pPr>
          </w:p>
        </w:tc>
      </w:tr>
      <w:tr w:rsidR="00A81D04" w:rsidRPr="00B25114" w:rsidTr="00A35738">
        <w:tc>
          <w:tcPr>
            <w:tcW w:w="4608" w:type="dxa"/>
          </w:tcPr>
          <w:p w:rsidR="00A81D04" w:rsidRPr="00B25114" w:rsidRDefault="00A81D04" w:rsidP="00ED11C8">
            <w:pPr>
              <w:spacing w:line="240" w:lineRule="auto"/>
              <w:ind w:left="288"/>
              <w:rPr>
                <w:rFonts w:ascii="Sabon" w:hAnsi="Sabon"/>
                <w:noProof/>
                <w:u w:val="single"/>
              </w:rPr>
            </w:pPr>
            <w:r w:rsidRPr="00B25114">
              <w:rPr>
                <w:u w:val="single"/>
              </w:rPr>
              <w:t>Cost of Goods Manufactured</w:t>
            </w:r>
          </w:p>
        </w:tc>
        <w:tc>
          <w:tcPr>
            <w:tcW w:w="1296" w:type="dxa"/>
            <w:tcBorders>
              <w:top w:val="nil"/>
              <w:bottom w:val="single" w:sz="2" w:space="0" w:color="auto"/>
            </w:tcBorders>
          </w:tcPr>
          <w:p w:rsidR="00A81D04" w:rsidRPr="00ED11C8" w:rsidRDefault="00A81D04" w:rsidP="00ED11C8">
            <w:pPr>
              <w:keepLines/>
              <w:spacing w:line="240" w:lineRule="auto"/>
              <w:ind w:left="240" w:hanging="240"/>
              <w:jc w:val="right"/>
              <w:rPr>
                <w:b/>
                <w:color w:val="00B0F0"/>
              </w:rPr>
            </w:pPr>
            <w:r w:rsidRPr="00ED11C8">
              <w:rPr>
                <w:b/>
                <w:color w:val="00B0F0"/>
              </w:rPr>
              <w:t>186,000</w:t>
            </w:r>
          </w:p>
        </w:tc>
        <w:tc>
          <w:tcPr>
            <w:tcW w:w="1296" w:type="dxa"/>
          </w:tcPr>
          <w:p w:rsidR="00A81D04" w:rsidRPr="00B25114" w:rsidRDefault="00A81D04">
            <w:pPr>
              <w:spacing w:line="240" w:lineRule="auto"/>
              <w:jc w:val="right"/>
            </w:pPr>
          </w:p>
        </w:tc>
      </w:tr>
      <w:tr w:rsidR="00A81D04" w:rsidRPr="00B25114" w:rsidTr="00A35738">
        <w:tc>
          <w:tcPr>
            <w:tcW w:w="4608" w:type="dxa"/>
          </w:tcPr>
          <w:p w:rsidR="00A81D04" w:rsidRPr="00B25114" w:rsidRDefault="00A81D04" w:rsidP="00ED11C8">
            <w:pPr>
              <w:spacing w:line="240" w:lineRule="auto"/>
              <w:ind w:left="288"/>
              <w:rPr>
                <w:rFonts w:ascii="Sabon" w:hAnsi="Sabon"/>
                <w:noProof/>
              </w:rPr>
            </w:pPr>
            <w:r w:rsidRPr="00B25114">
              <w:t xml:space="preserve">Cost of Goods </w:t>
            </w:r>
            <w:r w:rsidRPr="00ED11C8">
              <w:rPr>
                <w:u w:val="single"/>
              </w:rPr>
              <w:t>Available for Sale</w:t>
            </w:r>
          </w:p>
        </w:tc>
        <w:tc>
          <w:tcPr>
            <w:tcW w:w="1296" w:type="dxa"/>
            <w:tcBorders>
              <w:top w:val="single" w:sz="2" w:space="0" w:color="auto"/>
              <w:bottom w:val="nil"/>
            </w:tcBorders>
          </w:tcPr>
          <w:p w:rsidR="00A81D04" w:rsidRPr="00ED11C8" w:rsidRDefault="00A81D04" w:rsidP="00ED11C8">
            <w:pPr>
              <w:keepLines/>
              <w:spacing w:line="240" w:lineRule="auto"/>
              <w:ind w:left="240" w:hanging="240"/>
              <w:jc w:val="right"/>
              <w:rPr>
                <w:b/>
                <w:color w:val="00B0F0"/>
              </w:rPr>
            </w:pPr>
            <w:r w:rsidRPr="00ED11C8">
              <w:rPr>
                <w:b/>
                <w:color w:val="00B0F0"/>
              </w:rPr>
              <w:t>299,000</w:t>
            </w:r>
          </w:p>
        </w:tc>
        <w:tc>
          <w:tcPr>
            <w:tcW w:w="1296" w:type="dxa"/>
          </w:tcPr>
          <w:p w:rsidR="00A81D04" w:rsidRPr="00B25114" w:rsidRDefault="00A81D04">
            <w:pPr>
              <w:spacing w:line="240" w:lineRule="auto"/>
              <w:jc w:val="right"/>
            </w:pPr>
          </w:p>
        </w:tc>
      </w:tr>
      <w:tr w:rsidR="00A81D04" w:rsidRPr="00B25114" w:rsidTr="00A35738">
        <w:tc>
          <w:tcPr>
            <w:tcW w:w="4608" w:type="dxa"/>
          </w:tcPr>
          <w:p w:rsidR="00A81D04" w:rsidRPr="00B25114" w:rsidRDefault="00A81D04" w:rsidP="00ED11C8">
            <w:pPr>
              <w:spacing w:line="240" w:lineRule="auto"/>
              <w:ind w:left="288"/>
              <w:rPr>
                <w:rFonts w:ascii="Sabon" w:hAnsi="Sabon"/>
                <w:noProof/>
              </w:rPr>
            </w:pPr>
            <w:r w:rsidRPr="00B25114">
              <w:t xml:space="preserve">Ending </w:t>
            </w:r>
            <w:r w:rsidRPr="00B25114">
              <w:rPr>
                <w:u w:val="single"/>
              </w:rPr>
              <w:t>Finished Goods Inventory</w:t>
            </w:r>
          </w:p>
        </w:tc>
        <w:tc>
          <w:tcPr>
            <w:tcW w:w="1296" w:type="dxa"/>
            <w:tcBorders>
              <w:top w:val="nil"/>
              <w:bottom w:val="single" w:sz="2" w:space="0" w:color="auto"/>
            </w:tcBorders>
          </w:tcPr>
          <w:p w:rsidR="00A81D04" w:rsidRPr="00ED11C8" w:rsidRDefault="00A81D04" w:rsidP="00C77964">
            <w:pPr>
              <w:keepLines/>
              <w:spacing w:line="240" w:lineRule="auto"/>
              <w:ind w:left="240" w:right="-54" w:hanging="240"/>
              <w:jc w:val="right"/>
              <w:rPr>
                <w:b/>
                <w:color w:val="00B0F0"/>
              </w:rPr>
            </w:pPr>
            <w:r w:rsidRPr="00ED11C8">
              <w:rPr>
                <w:b/>
                <w:color w:val="00B0F0"/>
              </w:rPr>
              <w:t>(68,000)</w:t>
            </w:r>
          </w:p>
        </w:tc>
        <w:tc>
          <w:tcPr>
            <w:tcW w:w="1296" w:type="dxa"/>
            <w:tcBorders>
              <w:bottom w:val="nil"/>
            </w:tcBorders>
          </w:tcPr>
          <w:p w:rsidR="00A81D04" w:rsidRPr="00B25114" w:rsidRDefault="00A81D04">
            <w:pPr>
              <w:spacing w:line="240" w:lineRule="auto"/>
              <w:jc w:val="right"/>
            </w:pPr>
          </w:p>
        </w:tc>
      </w:tr>
      <w:tr w:rsidR="00A81D04" w:rsidRPr="00B25114" w:rsidTr="00A35738">
        <w:tc>
          <w:tcPr>
            <w:tcW w:w="4608" w:type="dxa"/>
          </w:tcPr>
          <w:p w:rsidR="00A81D04" w:rsidRPr="00B25114" w:rsidRDefault="00A81D04" w:rsidP="00E912DF">
            <w:pPr>
              <w:spacing w:line="240" w:lineRule="auto"/>
            </w:pPr>
            <w:r w:rsidRPr="00B25114">
              <w:t>Cost of Goods Sold</w:t>
            </w:r>
          </w:p>
        </w:tc>
        <w:tc>
          <w:tcPr>
            <w:tcW w:w="1296" w:type="dxa"/>
            <w:tcBorders>
              <w:top w:val="single" w:sz="2" w:space="0" w:color="auto"/>
            </w:tcBorders>
          </w:tcPr>
          <w:p w:rsidR="00A81D04" w:rsidRPr="00B25114" w:rsidRDefault="00A81D04" w:rsidP="00E912DF">
            <w:pPr>
              <w:spacing w:line="240" w:lineRule="auto"/>
              <w:jc w:val="right"/>
            </w:pPr>
          </w:p>
        </w:tc>
        <w:tc>
          <w:tcPr>
            <w:tcW w:w="1296" w:type="dxa"/>
            <w:tcBorders>
              <w:top w:val="nil"/>
              <w:bottom w:val="single" w:sz="2" w:space="0" w:color="auto"/>
            </w:tcBorders>
          </w:tcPr>
          <w:p w:rsidR="00A81D04" w:rsidRPr="00B25114" w:rsidRDefault="00A81D04" w:rsidP="00E912DF">
            <w:pPr>
              <w:spacing w:line="240" w:lineRule="auto"/>
              <w:jc w:val="right"/>
            </w:pPr>
            <w:r w:rsidRPr="00B25114">
              <w:t>231,000</w:t>
            </w:r>
          </w:p>
        </w:tc>
      </w:tr>
      <w:tr w:rsidR="00A81D04" w:rsidRPr="00B25114" w:rsidTr="00A35738">
        <w:tc>
          <w:tcPr>
            <w:tcW w:w="4608" w:type="dxa"/>
          </w:tcPr>
          <w:p w:rsidR="00A81D04" w:rsidRPr="00B25114" w:rsidRDefault="00A81D04" w:rsidP="00E912DF">
            <w:pPr>
              <w:spacing w:line="240" w:lineRule="auto"/>
            </w:pPr>
            <w:r w:rsidRPr="00B25114">
              <w:t>Gross Profit</w:t>
            </w:r>
          </w:p>
        </w:tc>
        <w:tc>
          <w:tcPr>
            <w:tcW w:w="1296" w:type="dxa"/>
          </w:tcPr>
          <w:p w:rsidR="00A81D04" w:rsidRPr="00B25114" w:rsidRDefault="00A81D04" w:rsidP="00E912DF">
            <w:pPr>
              <w:spacing w:line="240" w:lineRule="auto"/>
              <w:jc w:val="right"/>
            </w:pPr>
          </w:p>
        </w:tc>
        <w:tc>
          <w:tcPr>
            <w:tcW w:w="1296" w:type="dxa"/>
            <w:tcBorders>
              <w:top w:val="single" w:sz="2" w:space="0" w:color="auto"/>
            </w:tcBorders>
          </w:tcPr>
          <w:p w:rsidR="00A81D04" w:rsidRPr="00B25114" w:rsidRDefault="00A81D04" w:rsidP="00E912DF">
            <w:pPr>
              <w:spacing w:line="240" w:lineRule="auto"/>
              <w:jc w:val="right"/>
            </w:pPr>
            <w:r w:rsidRPr="00B25114">
              <w:t>209,000</w:t>
            </w:r>
          </w:p>
        </w:tc>
      </w:tr>
      <w:tr w:rsidR="00A81D04" w:rsidRPr="00B25114" w:rsidTr="00A35738">
        <w:tc>
          <w:tcPr>
            <w:tcW w:w="4608" w:type="dxa"/>
          </w:tcPr>
          <w:p w:rsidR="00A81D04" w:rsidRPr="00B25114" w:rsidRDefault="00A81D04" w:rsidP="0037530E">
            <w:pPr>
              <w:spacing w:line="240" w:lineRule="auto"/>
            </w:pPr>
            <w:r>
              <w:rPr>
                <w:u w:val="single"/>
              </w:rPr>
              <w:t>Selling and Administrative</w:t>
            </w:r>
            <w:r w:rsidRPr="00B25114">
              <w:t xml:space="preserve"> Expenses:</w:t>
            </w:r>
          </w:p>
        </w:tc>
        <w:tc>
          <w:tcPr>
            <w:tcW w:w="1296" w:type="dxa"/>
          </w:tcPr>
          <w:p w:rsidR="00A81D04" w:rsidRPr="00B25114" w:rsidRDefault="00A81D04" w:rsidP="00E912DF">
            <w:pPr>
              <w:spacing w:line="240" w:lineRule="auto"/>
              <w:jc w:val="right"/>
            </w:pPr>
          </w:p>
        </w:tc>
        <w:tc>
          <w:tcPr>
            <w:tcW w:w="1296" w:type="dxa"/>
          </w:tcPr>
          <w:p w:rsidR="00A81D04" w:rsidRPr="00B25114" w:rsidRDefault="00A81D04" w:rsidP="00E912DF">
            <w:pPr>
              <w:spacing w:line="240" w:lineRule="auto"/>
              <w:jc w:val="right"/>
            </w:pPr>
          </w:p>
        </w:tc>
      </w:tr>
      <w:tr w:rsidR="00A81D04" w:rsidRPr="00B25114" w:rsidTr="00A35738">
        <w:tc>
          <w:tcPr>
            <w:tcW w:w="4608" w:type="dxa"/>
          </w:tcPr>
          <w:p w:rsidR="00A81D04" w:rsidRPr="00B25114" w:rsidRDefault="00A81D04" w:rsidP="00ED11C8">
            <w:pPr>
              <w:spacing w:line="240" w:lineRule="auto"/>
              <w:ind w:left="288"/>
              <w:rPr>
                <w:rFonts w:ascii="Sabon" w:hAnsi="Sabon"/>
                <w:noProof/>
              </w:rPr>
            </w:pPr>
            <w:r>
              <w:t>Selling</w:t>
            </w:r>
            <w:r w:rsidRPr="00B25114">
              <w:t xml:space="preserve"> Expenses</w:t>
            </w:r>
          </w:p>
        </w:tc>
        <w:tc>
          <w:tcPr>
            <w:tcW w:w="1296" w:type="dxa"/>
          </w:tcPr>
          <w:p w:rsidR="00A81D04" w:rsidRPr="00B25114" w:rsidRDefault="00A81D04" w:rsidP="00E912DF">
            <w:pPr>
              <w:spacing w:line="240" w:lineRule="auto"/>
              <w:jc w:val="right"/>
            </w:pPr>
            <w:r w:rsidRPr="00B25114">
              <w:t>93,000</w:t>
            </w:r>
          </w:p>
        </w:tc>
        <w:tc>
          <w:tcPr>
            <w:tcW w:w="1296" w:type="dxa"/>
          </w:tcPr>
          <w:p w:rsidR="00A81D04" w:rsidRPr="00B25114" w:rsidRDefault="00A81D04" w:rsidP="00E912DF">
            <w:pPr>
              <w:spacing w:line="240" w:lineRule="auto"/>
              <w:jc w:val="right"/>
            </w:pPr>
          </w:p>
        </w:tc>
      </w:tr>
      <w:tr w:rsidR="00A81D04" w:rsidRPr="00B25114" w:rsidTr="00A35738">
        <w:tc>
          <w:tcPr>
            <w:tcW w:w="4608" w:type="dxa"/>
          </w:tcPr>
          <w:p w:rsidR="00A81D04" w:rsidRPr="00B25114" w:rsidRDefault="00A81D04" w:rsidP="00ED11C8">
            <w:pPr>
              <w:spacing w:line="240" w:lineRule="auto"/>
              <w:ind w:left="288"/>
              <w:rPr>
                <w:rFonts w:ascii="Sabon" w:hAnsi="Sabon"/>
                <w:noProof/>
              </w:rPr>
            </w:pPr>
            <w:r w:rsidRPr="00B25114">
              <w:t>Administrative Expenses</w:t>
            </w:r>
          </w:p>
        </w:tc>
        <w:tc>
          <w:tcPr>
            <w:tcW w:w="1296" w:type="dxa"/>
            <w:tcBorders>
              <w:top w:val="nil"/>
              <w:bottom w:val="single" w:sz="2" w:space="0" w:color="auto"/>
            </w:tcBorders>
          </w:tcPr>
          <w:p w:rsidR="00A81D04" w:rsidRPr="00ED11C8" w:rsidRDefault="00A81D04" w:rsidP="00ED11C8">
            <w:pPr>
              <w:keepLines/>
              <w:spacing w:line="240" w:lineRule="auto"/>
              <w:ind w:left="240" w:hanging="240"/>
              <w:jc w:val="right"/>
              <w:rPr>
                <w:b/>
                <w:color w:val="00B0F0"/>
              </w:rPr>
            </w:pPr>
            <w:r w:rsidRPr="00ED11C8">
              <w:rPr>
                <w:b/>
                <w:color w:val="00B0F0"/>
              </w:rPr>
              <w:t>61,000</w:t>
            </w:r>
          </w:p>
        </w:tc>
        <w:tc>
          <w:tcPr>
            <w:tcW w:w="1296" w:type="dxa"/>
            <w:tcBorders>
              <w:bottom w:val="nil"/>
            </w:tcBorders>
          </w:tcPr>
          <w:p w:rsidR="00A81D04" w:rsidRPr="00B25114" w:rsidRDefault="00A81D04">
            <w:pPr>
              <w:spacing w:line="240" w:lineRule="auto"/>
              <w:jc w:val="right"/>
            </w:pPr>
          </w:p>
        </w:tc>
      </w:tr>
      <w:tr w:rsidR="00A81D04" w:rsidRPr="00B25114" w:rsidTr="00A35738">
        <w:tc>
          <w:tcPr>
            <w:tcW w:w="4608" w:type="dxa"/>
          </w:tcPr>
          <w:p w:rsidR="00A81D04" w:rsidRPr="00B25114" w:rsidRDefault="00A81D04" w:rsidP="009B47C6">
            <w:pPr>
              <w:spacing w:line="240" w:lineRule="auto"/>
            </w:pPr>
            <w:r w:rsidRPr="00B25114">
              <w:t xml:space="preserve">Total </w:t>
            </w:r>
            <w:r>
              <w:rPr>
                <w:u w:val="single"/>
              </w:rPr>
              <w:t>Selling and Administrative</w:t>
            </w:r>
            <w:r w:rsidRPr="00B25114">
              <w:rPr>
                <w:u w:val="single"/>
              </w:rPr>
              <w:t xml:space="preserve"> Expenses</w:t>
            </w:r>
          </w:p>
        </w:tc>
        <w:tc>
          <w:tcPr>
            <w:tcW w:w="1296" w:type="dxa"/>
            <w:tcBorders>
              <w:top w:val="single" w:sz="2" w:space="0" w:color="auto"/>
            </w:tcBorders>
          </w:tcPr>
          <w:p w:rsidR="00A81D04" w:rsidRPr="00B25114" w:rsidRDefault="00A81D04" w:rsidP="00E912DF">
            <w:pPr>
              <w:spacing w:line="240" w:lineRule="auto"/>
              <w:jc w:val="right"/>
            </w:pPr>
          </w:p>
        </w:tc>
        <w:tc>
          <w:tcPr>
            <w:tcW w:w="1296" w:type="dxa"/>
            <w:tcBorders>
              <w:top w:val="nil"/>
              <w:bottom w:val="single" w:sz="2" w:space="0" w:color="auto"/>
            </w:tcBorders>
          </w:tcPr>
          <w:p w:rsidR="00A81D04" w:rsidRPr="00B25114" w:rsidRDefault="00A81D04" w:rsidP="00E912DF">
            <w:pPr>
              <w:spacing w:line="240" w:lineRule="auto"/>
              <w:jc w:val="right"/>
            </w:pPr>
            <w:r w:rsidRPr="00B25114">
              <w:t>154,000</w:t>
            </w:r>
          </w:p>
        </w:tc>
      </w:tr>
      <w:tr w:rsidR="00A81D04" w:rsidRPr="00B25114" w:rsidTr="00A35738">
        <w:tc>
          <w:tcPr>
            <w:tcW w:w="4608" w:type="dxa"/>
          </w:tcPr>
          <w:p w:rsidR="00A81D04" w:rsidRPr="00B25114" w:rsidRDefault="00A81D04" w:rsidP="00E912DF">
            <w:pPr>
              <w:spacing w:line="240" w:lineRule="auto"/>
            </w:pPr>
            <w:r w:rsidRPr="00ED11C8">
              <w:rPr>
                <w:u w:val="single"/>
              </w:rPr>
              <w:t>Operating</w:t>
            </w:r>
            <w:r w:rsidRPr="00B25114">
              <w:t xml:space="preserve"> Income</w:t>
            </w:r>
          </w:p>
        </w:tc>
        <w:tc>
          <w:tcPr>
            <w:tcW w:w="1296" w:type="dxa"/>
          </w:tcPr>
          <w:p w:rsidR="00A81D04" w:rsidRPr="00B25114" w:rsidRDefault="00A81D04" w:rsidP="00E912DF">
            <w:pPr>
              <w:spacing w:line="240" w:lineRule="auto"/>
              <w:jc w:val="right"/>
            </w:pPr>
          </w:p>
        </w:tc>
        <w:tc>
          <w:tcPr>
            <w:tcW w:w="1296" w:type="dxa"/>
            <w:tcBorders>
              <w:top w:val="single" w:sz="2" w:space="0" w:color="auto"/>
              <w:bottom w:val="double" w:sz="4" w:space="0" w:color="auto"/>
            </w:tcBorders>
          </w:tcPr>
          <w:p w:rsidR="00A81D04" w:rsidRPr="00B25114" w:rsidRDefault="00A81D04" w:rsidP="00E912DF">
            <w:pPr>
              <w:spacing w:line="240" w:lineRule="auto"/>
              <w:jc w:val="right"/>
            </w:pPr>
            <w:r w:rsidRPr="00B25114">
              <w:t xml:space="preserve">$  </w:t>
            </w:r>
            <w:r w:rsidRPr="00ED11C8">
              <w:rPr>
                <w:b/>
                <w:color w:val="00B0F0"/>
              </w:rPr>
              <w:t>55,000</w:t>
            </w:r>
          </w:p>
        </w:tc>
      </w:tr>
      <w:tr w:rsidR="00A81D04" w:rsidRPr="00B25114" w:rsidTr="00A35738">
        <w:tc>
          <w:tcPr>
            <w:tcW w:w="4608" w:type="dxa"/>
            <w:tcBorders>
              <w:bottom w:val="single" w:sz="4" w:space="0" w:color="auto"/>
            </w:tcBorders>
          </w:tcPr>
          <w:p w:rsidR="00A81D04" w:rsidRPr="00B25114" w:rsidRDefault="00A81D04" w:rsidP="00E912DF">
            <w:pPr>
              <w:spacing w:line="240" w:lineRule="auto"/>
            </w:pPr>
          </w:p>
        </w:tc>
        <w:tc>
          <w:tcPr>
            <w:tcW w:w="1296" w:type="dxa"/>
            <w:tcBorders>
              <w:bottom w:val="single" w:sz="4" w:space="0" w:color="auto"/>
            </w:tcBorders>
          </w:tcPr>
          <w:p w:rsidR="00A81D04" w:rsidRPr="00B25114" w:rsidRDefault="00A81D04" w:rsidP="00E912DF">
            <w:pPr>
              <w:spacing w:line="240" w:lineRule="auto"/>
              <w:jc w:val="right"/>
            </w:pPr>
          </w:p>
        </w:tc>
        <w:tc>
          <w:tcPr>
            <w:tcW w:w="1296" w:type="dxa"/>
            <w:tcBorders>
              <w:top w:val="double" w:sz="4" w:space="0" w:color="auto"/>
              <w:bottom w:val="single" w:sz="4" w:space="0" w:color="auto"/>
            </w:tcBorders>
          </w:tcPr>
          <w:p w:rsidR="00A81D04" w:rsidRPr="00B25114" w:rsidRDefault="00A81D04" w:rsidP="00E912DF">
            <w:pPr>
              <w:spacing w:line="240" w:lineRule="auto"/>
              <w:jc w:val="right"/>
            </w:pPr>
          </w:p>
        </w:tc>
      </w:tr>
    </w:tbl>
    <w:p w:rsidR="00A81D04" w:rsidRPr="00B25114" w:rsidRDefault="00A81D04" w:rsidP="00E912DF">
      <w:pPr>
        <w:spacing w:line="240" w:lineRule="auto"/>
      </w:pPr>
    </w:p>
    <w:p w:rsidR="00A81D04" w:rsidRPr="00B25114" w:rsidRDefault="00A81D04" w:rsidP="00A35738">
      <w:pPr>
        <w:spacing w:line="240" w:lineRule="auto"/>
        <w:rPr>
          <w:szCs w:val="24"/>
        </w:rPr>
      </w:pPr>
      <w:r w:rsidRPr="00B25114">
        <w:rPr>
          <w:szCs w:val="24"/>
        </w:rPr>
        <w:t>Missing Amounts:</w:t>
      </w:r>
    </w:p>
    <w:p w:rsidR="00A81D04" w:rsidRPr="00B25114" w:rsidRDefault="00A81D04" w:rsidP="00E912DF">
      <w:pPr>
        <w:spacing w:line="240" w:lineRule="auto"/>
      </w:pPr>
    </w:p>
    <w:tbl>
      <w:tblPr>
        <w:tblW w:w="7488" w:type="dxa"/>
        <w:tblCellMar>
          <w:left w:w="58" w:type="dxa"/>
          <w:right w:w="58" w:type="dxa"/>
        </w:tblCellMar>
        <w:tblLook w:val="01E0"/>
      </w:tblPr>
      <w:tblGrid>
        <w:gridCol w:w="6192"/>
        <w:gridCol w:w="1296"/>
      </w:tblGrid>
      <w:tr w:rsidR="00A81D04" w:rsidRPr="00B25114" w:rsidTr="00A35738">
        <w:tc>
          <w:tcPr>
            <w:tcW w:w="6192" w:type="dxa"/>
          </w:tcPr>
          <w:p w:rsidR="00A81D04" w:rsidRPr="00B25114" w:rsidRDefault="00A81D04" w:rsidP="00A53E9C">
            <w:pPr>
              <w:spacing w:line="240" w:lineRule="auto"/>
              <w:rPr>
                <w:szCs w:val="24"/>
              </w:rPr>
            </w:pPr>
            <w:r w:rsidRPr="00B25114">
              <w:rPr>
                <w:szCs w:val="24"/>
              </w:rPr>
              <w:t>Sales Revenue</w:t>
            </w:r>
            <w:r>
              <w:rPr>
                <w:szCs w:val="24"/>
              </w:rPr>
              <w:t>:</w:t>
            </w:r>
          </w:p>
        </w:tc>
        <w:tc>
          <w:tcPr>
            <w:tcW w:w="1296" w:type="dxa"/>
          </w:tcPr>
          <w:p w:rsidR="00A81D04" w:rsidRPr="00B25114" w:rsidRDefault="00A81D04" w:rsidP="00E912DF">
            <w:pPr>
              <w:spacing w:line="240" w:lineRule="auto"/>
              <w:jc w:val="right"/>
              <w:rPr>
                <w:szCs w:val="24"/>
              </w:rPr>
            </w:pPr>
          </w:p>
        </w:tc>
      </w:tr>
      <w:tr w:rsidR="00A81D04" w:rsidRPr="00B25114" w:rsidTr="00A35738">
        <w:tc>
          <w:tcPr>
            <w:tcW w:w="6192" w:type="dxa"/>
          </w:tcPr>
          <w:p w:rsidR="00A81D04" w:rsidRPr="00B25114" w:rsidRDefault="00A81D04" w:rsidP="00E912DF">
            <w:pPr>
              <w:spacing w:line="240" w:lineRule="auto"/>
              <w:rPr>
                <w:sz w:val="14"/>
                <w:szCs w:val="14"/>
              </w:rPr>
            </w:pPr>
          </w:p>
        </w:tc>
        <w:tc>
          <w:tcPr>
            <w:tcW w:w="1296" w:type="dxa"/>
          </w:tcPr>
          <w:p w:rsidR="00A81D04" w:rsidRPr="00B25114" w:rsidRDefault="00A81D04" w:rsidP="00E912DF">
            <w:pPr>
              <w:spacing w:line="240" w:lineRule="auto"/>
              <w:jc w:val="right"/>
              <w:rPr>
                <w:sz w:val="14"/>
                <w:szCs w:val="14"/>
              </w:rPr>
            </w:pPr>
          </w:p>
        </w:tc>
      </w:tr>
      <w:tr w:rsidR="00A81D04" w:rsidRPr="00B25114" w:rsidTr="00A35738">
        <w:tc>
          <w:tcPr>
            <w:tcW w:w="6192" w:type="dxa"/>
          </w:tcPr>
          <w:p w:rsidR="00A81D04" w:rsidRPr="00B25114" w:rsidRDefault="00A81D04" w:rsidP="00E912DF">
            <w:pPr>
              <w:spacing w:line="240" w:lineRule="auto"/>
              <w:rPr>
                <w:szCs w:val="24"/>
              </w:rPr>
            </w:pPr>
            <w:r w:rsidRPr="00B25114">
              <w:rPr>
                <w:szCs w:val="24"/>
              </w:rPr>
              <w:t>Cost of Goods Sold</w:t>
            </w:r>
          </w:p>
        </w:tc>
        <w:tc>
          <w:tcPr>
            <w:tcW w:w="1296" w:type="dxa"/>
          </w:tcPr>
          <w:p w:rsidR="00A81D04" w:rsidRPr="00B25114" w:rsidRDefault="00A81D04" w:rsidP="00E912DF">
            <w:pPr>
              <w:spacing w:line="240" w:lineRule="auto"/>
              <w:jc w:val="right"/>
              <w:rPr>
                <w:szCs w:val="24"/>
              </w:rPr>
            </w:pPr>
            <w:r w:rsidRPr="00B25114">
              <w:rPr>
                <w:szCs w:val="24"/>
              </w:rPr>
              <w:t>$  231,000</w:t>
            </w:r>
          </w:p>
        </w:tc>
      </w:tr>
      <w:tr w:rsidR="00A81D04" w:rsidRPr="00B25114" w:rsidTr="00A35738">
        <w:tc>
          <w:tcPr>
            <w:tcW w:w="6192" w:type="dxa"/>
          </w:tcPr>
          <w:p w:rsidR="00A81D04" w:rsidRPr="00B25114" w:rsidRDefault="00A81D04" w:rsidP="00E912DF">
            <w:pPr>
              <w:spacing w:line="240" w:lineRule="auto"/>
              <w:rPr>
                <w:szCs w:val="24"/>
              </w:rPr>
            </w:pPr>
            <w:r w:rsidRPr="00B25114">
              <w:rPr>
                <w:szCs w:val="24"/>
              </w:rPr>
              <w:t>Gross Profit</w:t>
            </w:r>
          </w:p>
        </w:tc>
        <w:tc>
          <w:tcPr>
            <w:tcW w:w="1296" w:type="dxa"/>
            <w:tcBorders>
              <w:bottom w:val="single" w:sz="4" w:space="0" w:color="auto"/>
            </w:tcBorders>
          </w:tcPr>
          <w:p w:rsidR="00A81D04" w:rsidRPr="00B25114" w:rsidRDefault="00A81D04" w:rsidP="00E912DF">
            <w:pPr>
              <w:spacing w:line="240" w:lineRule="auto"/>
              <w:jc w:val="right"/>
              <w:rPr>
                <w:szCs w:val="24"/>
              </w:rPr>
            </w:pPr>
            <w:r w:rsidRPr="00B25114">
              <w:rPr>
                <w:szCs w:val="24"/>
              </w:rPr>
              <w:t xml:space="preserve"> 209,000</w:t>
            </w:r>
          </w:p>
        </w:tc>
      </w:tr>
      <w:tr w:rsidR="00A81D04" w:rsidRPr="00B25114" w:rsidTr="00A35738">
        <w:tc>
          <w:tcPr>
            <w:tcW w:w="6192" w:type="dxa"/>
          </w:tcPr>
          <w:p w:rsidR="00A81D04" w:rsidRPr="00B25114" w:rsidRDefault="00A81D04" w:rsidP="00E912DF">
            <w:pPr>
              <w:spacing w:line="240" w:lineRule="auto"/>
              <w:rPr>
                <w:szCs w:val="24"/>
              </w:rPr>
            </w:pPr>
            <w:r>
              <w:rPr>
                <w:szCs w:val="24"/>
              </w:rPr>
              <w:t>Sales Revenue</w:t>
            </w:r>
          </w:p>
        </w:tc>
        <w:tc>
          <w:tcPr>
            <w:tcW w:w="1296" w:type="dxa"/>
            <w:tcBorders>
              <w:top w:val="single" w:sz="4" w:space="0" w:color="auto"/>
              <w:bottom w:val="double" w:sz="4" w:space="0" w:color="auto"/>
            </w:tcBorders>
          </w:tcPr>
          <w:p w:rsidR="00A81D04" w:rsidRPr="00B25114" w:rsidRDefault="00A81D04" w:rsidP="00E912DF">
            <w:pPr>
              <w:spacing w:line="240" w:lineRule="auto"/>
              <w:jc w:val="right"/>
              <w:rPr>
                <w:szCs w:val="24"/>
              </w:rPr>
            </w:pPr>
            <w:r w:rsidRPr="00B25114">
              <w:rPr>
                <w:szCs w:val="24"/>
              </w:rPr>
              <w:t>$ 440,000</w:t>
            </w:r>
          </w:p>
        </w:tc>
      </w:tr>
    </w:tbl>
    <w:p w:rsidR="00A81D04" w:rsidRPr="00B25114" w:rsidRDefault="00A81D04" w:rsidP="00E912DF">
      <w:pPr>
        <w:spacing w:line="240" w:lineRule="auto"/>
      </w:pPr>
    </w:p>
    <w:p w:rsidR="00A81D04" w:rsidRDefault="00A81D04" w:rsidP="00A53E9C">
      <w:pPr>
        <w:spacing w:line="240" w:lineRule="auto"/>
        <w:rPr>
          <w:b/>
          <w:szCs w:val="24"/>
        </w:rPr>
      </w:pPr>
      <w:r>
        <w:br w:type="page"/>
      </w:r>
      <w:r w:rsidRPr="00E45639">
        <w:rPr>
          <w:b/>
          <w:szCs w:val="24"/>
        </w:rPr>
        <w:t>P18-</w:t>
      </w:r>
      <w:r>
        <w:rPr>
          <w:b/>
          <w:szCs w:val="24"/>
        </w:rPr>
        <w:t>40B, cont.</w:t>
      </w:r>
    </w:p>
    <w:p w:rsidR="00A81D04" w:rsidRPr="00B25114" w:rsidRDefault="00A81D04" w:rsidP="00E912DF">
      <w:pPr>
        <w:spacing w:line="240" w:lineRule="auto"/>
      </w:pPr>
    </w:p>
    <w:tbl>
      <w:tblPr>
        <w:tblW w:w="6808" w:type="dxa"/>
        <w:tblCellMar>
          <w:left w:w="58" w:type="dxa"/>
          <w:right w:w="58" w:type="dxa"/>
        </w:tblCellMar>
        <w:tblLook w:val="01E0"/>
      </w:tblPr>
      <w:tblGrid>
        <w:gridCol w:w="6808"/>
      </w:tblGrid>
      <w:tr w:rsidR="00A81D04" w:rsidRPr="00B25114" w:rsidTr="00A35738">
        <w:tc>
          <w:tcPr>
            <w:tcW w:w="6808" w:type="dxa"/>
          </w:tcPr>
          <w:p w:rsidR="00A81D04" w:rsidRPr="00B25114" w:rsidRDefault="00A81D04" w:rsidP="00A53E9C">
            <w:pPr>
              <w:spacing w:line="240" w:lineRule="auto"/>
              <w:rPr>
                <w:szCs w:val="24"/>
              </w:rPr>
            </w:pPr>
            <w:r w:rsidRPr="00B25114">
              <w:rPr>
                <w:szCs w:val="24"/>
              </w:rPr>
              <w:t>Cost of Goods Manufactured</w:t>
            </w:r>
            <w:r>
              <w:rPr>
                <w:szCs w:val="24"/>
              </w:rPr>
              <w:t>:</w:t>
            </w:r>
          </w:p>
        </w:tc>
      </w:tr>
      <w:tr w:rsidR="00A81D04" w:rsidRPr="00B25114" w:rsidTr="00A35738">
        <w:tc>
          <w:tcPr>
            <w:tcW w:w="6808" w:type="dxa"/>
          </w:tcPr>
          <w:p w:rsidR="00A81D04" w:rsidRPr="00B25114" w:rsidRDefault="00A81D04" w:rsidP="00A35738">
            <w:pPr>
              <w:spacing w:line="240" w:lineRule="auto"/>
              <w:rPr>
                <w:szCs w:val="24"/>
              </w:rPr>
            </w:pPr>
            <w:r w:rsidRPr="00B25114">
              <w:rPr>
                <w:szCs w:val="24"/>
              </w:rPr>
              <w:t xml:space="preserve">    [From the Schedule of Cost of Goods Manufactured]</w:t>
            </w:r>
          </w:p>
        </w:tc>
      </w:tr>
    </w:tbl>
    <w:p w:rsidR="00A81D04" w:rsidRPr="00B25114" w:rsidRDefault="00A81D04" w:rsidP="00E912DF">
      <w:pPr>
        <w:spacing w:line="240" w:lineRule="auto"/>
      </w:pPr>
    </w:p>
    <w:p w:rsidR="00A81D04" w:rsidRPr="00B25114" w:rsidRDefault="00A81D04" w:rsidP="00E912DF">
      <w:pPr>
        <w:spacing w:line="240" w:lineRule="auto"/>
      </w:pPr>
    </w:p>
    <w:tbl>
      <w:tblPr>
        <w:tblW w:w="6898" w:type="dxa"/>
        <w:tblCellMar>
          <w:left w:w="58" w:type="dxa"/>
          <w:right w:w="58" w:type="dxa"/>
        </w:tblCellMar>
        <w:tblLook w:val="01E0"/>
      </w:tblPr>
      <w:tblGrid>
        <w:gridCol w:w="5548"/>
        <w:gridCol w:w="1350"/>
      </w:tblGrid>
      <w:tr w:rsidR="00A81D04" w:rsidRPr="00B25114" w:rsidTr="00A53E9C">
        <w:tc>
          <w:tcPr>
            <w:tcW w:w="5548" w:type="dxa"/>
          </w:tcPr>
          <w:p w:rsidR="00A81D04" w:rsidRPr="00B25114" w:rsidRDefault="00A81D04" w:rsidP="00A53E9C">
            <w:pPr>
              <w:spacing w:line="240" w:lineRule="auto"/>
              <w:rPr>
                <w:szCs w:val="24"/>
              </w:rPr>
            </w:pPr>
            <w:r w:rsidRPr="00B25114">
              <w:t>Cost of Goods Available for Sale</w:t>
            </w:r>
            <w:r>
              <w:t>:</w:t>
            </w:r>
          </w:p>
        </w:tc>
        <w:tc>
          <w:tcPr>
            <w:tcW w:w="1350" w:type="dxa"/>
          </w:tcPr>
          <w:p w:rsidR="00A81D04" w:rsidRPr="00B25114" w:rsidRDefault="00A81D04" w:rsidP="00E912DF">
            <w:pPr>
              <w:spacing w:line="240" w:lineRule="auto"/>
              <w:jc w:val="right"/>
              <w:rPr>
                <w:szCs w:val="24"/>
              </w:rPr>
            </w:pPr>
          </w:p>
        </w:tc>
      </w:tr>
      <w:tr w:rsidR="00A81D04" w:rsidRPr="00B25114" w:rsidTr="00A53E9C">
        <w:tc>
          <w:tcPr>
            <w:tcW w:w="5548" w:type="dxa"/>
          </w:tcPr>
          <w:p w:rsidR="00A81D04" w:rsidRPr="00B25114" w:rsidRDefault="00A81D04" w:rsidP="00E912DF">
            <w:pPr>
              <w:spacing w:line="240" w:lineRule="auto"/>
              <w:rPr>
                <w:sz w:val="14"/>
                <w:szCs w:val="14"/>
              </w:rPr>
            </w:pPr>
          </w:p>
        </w:tc>
        <w:tc>
          <w:tcPr>
            <w:tcW w:w="1350" w:type="dxa"/>
          </w:tcPr>
          <w:p w:rsidR="00A81D04" w:rsidRPr="00B25114" w:rsidRDefault="00A81D04" w:rsidP="00E912DF">
            <w:pPr>
              <w:spacing w:line="240" w:lineRule="auto"/>
              <w:jc w:val="right"/>
              <w:rPr>
                <w:sz w:val="14"/>
                <w:szCs w:val="14"/>
              </w:rPr>
            </w:pPr>
          </w:p>
        </w:tc>
      </w:tr>
      <w:tr w:rsidR="00A81D04" w:rsidRPr="00B25114" w:rsidTr="00A53E9C">
        <w:tc>
          <w:tcPr>
            <w:tcW w:w="5548" w:type="dxa"/>
          </w:tcPr>
          <w:p w:rsidR="00A81D04" w:rsidRPr="00B25114" w:rsidRDefault="00A81D04" w:rsidP="00E912DF">
            <w:pPr>
              <w:spacing w:line="240" w:lineRule="auto"/>
              <w:rPr>
                <w:szCs w:val="24"/>
              </w:rPr>
            </w:pPr>
            <w:r w:rsidRPr="00B25114">
              <w:rPr>
                <w:szCs w:val="24"/>
              </w:rPr>
              <w:t>Beginning Finished Goods Inventory</w:t>
            </w:r>
          </w:p>
        </w:tc>
        <w:tc>
          <w:tcPr>
            <w:tcW w:w="1350" w:type="dxa"/>
          </w:tcPr>
          <w:p w:rsidR="00A81D04" w:rsidRPr="00B25114" w:rsidRDefault="00A81D04" w:rsidP="00E912DF">
            <w:pPr>
              <w:spacing w:line="240" w:lineRule="auto"/>
              <w:jc w:val="right"/>
              <w:rPr>
                <w:szCs w:val="24"/>
              </w:rPr>
            </w:pPr>
            <w:r w:rsidRPr="00B25114">
              <w:rPr>
                <w:szCs w:val="24"/>
              </w:rPr>
              <w:t>$  113,000</w:t>
            </w:r>
          </w:p>
        </w:tc>
      </w:tr>
      <w:tr w:rsidR="00A81D04" w:rsidRPr="00B25114" w:rsidTr="00A53E9C">
        <w:tc>
          <w:tcPr>
            <w:tcW w:w="5548" w:type="dxa"/>
          </w:tcPr>
          <w:p w:rsidR="00A81D04" w:rsidRPr="00B25114" w:rsidRDefault="00A81D04" w:rsidP="00E912DF">
            <w:pPr>
              <w:spacing w:line="240" w:lineRule="auto"/>
              <w:rPr>
                <w:szCs w:val="24"/>
              </w:rPr>
            </w:pPr>
            <w:r w:rsidRPr="00B25114">
              <w:t>Cost of Goods Manufactured</w:t>
            </w:r>
          </w:p>
        </w:tc>
        <w:tc>
          <w:tcPr>
            <w:tcW w:w="1350" w:type="dxa"/>
            <w:tcBorders>
              <w:bottom w:val="single" w:sz="4" w:space="0" w:color="auto"/>
            </w:tcBorders>
          </w:tcPr>
          <w:p w:rsidR="00A81D04" w:rsidRPr="00B25114" w:rsidRDefault="00A81D04" w:rsidP="00E912DF">
            <w:pPr>
              <w:spacing w:line="240" w:lineRule="auto"/>
              <w:jc w:val="right"/>
              <w:rPr>
                <w:szCs w:val="24"/>
              </w:rPr>
            </w:pPr>
            <w:r w:rsidRPr="00B25114">
              <w:rPr>
                <w:szCs w:val="24"/>
              </w:rPr>
              <w:t xml:space="preserve"> 186,000</w:t>
            </w:r>
          </w:p>
        </w:tc>
      </w:tr>
      <w:tr w:rsidR="00A81D04" w:rsidRPr="00B25114" w:rsidTr="00A53E9C">
        <w:tc>
          <w:tcPr>
            <w:tcW w:w="5548" w:type="dxa"/>
          </w:tcPr>
          <w:p w:rsidR="00A81D04" w:rsidRPr="00B25114" w:rsidRDefault="00A81D04" w:rsidP="00E912DF">
            <w:pPr>
              <w:spacing w:line="240" w:lineRule="auto"/>
              <w:rPr>
                <w:szCs w:val="24"/>
              </w:rPr>
            </w:pPr>
            <w:r>
              <w:rPr>
                <w:szCs w:val="24"/>
              </w:rPr>
              <w:t>Cost of Goods Available for Sale</w:t>
            </w:r>
          </w:p>
        </w:tc>
        <w:tc>
          <w:tcPr>
            <w:tcW w:w="1350" w:type="dxa"/>
            <w:tcBorders>
              <w:top w:val="single" w:sz="4" w:space="0" w:color="auto"/>
              <w:bottom w:val="double" w:sz="4" w:space="0" w:color="auto"/>
            </w:tcBorders>
          </w:tcPr>
          <w:p w:rsidR="00A81D04" w:rsidRPr="00B25114" w:rsidRDefault="00A81D04" w:rsidP="00E912DF">
            <w:pPr>
              <w:spacing w:line="240" w:lineRule="auto"/>
              <w:jc w:val="right"/>
              <w:rPr>
                <w:szCs w:val="24"/>
              </w:rPr>
            </w:pPr>
            <w:r w:rsidRPr="00B25114">
              <w:rPr>
                <w:szCs w:val="24"/>
              </w:rPr>
              <w:t>$ 299,000</w:t>
            </w:r>
          </w:p>
        </w:tc>
      </w:tr>
    </w:tbl>
    <w:p w:rsidR="00A81D04" w:rsidRDefault="00A81D04" w:rsidP="00A35738">
      <w:pPr>
        <w:overflowPunct/>
        <w:autoSpaceDE/>
        <w:autoSpaceDN/>
        <w:adjustRightInd/>
        <w:spacing w:line="240" w:lineRule="auto"/>
        <w:textAlignment w:val="auto"/>
        <w:rPr>
          <w:b/>
          <w:szCs w:val="24"/>
        </w:rPr>
      </w:pPr>
    </w:p>
    <w:p w:rsidR="00A81D04" w:rsidRDefault="00A81D04" w:rsidP="00E912DF">
      <w:pPr>
        <w:spacing w:line="240" w:lineRule="auto"/>
        <w:rPr>
          <w:b/>
        </w:rPr>
      </w:pPr>
    </w:p>
    <w:tbl>
      <w:tblPr>
        <w:tblW w:w="6864" w:type="dxa"/>
        <w:tblCellMar>
          <w:left w:w="58" w:type="dxa"/>
          <w:right w:w="58" w:type="dxa"/>
        </w:tblCellMar>
        <w:tblLook w:val="01E0"/>
      </w:tblPr>
      <w:tblGrid>
        <w:gridCol w:w="5548"/>
        <w:gridCol w:w="1316"/>
      </w:tblGrid>
      <w:tr w:rsidR="00A81D04" w:rsidRPr="00B25114" w:rsidTr="00A53E9C">
        <w:tc>
          <w:tcPr>
            <w:tcW w:w="5548" w:type="dxa"/>
          </w:tcPr>
          <w:p w:rsidR="00A81D04" w:rsidRPr="00B25114" w:rsidRDefault="00A81D04" w:rsidP="00A53E9C">
            <w:pPr>
              <w:spacing w:line="240" w:lineRule="auto"/>
              <w:rPr>
                <w:szCs w:val="24"/>
              </w:rPr>
            </w:pPr>
            <w:r w:rsidRPr="00B25114">
              <w:t>Ending Finished Goods Inventory</w:t>
            </w:r>
            <w:r>
              <w:t>:</w:t>
            </w:r>
          </w:p>
        </w:tc>
        <w:tc>
          <w:tcPr>
            <w:tcW w:w="1316" w:type="dxa"/>
          </w:tcPr>
          <w:p w:rsidR="00A81D04" w:rsidRPr="00B25114" w:rsidRDefault="00A81D04" w:rsidP="00E912DF">
            <w:pPr>
              <w:spacing w:line="240" w:lineRule="auto"/>
              <w:jc w:val="right"/>
              <w:rPr>
                <w:szCs w:val="24"/>
              </w:rPr>
            </w:pPr>
          </w:p>
        </w:tc>
      </w:tr>
      <w:tr w:rsidR="00A81D04" w:rsidRPr="00B25114" w:rsidTr="00A53E9C">
        <w:tc>
          <w:tcPr>
            <w:tcW w:w="5548" w:type="dxa"/>
          </w:tcPr>
          <w:p w:rsidR="00A81D04" w:rsidRPr="00B25114" w:rsidRDefault="00A81D04" w:rsidP="00E912DF">
            <w:pPr>
              <w:spacing w:line="240" w:lineRule="auto"/>
              <w:rPr>
                <w:sz w:val="14"/>
                <w:szCs w:val="14"/>
              </w:rPr>
            </w:pPr>
          </w:p>
        </w:tc>
        <w:tc>
          <w:tcPr>
            <w:tcW w:w="1316" w:type="dxa"/>
          </w:tcPr>
          <w:p w:rsidR="00A81D04" w:rsidRPr="00B25114" w:rsidRDefault="00A81D04" w:rsidP="00E912DF">
            <w:pPr>
              <w:spacing w:line="240" w:lineRule="auto"/>
              <w:jc w:val="right"/>
              <w:rPr>
                <w:sz w:val="14"/>
                <w:szCs w:val="14"/>
              </w:rPr>
            </w:pPr>
          </w:p>
        </w:tc>
      </w:tr>
      <w:tr w:rsidR="00A81D04" w:rsidRPr="00B25114" w:rsidTr="00A53E9C">
        <w:tc>
          <w:tcPr>
            <w:tcW w:w="5548" w:type="dxa"/>
          </w:tcPr>
          <w:p w:rsidR="00A81D04" w:rsidRPr="00B25114" w:rsidRDefault="00A81D04" w:rsidP="00E912DF">
            <w:pPr>
              <w:spacing w:line="240" w:lineRule="auto"/>
              <w:rPr>
                <w:szCs w:val="24"/>
              </w:rPr>
            </w:pPr>
            <w:r>
              <w:rPr>
                <w:szCs w:val="24"/>
              </w:rPr>
              <w:t>Cost of Goods Available for Sale</w:t>
            </w:r>
            <w:r w:rsidRPr="00B25114">
              <w:rPr>
                <w:szCs w:val="24"/>
              </w:rPr>
              <w:t xml:space="preserve">  [calculated above]</w:t>
            </w:r>
          </w:p>
        </w:tc>
        <w:tc>
          <w:tcPr>
            <w:tcW w:w="1316" w:type="dxa"/>
          </w:tcPr>
          <w:p w:rsidR="00A81D04" w:rsidRPr="00B25114" w:rsidRDefault="00A81D04" w:rsidP="00C77964">
            <w:pPr>
              <w:spacing w:line="240" w:lineRule="auto"/>
              <w:jc w:val="center"/>
              <w:rPr>
                <w:szCs w:val="24"/>
              </w:rPr>
            </w:pPr>
            <w:r w:rsidRPr="00B25114">
              <w:rPr>
                <w:szCs w:val="24"/>
              </w:rPr>
              <w:t>$   299,000</w:t>
            </w:r>
          </w:p>
        </w:tc>
      </w:tr>
      <w:tr w:rsidR="00A81D04" w:rsidRPr="00B25114" w:rsidTr="00A53E9C">
        <w:tc>
          <w:tcPr>
            <w:tcW w:w="5548" w:type="dxa"/>
          </w:tcPr>
          <w:p w:rsidR="00A81D04" w:rsidRPr="00B25114" w:rsidRDefault="00A81D04" w:rsidP="00E912DF">
            <w:pPr>
              <w:spacing w:line="240" w:lineRule="auto"/>
              <w:rPr>
                <w:szCs w:val="24"/>
              </w:rPr>
            </w:pPr>
            <w:r w:rsidRPr="00B25114">
              <w:t>Cost of Goods Sold</w:t>
            </w:r>
          </w:p>
        </w:tc>
        <w:tc>
          <w:tcPr>
            <w:tcW w:w="1316" w:type="dxa"/>
            <w:tcBorders>
              <w:bottom w:val="single" w:sz="4" w:space="0" w:color="auto"/>
            </w:tcBorders>
          </w:tcPr>
          <w:p w:rsidR="00A81D04" w:rsidRPr="00B25114" w:rsidRDefault="00A81D04" w:rsidP="00E912DF">
            <w:pPr>
              <w:spacing w:line="240" w:lineRule="auto"/>
              <w:jc w:val="right"/>
              <w:rPr>
                <w:szCs w:val="24"/>
              </w:rPr>
            </w:pPr>
            <w:r w:rsidRPr="00B25114">
              <w:rPr>
                <w:szCs w:val="24"/>
              </w:rPr>
              <w:t>(231,000)</w:t>
            </w:r>
          </w:p>
        </w:tc>
      </w:tr>
      <w:tr w:rsidR="00A81D04" w:rsidRPr="00B25114" w:rsidTr="00A53E9C">
        <w:tc>
          <w:tcPr>
            <w:tcW w:w="5548" w:type="dxa"/>
          </w:tcPr>
          <w:p w:rsidR="00A81D04" w:rsidRPr="00B25114" w:rsidRDefault="00A81D04" w:rsidP="00E912DF">
            <w:pPr>
              <w:spacing w:line="240" w:lineRule="auto"/>
              <w:rPr>
                <w:szCs w:val="24"/>
              </w:rPr>
            </w:pPr>
            <w:r w:rsidRPr="00B25114">
              <w:t>Ending Finished Goods Inventory</w:t>
            </w:r>
          </w:p>
        </w:tc>
        <w:tc>
          <w:tcPr>
            <w:tcW w:w="1316" w:type="dxa"/>
            <w:tcBorders>
              <w:top w:val="single" w:sz="4" w:space="0" w:color="auto"/>
              <w:bottom w:val="double" w:sz="4" w:space="0" w:color="auto"/>
            </w:tcBorders>
          </w:tcPr>
          <w:p w:rsidR="00A81D04" w:rsidRPr="00B25114" w:rsidRDefault="00A81D04" w:rsidP="00C77964">
            <w:pPr>
              <w:spacing w:line="240" w:lineRule="auto"/>
              <w:jc w:val="center"/>
              <w:rPr>
                <w:szCs w:val="24"/>
              </w:rPr>
            </w:pPr>
            <w:r w:rsidRPr="00B25114">
              <w:rPr>
                <w:szCs w:val="24"/>
              </w:rPr>
              <w:t>$     68,000</w:t>
            </w:r>
          </w:p>
        </w:tc>
      </w:tr>
    </w:tbl>
    <w:p w:rsidR="00A81D04" w:rsidRPr="00B25114" w:rsidRDefault="00A81D04" w:rsidP="00E912DF">
      <w:pPr>
        <w:spacing w:line="240" w:lineRule="auto"/>
        <w:ind w:firstLine="720"/>
      </w:pPr>
    </w:p>
    <w:p w:rsidR="00A81D04" w:rsidRPr="00B25114" w:rsidRDefault="00A81D04" w:rsidP="00E912DF">
      <w:pPr>
        <w:spacing w:line="240" w:lineRule="auto"/>
        <w:ind w:firstLine="720"/>
      </w:pPr>
    </w:p>
    <w:tbl>
      <w:tblPr>
        <w:tblW w:w="6898" w:type="dxa"/>
        <w:tblCellMar>
          <w:left w:w="58" w:type="dxa"/>
          <w:right w:w="58" w:type="dxa"/>
        </w:tblCellMar>
        <w:tblLook w:val="01E0"/>
      </w:tblPr>
      <w:tblGrid>
        <w:gridCol w:w="5548"/>
        <w:gridCol w:w="1350"/>
      </w:tblGrid>
      <w:tr w:rsidR="00A81D04" w:rsidRPr="00B25114" w:rsidTr="00A53E9C">
        <w:tc>
          <w:tcPr>
            <w:tcW w:w="5548" w:type="dxa"/>
          </w:tcPr>
          <w:p w:rsidR="00A81D04" w:rsidRPr="00B25114" w:rsidRDefault="00A81D04" w:rsidP="00A53E9C">
            <w:pPr>
              <w:spacing w:line="240" w:lineRule="auto"/>
              <w:rPr>
                <w:szCs w:val="24"/>
              </w:rPr>
            </w:pPr>
            <w:r w:rsidRPr="00B25114">
              <w:t>Administrative Expenses</w:t>
            </w:r>
            <w:r>
              <w:t>:</w:t>
            </w:r>
          </w:p>
        </w:tc>
        <w:tc>
          <w:tcPr>
            <w:tcW w:w="1350" w:type="dxa"/>
          </w:tcPr>
          <w:p w:rsidR="00A81D04" w:rsidRPr="00B25114" w:rsidRDefault="00A81D04" w:rsidP="00E912DF">
            <w:pPr>
              <w:spacing w:line="240" w:lineRule="auto"/>
              <w:jc w:val="right"/>
              <w:rPr>
                <w:szCs w:val="24"/>
              </w:rPr>
            </w:pPr>
          </w:p>
        </w:tc>
      </w:tr>
      <w:tr w:rsidR="00A81D04" w:rsidRPr="00B25114" w:rsidTr="00A53E9C">
        <w:tc>
          <w:tcPr>
            <w:tcW w:w="5548" w:type="dxa"/>
          </w:tcPr>
          <w:p w:rsidR="00A81D04" w:rsidRPr="00B25114" w:rsidRDefault="00A81D04" w:rsidP="00E912DF">
            <w:pPr>
              <w:spacing w:line="240" w:lineRule="auto"/>
              <w:rPr>
                <w:sz w:val="14"/>
                <w:szCs w:val="14"/>
              </w:rPr>
            </w:pPr>
          </w:p>
        </w:tc>
        <w:tc>
          <w:tcPr>
            <w:tcW w:w="1350" w:type="dxa"/>
          </w:tcPr>
          <w:p w:rsidR="00A81D04" w:rsidRPr="00B25114" w:rsidRDefault="00A81D04" w:rsidP="00E912DF">
            <w:pPr>
              <w:spacing w:line="240" w:lineRule="auto"/>
              <w:jc w:val="right"/>
              <w:rPr>
                <w:sz w:val="14"/>
                <w:szCs w:val="14"/>
              </w:rPr>
            </w:pPr>
          </w:p>
        </w:tc>
      </w:tr>
      <w:tr w:rsidR="00A81D04" w:rsidRPr="00B25114" w:rsidTr="00A53E9C">
        <w:tc>
          <w:tcPr>
            <w:tcW w:w="5548" w:type="dxa"/>
          </w:tcPr>
          <w:p w:rsidR="00A81D04" w:rsidRPr="00B25114" w:rsidRDefault="00A81D04" w:rsidP="00E912DF">
            <w:pPr>
              <w:spacing w:line="240" w:lineRule="auto"/>
              <w:rPr>
                <w:szCs w:val="24"/>
              </w:rPr>
            </w:pPr>
            <w:r w:rsidRPr="00B25114">
              <w:rPr>
                <w:szCs w:val="24"/>
              </w:rPr>
              <w:t>Total Operating Expenses</w:t>
            </w:r>
          </w:p>
        </w:tc>
        <w:tc>
          <w:tcPr>
            <w:tcW w:w="1350" w:type="dxa"/>
          </w:tcPr>
          <w:p w:rsidR="00A81D04" w:rsidRPr="00B25114" w:rsidRDefault="00A81D04" w:rsidP="00C77964">
            <w:pPr>
              <w:spacing w:line="240" w:lineRule="auto"/>
              <w:jc w:val="center"/>
              <w:rPr>
                <w:szCs w:val="24"/>
              </w:rPr>
            </w:pPr>
            <w:r>
              <w:rPr>
                <w:szCs w:val="24"/>
              </w:rPr>
              <w:t xml:space="preserve"> </w:t>
            </w:r>
            <w:r w:rsidRPr="00B25114">
              <w:rPr>
                <w:szCs w:val="24"/>
              </w:rPr>
              <w:t>$  154,000</w:t>
            </w:r>
          </w:p>
        </w:tc>
      </w:tr>
      <w:tr w:rsidR="00A81D04" w:rsidRPr="00B25114" w:rsidTr="00A53E9C">
        <w:tc>
          <w:tcPr>
            <w:tcW w:w="5548" w:type="dxa"/>
          </w:tcPr>
          <w:p w:rsidR="00A81D04" w:rsidRPr="00B25114" w:rsidRDefault="00A81D04" w:rsidP="00B7181C">
            <w:pPr>
              <w:spacing w:line="240" w:lineRule="auto"/>
              <w:rPr>
                <w:szCs w:val="24"/>
              </w:rPr>
            </w:pPr>
            <w:r>
              <w:t>Selling</w:t>
            </w:r>
            <w:r w:rsidRPr="00B25114">
              <w:t xml:space="preserve"> Expenses</w:t>
            </w:r>
          </w:p>
        </w:tc>
        <w:tc>
          <w:tcPr>
            <w:tcW w:w="1350" w:type="dxa"/>
            <w:tcBorders>
              <w:bottom w:val="single" w:sz="4" w:space="0" w:color="auto"/>
            </w:tcBorders>
          </w:tcPr>
          <w:p w:rsidR="00A81D04" w:rsidRPr="00B25114" w:rsidRDefault="00A81D04" w:rsidP="00E912DF">
            <w:pPr>
              <w:spacing w:line="240" w:lineRule="auto"/>
              <w:jc w:val="right"/>
              <w:rPr>
                <w:szCs w:val="24"/>
              </w:rPr>
            </w:pPr>
            <w:r w:rsidRPr="00B25114">
              <w:rPr>
                <w:szCs w:val="24"/>
              </w:rPr>
              <w:t>(93,000)</w:t>
            </w:r>
          </w:p>
        </w:tc>
      </w:tr>
      <w:tr w:rsidR="00A81D04" w:rsidRPr="00B25114" w:rsidTr="00A53E9C">
        <w:tc>
          <w:tcPr>
            <w:tcW w:w="5548" w:type="dxa"/>
          </w:tcPr>
          <w:p w:rsidR="00A81D04" w:rsidRPr="00B25114" w:rsidRDefault="00A81D04" w:rsidP="00E912DF">
            <w:pPr>
              <w:spacing w:line="240" w:lineRule="auto"/>
              <w:rPr>
                <w:szCs w:val="24"/>
              </w:rPr>
            </w:pPr>
            <w:r w:rsidRPr="00B25114">
              <w:t>Administrative Expenses</w:t>
            </w:r>
          </w:p>
        </w:tc>
        <w:tc>
          <w:tcPr>
            <w:tcW w:w="1350" w:type="dxa"/>
            <w:tcBorders>
              <w:top w:val="single" w:sz="4" w:space="0" w:color="auto"/>
              <w:bottom w:val="double" w:sz="4" w:space="0" w:color="auto"/>
            </w:tcBorders>
          </w:tcPr>
          <w:p w:rsidR="00A81D04" w:rsidRPr="00B25114" w:rsidRDefault="00A81D04" w:rsidP="00C77964">
            <w:pPr>
              <w:spacing w:line="240" w:lineRule="auto"/>
              <w:jc w:val="center"/>
              <w:rPr>
                <w:szCs w:val="24"/>
              </w:rPr>
            </w:pPr>
            <w:r>
              <w:rPr>
                <w:szCs w:val="24"/>
              </w:rPr>
              <w:t xml:space="preserve"> </w:t>
            </w:r>
            <w:r w:rsidRPr="00B25114">
              <w:rPr>
                <w:szCs w:val="24"/>
              </w:rPr>
              <w:t>$    61,000</w:t>
            </w:r>
          </w:p>
        </w:tc>
      </w:tr>
    </w:tbl>
    <w:p w:rsidR="00A81D04" w:rsidRPr="00B25114" w:rsidRDefault="00A81D04" w:rsidP="00E912DF">
      <w:pPr>
        <w:spacing w:line="240" w:lineRule="auto"/>
        <w:ind w:firstLine="720"/>
      </w:pPr>
    </w:p>
    <w:p w:rsidR="00A81D04" w:rsidRPr="00B25114" w:rsidRDefault="00A81D04" w:rsidP="00E912DF">
      <w:pPr>
        <w:spacing w:line="240" w:lineRule="auto"/>
        <w:ind w:firstLine="720"/>
      </w:pPr>
    </w:p>
    <w:tbl>
      <w:tblPr>
        <w:tblW w:w="6898" w:type="dxa"/>
        <w:tblCellMar>
          <w:left w:w="58" w:type="dxa"/>
          <w:right w:w="58" w:type="dxa"/>
        </w:tblCellMar>
        <w:tblLook w:val="01E0"/>
      </w:tblPr>
      <w:tblGrid>
        <w:gridCol w:w="5548"/>
        <w:gridCol w:w="1350"/>
      </w:tblGrid>
      <w:tr w:rsidR="00A81D04" w:rsidRPr="00B25114" w:rsidTr="00A53E9C">
        <w:tc>
          <w:tcPr>
            <w:tcW w:w="5548" w:type="dxa"/>
          </w:tcPr>
          <w:p w:rsidR="00A81D04" w:rsidRPr="00B25114" w:rsidRDefault="00A81D04" w:rsidP="00A53E9C">
            <w:pPr>
              <w:spacing w:line="240" w:lineRule="auto"/>
              <w:rPr>
                <w:szCs w:val="24"/>
              </w:rPr>
            </w:pPr>
            <w:r w:rsidRPr="00B25114">
              <w:t>Operating Income</w:t>
            </w:r>
            <w:r>
              <w:t>:</w:t>
            </w:r>
          </w:p>
        </w:tc>
        <w:tc>
          <w:tcPr>
            <w:tcW w:w="1350" w:type="dxa"/>
          </w:tcPr>
          <w:p w:rsidR="00A81D04" w:rsidRPr="00B25114" w:rsidRDefault="00A81D04" w:rsidP="00E912DF">
            <w:pPr>
              <w:spacing w:line="240" w:lineRule="auto"/>
              <w:jc w:val="right"/>
              <w:rPr>
                <w:szCs w:val="24"/>
              </w:rPr>
            </w:pPr>
          </w:p>
        </w:tc>
      </w:tr>
      <w:tr w:rsidR="00A81D04" w:rsidRPr="00B25114" w:rsidTr="00A53E9C">
        <w:tc>
          <w:tcPr>
            <w:tcW w:w="5548" w:type="dxa"/>
          </w:tcPr>
          <w:p w:rsidR="00A81D04" w:rsidRPr="00B25114" w:rsidRDefault="00A81D04" w:rsidP="00E912DF">
            <w:pPr>
              <w:spacing w:line="240" w:lineRule="auto"/>
              <w:rPr>
                <w:sz w:val="14"/>
                <w:szCs w:val="14"/>
              </w:rPr>
            </w:pPr>
          </w:p>
        </w:tc>
        <w:tc>
          <w:tcPr>
            <w:tcW w:w="1350" w:type="dxa"/>
          </w:tcPr>
          <w:p w:rsidR="00A81D04" w:rsidRPr="00B25114" w:rsidRDefault="00A81D04" w:rsidP="00E912DF">
            <w:pPr>
              <w:spacing w:line="240" w:lineRule="auto"/>
              <w:jc w:val="right"/>
              <w:rPr>
                <w:sz w:val="14"/>
                <w:szCs w:val="14"/>
              </w:rPr>
            </w:pPr>
          </w:p>
        </w:tc>
      </w:tr>
      <w:tr w:rsidR="00A81D04" w:rsidRPr="00B25114" w:rsidTr="00A53E9C">
        <w:tc>
          <w:tcPr>
            <w:tcW w:w="5548" w:type="dxa"/>
          </w:tcPr>
          <w:p w:rsidR="00A81D04" w:rsidRPr="00B25114" w:rsidRDefault="00A81D04" w:rsidP="00E912DF">
            <w:pPr>
              <w:spacing w:line="240" w:lineRule="auto"/>
              <w:rPr>
                <w:szCs w:val="24"/>
              </w:rPr>
            </w:pPr>
            <w:r w:rsidRPr="00B25114">
              <w:rPr>
                <w:szCs w:val="24"/>
              </w:rPr>
              <w:t>Gross Profit</w:t>
            </w:r>
          </w:p>
        </w:tc>
        <w:tc>
          <w:tcPr>
            <w:tcW w:w="1350" w:type="dxa"/>
          </w:tcPr>
          <w:p w:rsidR="00A81D04" w:rsidRPr="00B25114" w:rsidRDefault="00A81D04" w:rsidP="00C77964">
            <w:pPr>
              <w:spacing w:line="240" w:lineRule="auto"/>
              <w:jc w:val="center"/>
              <w:rPr>
                <w:szCs w:val="24"/>
              </w:rPr>
            </w:pPr>
            <w:r w:rsidRPr="00B25114">
              <w:rPr>
                <w:szCs w:val="24"/>
              </w:rPr>
              <w:t>$   209,000</w:t>
            </w:r>
          </w:p>
        </w:tc>
      </w:tr>
      <w:tr w:rsidR="00A81D04" w:rsidRPr="00B25114" w:rsidTr="00A53E9C">
        <w:tc>
          <w:tcPr>
            <w:tcW w:w="5548" w:type="dxa"/>
          </w:tcPr>
          <w:p w:rsidR="00A81D04" w:rsidRPr="00B25114" w:rsidRDefault="00A81D04" w:rsidP="00B7181C">
            <w:pPr>
              <w:spacing w:line="240" w:lineRule="auto"/>
              <w:rPr>
                <w:szCs w:val="24"/>
              </w:rPr>
            </w:pPr>
            <w:r w:rsidRPr="00B25114">
              <w:rPr>
                <w:szCs w:val="24"/>
              </w:rPr>
              <w:t xml:space="preserve">Total </w:t>
            </w:r>
            <w:r>
              <w:rPr>
                <w:szCs w:val="24"/>
              </w:rPr>
              <w:t>Selling and Administrative</w:t>
            </w:r>
            <w:r w:rsidRPr="00B25114">
              <w:rPr>
                <w:szCs w:val="24"/>
              </w:rPr>
              <w:t xml:space="preserve"> </w:t>
            </w:r>
            <w:r w:rsidRPr="00B25114">
              <w:t>Expenses</w:t>
            </w:r>
          </w:p>
        </w:tc>
        <w:tc>
          <w:tcPr>
            <w:tcW w:w="1350" w:type="dxa"/>
            <w:tcBorders>
              <w:bottom w:val="single" w:sz="4" w:space="0" w:color="auto"/>
            </w:tcBorders>
          </w:tcPr>
          <w:p w:rsidR="00A81D04" w:rsidRPr="00B25114" w:rsidRDefault="00A81D04" w:rsidP="00E912DF">
            <w:pPr>
              <w:spacing w:line="240" w:lineRule="auto"/>
              <w:jc w:val="right"/>
              <w:rPr>
                <w:szCs w:val="24"/>
              </w:rPr>
            </w:pPr>
            <w:r w:rsidRPr="00B25114">
              <w:rPr>
                <w:szCs w:val="24"/>
              </w:rPr>
              <w:t>(154,000)</w:t>
            </w:r>
          </w:p>
        </w:tc>
      </w:tr>
      <w:tr w:rsidR="00A81D04" w:rsidRPr="00B25114" w:rsidTr="00A53E9C">
        <w:tc>
          <w:tcPr>
            <w:tcW w:w="5548" w:type="dxa"/>
          </w:tcPr>
          <w:p w:rsidR="00A81D04" w:rsidRPr="00B25114" w:rsidRDefault="00A81D04" w:rsidP="00E912DF">
            <w:pPr>
              <w:spacing w:line="240" w:lineRule="auto"/>
              <w:rPr>
                <w:szCs w:val="24"/>
              </w:rPr>
            </w:pPr>
            <w:r w:rsidRPr="00B25114">
              <w:rPr>
                <w:szCs w:val="24"/>
              </w:rPr>
              <w:t>Operating Income</w:t>
            </w:r>
          </w:p>
        </w:tc>
        <w:tc>
          <w:tcPr>
            <w:tcW w:w="1350" w:type="dxa"/>
            <w:tcBorders>
              <w:top w:val="single" w:sz="4" w:space="0" w:color="auto"/>
              <w:bottom w:val="double" w:sz="4" w:space="0" w:color="auto"/>
            </w:tcBorders>
          </w:tcPr>
          <w:p w:rsidR="00A81D04" w:rsidRPr="00B25114" w:rsidRDefault="00A81D04" w:rsidP="00C77964">
            <w:pPr>
              <w:spacing w:line="240" w:lineRule="auto"/>
              <w:jc w:val="center"/>
              <w:rPr>
                <w:szCs w:val="24"/>
              </w:rPr>
            </w:pPr>
            <w:r>
              <w:rPr>
                <w:szCs w:val="24"/>
              </w:rPr>
              <w:t xml:space="preserve">  </w:t>
            </w:r>
            <w:r w:rsidRPr="00B25114">
              <w:rPr>
                <w:szCs w:val="24"/>
              </w:rPr>
              <w:t>$   55,000</w:t>
            </w:r>
          </w:p>
        </w:tc>
      </w:tr>
    </w:tbl>
    <w:p w:rsidR="00A81D04" w:rsidRPr="00B25114" w:rsidRDefault="00A81D04" w:rsidP="00E912DF">
      <w:pPr>
        <w:spacing w:line="240" w:lineRule="auto"/>
        <w:ind w:firstLine="720"/>
      </w:pPr>
    </w:p>
    <w:p w:rsidR="00A81D04" w:rsidRPr="00E45639" w:rsidRDefault="00A81D04" w:rsidP="00E912DF">
      <w:pPr>
        <w:spacing w:line="240" w:lineRule="auto"/>
        <w:rPr>
          <w:b/>
          <w:szCs w:val="24"/>
        </w:rPr>
      </w:pPr>
      <w:r>
        <w:br w:type="page"/>
      </w:r>
      <w:r w:rsidRPr="00E45639">
        <w:rPr>
          <w:b/>
          <w:szCs w:val="24"/>
        </w:rPr>
        <w:t>P18-</w:t>
      </w:r>
      <w:r>
        <w:rPr>
          <w:b/>
          <w:szCs w:val="24"/>
        </w:rPr>
        <w:t xml:space="preserve">41B </w:t>
      </w:r>
    </w:p>
    <w:p w:rsidR="00A81D04" w:rsidRDefault="00A81D04" w:rsidP="00A53E9C">
      <w:pPr>
        <w:spacing w:line="240" w:lineRule="auto"/>
        <w:rPr>
          <w:b/>
        </w:rPr>
      </w:pPr>
      <w:r>
        <w:rPr>
          <w:b/>
        </w:rPr>
        <w:t>Requirement 1</w:t>
      </w:r>
    </w:p>
    <w:p w:rsidR="00A81D04" w:rsidRDefault="00A81D04" w:rsidP="00A53E9C">
      <w:pPr>
        <w:spacing w:line="240" w:lineRule="auto"/>
        <w:rPr>
          <w:b/>
        </w:rPr>
      </w:pPr>
    </w:p>
    <w:p w:rsidR="00A81D04" w:rsidRPr="00B25114" w:rsidRDefault="00A81D04" w:rsidP="00A53E9C">
      <w:pPr>
        <w:spacing w:line="240" w:lineRule="auto"/>
        <w:rPr>
          <w:szCs w:val="24"/>
        </w:rPr>
      </w:pPr>
      <w:r w:rsidRPr="00B25114">
        <w:t>Cost of raw materials purchased during the yea</w:t>
      </w:r>
      <w:r>
        <w:t>r</w:t>
      </w:r>
      <w:r w:rsidRPr="00B25114">
        <w:rPr>
          <w:szCs w:val="24"/>
        </w:rPr>
        <w:t xml:space="preserve">: </w:t>
      </w:r>
    </w:p>
    <w:p w:rsidR="00A81D04" w:rsidRPr="00B25114" w:rsidRDefault="00A81D04" w:rsidP="00E912DF">
      <w:pPr>
        <w:spacing w:line="240" w:lineRule="auto"/>
        <w:ind w:left="810"/>
        <w:rPr>
          <w:szCs w:val="24"/>
        </w:rPr>
      </w:pPr>
    </w:p>
    <w:tbl>
      <w:tblPr>
        <w:tblW w:w="8452" w:type="dxa"/>
        <w:tblLayout w:type="fixed"/>
        <w:tblLook w:val="01E0"/>
      </w:tblPr>
      <w:tblGrid>
        <w:gridCol w:w="1710"/>
        <w:gridCol w:w="288"/>
        <w:gridCol w:w="1962"/>
        <w:gridCol w:w="288"/>
        <w:gridCol w:w="1962"/>
        <w:gridCol w:w="288"/>
        <w:gridCol w:w="1954"/>
      </w:tblGrid>
      <w:tr w:rsidR="00A81D04" w:rsidRPr="00B25114" w:rsidTr="00A53E9C">
        <w:tc>
          <w:tcPr>
            <w:tcW w:w="1710" w:type="dxa"/>
            <w:vAlign w:val="center"/>
          </w:tcPr>
          <w:p w:rsidR="00A81D04" w:rsidRPr="00B25114" w:rsidRDefault="00A81D04" w:rsidP="00387D7A">
            <w:pPr>
              <w:spacing w:line="240" w:lineRule="auto"/>
              <w:jc w:val="center"/>
              <w:rPr>
                <w:szCs w:val="24"/>
              </w:rPr>
            </w:pPr>
            <w:r w:rsidRPr="00B25114">
              <w:rPr>
                <w:szCs w:val="24"/>
              </w:rPr>
              <w:t>Direct</w:t>
            </w:r>
          </w:p>
          <w:p w:rsidR="00A81D04" w:rsidRPr="00B25114" w:rsidRDefault="00A81D04" w:rsidP="00387D7A">
            <w:pPr>
              <w:spacing w:line="240" w:lineRule="auto"/>
              <w:jc w:val="center"/>
              <w:rPr>
                <w:szCs w:val="24"/>
              </w:rPr>
            </w:pPr>
            <w:r w:rsidRPr="00B25114">
              <w:rPr>
                <w:szCs w:val="24"/>
              </w:rPr>
              <w:t>Materials</w:t>
            </w:r>
          </w:p>
          <w:p w:rsidR="00A81D04" w:rsidRPr="00B25114" w:rsidRDefault="00A81D04" w:rsidP="00387D7A">
            <w:pPr>
              <w:spacing w:line="240" w:lineRule="auto"/>
              <w:jc w:val="center"/>
              <w:rPr>
                <w:szCs w:val="24"/>
              </w:rPr>
            </w:pPr>
            <w:r w:rsidRPr="00B25114">
              <w:rPr>
                <w:szCs w:val="24"/>
              </w:rPr>
              <w:t>Used</w:t>
            </w:r>
          </w:p>
        </w:tc>
        <w:tc>
          <w:tcPr>
            <w:tcW w:w="288" w:type="dxa"/>
            <w:vAlign w:val="center"/>
          </w:tcPr>
          <w:p w:rsidR="00A81D04" w:rsidRPr="00B25114" w:rsidRDefault="00A81D04" w:rsidP="00387D7A">
            <w:pPr>
              <w:spacing w:line="240" w:lineRule="auto"/>
              <w:jc w:val="center"/>
              <w:rPr>
                <w:szCs w:val="24"/>
              </w:rPr>
            </w:pPr>
            <w:r w:rsidRPr="00B25114">
              <w:rPr>
                <w:szCs w:val="24"/>
              </w:rPr>
              <w:t>=</w:t>
            </w:r>
          </w:p>
        </w:tc>
        <w:tc>
          <w:tcPr>
            <w:tcW w:w="1962" w:type="dxa"/>
            <w:vAlign w:val="center"/>
          </w:tcPr>
          <w:p w:rsidR="00A81D04" w:rsidRPr="00B25114" w:rsidRDefault="00A81D04" w:rsidP="00387D7A">
            <w:pPr>
              <w:spacing w:line="240" w:lineRule="auto"/>
              <w:jc w:val="center"/>
              <w:rPr>
                <w:szCs w:val="24"/>
              </w:rPr>
            </w:pPr>
            <w:r w:rsidRPr="00B25114">
              <w:rPr>
                <w:szCs w:val="24"/>
              </w:rPr>
              <w:t>Beginning</w:t>
            </w:r>
          </w:p>
          <w:p w:rsidR="00A81D04" w:rsidRPr="00B25114" w:rsidRDefault="00A81D04" w:rsidP="00387D7A">
            <w:pPr>
              <w:spacing w:line="240" w:lineRule="auto"/>
              <w:jc w:val="center"/>
              <w:rPr>
                <w:szCs w:val="24"/>
              </w:rPr>
            </w:pPr>
            <w:r w:rsidRPr="00B25114">
              <w:rPr>
                <w:szCs w:val="24"/>
              </w:rPr>
              <w:t>Raw Materials</w:t>
            </w:r>
          </w:p>
          <w:p w:rsidR="00A81D04" w:rsidRPr="00B25114" w:rsidRDefault="00A81D04" w:rsidP="00387D7A">
            <w:pPr>
              <w:spacing w:line="240" w:lineRule="auto"/>
              <w:jc w:val="center"/>
              <w:rPr>
                <w:szCs w:val="24"/>
              </w:rPr>
            </w:pPr>
            <w:r w:rsidRPr="00B25114">
              <w:rPr>
                <w:szCs w:val="24"/>
              </w:rPr>
              <w:t>Inventory</w:t>
            </w:r>
          </w:p>
        </w:tc>
        <w:tc>
          <w:tcPr>
            <w:tcW w:w="288" w:type="dxa"/>
            <w:vAlign w:val="center"/>
          </w:tcPr>
          <w:p w:rsidR="00A81D04" w:rsidRPr="00B25114" w:rsidRDefault="00A81D04" w:rsidP="00387D7A">
            <w:pPr>
              <w:spacing w:line="240" w:lineRule="auto"/>
              <w:jc w:val="center"/>
              <w:rPr>
                <w:szCs w:val="24"/>
              </w:rPr>
            </w:pPr>
            <w:r w:rsidRPr="00B25114">
              <w:rPr>
                <w:szCs w:val="24"/>
              </w:rPr>
              <w:t>+</w:t>
            </w:r>
          </w:p>
        </w:tc>
        <w:tc>
          <w:tcPr>
            <w:tcW w:w="1962" w:type="dxa"/>
            <w:vAlign w:val="center"/>
          </w:tcPr>
          <w:p w:rsidR="00A81D04" w:rsidRPr="00B25114" w:rsidRDefault="00A81D04" w:rsidP="00387D7A">
            <w:pPr>
              <w:spacing w:line="240" w:lineRule="auto"/>
              <w:jc w:val="center"/>
              <w:rPr>
                <w:szCs w:val="24"/>
              </w:rPr>
            </w:pPr>
            <w:r w:rsidRPr="00B25114">
              <w:rPr>
                <w:szCs w:val="24"/>
              </w:rPr>
              <w:t>Cost of Raw</w:t>
            </w:r>
          </w:p>
          <w:p w:rsidR="00A81D04" w:rsidRPr="00B25114" w:rsidRDefault="00A81D04" w:rsidP="00387D7A">
            <w:pPr>
              <w:spacing w:line="240" w:lineRule="auto"/>
              <w:jc w:val="center"/>
              <w:rPr>
                <w:szCs w:val="24"/>
              </w:rPr>
            </w:pPr>
            <w:r w:rsidRPr="00B25114">
              <w:rPr>
                <w:szCs w:val="24"/>
              </w:rPr>
              <w:t>Materials</w:t>
            </w:r>
          </w:p>
          <w:p w:rsidR="00A81D04" w:rsidRPr="00B25114" w:rsidRDefault="00A81D04" w:rsidP="00387D7A">
            <w:pPr>
              <w:spacing w:line="240" w:lineRule="auto"/>
              <w:jc w:val="center"/>
              <w:rPr>
                <w:szCs w:val="24"/>
              </w:rPr>
            </w:pPr>
            <w:r w:rsidRPr="00B25114">
              <w:rPr>
                <w:szCs w:val="24"/>
              </w:rPr>
              <w:t>Purchased</w:t>
            </w:r>
          </w:p>
        </w:tc>
        <w:tc>
          <w:tcPr>
            <w:tcW w:w="288" w:type="dxa"/>
            <w:vAlign w:val="center"/>
          </w:tcPr>
          <w:p w:rsidR="00A81D04" w:rsidRPr="00B25114" w:rsidRDefault="00A81D04" w:rsidP="00387D7A">
            <w:pPr>
              <w:spacing w:line="240" w:lineRule="auto"/>
              <w:jc w:val="center"/>
              <w:rPr>
                <w:szCs w:val="24"/>
              </w:rPr>
            </w:pPr>
            <w:r w:rsidRPr="00B25114">
              <w:rPr>
                <w:b/>
                <w:bCs/>
                <w:szCs w:val="24"/>
              </w:rPr>
              <w:t>–</w:t>
            </w:r>
          </w:p>
        </w:tc>
        <w:tc>
          <w:tcPr>
            <w:tcW w:w="1954" w:type="dxa"/>
            <w:vAlign w:val="center"/>
          </w:tcPr>
          <w:p w:rsidR="00A81D04" w:rsidRPr="00B25114" w:rsidRDefault="00A81D04" w:rsidP="00387D7A">
            <w:pPr>
              <w:spacing w:line="240" w:lineRule="auto"/>
              <w:jc w:val="center"/>
              <w:rPr>
                <w:szCs w:val="24"/>
              </w:rPr>
            </w:pPr>
            <w:r>
              <w:rPr>
                <w:szCs w:val="24"/>
              </w:rPr>
              <w:t>End</w:t>
            </w:r>
            <w:r w:rsidRPr="00B25114">
              <w:rPr>
                <w:szCs w:val="24"/>
              </w:rPr>
              <w:t>ing</w:t>
            </w:r>
          </w:p>
          <w:p w:rsidR="00A81D04" w:rsidRPr="00B25114" w:rsidRDefault="00A81D04" w:rsidP="00387D7A">
            <w:pPr>
              <w:spacing w:line="240" w:lineRule="auto"/>
              <w:jc w:val="center"/>
              <w:rPr>
                <w:szCs w:val="24"/>
              </w:rPr>
            </w:pPr>
            <w:r w:rsidRPr="00B25114">
              <w:rPr>
                <w:szCs w:val="24"/>
              </w:rPr>
              <w:t>Raw Materials</w:t>
            </w:r>
          </w:p>
          <w:p w:rsidR="00A81D04" w:rsidRPr="00B25114" w:rsidRDefault="00A81D04" w:rsidP="00387D7A">
            <w:pPr>
              <w:spacing w:line="240" w:lineRule="auto"/>
              <w:jc w:val="center"/>
              <w:rPr>
                <w:szCs w:val="24"/>
              </w:rPr>
            </w:pPr>
            <w:r w:rsidRPr="00B25114">
              <w:rPr>
                <w:szCs w:val="24"/>
              </w:rPr>
              <w:t>Inventory</w:t>
            </w:r>
          </w:p>
        </w:tc>
      </w:tr>
    </w:tbl>
    <w:p w:rsidR="00A81D04" w:rsidRPr="00B25114" w:rsidRDefault="00A81D04" w:rsidP="00F55CA7">
      <w:pPr>
        <w:spacing w:line="240" w:lineRule="auto"/>
        <w:ind w:left="810"/>
        <w:rPr>
          <w:szCs w:val="24"/>
        </w:rPr>
      </w:pPr>
    </w:p>
    <w:p w:rsidR="00A81D04" w:rsidRPr="00B25114" w:rsidRDefault="00A81D04" w:rsidP="00F55CA7">
      <w:pPr>
        <w:spacing w:line="240" w:lineRule="auto"/>
      </w:pPr>
      <w:r w:rsidRPr="00B25114">
        <w:t>Solving for cost of raw materials purchased:</w:t>
      </w:r>
    </w:p>
    <w:p w:rsidR="00A81D04" w:rsidRPr="00B25114" w:rsidRDefault="00A81D04" w:rsidP="00E912DF">
      <w:pPr>
        <w:spacing w:line="240" w:lineRule="auto"/>
      </w:pPr>
    </w:p>
    <w:tbl>
      <w:tblPr>
        <w:tblW w:w="8452" w:type="dxa"/>
        <w:tblLayout w:type="fixed"/>
        <w:tblLook w:val="01E0"/>
      </w:tblPr>
      <w:tblGrid>
        <w:gridCol w:w="1710"/>
        <w:gridCol w:w="288"/>
        <w:gridCol w:w="1962"/>
        <w:gridCol w:w="288"/>
        <w:gridCol w:w="1962"/>
        <w:gridCol w:w="288"/>
        <w:gridCol w:w="1954"/>
      </w:tblGrid>
      <w:tr w:rsidR="00A81D04" w:rsidRPr="00B25114" w:rsidTr="00A53E9C">
        <w:tc>
          <w:tcPr>
            <w:tcW w:w="1710" w:type="dxa"/>
            <w:vAlign w:val="center"/>
          </w:tcPr>
          <w:p w:rsidR="00A81D04" w:rsidRPr="00B25114" w:rsidRDefault="00A81D04" w:rsidP="00E912DF">
            <w:pPr>
              <w:spacing w:line="240" w:lineRule="auto"/>
              <w:jc w:val="center"/>
              <w:rPr>
                <w:szCs w:val="24"/>
              </w:rPr>
            </w:pPr>
            <w:r w:rsidRPr="00B25114">
              <w:rPr>
                <w:szCs w:val="24"/>
              </w:rPr>
              <w:t>Cost of Raw</w:t>
            </w:r>
          </w:p>
          <w:p w:rsidR="00A81D04" w:rsidRPr="00B25114" w:rsidRDefault="00A81D04" w:rsidP="00E912DF">
            <w:pPr>
              <w:spacing w:line="240" w:lineRule="auto"/>
              <w:jc w:val="center"/>
              <w:rPr>
                <w:szCs w:val="24"/>
              </w:rPr>
            </w:pPr>
            <w:r w:rsidRPr="00B25114">
              <w:rPr>
                <w:szCs w:val="24"/>
              </w:rPr>
              <w:t>Materials</w:t>
            </w:r>
          </w:p>
          <w:p w:rsidR="00A81D04" w:rsidRPr="00B25114" w:rsidRDefault="00A81D04" w:rsidP="00E912DF">
            <w:pPr>
              <w:spacing w:line="240" w:lineRule="auto"/>
              <w:jc w:val="center"/>
              <w:rPr>
                <w:szCs w:val="24"/>
              </w:rPr>
            </w:pPr>
            <w:r w:rsidRPr="00B25114">
              <w:rPr>
                <w:szCs w:val="24"/>
              </w:rPr>
              <w:t>Purchased</w:t>
            </w: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62" w:type="dxa"/>
            <w:vAlign w:val="center"/>
          </w:tcPr>
          <w:p w:rsidR="00A81D04" w:rsidRPr="00B25114" w:rsidRDefault="00A81D04" w:rsidP="00E912DF">
            <w:pPr>
              <w:spacing w:line="240" w:lineRule="auto"/>
              <w:jc w:val="center"/>
              <w:rPr>
                <w:szCs w:val="24"/>
              </w:rPr>
            </w:pPr>
            <w:r w:rsidRPr="00B25114">
              <w:rPr>
                <w:szCs w:val="24"/>
              </w:rPr>
              <w:t>Direct</w:t>
            </w:r>
          </w:p>
          <w:p w:rsidR="00A81D04" w:rsidRPr="00B25114" w:rsidRDefault="00A81D04" w:rsidP="00E912DF">
            <w:pPr>
              <w:spacing w:line="240" w:lineRule="auto"/>
              <w:jc w:val="center"/>
              <w:rPr>
                <w:szCs w:val="24"/>
              </w:rPr>
            </w:pPr>
            <w:r w:rsidRPr="00B25114">
              <w:rPr>
                <w:szCs w:val="24"/>
              </w:rPr>
              <w:t>Materials</w:t>
            </w:r>
          </w:p>
          <w:p w:rsidR="00A81D04" w:rsidRPr="00B25114" w:rsidRDefault="00A81D04" w:rsidP="00E912DF">
            <w:pPr>
              <w:spacing w:line="240" w:lineRule="auto"/>
              <w:jc w:val="center"/>
              <w:rPr>
                <w:szCs w:val="24"/>
              </w:rPr>
            </w:pPr>
            <w:r w:rsidRPr="00B25114">
              <w:rPr>
                <w:szCs w:val="24"/>
              </w:rPr>
              <w:t>Used</w:t>
            </w: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62" w:type="dxa"/>
            <w:vAlign w:val="center"/>
          </w:tcPr>
          <w:p w:rsidR="00A81D04" w:rsidRPr="00B25114" w:rsidRDefault="00A81D04" w:rsidP="00E912DF">
            <w:pPr>
              <w:spacing w:line="240" w:lineRule="auto"/>
              <w:jc w:val="center"/>
              <w:rPr>
                <w:szCs w:val="24"/>
              </w:rPr>
            </w:pPr>
            <w:r w:rsidRPr="00B25114">
              <w:rPr>
                <w:szCs w:val="24"/>
              </w:rPr>
              <w:t>Ending</w:t>
            </w:r>
          </w:p>
          <w:p w:rsidR="00A81D04" w:rsidRPr="00B25114" w:rsidRDefault="00A81D04" w:rsidP="00E912DF">
            <w:pPr>
              <w:spacing w:line="240" w:lineRule="auto"/>
              <w:jc w:val="center"/>
              <w:rPr>
                <w:szCs w:val="24"/>
              </w:rPr>
            </w:pPr>
            <w:r w:rsidRPr="00B25114">
              <w:rPr>
                <w:szCs w:val="24"/>
              </w:rPr>
              <w:t>Raw Materials</w:t>
            </w:r>
          </w:p>
          <w:p w:rsidR="00A81D04" w:rsidRPr="00B25114" w:rsidRDefault="00A81D04" w:rsidP="00E912DF">
            <w:pPr>
              <w:spacing w:line="240" w:lineRule="auto"/>
              <w:jc w:val="center"/>
              <w:rPr>
                <w:szCs w:val="24"/>
              </w:rPr>
            </w:pPr>
            <w:r w:rsidRPr="00B25114">
              <w:rPr>
                <w:szCs w:val="24"/>
              </w:rPr>
              <w:t>Inventory</w:t>
            </w:r>
          </w:p>
        </w:tc>
        <w:tc>
          <w:tcPr>
            <w:tcW w:w="288" w:type="dxa"/>
            <w:vAlign w:val="center"/>
          </w:tcPr>
          <w:p w:rsidR="00A81D04" w:rsidRPr="00B25114" w:rsidRDefault="00A81D04" w:rsidP="00E912DF">
            <w:pPr>
              <w:spacing w:line="240" w:lineRule="auto"/>
              <w:jc w:val="center"/>
              <w:rPr>
                <w:szCs w:val="24"/>
              </w:rPr>
            </w:pPr>
            <w:r w:rsidRPr="00B25114">
              <w:rPr>
                <w:b/>
                <w:bCs/>
                <w:szCs w:val="24"/>
              </w:rPr>
              <w:t>–</w:t>
            </w:r>
          </w:p>
        </w:tc>
        <w:tc>
          <w:tcPr>
            <w:tcW w:w="1954" w:type="dxa"/>
            <w:vAlign w:val="center"/>
          </w:tcPr>
          <w:p w:rsidR="00A81D04" w:rsidRPr="00B25114" w:rsidRDefault="00A81D04" w:rsidP="00E912DF">
            <w:pPr>
              <w:spacing w:line="240" w:lineRule="auto"/>
              <w:jc w:val="center"/>
              <w:rPr>
                <w:szCs w:val="24"/>
              </w:rPr>
            </w:pPr>
            <w:r w:rsidRPr="00B25114">
              <w:rPr>
                <w:szCs w:val="24"/>
              </w:rPr>
              <w:t>Beginning</w:t>
            </w:r>
          </w:p>
          <w:p w:rsidR="00A81D04" w:rsidRPr="00B25114" w:rsidRDefault="00A81D04" w:rsidP="00E912DF">
            <w:pPr>
              <w:spacing w:line="240" w:lineRule="auto"/>
              <w:jc w:val="center"/>
              <w:rPr>
                <w:szCs w:val="24"/>
              </w:rPr>
            </w:pPr>
            <w:r w:rsidRPr="00B25114">
              <w:rPr>
                <w:szCs w:val="24"/>
              </w:rPr>
              <w:t>Raw Materials</w:t>
            </w:r>
          </w:p>
          <w:p w:rsidR="00A81D04" w:rsidRPr="00B25114" w:rsidRDefault="00A81D04" w:rsidP="00E912DF">
            <w:pPr>
              <w:spacing w:line="240" w:lineRule="auto"/>
              <w:jc w:val="center"/>
              <w:rPr>
                <w:szCs w:val="24"/>
              </w:rPr>
            </w:pPr>
            <w:r w:rsidRPr="00B25114">
              <w:rPr>
                <w:szCs w:val="24"/>
              </w:rPr>
              <w:t>Inventory</w:t>
            </w:r>
          </w:p>
        </w:tc>
      </w:tr>
      <w:tr w:rsidR="00A81D04" w:rsidRPr="00B25114" w:rsidTr="00A53E9C">
        <w:trPr>
          <w:trHeight w:val="20"/>
        </w:trPr>
        <w:tc>
          <w:tcPr>
            <w:tcW w:w="1710"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62"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62"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54" w:type="dxa"/>
            <w:vAlign w:val="center"/>
          </w:tcPr>
          <w:p w:rsidR="00A81D04" w:rsidRPr="00B25114" w:rsidRDefault="00A81D04" w:rsidP="00E912DF">
            <w:pPr>
              <w:spacing w:line="240" w:lineRule="auto"/>
              <w:jc w:val="center"/>
              <w:rPr>
                <w:sz w:val="16"/>
                <w:szCs w:val="16"/>
              </w:rPr>
            </w:pPr>
          </w:p>
        </w:tc>
      </w:tr>
      <w:tr w:rsidR="00A81D04" w:rsidRPr="00B25114" w:rsidTr="00A53E9C">
        <w:tc>
          <w:tcPr>
            <w:tcW w:w="1710" w:type="dxa"/>
            <w:vAlign w:val="center"/>
          </w:tcPr>
          <w:p w:rsidR="00A81D04" w:rsidRPr="00B25114" w:rsidRDefault="00A81D04" w:rsidP="00E912DF">
            <w:pPr>
              <w:spacing w:line="240" w:lineRule="auto"/>
              <w:jc w:val="center"/>
              <w:rPr>
                <w:szCs w:val="24"/>
              </w:rPr>
            </w:pP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62" w:type="dxa"/>
            <w:vAlign w:val="center"/>
          </w:tcPr>
          <w:p w:rsidR="00A81D04" w:rsidRPr="00B25114" w:rsidRDefault="00A81D04" w:rsidP="00E912DF">
            <w:pPr>
              <w:spacing w:line="240" w:lineRule="auto"/>
              <w:jc w:val="center"/>
              <w:rPr>
                <w:szCs w:val="24"/>
              </w:rPr>
            </w:pPr>
            <w:r w:rsidRPr="00B25114">
              <w:rPr>
                <w:szCs w:val="24"/>
              </w:rPr>
              <w:t>$2,800,000</w:t>
            </w: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62" w:type="dxa"/>
            <w:vAlign w:val="center"/>
          </w:tcPr>
          <w:p w:rsidR="00A81D04" w:rsidRPr="00B25114" w:rsidRDefault="00A81D04" w:rsidP="00E912DF">
            <w:pPr>
              <w:spacing w:line="240" w:lineRule="auto"/>
              <w:jc w:val="center"/>
              <w:rPr>
                <w:szCs w:val="24"/>
              </w:rPr>
            </w:pPr>
            <w:r w:rsidRPr="00B25114">
              <w:rPr>
                <w:szCs w:val="24"/>
              </w:rPr>
              <w:t>$800,000</w:t>
            </w:r>
          </w:p>
        </w:tc>
        <w:tc>
          <w:tcPr>
            <w:tcW w:w="288" w:type="dxa"/>
            <w:vAlign w:val="center"/>
          </w:tcPr>
          <w:p w:rsidR="00A81D04" w:rsidRPr="00B25114" w:rsidRDefault="00A81D04" w:rsidP="00E912DF">
            <w:pPr>
              <w:spacing w:line="240" w:lineRule="auto"/>
              <w:jc w:val="center"/>
              <w:rPr>
                <w:szCs w:val="24"/>
              </w:rPr>
            </w:pPr>
            <w:r w:rsidRPr="00B25114">
              <w:rPr>
                <w:b/>
                <w:bCs/>
                <w:szCs w:val="24"/>
              </w:rPr>
              <w:t>–</w:t>
            </w:r>
          </w:p>
        </w:tc>
        <w:tc>
          <w:tcPr>
            <w:tcW w:w="1954" w:type="dxa"/>
            <w:vAlign w:val="center"/>
          </w:tcPr>
          <w:p w:rsidR="00A81D04" w:rsidRPr="00B25114" w:rsidRDefault="00A81D04" w:rsidP="00E912DF">
            <w:pPr>
              <w:spacing w:line="240" w:lineRule="auto"/>
              <w:jc w:val="center"/>
              <w:rPr>
                <w:szCs w:val="24"/>
              </w:rPr>
            </w:pPr>
            <w:r w:rsidRPr="00B25114">
              <w:rPr>
                <w:szCs w:val="24"/>
              </w:rPr>
              <w:t>$900,000</w:t>
            </w:r>
          </w:p>
        </w:tc>
      </w:tr>
      <w:tr w:rsidR="00A81D04" w:rsidRPr="00B25114" w:rsidTr="00A53E9C">
        <w:tc>
          <w:tcPr>
            <w:tcW w:w="1710"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62"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62"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54" w:type="dxa"/>
            <w:vAlign w:val="center"/>
          </w:tcPr>
          <w:p w:rsidR="00A81D04" w:rsidRPr="00B25114" w:rsidRDefault="00A81D04" w:rsidP="00E912DF">
            <w:pPr>
              <w:spacing w:line="240" w:lineRule="auto"/>
              <w:jc w:val="center"/>
              <w:rPr>
                <w:sz w:val="16"/>
                <w:szCs w:val="16"/>
              </w:rPr>
            </w:pPr>
          </w:p>
        </w:tc>
      </w:tr>
      <w:tr w:rsidR="00A81D04" w:rsidRPr="00B25114" w:rsidTr="00A53E9C">
        <w:tc>
          <w:tcPr>
            <w:tcW w:w="1710" w:type="dxa"/>
            <w:vAlign w:val="center"/>
          </w:tcPr>
          <w:p w:rsidR="00A81D04" w:rsidRPr="00B25114" w:rsidRDefault="00A81D04" w:rsidP="00E912DF">
            <w:pPr>
              <w:spacing w:line="240" w:lineRule="auto"/>
              <w:jc w:val="center"/>
              <w:rPr>
                <w:szCs w:val="24"/>
              </w:rPr>
            </w:pP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62" w:type="dxa"/>
            <w:vAlign w:val="center"/>
          </w:tcPr>
          <w:p w:rsidR="00A81D04" w:rsidRPr="00B25114" w:rsidRDefault="00A81D04" w:rsidP="00E912DF">
            <w:pPr>
              <w:spacing w:line="240" w:lineRule="auto"/>
              <w:jc w:val="center"/>
              <w:rPr>
                <w:szCs w:val="24"/>
              </w:rPr>
            </w:pPr>
            <w:r w:rsidRPr="00B25114">
              <w:rPr>
                <w:szCs w:val="24"/>
              </w:rPr>
              <w:t>$2,700,000</w:t>
            </w:r>
          </w:p>
        </w:tc>
        <w:tc>
          <w:tcPr>
            <w:tcW w:w="288" w:type="dxa"/>
            <w:vAlign w:val="center"/>
          </w:tcPr>
          <w:p w:rsidR="00A81D04" w:rsidRPr="00B25114" w:rsidRDefault="00A81D04" w:rsidP="00E912DF">
            <w:pPr>
              <w:spacing w:line="240" w:lineRule="auto"/>
              <w:jc w:val="center"/>
              <w:rPr>
                <w:szCs w:val="24"/>
              </w:rPr>
            </w:pPr>
          </w:p>
        </w:tc>
        <w:tc>
          <w:tcPr>
            <w:tcW w:w="1962" w:type="dxa"/>
            <w:vAlign w:val="center"/>
          </w:tcPr>
          <w:p w:rsidR="00A81D04" w:rsidRPr="00B25114" w:rsidRDefault="00A81D04" w:rsidP="00E912DF">
            <w:pPr>
              <w:spacing w:line="240" w:lineRule="auto"/>
              <w:jc w:val="center"/>
              <w:rPr>
                <w:szCs w:val="24"/>
              </w:rPr>
            </w:pPr>
          </w:p>
        </w:tc>
        <w:tc>
          <w:tcPr>
            <w:tcW w:w="288" w:type="dxa"/>
          </w:tcPr>
          <w:p w:rsidR="00A81D04" w:rsidRPr="00B25114" w:rsidRDefault="00A81D04" w:rsidP="00E912DF">
            <w:pPr>
              <w:spacing w:line="240" w:lineRule="auto"/>
              <w:rPr>
                <w:szCs w:val="24"/>
              </w:rPr>
            </w:pPr>
          </w:p>
        </w:tc>
        <w:tc>
          <w:tcPr>
            <w:tcW w:w="1954" w:type="dxa"/>
            <w:vAlign w:val="center"/>
          </w:tcPr>
          <w:p w:rsidR="00A81D04" w:rsidRPr="00B25114" w:rsidRDefault="00A81D04" w:rsidP="00E912DF">
            <w:pPr>
              <w:spacing w:line="240" w:lineRule="auto"/>
              <w:jc w:val="center"/>
              <w:rPr>
                <w:szCs w:val="24"/>
              </w:rPr>
            </w:pPr>
          </w:p>
        </w:tc>
      </w:tr>
    </w:tbl>
    <w:p w:rsidR="00A81D04" w:rsidRPr="00B25114" w:rsidRDefault="00A81D04" w:rsidP="00E912DF">
      <w:pPr>
        <w:spacing w:line="240" w:lineRule="auto"/>
      </w:pPr>
    </w:p>
    <w:p w:rsidR="00A81D04" w:rsidRPr="00B25114" w:rsidRDefault="00A81D04" w:rsidP="00E912DF">
      <w:pPr>
        <w:spacing w:line="240" w:lineRule="auto"/>
      </w:pPr>
    </w:p>
    <w:p w:rsidR="00A81D04" w:rsidRDefault="00A81D04" w:rsidP="00A53E9C">
      <w:pPr>
        <w:spacing w:line="240" w:lineRule="auto"/>
        <w:rPr>
          <w:b/>
        </w:rPr>
      </w:pPr>
      <w:r>
        <w:rPr>
          <w:b/>
        </w:rPr>
        <w:t>Requirement 2</w:t>
      </w:r>
    </w:p>
    <w:p w:rsidR="00A81D04" w:rsidRDefault="00A81D04" w:rsidP="00A53E9C">
      <w:pPr>
        <w:spacing w:line="240" w:lineRule="auto"/>
        <w:rPr>
          <w:b/>
        </w:rPr>
      </w:pPr>
    </w:p>
    <w:p w:rsidR="00A81D04" w:rsidRPr="00B25114" w:rsidRDefault="00A81D04" w:rsidP="00A53E9C">
      <w:pPr>
        <w:spacing w:line="240" w:lineRule="auto"/>
        <w:rPr>
          <w:szCs w:val="24"/>
        </w:rPr>
      </w:pPr>
      <w:r w:rsidRPr="00B25114">
        <w:t>Cost of goods manufactured for the year</w:t>
      </w:r>
      <w:r w:rsidRPr="00B25114">
        <w:rPr>
          <w:szCs w:val="24"/>
        </w:rPr>
        <w:t xml:space="preserve">: </w:t>
      </w:r>
    </w:p>
    <w:p w:rsidR="00A81D04" w:rsidRPr="00B25114" w:rsidRDefault="00A81D04" w:rsidP="00E912DF">
      <w:pPr>
        <w:spacing w:line="240" w:lineRule="auto"/>
      </w:pPr>
    </w:p>
    <w:tbl>
      <w:tblPr>
        <w:tblW w:w="8452" w:type="dxa"/>
        <w:tblLayout w:type="fixed"/>
        <w:tblLook w:val="01E0"/>
      </w:tblPr>
      <w:tblGrid>
        <w:gridCol w:w="1710"/>
        <w:gridCol w:w="288"/>
        <w:gridCol w:w="1980"/>
        <w:gridCol w:w="288"/>
        <w:gridCol w:w="1944"/>
        <w:gridCol w:w="288"/>
        <w:gridCol w:w="1954"/>
      </w:tblGrid>
      <w:tr w:rsidR="00A81D04" w:rsidRPr="00B25114" w:rsidTr="00A53E9C">
        <w:tc>
          <w:tcPr>
            <w:tcW w:w="1710" w:type="dxa"/>
            <w:vAlign w:val="center"/>
          </w:tcPr>
          <w:p w:rsidR="00A81D04" w:rsidRPr="00B25114" w:rsidRDefault="00A81D04" w:rsidP="00E912DF">
            <w:pPr>
              <w:spacing w:line="240" w:lineRule="auto"/>
              <w:jc w:val="center"/>
              <w:rPr>
                <w:szCs w:val="24"/>
              </w:rPr>
            </w:pPr>
            <w:r w:rsidRPr="00B25114">
              <w:rPr>
                <w:szCs w:val="24"/>
              </w:rPr>
              <w:t>Cost of</w:t>
            </w:r>
          </w:p>
          <w:p w:rsidR="00A81D04" w:rsidRPr="00B25114" w:rsidRDefault="00A81D04" w:rsidP="00E912DF">
            <w:pPr>
              <w:spacing w:line="240" w:lineRule="auto"/>
              <w:jc w:val="center"/>
              <w:rPr>
                <w:szCs w:val="24"/>
              </w:rPr>
            </w:pPr>
            <w:r w:rsidRPr="00B25114">
              <w:rPr>
                <w:szCs w:val="24"/>
              </w:rPr>
              <w:t>Goods</w:t>
            </w:r>
          </w:p>
          <w:p w:rsidR="00A81D04" w:rsidRPr="00B25114" w:rsidRDefault="00A81D04" w:rsidP="00E912DF">
            <w:pPr>
              <w:spacing w:line="240" w:lineRule="auto"/>
              <w:jc w:val="center"/>
              <w:rPr>
                <w:szCs w:val="24"/>
              </w:rPr>
            </w:pPr>
            <w:r w:rsidRPr="00B25114">
              <w:rPr>
                <w:szCs w:val="24"/>
              </w:rPr>
              <w:t>Manufactured</w:t>
            </w: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80" w:type="dxa"/>
            <w:vAlign w:val="center"/>
          </w:tcPr>
          <w:p w:rsidR="00A81D04" w:rsidRPr="00B25114" w:rsidRDefault="00A81D04" w:rsidP="00E912DF">
            <w:pPr>
              <w:spacing w:line="240" w:lineRule="auto"/>
              <w:jc w:val="center"/>
              <w:rPr>
                <w:szCs w:val="24"/>
              </w:rPr>
            </w:pPr>
            <w:r w:rsidRPr="00B25114">
              <w:rPr>
                <w:szCs w:val="24"/>
              </w:rPr>
              <w:t>Beginning</w:t>
            </w:r>
          </w:p>
          <w:p w:rsidR="00A81D04" w:rsidRPr="00B25114" w:rsidRDefault="00A81D04" w:rsidP="00E912DF">
            <w:pPr>
              <w:spacing w:line="240" w:lineRule="auto"/>
              <w:jc w:val="center"/>
              <w:rPr>
                <w:szCs w:val="24"/>
              </w:rPr>
            </w:pPr>
            <w:r w:rsidRPr="00B25114">
              <w:rPr>
                <w:szCs w:val="24"/>
              </w:rPr>
              <w:t>Work-in-Process</w:t>
            </w:r>
          </w:p>
          <w:p w:rsidR="00A81D04" w:rsidRPr="00B25114" w:rsidRDefault="00A81D04" w:rsidP="00E912DF">
            <w:pPr>
              <w:spacing w:line="240" w:lineRule="auto"/>
              <w:jc w:val="center"/>
              <w:rPr>
                <w:szCs w:val="24"/>
              </w:rPr>
            </w:pPr>
            <w:r w:rsidRPr="00B25114">
              <w:rPr>
                <w:szCs w:val="24"/>
              </w:rPr>
              <w:t>Inventory</w:t>
            </w: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44" w:type="dxa"/>
            <w:vAlign w:val="center"/>
          </w:tcPr>
          <w:p w:rsidR="00A81D04" w:rsidRPr="00B25114" w:rsidRDefault="00A81D04" w:rsidP="00E912DF">
            <w:pPr>
              <w:spacing w:line="240" w:lineRule="auto"/>
              <w:jc w:val="center"/>
              <w:rPr>
                <w:szCs w:val="24"/>
              </w:rPr>
            </w:pPr>
            <w:r w:rsidRPr="00B25114">
              <w:rPr>
                <w:szCs w:val="24"/>
              </w:rPr>
              <w:t>Total</w:t>
            </w:r>
          </w:p>
          <w:p w:rsidR="00A81D04" w:rsidRPr="00B25114" w:rsidRDefault="00A81D04" w:rsidP="00E912DF">
            <w:pPr>
              <w:spacing w:line="240" w:lineRule="auto"/>
              <w:jc w:val="center"/>
              <w:rPr>
                <w:szCs w:val="24"/>
              </w:rPr>
            </w:pPr>
            <w:r w:rsidRPr="00B25114">
              <w:rPr>
                <w:szCs w:val="24"/>
              </w:rPr>
              <w:t>Manufacturing</w:t>
            </w:r>
          </w:p>
          <w:p w:rsidR="00A81D04" w:rsidRPr="00B25114" w:rsidRDefault="00A81D04" w:rsidP="00E912DF">
            <w:pPr>
              <w:spacing w:line="240" w:lineRule="auto"/>
              <w:jc w:val="center"/>
              <w:rPr>
                <w:szCs w:val="24"/>
              </w:rPr>
            </w:pPr>
            <w:r w:rsidRPr="00B25114">
              <w:rPr>
                <w:szCs w:val="24"/>
              </w:rPr>
              <w:t>Costs Incurred</w:t>
            </w:r>
          </w:p>
        </w:tc>
        <w:tc>
          <w:tcPr>
            <w:tcW w:w="288" w:type="dxa"/>
            <w:vAlign w:val="center"/>
          </w:tcPr>
          <w:p w:rsidR="00A81D04" w:rsidRPr="00B25114" w:rsidRDefault="00A81D04" w:rsidP="00E912DF">
            <w:pPr>
              <w:spacing w:line="240" w:lineRule="auto"/>
              <w:jc w:val="center"/>
              <w:rPr>
                <w:szCs w:val="24"/>
              </w:rPr>
            </w:pPr>
            <w:r w:rsidRPr="00B25114">
              <w:rPr>
                <w:b/>
                <w:bCs/>
                <w:szCs w:val="24"/>
              </w:rPr>
              <w:t>–</w:t>
            </w:r>
          </w:p>
        </w:tc>
        <w:tc>
          <w:tcPr>
            <w:tcW w:w="1954" w:type="dxa"/>
            <w:vAlign w:val="center"/>
          </w:tcPr>
          <w:p w:rsidR="00A81D04" w:rsidRPr="00B25114" w:rsidRDefault="00A81D04" w:rsidP="00E912DF">
            <w:pPr>
              <w:spacing w:line="240" w:lineRule="auto"/>
              <w:jc w:val="center"/>
              <w:rPr>
                <w:szCs w:val="24"/>
              </w:rPr>
            </w:pPr>
            <w:r w:rsidRPr="00B25114">
              <w:rPr>
                <w:szCs w:val="24"/>
              </w:rPr>
              <w:t>Ending</w:t>
            </w:r>
          </w:p>
          <w:p w:rsidR="00A81D04" w:rsidRPr="00B25114" w:rsidRDefault="00A81D04" w:rsidP="00E912DF">
            <w:pPr>
              <w:spacing w:line="240" w:lineRule="auto"/>
              <w:jc w:val="center"/>
              <w:rPr>
                <w:szCs w:val="24"/>
              </w:rPr>
            </w:pPr>
            <w:r w:rsidRPr="00B25114">
              <w:rPr>
                <w:szCs w:val="24"/>
              </w:rPr>
              <w:t>Work-in-Process</w:t>
            </w:r>
          </w:p>
          <w:p w:rsidR="00A81D04" w:rsidRPr="00B25114" w:rsidRDefault="00A81D04" w:rsidP="00E912DF">
            <w:pPr>
              <w:spacing w:line="240" w:lineRule="auto"/>
              <w:jc w:val="center"/>
              <w:rPr>
                <w:szCs w:val="24"/>
              </w:rPr>
            </w:pPr>
            <w:r w:rsidRPr="00B25114">
              <w:rPr>
                <w:szCs w:val="24"/>
              </w:rPr>
              <w:t>Inventory</w:t>
            </w:r>
          </w:p>
        </w:tc>
      </w:tr>
      <w:tr w:rsidR="00A81D04" w:rsidRPr="00B25114" w:rsidTr="00A53E9C">
        <w:trPr>
          <w:trHeight w:val="20"/>
        </w:trPr>
        <w:tc>
          <w:tcPr>
            <w:tcW w:w="1710"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80"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44"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54" w:type="dxa"/>
            <w:vAlign w:val="center"/>
          </w:tcPr>
          <w:p w:rsidR="00A81D04" w:rsidRPr="00B25114" w:rsidRDefault="00A81D04" w:rsidP="00E912DF">
            <w:pPr>
              <w:spacing w:line="240" w:lineRule="auto"/>
              <w:jc w:val="center"/>
              <w:rPr>
                <w:sz w:val="16"/>
                <w:szCs w:val="16"/>
              </w:rPr>
            </w:pPr>
          </w:p>
        </w:tc>
      </w:tr>
      <w:tr w:rsidR="00A81D04" w:rsidRPr="00B25114" w:rsidTr="00A53E9C">
        <w:tc>
          <w:tcPr>
            <w:tcW w:w="1710" w:type="dxa"/>
            <w:vAlign w:val="center"/>
          </w:tcPr>
          <w:p w:rsidR="00A81D04" w:rsidRPr="00B25114" w:rsidRDefault="00A81D04" w:rsidP="00E912DF">
            <w:pPr>
              <w:spacing w:line="240" w:lineRule="auto"/>
              <w:jc w:val="center"/>
              <w:rPr>
                <w:szCs w:val="24"/>
              </w:rPr>
            </w:pP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80" w:type="dxa"/>
            <w:vAlign w:val="center"/>
          </w:tcPr>
          <w:p w:rsidR="00A81D04" w:rsidRPr="00B25114" w:rsidRDefault="00A81D04" w:rsidP="00E912DF">
            <w:pPr>
              <w:spacing w:line="240" w:lineRule="auto"/>
              <w:jc w:val="center"/>
              <w:rPr>
                <w:szCs w:val="24"/>
              </w:rPr>
            </w:pPr>
            <w:r w:rsidRPr="00B25114">
              <w:rPr>
                <w:szCs w:val="24"/>
              </w:rPr>
              <w:t>$1,500,000</w:t>
            </w: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44" w:type="dxa"/>
            <w:vAlign w:val="center"/>
          </w:tcPr>
          <w:p w:rsidR="00A81D04" w:rsidRPr="00B25114" w:rsidRDefault="00A81D04" w:rsidP="00E912DF">
            <w:pPr>
              <w:spacing w:line="240" w:lineRule="auto"/>
              <w:jc w:val="center"/>
              <w:rPr>
                <w:szCs w:val="24"/>
              </w:rPr>
            </w:pPr>
            <w:r w:rsidRPr="00B25114">
              <w:rPr>
                <w:szCs w:val="24"/>
              </w:rPr>
              <w:t>$22,900,000</w:t>
            </w:r>
          </w:p>
        </w:tc>
        <w:tc>
          <w:tcPr>
            <w:tcW w:w="288" w:type="dxa"/>
            <w:vAlign w:val="center"/>
          </w:tcPr>
          <w:p w:rsidR="00A81D04" w:rsidRPr="00B25114" w:rsidRDefault="00A81D04" w:rsidP="00E912DF">
            <w:pPr>
              <w:spacing w:line="240" w:lineRule="auto"/>
              <w:jc w:val="center"/>
              <w:rPr>
                <w:szCs w:val="24"/>
              </w:rPr>
            </w:pPr>
            <w:r w:rsidRPr="00B25114">
              <w:rPr>
                <w:b/>
                <w:bCs/>
                <w:szCs w:val="24"/>
              </w:rPr>
              <w:t>–</w:t>
            </w:r>
          </w:p>
        </w:tc>
        <w:tc>
          <w:tcPr>
            <w:tcW w:w="1954" w:type="dxa"/>
            <w:vAlign w:val="center"/>
          </w:tcPr>
          <w:p w:rsidR="00A81D04" w:rsidRPr="00B25114" w:rsidRDefault="00A81D04" w:rsidP="00E912DF">
            <w:pPr>
              <w:spacing w:line="240" w:lineRule="auto"/>
              <w:jc w:val="center"/>
              <w:rPr>
                <w:szCs w:val="24"/>
              </w:rPr>
            </w:pPr>
            <w:r w:rsidRPr="00B25114">
              <w:rPr>
                <w:szCs w:val="24"/>
              </w:rPr>
              <w:t>$1,500,000</w:t>
            </w:r>
          </w:p>
        </w:tc>
      </w:tr>
      <w:tr w:rsidR="00A81D04" w:rsidRPr="00B25114" w:rsidTr="00A53E9C">
        <w:tc>
          <w:tcPr>
            <w:tcW w:w="1710"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80"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44"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54" w:type="dxa"/>
            <w:vAlign w:val="center"/>
          </w:tcPr>
          <w:p w:rsidR="00A81D04" w:rsidRPr="00B25114" w:rsidRDefault="00A81D04" w:rsidP="00E912DF">
            <w:pPr>
              <w:spacing w:line="240" w:lineRule="auto"/>
              <w:jc w:val="center"/>
              <w:rPr>
                <w:sz w:val="16"/>
                <w:szCs w:val="16"/>
              </w:rPr>
            </w:pPr>
          </w:p>
        </w:tc>
      </w:tr>
      <w:tr w:rsidR="00A81D04" w:rsidRPr="00B25114" w:rsidTr="00A53E9C">
        <w:tc>
          <w:tcPr>
            <w:tcW w:w="1710" w:type="dxa"/>
            <w:vAlign w:val="center"/>
          </w:tcPr>
          <w:p w:rsidR="00A81D04" w:rsidRPr="00B25114" w:rsidRDefault="00A81D04" w:rsidP="00E912DF">
            <w:pPr>
              <w:spacing w:line="240" w:lineRule="auto"/>
              <w:jc w:val="center"/>
              <w:rPr>
                <w:szCs w:val="24"/>
              </w:rPr>
            </w:pP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80" w:type="dxa"/>
            <w:vAlign w:val="center"/>
          </w:tcPr>
          <w:p w:rsidR="00A81D04" w:rsidRPr="00B25114" w:rsidRDefault="00A81D04" w:rsidP="00E912DF">
            <w:pPr>
              <w:spacing w:line="240" w:lineRule="auto"/>
              <w:jc w:val="center"/>
              <w:rPr>
                <w:szCs w:val="24"/>
              </w:rPr>
            </w:pPr>
            <w:r w:rsidRPr="00B25114">
              <w:rPr>
                <w:szCs w:val="24"/>
              </w:rPr>
              <w:t>$22,900,000</w:t>
            </w:r>
          </w:p>
        </w:tc>
        <w:tc>
          <w:tcPr>
            <w:tcW w:w="288" w:type="dxa"/>
            <w:vAlign w:val="center"/>
          </w:tcPr>
          <w:p w:rsidR="00A81D04" w:rsidRPr="00B25114" w:rsidRDefault="00A81D04" w:rsidP="00E912DF">
            <w:pPr>
              <w:spacing w:line="240" w:lineRule="auto"/>
              <w:jc w:val="center"/>
              <w:rPr>
                <w:szCs w:val="24"/>
              </w:rPr>
            </w:pPr>
          </w:p>
        </w:tc>
        <w:tc>
          <w:tcPr>
            <w:tcW w:w="1944" w:type="dxa"/>
            <w:vAlign w:val="center"/>
          </w:tcPr>
          <w:p w:rsidR="00A81D04" w:rsidRPr="00B25114" w:rsidRDefault="00A81D04" w:rsidP="00E912DF">
            <w:pPr>
              <w:spacing w:line="240" w:lineRule="auto"/>
              <w:jc w:val="center"/>
              <w:rPr>
                <w:szCs w:val="24"/>
              </w:rPr>
            </w:pPr>
          </w:p>
        </w:tc>
        <w:tc>
          <w:tcPr>
            <w:tcW w:w="288" w:type="dxa"/>
            <w:vAlign w:val="center"/>
          </w:tcPr>
          <w:p w:rsidR="00A81D04" w:rsidRPr="00B25114" w:rsidRDefault="00A81D04" w:rsidP="00E912DF">
            <w:pPr>
              <w:spacing w:line="240" w:lineRule="auto"/>
              <w:jc w:val="center"/>
              <w:rPr>
                <w:szCs w:val="24"/>
              </w:rPr>
            </w:pPr>
          </w:p>
        </w:tc>
        <w:tc>
          <w:tcPr>
            <w:tcW w:w="1954" w:type="dxa"/>
            <w:vAlign w:val="center"/>
          </w:tcPr>
          <w:p w:rsidR="00A81D04" w:rsidRPr="00B25114" w:rsidRDefault="00A81D04" w:rsidP="00E912DF">
            <w:pPr>
              <w:spacing w:line="240" w:lineRule="auto"/>
              <w:jc w:val="center"/>
              <w:rPr>
                <w:szCs w:val="24"/>
              </w:rPr>
            </w:pPr>
          </w:p>
        </w:tc>
      </w:tr>
    </w:tbl>
    <w:p w:rsidR="00A81D04" w:rsidRPr="00B25114" w:rsidRDefault="00A81D04" w:rsidP="00E912DF">
      <w:pPr>
        <w:spacing w:line="240" w:lineRule="auto"/>
      </w:pPr>
    </w:p>
    <w:p w:rsidR="00A81D04" w:rsidRPr="00B25114" w:rsidRDefault="00A81D04" w:rsidP="00E912DF">
      <w:pPr>
        <w:spacing w:line="240" w:lineRule="auto"/>
      </w:pPr>
    </w:p>
    <w:p w:rsidR="00A81D04" w:rsidRDefault="00A81D04" w:rsidP="00A53E9C">
      <w:pPr>
        <w:spacing w:line="240" w:lineRule="auto"/>
        <w:rPr>
          <w:b/>
        </w:rPr>
      </w:pPr>
      <w:r>
        <w:rPr>
          <w:b/>
        </w:rPr>
        <w:t>Requirement 3</w:t>
      </w:r>
    </w:p>
    <w:p w:rsidR="00A81D04" w:rsidRDefault="00A81D04" w:rsidP="00A53E9C">
      <w:pPr>
        <w:spacing w:line="240" w:lineRule="auto"/>
        <w:rPr>
          <w:b/>
        </w:rPr>
      </w:pPr>
    </w:p>
    <w:p w:rsidR="00A81D04" w:rsidRPr="00B25114" w:rsidRDefault="00A81D04" w:rsidP="00A53E9C">
      <w:pPr>
        <w:spacing w:line="240" w:lineRule="auto"/>
        <w:rPr>
          <w:szCs w:val="24"/>
        </w:rPr>
      </w:pPr>
      <w:r w:rsidRPr="00B25114">
        <w:t>Cost of goods sold for the year</w:t>
      </w:r>
      <w:r w:rsidRPr="00B25114">
        <w:rPr>
          <w:szCs w:val="24"/>
        </w:rPr>
        <w:t xml:space="preserve">: </w:t>
      </w:r>
    </w:p>
    <w:p w:rsidR="00A81D04" w:rsidRPr="00B25114" w:rsidRDefault="00A81D04" w:rsidP="00E912DF">
      <w:pPr>
        <w:spacing w:line="240" w:lineRule="auto"/>
      </w:pPr>
    </w:p>
    <w:tbl>
      <w:tblPr>
        <w:tblW w:w="8452" w:type="dxa"/>
        <w:tblLayout w:type="fixed"/>
        <w:tblLook w:val="01E0"/>
      </w:tblPr>
      <w:tblGrid>
        <w:gridCol w:w="1710"/>
        <w:gridCol w:w="288"/>
        <w:gridCol w:w="1980"/>
        <w:gridCol w:w="288"/>
        <w:gridCol w:w="1944"/>
        <w:gridCol w:w="288"/>
        <w:gridCol w:w="1954"/>
      </w:tblGrid>
      <w:tr w:rsidR="00A81D04" w:rsidRPr="00B25114" w:rsidTr="00A53E9C">
        <w:tc>
          <w:tcPr>
            <w:tcW w:w="1710" w:type="dxa"/>
            <w:vAlign w:val="center"/>
          </w:tcPr>
          <w:p w:rsidR="00A81D04" w:rsidRPr="00B25114" w:rsidRDefault="00A81D04" w:rsidP="00E912DF">
            <w:pPr>
              <w:spacing w:line="240" w:lineRule="auto"/>
              <w:jc w:val="center"/>
              <w:rPr>
                <w:szCs w:val="24"/>
              </w:rPr>
            </w:pPr>
            <w:r w:rsidRPr="00B25114">
              <w:rPr>
                <w:szCs w:val="24"/>
              </w:rPr>
              <w:t>Cost of</w:t>
            </w:r>
          </w:p>
          <w:p w:rsidR="00A81D04" w:rsidRPr="00B25114" w:rsidRDefault="00A81D04" w:rsidP="00E912DF">
            <w:pPr>
              <w:spacing w:line="240" w:lineRule="auto"/>
              <w:jc w:val="center"/>
              <w:rPr>
                <w:szCs w:val="24"/>
              </w:rPr>
            </w:pPr>
            <w:r w:rsidRPr="00B25114">
              <w:rPr>
                <w:szCs w:val="24"/>
              </w:rPr>
              <w:t>Goods</w:t>
            </w:r>
          </w:p>
          <w:p w:rsidR="00A81D04" w:rsidRPr="00B25114" w:rsidRDefault="00A81D04" w:rsidP="00E912DF">
            <w:pPr>
              <w:spacing w:line="240" w:lineRule="auto"/>
              <w:jc w:val="center"/>
              <w:rPr>
                <w:szCs w:val="24"/>
              </w:rPr>
            </w:pPr>
            <w:r w:rsidRPr="00B25114">
              <w:rPr>
                <w:szCs w:val="24"/>
              </w:rPr>
              <w:t>Sold</w:t>
            </w: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80" w:type="dxa"/>
            <w:vAlign w:val="center"/>
          </w:tcPr>
          <w:p w:rsidR="00A81D04" w:rsidRPr="00B25114" w:rsidRDefault="00A81D04" w:rsidP="00E912DF">
            <w:pPr>
              <w:spacing w:line="240" w:lineRule="auto"/>
              <w:jc w:val="center"/>
              <w:rPr>
                <w:szCs w:val="24"/>
              </w:rPr>
            </w:pPr>
            <w:r w:rsidRPr="00B25114">
              <w:rPr>
                <w:szCs w:val="24"/>
              </w:rPr>
              <w:t>Beginning</w:t>
            </w:r>
          </w:p>
          <w:p w:rsidR="00A81D04" w:rsidRPr="00B25114" w:rsidRDefault="00A81D04" w:rsidP="00E912DF">
            <w:pPr>
              <w:spacing w:line="240" w:lineRule="auto"/>
              <w:jc w:val="center"/>
              <w:rPr>
                <w:szCs w:val="24"/>
              </w:rPr>
            </w:pPr>
            <w:r w:rsidRPr="00B25114">
              <w:rPr>
                <w:szCs w:val="24"/>
              </w:rPr>
              <w:t>Finished Goods</w:t>
            </w:r>
          </w:p>
          <w:p w:rsidR="00A81D04" w:rsidRPr="00B25114" w:rsidRDefault="00A81D04" w:rsidP="00E912DF">
            <w:pPr>
              <w:spacing w:line="240" w:lineRule="auto"/>
              <w:jc w:val="center"/>
              <w:rPr>
                <w:szCs w:val="24"/>
              </w:rPr>
            </w:pPr>
            <w:r w:rsidRPr="00B25114">
              <w:rPr>
                <w:szCs w:val="24"/>
              </w:rPr>
              <w:t>Inventory</w:t>
            </w: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44" w:type="dxa"/>
            <w:vAlign w:val="center"/>
          </w:tcPr>
          <w:p w:rsidR="00A81D04" w:rsidRPr="00B25114" w:rsidRDefault="00A81D04" w:rsidP="00E912DF">
            <w:pPr>
              <w:spacing w:line="240" w:lineRule="auto"/>
              <w:jc w:val="center"/>
              <w:rPr>
                <w:szCs w:val="24"/>
              </w:rPr>
            </w:pPr>
            <w:r w:rsidRPr="00B25114">
              <w:rPr>
                <w:szCs w:val="24"/>
              </w:rPr>
              <w:t>Cost of</w:t>
            </w:r>
          </w:p>
          <w:p w:rsidR="00A81D04" w:rsidRPr="00B25114" w:rsidRDefault="00A81D04" w:rsidP="00E912DF">
            <w:pPr>
              <w:spacing w:line="240" w:lineRule="auto"/>
              <w:jc w:val="center"/>
              <w:rPr>
                <w:szCs w:val="24"/>
              </w:rPr>
            </w:pPr>
            <w:r w:rsidRPr="00B25114">
              <w:rPr>
                <w:szCs w:val="24"/>
              </w:rPr>
              <w:t>Goods</w:t>
            </w:r>
          </w:p>
          <w:p w:rsidR="00A81D04" w:rsidRPr="00B25114" w:rsidRDefault="00A81D04" w:rsidP="00E912DF">
            <w:pPr>
              <w:spacing w:line="240" w:lineRule="auto"/>
              <w:jc w:val="center"/>
              <w:rPr>
                <w:szCs w:val="24"/>
              </w:rPr>
            </w:pPr>
            <w:r w:rsidRPr="00B25114">
              <w:rPr>
                <w:szCs w:val="24"/>
              </w:rPr>
              <w:t>Manufactured</w:t>
            </w:r>
          </w:p>
        </w:tc>
        <w:tc>
          <w:tcPr>
            <w:tcW w:w="288" w:type="dxa"/>
            <w:vAlign w:val="center"/>
          </w:tcPr>
          <w:p w:rsidR="00A81D04" w:rsidRPr="00B25114" w:rsidRDefault="00A81D04" w:rsidP="00E912DF">
            <w:pPr>
              <w:spacing w:line="240" w:lineRule="auto"/>
              <w:jc w:val="center"/>
              <w:rPr>
                <w:szCs w:val="24"/>
              </w:rPr>
            </w:pPr>
            <w:r w:rsidRPr="00B25114">
              <w:rPr>
                <w:b/>
                <w:bCs/>
                <w:szCs w:val="24"/>
              </w:rPr>
              <w:t>–</w:t>
            </w:r>
          </w:p>
        </w:tc>
        <w:tc>
          <w:tcPr>
            <w:tcW w:w="1954" w:type="dxa"/>
            <w:vAlign w:val="center"/>
          </w:tcPr>
          <w:p w:rsidR="00A81D04" w:rsidRPr="00B25114" w:rsidRDefault="00A81D04" w:rsidP="00E912DF">
            <w:pPr>
              <w:spacing w:line="240" w:lineRule="auto"/>
              <w:jc w:val="center"/>
              <w:rPr>
                <w:szCs w:val="24"/>
              </w:rPr>
            </w:pPr>
            <w:r w:rsidRPr="00B25114">
              <w:rPr>
                <w:szCs w:val="24"/>
              </w:rPr>
              <w:t>Ending</w:t>
            </w:r>
          </w:p>
          <w:p w:rsidR="00A81D04" w:rsidRPr="00B25114" w:rsidRDefault="00A81D04" w:rsidP="00E912DF">
            <w:pPr>
              <w:spacing w:line="240" w:lineRule="auto"/>
              <w:jc w:val="center"/>
              <w:rPr>
                <w:szCs w:val="24"/>
              </w:rPr>
            </w:pPr>
            <w:r w:rsidRPr="00B25114">
              <w:rPr>
                <w:szCs w:val="24"/>
              </w:rPr>
              <w:t>Finished Goods</w:t>
            </w:r>
          </w:p>
          <w:p w:rsidR="00A81D04" w:rsidRPr="00B25114" w:rsidRDefault="00A81D04" w:rsidP="00E912DF">
            <w:pPr>
              <w:spacing w:line="240" w:lineRule="auto"/>
              <w:jc w:val="center"/>
              <w:rPr>
                <w:szCs w:val="24"/>
              </w:rPr>
            </w:pPr>
            <w:r w:rsidRPr="00B25114">
              <w:rPr>
                <w:szCs w:val="24"/>
              </w:rPr>
              <w:t>Inventory</w:t>
            </w:r>
          </w:p>
        </w:tc>
      </w:tr>
      <w:tr w:rsidR="00A81D04" w:rsidRPr="00B25114" w:rsidTr="00A53E9C">
        <w:trPr>
          <w:trHeight w:val="20"/>
        </w:trPr>
        <w:tc>
          <w:tcPr>
            <w:tcW w:w="1710"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80"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44" w:type="dxa"/>
            <w:vAlign w:val="center"/>
          </w:tcPr>
          <w:p w:rsidR="00A81D04" w:rsidRPr="00B25114" w:rsidRDefault="00A81D04" w:rsidP="00E912DF">
            <w:pPr>
              <w:spacing w:line="240" w:lineRule="auto"/>
              <w:jc w:val="center"/>
              <w:rPr>
                <w:sz w:val="16"/>
                <w:szCs w:val="16"/>
              </w:rPr>
            </w:pPr>
          </w:p>
        </w:tc>
        <w:tc>
          <w:tcPr>
            <w:tcW w:w="288" w:type="dxa"/>
            <w:vAlign w:val="center"/>
          </w:tcPr>
          <w:p w:rsidR="00A81D04" w:rsidRPr="00B25114" w:rsidRDefault="00A81D04" w:rsidP="00E912DF">
            <w:pPr>
              <w:spacing w:line="240" w:lineRule="auto"/>
              <w:jc w:val="center"/>
              <w:rPr>
                <w:sz w:val="16"/>
                <w:szCs w:val="16"/>
              </w:rPr>
            </w:pPr>
          </w:p>
        </w:tc>
        <w:tc>
          <w:tcPr>
            <w:tcW w:w="1954" w:type="dxa"/>
            <w:vAlign w:val="center"/>
          </w:tcPr>
          <w:p w:rsidR="00A81D04" w:rsidRPr="00B25114" w:rsidRDefault="00A81D04" w:rsidP="00E912DF">
            <w:pPr>
              <w:spacing w:line="240" w:lineRule="auto"/>
              <w:jc w:val="center"/>
              <w:rPr>
                <w:sz w:val="16"/>
                <w:szCs w:val="16"/>
              </w:rPr>
            </w:pPr>
          </w:p>
        </w:tc>
      </w:tr>
      <w:tr w:rsidR="00A81D04" w:rsidRPr="00B25114" w:rsidTr="00A53E9C">
        <w:tc>
          <w:tcPr>
            <w:tcW w:w="1710" w:type="dxa"/>
            <w:vAlign w:val="center"/>
          </w:tcPr>
          <w:p w:rsidR="00A81D04" w:rsidRPr="00B25114" w:rsidRDefault="00A81D04" w:rsidP="00E912DF">
            <w:pPr>
              <w:spacing w:line="240" w:lineRule="auto"/>
              <w:jc w:val="center"/>
              <w:rPr>
                <w:szCs w:val="24"/>
              </w:rPr>
            </w:pP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80" w:type="dxa"/>
            <w:vAlign w:val="center"/>
          </w:tcPr>
          <w:p w:rsidR="00A81D04" w:rsidRPr="00B25114" w:rsidRDefault="00A81D04" w:rsidP="00E912DF">
            <w:pPr>
              <w:spacing w:line="240" w:lineRule="auto"/>
              <w:jc w:val="center"/>
              <w:rPr>
                <w:szCs w:val="24"/>
              </w:rPr>
            </w:pPr>
            <w:r w:rsidRPr="00B25114">
              <w:rPr>
                <w:szCs w:val="24"/>
              </w:rPr>
              <w:t>$900,000</w:t>
            </w: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44" w:type="dxa"/>
            <w:vAlign w:val="center"/>
          </w:tcPr>
          <w:p w:rsidR="00A81D04" w:rsidRPr="00B25114" w:rsidRDefault="00A81D04" w:rsidP="00E912DF">
            <w:pPr>
              <w:spacing w:line="240" w:lineRule="auto"/>
              <w:jc w:val="center"/>
              <w:rPr>
                <w:szCs w:val="24"/>
              </w:rPr>
            </w:pPr>
            <w:r w:rsidRPr="00B25114">
              <w:rPr>
                <w:szCs w:val="24"/>
              </w:rPr>
              <w:t>$22,900,000</w:t>
            </w:r>
          </w:p>
        </w:tc>
        <w:tc>
          <w:tcPr>
            <w:tcW w:w="288" w:type="dxa"/>
            <w:vAlign w:val="center"/>
          </w:tcPr>
          <w:p w:rsidR="00A81D04" w:rsidRPr="00B25114" w:rsidRDefault="00A81D04" w:rsidP="00E912DF">
            <w:pPr>
              <w:spacing w:line="240" w:lineRule="auto"/>
              <w:jc w:val="center"/>
              <w:rPr>
                <w:szCs w:val="24"/>
              </w:rPr>
            </w:pPr>
            <w:r w:rsidRPr="00B25114">
              <w:rPr>
                <w:b/>
                <w:bCs/>
                <w:szCs w:val="24"/>
              </w:rPr>
              <w:t>–</w:t>
            </w:r>
          </w:p>
        </w:tc>
        <w:tc>
          <w:tcPr>
            <w:tcW w:w="1954" w:type="dxa"/>
            <w:vAlign w:val="center"/>
          </w:tcPr>
          <w:p w:rsidR="00A81D04" w:rsidRPr="00B25114" w:rsidRDefault="00A81D04" w:rsidP="00E912DF">
            <w:pPr>
              <w:spacing w:line="240" w:lineRule="auto"/>
              <w:jc w:val="center"/>
              <w:rPr>
                <w:szCs w:val="24"/>
              </w:rPr>
            </w:pPr>
            <w:r w:rsidRPr="00B25114">
              <w:rPr>
                <w:szCs w:val="24"/>
              </w:rPr>
              <w:t>$810,000</w:t>
            </w:r>
          </w:p>
        </w:tc>
      </w:tr>
      <w:tr w:rsidR="00A81D04" w:rsidRPr="00B25114" w:rsidTr="00A53E9C">
        <w:tc>
          <w:tcPr>
            <w:tcW w:w="1710" w:type="dxa"/>
            <w:vAlign w:val="center"/>
          </w:tcPr>
          <w:p w:rsidR="00A81D04" w:rsidRPr="00B25114" w:rsidRDefault="00A81D04" w:rsidP="00E912DF">
            <w:pPr>
              <w:spacing w:line="240" w:lineRule="auto"/>
              <w:jc w:val="center"/>
              <w:rPr>
                <w:szCs w:val="24"/>
              </w:rPr>
            </w:pPr>
          </w:p>
        </w:tc>
        <w:tc>
          <w:tcPr>
            <w:tcW w:w="288" w:type="dxa"/>
            <w:vAlign w:val="center"/>
          </w:tcPr>
          <w:p w:rsidR="00A81D04" w:rsidRPr="00B25114" w:rsidRDefault="00A81D04" w:rsidP="00E912DF">
            <w:pPr>
              <w:spacing w:line="240" w:lineRule="auto"/>
              <w:jc w:val="center"/>
              <w:rPr>
                <w:szCs w:val="24"/>
              </w:rPr>
            </w:pPr>
          </w:p>
        </w:tc>
        <w:tc>
          <w:tcPr>
            <w:tcW w:w="1980" w:type="dxa"/>
            <w:vAlign w:val="center"/>
          </w:tcPr>
          <w:p w:rsidR="00A81D04" w:rsidRPr="00B25114" w:rsidRDefault="00A81D04" w:rsidP="00E912DF">
            <w:pPr>
              <w:spacing w:line="240" w:lineRule="auto"/>
              <w:jc w:val="center"/>
              <w:rPr>
                <w:szCs w:val="24"/>
              </w:rPr>
            </w:pPr>
          </w:p>
        </w:tc>
        <w:tc>
          <w:tcPr>
            <w:tcW w:w="288" w:type="dxa"/>
            <w:vAlign w:val="center"/>
          </w:tcPr>
          <w:p w:rsidR="00A81D04" w:rsidRPr="00B25114" w:rsidRDefault="00A81D04" w:rsidP="00E912DF">
            <w:pPr>
              <w:spacing w:line="240" w:lineRule="auto"/>
              <w:jc w:val="center"/>
              <w:rPr>
                <w:szCs w:val="24"/>
              </w:rPr>
            </w:pPr>
          </w:p>
        </w:tc>
        <w:tc>
          <w:tcPr>
            <w:tcW w:w="1944" w:type="dxa"/>
            <w:vAlign w:val="center"/>
          </w:tcPr>
          <w:p w:rsidR="00A81D04" w:rsidRPr="00B25114" w:rsidRDefault="00A81D04" w:rsidP="00E912DF">
            <w:pPr>
              <w:spacing w:line="240" w:lineRule="auto"/>
              <w:jc w:val="center"/>
              <w:rPr>
                <w:szCs w:val="24"/>
              </w:rPr>
            </w:pPr>
            <w:r w:rsidRPr="00B25114">
              <w:rPr>
                <w:szCs w:val="24"/>
              </w:rPr>
              <w:t>[calculated in 2]</w:t>
            </w:r>
          </w:p>
        </w:tc>
        <w:tc>
          <w:tcPr>
            <w:tcW w:w="288" w:type="dxa"/>
            <w:vAlign w:val="center"/>
          </w:tcPr>
          <w:p w:rsidR="00A81D04" w:rsidRPr="00B25114" w:rsidRDefault="00A81D04" w:rsidP="00E912DF">
            <w:pPr>
              <w:spacing w:line="240" w:lineRule="auto"/>
              <w:jc w:val="center"/>
              <w:rPr>
                <w:szCs w:val="24"/>
              </w:rPr>
            </w:pPr>
          </w:p>
        </w:tc>
        <w:tc>
          <w:tcPr>
            <w:tcW w:w="1954" w:type="dxa"/>
            <w:vAlign w:val="center"/>
          </w:tcPr>
          <w:p w:rsidR="00A81D04" w:rsidRPr="00B25114" w:rsidRDefault="00A81D04" w:rsidP="00E912DF">
            <w:pPr>
              <w:spacing w:line="240" w:lineRule="auto"/>
              <w:jc w:val="center"/>
              <w:rPr>
                <w:szCs w:val="24"/>
              </w:rPr>
            </w:pPr>
          </w:p>
        </w:tc>
      </w:tr>
      <w:tr w:rsidR="00A81D04" w:rsidRPr="00B25114" w:rsidTr="00A53E9C">
        <w:tc>
          <w:tcPr>
            <w:tcW w:w="1710" w:type="dxa"/>
          </w:tcPr>
          <w:p w:rsidR="00A81D04" w:rsidRPr="00B25114" w:rsidRDefault="00A81D04" w:rsidP="00E912DF">
            <w:pPr>
              <w:spacing w:line="240" w:lineRule="auto"/>
              <w:jc w:val="right"/>
              <w:rPr>
                <w:szCs w:val="24"/>
              </w:rPr>
            </w:pPr>
          </w:p>
        </w:tc>
        <w:tc>
          <w:tcPr>
            <w:tcW w:w="288" w:type="dxa"/>
            <w:vAlign w:val="center"/>
          </w:tcPr>
          <w:p w:rsidR="00A81D04" w:rsidRPr="00B25114" w:rsidRDefault="00A81D04" w:rsidP="00E912DF">
            <w:pPr>
              <w:spacing w:line="240" w:lineRule="auto"/>
              <w:jc w:val="center"/>
              <w:rPr>
                <w:szCs w:val="24"/>
              </w:rPr>
            </w:pPr>
            <w:r w:rsidRPr="00B25114">
              <w:rPr>
                <w:szCs w:val="24"/>
              </w:rPr>
              <w:t>=</w:t>
            </w:r>
          </w:p>
        </w:tc>
        <w:tc>
          <w:tcPr>
            <w:tcW w:w="1980" w:type="dxa"/>
            <w:vAlign w:val="center"/>
          </w:tcPr>
          <w:p w:rsidR="00A81D04" w:rsidRPr="00B25114" w:rsidRDefault="00A81D04" w:rsidP="00E912DF">
            <w:pPr>
              <w:spacing w:line="240" w:lineRule="auto"/>
              <w:jc w:val="center"/>
              <w:rPr>
                <w:szCs w:val="24"/>
              </w:rPr>
            </w:pPr>
            <w:r w:rsidRPr="00B25114">
              <w:rPr>
                <w:szCs w:val="24"/>
              </w:rPr>
              <w:t>$22,990,000</w:t>
            </w:r>
          </w:p>
        </w:tc>
        <w:tc>
          <w:tcPr>
            <w:tcW w:w="288" w:type="dxa"/>
            <w:vAlign w:val="center"/>
          </w:tcPr>
          <w:p w:rsidR="00A81D04" w:rsidRPr="00B25114" w:rsidRDefault="00A81D04" w:rsidP="00E912DF">
            <w:pPr>
              <w:spacing w:line="240" w:lineRule="auto"/>
              <w:jc w:val="center"/>
              <w:rPr>
                <w:szCs w:val="24"/>
              </w:rPr>
            </w:pPr>
          </w:p>
        </w:tc>
        <w:tc>
          <w:tcPr>
            <w:tcW w:w="1944" w:type="dxa"/>
            <w:vAlign w:val="center"/>
          </w:tcPr>
          <w:p w:rsidR="00A81D04" w:rsidRPr="00B25114" w:rsidRDefault="00A81D04" w:rsidP="00E912DF">
            <w:pPr>
              <w:spacing w:line="240" w:lineRule="auto"/>
              <w:jc w:val="center"/>
              <w:rPr>
                <w:szCs w:val="24"/>
              </w:rPr>
            </w:pPr>
          </w:p>
        </w:tc>
        <w:tc>
          <w:tcPr>
            <w:tcW w:w="288" w:type="dxa"/>
            <w:vAlign w:val="center"/>
          </w:tcPr>
          <w:p w:rsidR="00A81D04" w:rsidRPr="00B25114" w:rsidRDefault="00A81D04" w:rsidP="00E912DF">
            <w:pPr>
              <w:spacing w:line="240" w:lineRule="auto"/>
              <w:jc w:val="center"/>
              <w:rPr>
                <w:szCs w:val="24"/>
              </w:rPr>
            </w:pPr>
          </w:p>
        </w:tc>
        <w:tc>
          <w:tcPr>
            <w:tcW w:w="1954" w:type="dxa"/>
            <w:vAlign w:val="center"/>
          </w:tcPr>
          <w:p w:rsidR="00A81D04" w:rsidRPr="00B25114" w:rsidRDefault="00A81D04" w:rsidP="00E912DF">
            <w:pPr>
              <w:spacing w:line="240" w:lineRule="auto"/>
              <w:jc w:val="center"/>
              <w:rPr>
                <w:szCs w:val="24"/>
              </w:rPr>
            </w:pPr>
          </w:p>
        </w:tc>
      </w:tr>
    </w:tbl>
    <w:p w:rsidR="00A81D04" w:rsidRPr="00B25114" w:rsidRDefault="00A81D04" w:rsidP="00E912DF">
      <w:pPr>
        <w:spacing w:line="240" w:lineRule="auto"/>
        <w:rPr>
          <w:color w:val="000000"/>
        </w:rPr>
      </w:pPr>
    </w:p>
    <w:p w:rsidR="00A81D04" w:rsidRPr="00A53E9C" w:rsidRDefault="00A81D04" w:rsidP="00A53E9C">
      <w:pPr>
        <w:pBdr>
          <w:bottom w:val="single" w:sz="4" w:space="1" w:color="auto"/>
        </w:pBdr>
        <w:spacing w:line="240" w:lineRule="auto"/>
        <w:rPr>
          <w:b/>
          <w:color w:val="000000"/>
          <w:sz w:val="32"/>
          <w:szCs w:val="32"/>
        </w:rPr>
      </w:pPr>
      <w:r w:rsidRPr="00B25114">
        <w:rPr>
          <w:color w:val="000000"/>
        </w:rPr>
        <w:br w:type="page"/>
      </w:r>
      <w:r w:rsidRPr="00A53E9C">
        <w:rPr>
          <w:b/>
          <w:i/>
          <w:color w:val="000000"/>
          <w:sz w:val="32"/>
          <w:szCs w:val="32"/>
        </w:rPr>
        <w:t>Continuing Problem</w:t>
      </w:r>
    </w:p>
    <w:p w:rsidR="00A81D04" w:rsidRDefault="00A81D04" w:rsidP="00E912DF">
      <w:pPr>
        <w:spacing w:line="240" w:lineRule="auto"/>
        <w:rPr>
          <w:color w:val="000000"/>
        </w:rPr>
      </w:pPr>
    </w:p>
    <w:p w:rsidR="00A81D04" w:rsidRPr="00F15F89" w:rsidRDefault="00A81D04" w:rsidP="00E912DF">
      <w:pPr>
        <w:spacing w:line="240" w:lineRule="auto"/>
        <w:rPr>
          <w:b/>
          <w:color w:val="000000"/>
        </w:rPr>
      </w:pPr>
      <w:r w:rsidRPr="00F15F89">
        <w:rPr>
          <w:b/>
          <w:color w:val="000000"/>
        </w:rPr>
        <w:t>P18-42</w:t>
      </w:r>
    </w:p>
    <w:p w:rsidR="00A81D04" w:rsidRPr="00F15F89" w:rsidRDefault="00A81D04" w:rsidP="00E912DF">
      <w:pPr>
        <w:spacing w:line="240" w:lineRule="auto"/>
        <w:rPr>
          <w:color w:val="000000"/>
        </w:rPr>
      </w:pPr>
    </w:p>
    <w:tbl>
      <w:tblPr>
        <w:tblW w:w="8820" w:type="dxa"/>
        <w:tblLayout w:type="fixed"/>
        <w:tblCellMar>
          <w:left w:w="58" w:type="dxa"/>
          <w:right w:w="58" w:type="dxa"/>
        </w:tblCellMar>
        <w:tblLook w:val="0000"/>
      </w:tblPr>
      <w:tblGrid>
        <w:gridCol w:w="5343"/>
        <w:gridCol w:w="1137"/>
        <w:gridCol w:w="1170"/>
        <w:gridCol w:w="1170"/>
      </w:tblGrid>
      <w:tr w:rsidR="00A81D04" w:rsidRPr="00F15F89" w:rsidTr="00A53E9C">
        <w:trPr>
          <w:trHeight w:val="274"/>
        </w:trPr>
        <w:tc>
          <w:tcPr>
            <w:tcW w:w="8820" w:type="dxa"/>
            <w:gridSpan w:val="4"/>
            <w:tcBorders>
              <w:top w:val="single" w:sz="4" w:space="0" w:color="auto"/>
            </w:tcBorders>
          </w:tcPr>
          <w:p w:rsidR="00A81D04" w:rsidRPr="00C851D4" w:rsidRDefault="00A81D04" w:rsidP="00E912DF">
            <w:pPr>
              <w:pStyle w:val="Heading7"/>
              <w:spacing w:before="0" w:line="240" w:lineRule="auto"/>
              <w:jc w:val="center"/>
              <w:rPr>
                <w:rFonts w:ascii="Times New Roman" w:hAnsi="Times New Roman"/>
                <w:b/>
                <w:i w:val="0"/>
                <w:color w:val="000000"/>
                <w:szCs w:val="24"/>
              </w:rPr>
            </w:pPr>
            <w:r w:rsidRPr="00C851D4">
              <w:rPr>
                <w:rFonts w:ascii="Times New Roman" w:hAnsi="Times New Roman"/>
                <w:b/>
                <w:i w:val="0"/>
                <w:color w:val="000000"/>
                <w:szCs w:val="24"/>
              </w:rPr>
              <w:t>DAVIS CONSULTING, INC.</w:t>
            </w:r>
          </w:p>
        </w:tc>
      </w:tr>
      <w:tr w:rsidR="00A81D04" w:rsidRPr="00F15F89" w:rsidTr="00A53E9C">
        <w:trPr>
          <w:trHeight w:val="274"/>
        </w:trPr>
        <w:tc>
          <w:tcPr>
            <w:tcW w:w="8820" w:type="dxa"/>
            <w:gridSpan w:val="4"/>
          </w:tcPr>
          <w:p w:rsidR="00A81D04" w:rsidRPr="00C851D4" w:rsidRDefault="00A81D04" w:rsidP="00E912DF">
            <w:pPr>
              <w:pStyle w:val="Heading7"/>
              <w:spacing w:before="0" w:line="240" w:lineRule="auto"/>
              <w:jc w:val="center"/>
              <w:rPr>
                <w:rFonts w:ascii="Times New Roman" w:hAnsi="Times New Roman"/>
                <w:b/>
                <w:i w:val="0"/>
                <w:color w:val="000000"/>
                <w:szCs w:val="24"/>
              </w:rPr>
            </w:pPr>
            <w:r w:rsidRPr="00C851D4">
              <w:rPr>
                <w:rFonts w:ascii="Times New Roman" w:hAnsi="Times New Roman"/>
                <w:b/>
                <w:i w:val="0"/>
                <w:color w:val="000000"/>
                <w:szCs w:val="24"/>
              </w:rPr>
              <w:t>Schedule of Cost of Goods Manufactured</w:t>
            </w:r>
          </w:p>
        </w:tc>
      </w:tr>
      <w:tr w:rsidR="00A81D04" w:rsidRPr="00F15F89" w:rsidTr="00A53E9C">
        <w:trPr>
          <w:trHeight w:val="274"/>
        </w:trPr>
        <w:tc>
          <w:tcPr>
            <w:tcW w:w="8820" w:type="dxa"/>
            <w:gridSpan w:val="4"/>
            <w:tcBorders>
              <w:bottom w:val="single" w:sz="4" w:space="0" w:color="auto"/>
            </w:tcBorders>
          </w:tcPr>
          <w:p w:rsidR="00A81D04" w:rsidRPr="00F15F89" w:rsidRDefault="00A81D04" w:rsidP="00E912DF">
            <w:pPr>
              <w:spacing w:line="240" w:lineRule="auto"/>
              <w:jc w:val="center"/>
              <w:rPr>
                <w:b/>
                <w:color w:val="000000"/>
                <w:szCs w:val="24"/>
              </w:rPr>
            </w:pPr>
            <w:r w:rsidRPr="00F15F89">
              <w:rPr>
                <w:b/>
                <w:color w:val="000000"/>
                <w:szCs w:val="24"/>
              </w:rPr>
              <w:t>Month Ended January 31, 2016</w:t>
            </w:r>
          </w:p>
        </w:tc>
      </w:tr>
      <w:tr w:rsidR="00A81D04" w:rsidRPr="00F15F89" w:rsidTr="00A53E9C">
        <w:trPr>
          <w:trHeight w:val="274"/>
        </w:trPr>
        <w:tc>
          <w:tcPr>
            <w:tcW w:w="5343" w:type="dxa"/>
            <w:tcBorders>
              <w:top w:val="single" w:sz="4" w:space="0" w:color="auto"/>
            </w:tcBorders>
          </w:tcPr>
          <w:p w:rsidR="00A81D04" w:rsidRPr="00F15F89" w:rsidRDefault="00A81D04" w:rsidP="00E912DF">
            <w:pPr>
              <w:spacing w:line="240" w:lineRule="auto"/>
              <w:rPr>
                <w:b/>
                <w:color w:val="000000"/>
                <w:szCs w:val="24"/>
              </w:rPr>
            </w:pPr>
          </w:p>
        </w:tc>
        <w:tc>
          <w:tcPr>
            <w:tcW w:w="1137" w:type="dxa"/>
            <w:tcBorders>
              <w:top w:val="single" w:sz="4" w:space="0" w:color="auto"/>
            </w:tcBorders>
          </w:tcPr>
          <w:p w:rsidR="00A81D04" w:rsidRPr="00F15F89" w:rsidRDefault="00A81D04" w:rsidP="00E912DF">
            <w:pPr>
              <w:spacing w:line="240" w:lineRule="auto"/>
              <w:jc w:val="right"/>
              <w:rPr>
                <w:b/>
                <w:color w:val="000000"/>
                <w:szCs w:val="24"/>
              </w:rPr>
            </w:pPr>
          </w:p>
        </w:tc>
        <w:tc>
          <w:tcPr>
            <w:tcW w:w="1170" w:type="dxa"/>
            <w:tcBorders>
              <w:top w:val="single" w:sz="4" w:space="0" w:color="auto"/>
            </w:tcBorders>
          </w:tcPr>
          <w:p w:rsidR="00A81D04" w:rsidRPr="00F15F89" w:rsidRDefault="00A81D04" w:rsidP="00E912DF">
            <w:pPr>
              <w:spacing w:line="240" w:lineRule="auto"/>
              <w:jc w:val="right"/>
              <w:rPr>
                <w:b/>
                <w:color w:val="000000"/>
                <w:szCs w:val="24"/>
              </w:rPr>
            </w:pPr>
          </w:p>
        </w:tc>
        <w:tc>
          <w:tcPr>
            <w:tcW w:w="1170" w:type="dxa"/>
            <w:tcBorders>
              <w:top w:val="single" w:sz="4" w:space="0" w:color="auto"/>
            </w:tcBorders>
          </w:tcPr>
          <w:p w:rsidR="00A81D04" w:rsidRPr="00F15F89" w:rsidRDefault="00A81D04" w:rsidP="00E912DF">
            <w:pPr>
              <w:tabs>
                <w:tab w:val="decimal" w:pos="1169"/>
              </w:tabs>
              <w:spacing w:line="240" w:lineRule="auto"/>
              <w:rPr>
                <w:b/>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Beginning Work-in-Process Inventory</w:t>
            </w:r>
          </w:p>
        </w:tc>
        <w:tc>
          <w:tcPr>
            <w:tcW w:w="1137"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r w:rsidRPr="00B25114">
              <w:rPr>
                <w:color w:val="000000"/>
                <w:szCs w:val="24"/>
              </w:rPr>
              <w:t>$         0</w:t>
            </w:r>
          </w:p>
        </w:tc>
      </w:tr>
      <w:tr w:rsidR="00A81D04" w:rsidRPr="00B25114" w:rsidTr="00A53E9C">
        <w:trPr>
          <w:trHeight w:val="274"/>
        </w:trPr>
        <w:tc>
          <w:tcPr>
            <w:tcW w:w="5343" w:type="dxa"/>
          </w:tcPr>
          <w:p w:rsidR="00A81D04" w:rsidRPr="00B25114" w:rsidRDefault="00A81D04">
            <w:pPr>
              <w:spacing w:line="240" w:lineRule="auto"/>
              <w:rPr>
                <w:color w:val="000000"/>
                <w:szCs w:val="24"/>
              </w:rPr>
            </w:pPr>
            <w:r w:rsidRPr="00B25114">
              <w:rPr>
                <w:color w:val="000000"/>
                <w:szCs w:val="24"/>
              </w:rPr>
              <w:t xml:space="preserve">Direct </w:t>
            </w:r>
            <w:r>
              <w:rPr>
                <w:color w:val="000000"/>
                <w:szCs w:val="24"/>
              </w:rPr>
              <w:t>M</w:t>
            </w:r>
            <w:r w:rsidRPr="00B25114">
              <w:rPr>
                <w:color w:val="000000"/>
                <w:szCs w:val="24"/>
              </w:rPr>
              <w:t xml:space="preserve">aterials </w:t>
            </w:r>
            <w:r>
              <w:rPr>
                <w:color w:val="000000"/>
                <w:szCs w:val="24"/>
              </w:rPr>
              <w:t>U</w:t>
            </w:r>
            <w:r w:rsidRPr="00B25114">
              <w:rPr>
                <w:color w:val="000000"/>
                <w:szCs w:val="24"/>
              </w:rPr>
              <w:t>sed:</w:t>
            </w:r>
          </w:p>
        </w:tc>
        <w:tc>
          <w:tcPr>
            <w:tcW w:w="1137"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 xml:space="preserve">     Beginning</w:t>
            </w:r>
            <w:r w:rsidRPr="00B25114">
              <w:rPr>
                <w:color w:val="000000"/>
                <w:szCs w:val="24"/>
                <w:lang w:eastAsia="ja-JP"/>
              </w:rPr>
              <w:t xml:space="preserve"> Raw</w:t>
            </w:r>
            <w:r w:rsidRPr="00B25114">
              <w:rPr>
                <w:color w:val="000000"/>
                <w:szCs w:val="24"/>
              </w:rPr>
              <w:t xml:space="preserve"> Materials Inventory</w:t>
            </w:r>
          </w:p>
        </w:tc>
        <w:tc>
          <w:tcPr>
            <w:tcW w:w="1137" w:type="dxa"/>
          </w:tcPr>
          <w:p w:rsidR="00A81D04" w:rsidRPr="00B25114" w:rsidRDefault="00A81D04" w:rsidP="00E912DF">
            <w:pPr>
              <w:spacing w:line="240" w:lineRule="auto"/>
              <w:jc w:val="right"/>
              <w:rPr>
                <w:color w:val="000000"/>
                <w:szCs w:val="24"/>
              </w:rPr>
            </w:pPr>
            <w:r w:rsidRPr="00B25114">
              <w:rPr>
                <w:color w:val="000000"/>
                <w:szCs w:val="24"/>
              </w:rPr>
              <w:t>$  10,800</w:t>
            </w:r>
          </w:p>
        </w:tc>
        <w:tc>
          <w:tcPr>
            <w:tcW w:w="1170"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 xml:space="preserve">     Purchases of Raw Materials</w:t>
            </w:r>
          </w:p>
        </w:tc>
        <w:tc>
          <w:tcPr>
            <w:tcW w:w="1137" w:type="dxa"/>
            <w:tcBorders>
              <w:bottom w:val="single" w:sz="4" w:space="0" w:color="auto"/>
            </w:tcBorders>
          </w:tcPr>
          <w:p w:rsidR="00A81D04" w:rsidRPr="00B25114" w:rsidRDefault="00A81D04" w:rsidP="00E912DF">
            <w:pPr>
              <w:spacing w:line="240" w:lineRule="auto"/>
              <w:jc w:val="right"/>
              <w:rPr>
                <w:color w:val="000000"/>
                <w:szCs w:val="24"/>
              </w:rPr>
            </w:pPr>
            <w:r w:rsidRPr="00B25114">
              <w:rPr>
                <w:color w:val="000000"/>
                <w:szCs w:val="24"/>
              </w:rPr>
              <w:t>19,000</w:t>
            </w:r>
          </w:p>
        </w:tc>
        <w:tc>
          <w:tcPr>
            <w:tcW w:w="1170"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 xml:space="preserve">     Raw Materials Available for Use</w:t>
            </w:r>
          </w:p>
        </w:tc>
        <w:tc>
          <w:tcPr>
            <w:tcW w:w="1137" w:type="dxa"/>
            <w:tcBorders>
              <w:top w:val="single" w:sz="4" w:space="0" w:color="auto"/>
            </w:tcBorders>
          </w:tcPr>
          <w:p w:rsidR="00A81D04" w:rsidRPr="00B25114" w:rsidRDefault="00A81D04" w:rsidP="00E912DF">
            <w:pPr>
              <w:spacing w:line="240" w:lineRule="auto"/>
              <w:jc w:val="right"/>
              <w:rPr>
                <w:color w:val="000000"/>
                <w:szCs w:val="24"/>
              </w:rPr>
            </w:pPr>
            <w:r w:rsidRPr="00B25114">
              <w:rPr>
                <w:color w:val="000000"/>
                <w:szCs w:val="24"/>
              </w:rPr>
              <w:t xml:space="preserve">  29,800</w:t>
            </w:r>
          </w:p>
        </w:tc>
        <w:tc>
          <w:tcPr>
            <w:tcW w:w="1170"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 xml:space="preserve">     Ending Raw</w:t>
            </w:r>
            <w:r w:rsidRPr="00B25114">
              <w:rPr>
                <w:color w:val="000000"/>
                <w:szCs w:val="24"/>
                <w:lang w:eastAsia="ja-JP"/>
              </w:rPr>
              <w:t xml:space="preserve"> M</w:t>
            </w:r>
            <w:r w:rsidRPr="00B25114">
              <w:rPr>
                <w:color w:val="000000"/>
                <w:szCs w:val="24"/>
              </w:rPr>
              <w:t xml:space="preserve">aterials Inventory </w:t>
            </w:r>
          </w:p>
        </w:tc>
        <w:tc>
          <w:tcPr>
            <w:tcW w:w="1137" w:type="dxa"/>
            <w:tcBorders>
              <w:bottom w:val="single" w:sz="4" w:space="0" w:color="auto"/>
            </w:tcBorders>
          </w:tcPr>
          <w:p w:rsidR="00A81D04" w:rsidRPr="00B25114" w:rsidRDefault="00A81D04" w:rsidP="00C77964">
            <w:pPr>
              <w:spacing w:line="240" w:lineRule="auto"/>
              <w:ind w:right="-88"/>
              <w:jc w:val="center"/>
              <w:rPr>
                <w:color w:val="000000"/>
                <w:szCs w:val="24"/>
              </w:rPr>
            </w:pPr>
            <w:r>
              <w:rPr>
                <w:color w:val="000000"/>
                <w:szCs w:val="24"/>
              </w:rPr>
              <w:t xml:space="preserve">    </w:t>
            </w:r>
            <w:r w:rsidRPr="00B25114">
              <w:rPr>
                <w:color w:val="000000"/>
                <w:szCs w:val="24"/>
              </w:rPr>
              <w:t>(10,300)</w:t>
            </w:r>
          </w:p>
        </w:tc>
        <w:tc>
          <w:tcPr>
            <w:tcW w:w="1170"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Direct Materials Used</w:t>
            </w:r>
          </w:p>
        </w:tc>
        <w:tc>
          <w:tcPr>
            <w:tcW w:w="1137" w:type="dxa"/>
            <w:tcBorders>
              <w:top w:val="single" w:sz="4" w:space="0" w:color="auto"/>
            </w:tcBorders>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r w:rsidRPr="00B25114">
              <w:rPr>
                <w:color w:val="000000"/>
                <w:szCs w:val="24"/>
              </w:rPr>
              <w:t>$   19,500</w:t>
            </w: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Direct Labor</w:t>
            </w:r>
          </w:p>
        </w:tc>
        <w:tc>
          <w:tcPr>
            <w:tcW w:w="1137"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r w:rsidRPr="00B25114">
              <w:rPr>
                <w:color w:val="000000"/>
                <w:szCs w:val="24"/>
              </w:rPr>
              <w:t>190,000</w:t>
            </w: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Manufacturing Overhead:</w:t>
            </w:r>
          </w:p>
        </w:tc>
        <w:tc>
          <w:tcPr>
            <w:tcW w:w="1137"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tabs>
                <w:tab w:val="decimal" w:pos="1156"/>
              </w:tabs>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 xml:space="preserve">     Plant janitorial services </w:t>
            </w:r>
          </w:p>
        </w:tc>
        <w:tc>
          <w:tcPr>
            <w:tcW w:w="1137" w:type="dxa"/>
          </w:tcPr>
          <w:p w:rsidR="00A81D04" w:rsidRPr="00B25114" w:rsidRDefault="00A81D04" w:rsidP="00E912DF">
            <w:pPr>
              <w:spacing w:line="240" w:lineRule="auto"/>
              <w:jc w:val="right"/>
              <w:rPr>
                <w:color w:val="000000"/>
                <w:szCs w:val="24"/>
              </w:rPr>
            </w:pPr>
            <w:r w:rsidRPr="00B25114">
              <w:rPr>
                <w:color w:val="000000"/>
                <w:szCs w:val="24"/>
              </w:rPr>
              <w:t xml:space="preserve">       700</w:t>
            </w:r>
          </w:p>
        </w:tc>
        <w:tc>
          <w:tcPr>
            <w:tcW w:w="1170" w:type="dxa"/>
          </w:tcPr>
          <w:p w:rsidR="00A81D04" w:rsidRPr="00B25114" w:rsidRDefault="00A81D04" w:rsidP="00E912DF">
            <w:pPr>
              <w:tabs>
                <w:tab w:val="decimal" w:pos="1156"/>
              </w:tabs>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 xml:space="preserve">     Utilities for plant</w:t>
            </w:r>
          </w:p>
        </w:tc>
        <w:tc>
          <w:tcPr>
            <w:tcW w:w="1137" w:type="dxa"/>
          </w:tcPr>
          <w:p w:rsidR="00A81D04" w:rsidRPr="00B25114" w:rsidRDefault="00A81D04" w:rsidP="00E912DF">
            <w:pPr>
              <w:spacing w:line="240" w:lineRule="auto"/>
              <w:jc w:val="right"/>
              <w:rPr>
                <w:color w:val="000000"/>
                <w:szCs w:val="24"/>
              </w:rPr>
            </w:pPr>
            <w:r w:rsidRPr="00B25114">
              <w:rPr>
                <w:color w:val="000000"/>
                <w:szCs w:val="24"/>
              </w:rPr>
              <w:t>10,000</w:t>
            </w:r>
          </w:p>
        </w:tc>
        <w:tc>
          <w:tcPr>
            <w:tcW w:w="1170" w:type="dxa"/>
          </w:tcPr>
          <w:p w:rsidR="00A81D04" w:rsidRPr="00B25114" w:rsidRDefault="00A81D04" w:rsidP="00E912DF">
            <w:pPr>
              <w:tabs>
                <w:tab w:val="decimal" w:pos="1156"/>
              </w:tabs>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 xml:space="preserve">     Rent on plant </w:t>
            </w:r>
          </w:p>
        </w:tc>
        <w:tc>
          <w:tcPr>
            <w:tcW w:w="1137" w:type="dxa"/>
            <w:tcBorders>
              <w:bottom w:val="single" w:sz="4" w:space="0" w:color="auto"/>
            </w:tcBorders>
          </w:tcPr>
          <w:p w:rsidR="00A81D04" w:rsidRPr="00B25114" w:rsidRDefault="00A81D04" w:rsidP="00E912DF">
            <w:pPr>
              <w:spacing w:line="240" w:lineRule="auto"/>
              <w:jc w:val="right"/>
              <w:rPr>
                <w:color w:val="000000"/>
                <w:szCs w:val="24"/>
              </w:rPr>
            </w:pPr>
            <w:r w:rsidRPr="00B25114">
              <w:rPr>
                <w:color w:val="000000"/>
                <w:szCs w:val="24"/>
                <w:lang w:eastAsia="ja-JP"/>
              </w:rPr>
              <w:t xml:space="preserve">     13,0</w:t>
            </w:r>
            <w:r w:rsidRPr="00B25114">
              <w:rPr>
                <w:color w:val="000000"/>
                <w:szCs w:val="24"/>
              </w:rPr>
              <w:t>00</w:t>
            </w:r>
          </w:p>
        </w:tc>
        <w:tc>
          <w:tcPr>
            <w:tcW w:w="1170" w:type="dxa"/>
          </w:tcPr>
          <w:p w:rsidR="00A81D04" w:rsidRPr="00B25114" w:rsidRDefault="00A81D04" w:rsidP="00E912DF">
            <w:pPr>
              <w:tabs>
                <w:tab w:val="decimal" w:pos="1156"/>
              </w:tabs>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4B4FC2">
            <w:pPr>
              <w:spacing w:line="240" w:lineRule="auto"/>
              <w:rPr>
                <w:color w:val="000000"/>
                <w:szCs w:val="24"/>
              </w:rPr>
            </w:pPr>
            <w:r w:rsidRPr="00B25114">
              <w:rPr>
                <w:color w:val="000000"/>
                <w:szCs w:val="24"/>
              </w:rPr>
              <w:t>Total Manufacturing Overhead</w:t>
            </w:r>
          </w:p>
        </w:tc>
        <w:tc>
          <w:tcPr>
            <w:tcW w:w="1137" w:type="dxa"/>
            <w:tcBorders>
              <w:top w:val="single" w:sz="4" w:space="0" w:color="auto"/>
            </w:tcBorders>
          </w:tcPr>
          <w:p w:rsidR="00A81D04" w:rsidRPr="00B25114" w:rsidRDefault="00A81D04" w:rsidP="004B4FC2">
            <w:pPr>
              <w:tabs>
                <w:tab w:val="decimal" w:pos="1280"/>
              </w:tabs>
              <w:spacing w:line="240" w:lineRule="auto"/>
              <w:jc w:val="right"/>
              <w:rPr>
                <w:color w:val="000000"/>
                <w:szCs w:val="24"/>
              </w:rPr>
            </w:pPr>
          </w:p>
        </w:tc>
        <w:tc>
          <w:tcPr>
            <w:tcW w:w="1170" w:type="dxa"/>
          </w:tcPr>
          <w:p w:rsidR="00A81D04" w:rsidRPr="00ED11C8" w:rsidRDefault="00A81D04" w:rsidP="004B4FC2">
            <w:pPr>
              <w:keepLines/>
              <w:spacing w:line="240" w:lineRule="auto"/>
              <w:ind w:left="240" w:hanging="240"/>
              <w:jc w:val="right"/>
              <w:rPr>
                <w:color w:val="000000"/>
                <w:szCs w:val="24"/>
                <w:u w:val="single"/>
              </w:rPr>
            </w:pPr>
            <w:r w:rsidRPr="00ED11C8">
              <w:rPr>
                <w:color w:val="000000"/>
                <w:szCs w:val="24"/>
                <w:u w:val="single"/>
              </w:rPr>
              <w:t xml:space="preserve">  23,700</w:t>
            </w:r>
          </w:p>
        </w:tc>
        <w:tc>
          <w:tcPr>
            <w:tcW w:w="1170" w:type="dxa"/>
          </w:tcPr>
          <w:p w:rsidR="00A81D04" w:rsidRPr="00B25114" w:rsidRDefault="00A81D04" w:rsidP="004B4FC2">
            <w:pPr>
              <w:spacing w:line="240" w:lineRule="auto"/>
              <w:jc w:val="right"/>
              <w:rPr>
                <w:color w:val="000000"/>
                <w:szCs w:val="24"/>
              </w:rPr>
            </w:pP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Total Manufacturing Costs Incurred</w:t>
            </w:r>
            <w:r w:rsidRPr="00B25114">
              <w:rPr>
                <w:color w:val="000000"/>
                <w:szCs w:val="24"/>
              </w:rPr>
              <w:tab/>
              <w:t>during the Year</w:t>
            </w:r>
          </w:p>
        </w:tc>
        <w:tc>
          <w:tcPr>
            <w:tcW w:w="1137"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c>
          <w:tcPr>
            <w:tcW w:w="1170" w:type="dxa"/>
            <w:tcBorders>
              <w:bottom w:val="single" w:sz="4" w:space="0" w:color="auto"/>
            </w:tcBorders>
          </w:tcPr>
          <w:p w:rsidR="00A81D04" w:rsidRPr="00B25114" w:rsidRDefault="00A81D04" w:rsidP="00E912DF">
            <w:pPr>
              <w:spacing w:line="240" w:lineRule="auto"/>
              <w:jc w:val="right"/>
              <w:rPr>
                <w:color w:val="000000"/>
                <w:szCs w:val="24"/>
              </w:rPr>
            </w:pPr>
            <w:r w:rsidRPr="00B25114">
              <w:rPr>
                <w:color w:val="000000"/>
                <w:szCs w:val="24"/>
              </w:rPr>
              <w:t xml:space="preserve">   233,200</w:t>
            </w:r>
          </w:p>
        </w:tc>
      </w:tr>
      <w:tr w:rsidR="00A81D04" w:rsidRPr="00B25114" w:rsidTr="00A53E9C">
        <w:trPr>
          <w:trHeight w:val="274"/>
        </w:trPr>
        <w:tc>
          <w:tcPr>
            <w:tcW w:w="5343" w:type="dxa"/>
          </w:tcPr>
          <w:p w:rsidR="00A81D04" w:rsidRPr="00B25114" w:rsidRDefault="00A81D04" w:rsidP="00E912DF">
            <w:pPr>
              <w:spacing w:line="240" w:lineRule="auto"/>
              <w:rPr>
                <w:color w:val="000000"/>
                <w:szCs w:val="24"/>
                <w:lang w:eastAsia="ja-JP"/>
              </w:rPr>
            </w:pPr>
            <w:r w:rsidRPr="00B25114">
              <w:rPr>
                <w:color w:val="000000"/>
                <w:szCs w:val="24"/>
              </w:rPr>
              <w:t>Total Manufacturing Costs to</w:t>
            </w:r>
            <w:r w:rsidRPr="00B25114">
              <w:rPr>
                <w:color w:val="000000"/>
                <w:szCs w:val="24"/>
                <w:lang w:eastAsia="ja-JP"/>
              </w:rPr>
              <w:t xml:space="preserve"> Account For</w:t>
            </w:r>
          </w:p>
        </w:tc>
        <w:tc>
          <w:tcPr>
            <w:tcW w:w="1137"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c>
          <w:tcPr>
            <w:tcW w:w="1170" w:type="dxa"/>
            <w:tcBorders>
              <w:top w:val="single" w:sz="4" w:space="0" w:color="auto"/>
            </w:tcBorders>
          </w:tcPr>
          <w:p w:rsidR="00A81D04" w:rsidRPr="00B25114" w:rsidRDefault="00A81D04" w:rsidP="00E912DF">
            <w:pPr>
              <w:spacing w:line="240" w:lineRule="auto"/>
              <w:jc w:val="right"/>
              <w:rPr>
                <w:color w:val="000000"/>
                <w:szCs w:val="24"/>
              </w:rPr>
            </w:pPr>
            <w:r w:rsidRPr="00B25114">
              <w:rPr>
                <w:color w:val="000000"/>
                <w:szCs w:val="24"/>
              </w:rPr>
              <w:t xml:space="preserve"> 233,200</w:t>
            </w: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Ending Work-in-Process Inventory</w:t>
            </w:r>
          </w:p>
        </w:tc>
        <w:tc>
          <w:tcPr>
            <w:tcW w:w="1137"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c>
          <w:tcPr>
            <w:tcW w:w="1170" w:type="dxa"/>
            <w:tcBorders>
              <w:bottom w:val="single" w:sz="4" w:space="0" w:color="auto"/>
            </w:tcBorders>
          </w:tcPr>
          <w:p w:rsidR="00A81D04" w:rsidRPr="00B25114" w:rsidRDefault="00A81D04" w:rsidP="00C77964">
            <w:pPr>
              <w:spacing w:line="240" w:lineRule="auto"/>
              <w:ind w:right="-148"/>
              <w:jc w:val="center"/>
              <w:rPr>
                <w:color w:val="000000"/>
                <w:szCs w:val="24"/>
              </w:rPr>
            </w:pPr>
            <w:r>
              <w:rPr>
                <w:color w:val="000000"/>
                <w:szCs w:val="24"/>
              </w:rPr>
              <w:t xml:space="preserve">    </w:t>
            </w:r>
            <w:r w:rsidRPr="00B25114">
              <w:rPr>
                <w:color w:val="000000"/>
                <w:szCs w:val="24"/>
              </w:rPr>
              <w:t>(21,000)</w:t>
            </w:r>
          </w:p>
        </w:tc>
      </w:tr>
      <w:tr w:rsidR="00A81D04" w:rsidRPr="00B25114" w:rsidTr="00A53E9C">
        <w:trPr>
          <w:trHeight w:val="274"/>
        </w:trPr>
        <w:tc>
          <w:tcPr>
            <w:tcW w:w="5343" w:type="dxa"/>
          </w:tcPr>
          <w:p w:rsidR="00A81D04" w:rsidRPr="00B25114" w:rsidRDefault="00A81D04" w:rsidP="00E912DF">
            <w:pPr>
              <w:spacing w:line="240" w:lineRule="auto"/>
              <w:rPr>
                <w:color w:val="000000"/>
                <w:szCs w:val="24"/>
              </w:rPr>
            </w:pPr>
            <w:r w:rsidRPr="00B25114">
              <w:rPr>
                <w:color w:val="000000"/>
                <w:szCs w:val="24"/>
              </w:rPr>
              <w:t>Cost of Goods Manufactured</w:t>
            </w:r>
          </w:p>
        </w:tc>
        <w:tc>
          <w:tcPr>
            <w:tcW w:w="1137" w:type="dxa"/>
          </w:tcPr>
          <w:p w:rsidR="00A81D04" w:rsidRPr="00B25114" w:rsidRDefault="00A81D04" w:rsidP="00E912DF">
            <w:pPr>
              <w:spacing w:line="240" w:lineRule="auto"/>
              <w:jc w:val="right"/>
              <w:rPr>
                <w:color w:val="000000"/>
                <w:szCs w:val="24"/>
              </w:rPr>
            </w:pPr>
          </w:p>
        </w:tc>
        <w:tc>
          <w:tcPr>
            <w:tcW w:w="1170" w:type="dxa"/>
          </w:tcPr>
          <w:p w:rsidR="00A81D04" w:rsidRPr="00B25114" w:rsidRDefault="00A81D04" w:rsidP="00E912DF">
            <w:pPr>
              <w:spacing w:line="240" w:lineRule="auto"/>
              <w:jc w:val="right"/>
              <w:rPr>
                <w:color w:val="000000"/>
                <w:szCs w:val="24"/>
              </w:rPr>
            </w:pPr>
          </w:p>
        </w:tc>
        <w:tc>
          <w:tcPr>
            <w:tcW w:w="1170" w:type="dxa"/>
            <w:tcBorders>
              <w:top w:val="single" w:sz="4" w:space="0" w:color="auto"/>
              <w:bottom w:val="double" w:sz="4" w:space="0" w:color="auto"/>
            </w:tcBorders>
          </w:tcPr>
          <w:p w:rsidR="00A81D04" w:rsidRPr="00B25114" w:rsidRDefault="00A81D04" w:rsidP="00E912DF">
            <w:pPr>
              <w:spacing w:line="240" w:lineRule="auto"/>
              <w:jc w:val="right"/>
              <w:rPr>
                <w:color w:val="000000"/>
                <w:szCs w:val="24"/>
              </w:rPr>
            </w:pPr>
            <w:r w:rsidRPr="00B25114">
              <w:rPr>
                <w:color w:val="000000"/>
                <w:szCs w:val="24"/>
              </w:rPr>
              <w:t xml:space="preserve"> $ 212,200</w:t>
            </w:r>
          </w:p>
        </w:tc>
      </w:tr>
      <w:tr w:rsidR="00A81D04" w:rsidRPr="00B25114" w:rsidTr="00A53E9C">
        <w:trPr>
          <w:trHeight w:val="274"/>
        </w:trPr>
        <w:tc>
          <w:tcPr>
            <w:tcW w:w="5343" w:type="dxa"/>
            <w:tcBorders>
              <w:bottom w:val="single" w:sz="4" w:space="0" w:color="auto"/>
            </w:tcBorders>
          </w:tcPr>
          <w:p w:rsidR="00A81D04" w:rsidRPr="00B25114" w:rsidRDefault="00A81D04" w:rsidP="00E912DF">
            <w:pPr>
              <w:spacing w:line="240" w:lineRule="auto"/>
              <w:rPr>
                <w:color w:val="000000"/>
                <w:szCs w:val="24"/>
              </w:rPr>
            </w:pPr>
          </w:p>
        </w:tc>
        <w:tc>
          <w:tcPr>
            <w:tcW w:w="1137" w:type="dxa"/>
            <w:tcBorders>
              <w:bottom w:val="single" w:sz="4" w:space="0" w:color="auto"/>
            </w:tcBorders>
          </w:tcPr>
          <w:p w:rsidR="00A81D04" w:rsidRPr="00B25114" w:rsidRDefault="00A81D04" w:rsidP="00E912DF">
            <w:pPr>
              <w:spacing w:line="240" w:lineRule="auto"/>
              <w:jc w:val="right"/>
              <w:rPr>
                <w:color w:val="000000"/>
                <w:szCs w:val="24"/>
              </w:rPr>
            </w:pPr>
          </w:p>
        </w:tc>
        <w:tc>
          <w:tcPr>
            <w:tcW w:w="1170" w:type="dxa"/>
            <w:tcBorders>
              <w:bottom w:val="single" w:sz="4" w:space="0" w:color="auto"/>
            </w:tcBorders>
          </w:tcPr>
          <w:p w:rsidR="00A81D04" w:rsidRPr="00B25114" w:rsidRDefault="00A81D04" w:rsidP="00E912DF">
            <w:pPr>
              <w:spacing w:line="240" w:lineRule="auto"/>
              <w:jc w:val="right"/>
              <w:rPr>
                <w:color w:val="000000"/>
                <w:szCs w:val="24"/>
              </w:rPr>
            </w:pPr>
          </w:p>
        </w:tc>
        <w:tc>
          <w:tcPr>
            <w:tcW w:w="1170" w:type="dxa"/>
            <w:tcBorders>
              <w:top w:val="double" w:sz="4" w:space="0" w:color="auto"/>
              <w:bottom w:val="single" w:sz="4" w:space="0" w:color="auto"/>
            </w:tcBorders>
          </w:tcPr>
          <w:p w:rsidR="00A81D04" w:rsidRPr="00B25114" w:rsidRDefault="00A81D04" w:rsidP="00E912DF">
            <w:pPr>
              <w:tabs>
                <w:tab w:val="decimal" w:pos="1169"/>
              </w:tabs>
              <w:spacing w:line="240" w:lineRule="auto"/>
              <w:rPr>
                <w:color w:val="000000"/>
                <w:szCs w:val="24"/>
              </w:rPr>
            </w:pPr>
          </w:p>
        </w:tc>
      </w:tr>
    </w:tbl>
    <w:p w:rsidR="00A81D04" w:rsidRPr="00B25114" w:rsidRDefault="00A81D04" w:rsidP="00E912DF">
      <w:pPr>
        <w:spacing w:line="240" w:lineRule="auto"/>
        <w:rPr>
          <w:color w:val="000000"/>
        </w:rPr>
      </w:pPr>
    </w:p>
    <w:p w:rsidR="00A81D04" w:rsidRDefault="00A81D04" w:rsidP="00E912DF">
      <w:pPr>
        <w:spacing w:line="240" w:lineRule="auto"/>
        <w:rPr>
          <w:color w:val="000000"/>
        </w:rPr>
      </w:pPr>
    </w:p>
    <w:p w:rsidR="00A81D04" w:rsidRPr="00B25114" w:rsidRDefault="00A81D04" w:rsidP="00E912DF">
      <w:pPr>
        <w:spacing w:line="240" w:lineRule="auto"/>
        <w:rPr>
          <w:color w:val="000000"/>
        </w:rPr>
      </w:pPr>
    </w:p>
    <w:p w:rsidR="00A81D04" w:rsidRPr="00B25114" w:rsidRDefault="00A81D04" w:rsidP="00E912DF">
      <w:pPr>
        <w:spacing w:line="240" w:lineRule="auto"/>
        <w:rPr>
          <w:color w:val="000000"/>
        </w:rPr>
      </w:pPr>
    </w:p>
    <w:p w:rsidR="00A81D04" w:rsidRDefault="00A81D04">
      <w:pPr>
        <w:overflowPunct/>
        <w:autoSpaceDE/>
        <w:autoSpaceDN/>
        <w:adjustRightInd/>
        <w:spacing w:line="240" w:lineRule="auto"/>
        <w:textAlignment w:val="auto"/>
        <w:rPr>
          <w:color w:val="000000"/>
          <w:szCs w:val="24"/>
        </w:rPr>
        <w:sectPr w:rsidR="00A81D04" w:rsidSect="00E669FE">
          <w:footerReference w:type="even" r:id="rId7"/>
          <w:footerReference w:type="default" r:id="rId8"/>
          <w:type w:val="continuous"/>
          <w:pgSz w:w="12240" w:h="15840" w:code="1"/>
          <w:pgMar w:top="1440" w:right="1440" w:bottom="1440" w:left="1440" w:header="720" w:footer="720" w:gutter="0"/>
          <w:cols w:space="720"/>
          <w:docGrid w:linePitch="326"/>
        </w:sectPr>
      </w:pPr>
    </w:p>
    <w:p w:rsidR="00A81D04" w:rsidRPr="00A53E9C" w:rsidRDefault="00A81D04" w:rsidP="00A53E9C">
      <w:pPr>
        <w:pBdr>
          <w:bottom w:val="single" w:sz="4" w:space="1" w:color="auto"/>
        </w:pBdr>
        <w:rPr>
          <w:b/>
          <w:color w:val="000000"/>
          <w:sz w:val="32"/>
          <w:szCs w:val="32"/>
        </w:rPr>
      </w:pPr>
      <w:r w:rsidRPr="00A53E9C">
        <w:rPr>
          <w:b/>
          <w:i/>
          <w:color w:val="000000"/>
          <w:sz w:val="32"/>
          <w:szCs w:val="32"/>
        </w:rPr>
        <w:t>Critical Thinking</w:t>
      </w:r>
    </w:p>
    <w:p w:rsidR="00A81D04" w:rsidRDefault="00A81D04" w:rsidP="00EC24D1">
      <w:pPr>
        <w:pStyle w:val="CRPROBSETHEADFIRST"/>
        <w:keepLines w:val="0"/>
        <w:widowControl w:val="0"/>
        <w:spacing w:before="0" w:line="240" w:lineRule="auto"/>
        <w:jc w:val="left"/>
        <w:rPr>
          <w:rStyle w:val="CRCS1H2"/>
          <w:rFonts w:ascii="Times New Roman" w:hAnsi="Times New Roman"/>
          <w:b/>
          <w:noProof w:val="0"/>
          <w:color w:val="000000"/>
          <w:sz w:val="24"/>
          <w:szCs w:val="24"/>
        </w:rPr>
      </w:pPr>
    </w:p>
    <w:p w:rsidR="00A81D04" w:rsidRDefault="00A81D04" w:rsidP="00EC24D1">
      <w:pPr>
        <w:pStyle w:val="CRPROBSETHEADFIRST"/>
        <w:keepLines w:val="0"/>
        <w:widowControl w:val="0"/>
        <w:spacing w:before="0" w:line="240" w:lineRule="auto"/>
        <w:jc w:val="left"/>
        <w:rPr>
          <w:rStyle w:val="CRCS1H2"/>
          <w:rFonts w:ascii="Times New Roman" w:hAnsi="Times New Roman"/>
          <w:b/>
          <w:noProof w:val="0"/>
          <w:color w:val="000000"/>
          <w:sz w:val="24"/>
          <w:szCs w:val="24"/>
        </w:rPr>
      </w:pPr>
    </w:p>
    <w:p w:rsidR="00A81D04" w:rsidRPr="00C9549B" w:rsidRDefault="00A81D04" w:rsidP="00EC24D1">
      <w:pPr>
        <w:pStyle w:val="CRPROBSETHEADFIRST"/>
        <w:keepLines w:val="0"/>
        <w:widowControl w:val="0"/>
        <w:spacing w:before="0" w:line="240" w:lineRule="auto"/>
        <w:jc w:val="left"/>
        <w:rPr>
          <w:rFonts w:ascii="Times New Roman" w:hAnsi="Times New Roman"/>
          <w:b/>
          <w:noProof w:val="0"/>
          <w:color w:val="000000"/>
          <w:sz w:val="24"/>
          <w:szCs w:val="24"/>
        </w:rPr>
      </w:pPr>
      <w:r w:rsidRPr="00C9549B">
        <w:rPr>
          <w:rFonts w:ascii="Times New Roman" w:hAnsi="Times New Roman"/>
          <w:b/>
          <w:noProof w:val="0"/>
          <w:color w:val="000000"/>
          <w:sz w:val="24"/>
          <w:szCs w:val="24"/>
        </w:rPr>
        <w:t>Decision Case 18-1</w:t>
      </w:r>
    </w:p>
    <w:p w:rsidR="00A81D04" w:rsidRDefault="00A81D04" w:rsidP="00A53E9C">
      <w:pPr>
        <w:spacing w:line="240" w:lineRule="auto"/>
        <w:rPr>
          <w:b/>
          <w:szCs w:val="24"/>
        </w:rPr>
      </w:pPr>
      <w:r>
        <w:rPr>
          <w:b/>
          <w:szCs w:val="24"/>
        </w:rPr>
        <w:t>Requirement 1</w:t>
      </w:r>
      <w:r w:rsidRPr="00AE3B98">
        <w:rPr>
          <w:b/>
          <w:szCs w:val="24"/>
        </w:rPr>
        <w:t xml:space="preserve"> </w:t>
      </w:r>
    </w:p>
    <w:p w:rsidR="00A81D04" w:rsidRPr="00884E5F" w:rsidRDefault="00A81D04" w:rsidP="00E912DF">
      <w:pPr>
        <w:pStyle w:val="BodyText"/>
        <w:rPr>
          <w:rFonts w:ascii="Times New Roman" w:hAnsi="Times New Roman"/>
          <w:bCs/>
          <w:sz w:val="24"/>
          <w:szCs w:val="24"/>
        </w:rPr>
      </w:pPr>
    </w:p>
    <w:p w:rsidR="00A81D04" w:rsidRPr="00B25114" w:rsidRDefault="00A81D04" w:rsidP="00A53E9C">
      <w:pPr>
        <w:pStyle w:val="BodyText"/>
        <w:jc w:val="both"/>
        <w:rPr>
          <w:rFonts w:ascii="Times New Roman" w:hAnsi="Times New Roman"/>
          <w:b w:val="0"/>
          <w:bCs/>
          <w:sz w:val="24"/>
          <w:szCs w:val="24"/>
        </w:rPr>
      </w:pPr>
      <w:r w:rsidRPr="00B25114">
        <w:rPr>
          <w:rFonts w:ascii="Times New Roman" w:hAnsi="Times New Roman"/>
          <w:b w:val="0"/>
          <w:bCs/>
          <w:sz w:val="24"/>
          <w:szCs w:val="24"/>
        </w:rPr>
        <w:t>Shown in the schedule, below, the ending inventories are: Raw Materials Inventory, $143,000; Work-in-Process Inventory, $239,000; and Finished Goods Inventory, $150,000.</w:t>
      </w:r>
    </w:p>
    <w:p w:rsidR="00A81D04" w:rsidRPr="00884E5F" w:rsidRDefault="00A81D04" w:rsidP="00E912DF">
      <w:pPr>
        <w:pStyle w:val="BodyText"/>
        <w:jc w:val="both"/>
        <w:rPr>
          <w:rFonts w:ascii="Times New Roman" w:hAnsi="Times New Roman"/>
          <w:bCs/>
          <w:sz w:val="24"/>
          <w:szCs w:val="24"/>
        </w:rPr>
      </w:pPr>
    </w:p>
    <w:tbl>
      <w:tblPr>
        <w:tblW w:w="1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tblPr>
      <w:tblGrid>
        <w:gridCol w:w="2308"/>
        <w:gridCol w:w="1620"/>
        <w:gridCol w:w="180"/>
        <w:gridCol w:w="2552"/>
        <w:gridCol w:w="1800"/>
        <w:gridCol w:w="270"/>
        <w:gridCol w:w="2430"/>
        <w:gridCol w:w="1710"/>
      </w:tblGrid>
      <w:tr w:rsidR="00A81D04" w:rsidRPr="00884E5F" w:rsidTr="00A53E9C">
        <w:trPr>
          <w:trHeight w:val="368"/>
        </w:trPr>
        <w:tc>
          <w:tcPr>
            <w:tcW w:w="12870" w:type="dxa"/>
            <w:gridSpan w:val="8"/>
            <w:tcBorders>
              <w:bottom w:val="nil"/>
            </w:tcBorders>
          </w:tcPr>
          <w:p w:rsidR="00A81D04" w:rsidRPr="00C851D4" w:rsidRDefault="00A81D04" w:rsidP="00E912DF">
            <w:pPr>
              <w:pStyle w:val="BodyText"/>
              <w:jc w:val="center"/>
              <w:rPr>
                <w:rFonts w:ascii="Times New Roman" w:hAnsi="Times New Roman"/>
                <w:bCs/>
                <w:sz w:val="24"/>
                <w:szCs w:val="24"/>
              </w:rPr>
            </w:pPr>
            <w:r w:rsidRPr="00C851D4">
              <w:rPr>
                <w:rFonts w:ascii="Times New Roman" w:hAnsi="Times New Roman"/>
                <w:bCs/>
                <w:sz w:val="24"/>
                <w:szCs w:val="24"/>
              </w:rPr>
              <w:t>POWERSWITCH, INC.</w:t>
            </w:r>
          </w:p>
        </w:tc>
      </w:tr>
      <w:tr w:rsidR="00A81D04" w:rsidRPr="00884E5F" w:rsidTr="00A53E9C">
        <w:trPr>
          <w:trHeight w:val="367"/>
        </w:trPr>
        <w:tc>
          <w:tcPr>
            <w:tcW w:w="12870" w:type="dxa"/>
            <w:gridSpan w:val="8"/>
            <w:tcBorders>
              <w:top w:val="nil"/>
            </w:tcBorders>
          </w:tcPr>
          <w:p w:rsidR="00A81D04" w:rsidRPr="00C851D4" w:rsidRDefault="00A81D04" w:rsidP="00E912DF">
            <w:pPr>
              <w:pStyle w:val="BodyText"/>
              <w:jc w:val="center"/>
              <w:rPr>
                <w:rFonts w:ascii="Times New Roman" w:hAnsi="Times New Roman"/>
                <w:bCs/>
                <w:sz w:val="24"/>
                <w:szCs w:val="24"/>
              </w:rPr>
            </w:pPr>
            <w:r w:rsidRPr="00C851D4">
              <w:rPr>
                <w:rFonts w:ascii="Times New Roman" w:hAnsi="Times New Roman"/>
                <w:bCs/>
                <w:sz w:val="24"/>
                <w:szCs w:val="24"/>
              </w:rPr>
              <w:t>Flow of Costs Schedule</w:t>
            </w:r>
          </w:p>
        </w:tc>
      </w:tr>
      <w:tr w:rsidR="00A81D04" w:rsidRPr="00884E5F" w:rsidTr="00A53E9C">
        <w:tc>
          <w:tcPr>
            <w:tcW w:w="3928" w:type="dxa"/>
            <w:gridSpan w:val="2"/>
            <w:tcBorders>
              <w:bottom w:val="nil"/>
            </w:tcBorders>
            <w:vAlign w:val="center"/>
          </w:tcPr>
          <w:p w:rsidR="00A81D04" w:rsidRPr="00C851D4" w:rsidRDefault="00A81D04" w:rsidP="00E912DF">
            <w:pPr>
              <w:pStyle w:val="BodyText"/>
              <w:jc w:val="center"/>
              <w:rPr>
                <w:rFonts w:ascii="Times New Roman" w:hAnsi="Times New Roman"/>
                <w:bCs/>
                <w:sz w:val="16"/>
                <w:szCs w:val="16"/>
              </w:rPr>
            </w:pPr>
          </w:p>
        </w:tc>
        <w:tc>
          <w:tcPr>
            <w:tcW w:w="180" w:type="dxa"/>
            <w:tcBorders>
              <w:bottom w:val="nil"/>
              <w:right w:val="nil"/>
            </w:tcBorders>
          </w:tcPr>
          <w:p w:rsidR="00A81D04" w:rsidRPr="00C851D4" w:rsidRDefault="00A81D04" w:rsidP="00E912DF">
            <w:pPr>
              <w:pStyle w:val="BodyText"/>
              <w:jc w:val="center"/>
              <w:rPr>
                <w:rFonts w:ascii="Times New Roman" w:hAnsi="Times New Roman"/>
                <w:bCs/>
                <w:sz w:val="16"/>
                <w:szCs w:val="16"/>
              </w:rPr>
            </w:pPr>
          </w:p>
        </w:tc>
        <w:tc>
          <w:tcPr>
            <w:tcW w:w="4352" w:type="dxa"/>
            <w:gridSpan w:val="2"/>
            <w:tcBorders>
              <w:left w:val="nil"/>
              <w:bottom w:val="nil"/>
            </w:tcBorders>
            <w:vAlign w:val="center"/>
          </w:tcPr>
          <w:p w:rsidR="00A81D04" w:rsidRPr="00C851D4" w:rsidRDefault="00A81D04" w:rsidP="00E912DF">
            <w:pPr>
              <w:pStyle w:val="BodyText"/>
              <w:jc w:val="center"/>
              <w:rPr>
                <w:rFonts w:ascii="Times New Roman" w:hAnsi="Times New Roman"/>
                <w:bCs/>
                <w:sz w:val="16"/>
                <w:szCs w:val="16"/>
              </w:rPr>
            </w:pPr>
          </w:p>
        </w:tc>
        <w:tc>
          <w:tcPr>
            <w:tcW w:w="270" w:type="dxa"/>
            <w:tcBorders>
              <w:bottom w:val="nil"/>
              <w:right w:val="nil"/>
            </w:tcBorders>
          </w:tcPr>
          <w:p w:rsidR="00A81D04" w:rsidRPr="00C851D4" w:rsidRDefault="00A81D04" w:rsidP="00E912DF">
            <w:pPr>
              <w:pStyle w:val="BodyText"/>
              <w:jc w:val="center"/>
              <w:rPr>
                <w:rFonts w:ascii="Times New Roman" w:hAnsi="Times New Roman"/>
                <w:bCs/>
                <w:sz w:val="16"/>
                <w:szCs w:val="16"/>
              </w:rPr>
            </w:pPr>
          </w:p>
        </w:tc>
        <w:tc>
          <w:tcPr>
            <w:tcW w:w="4140" w:type="dxa"/>
            <w:gridSpan w:val="2"/>
            <w:tcBorders>
              <w:left w:val="nil"/>
              <w:bottom w:val="nil"/>
            </w:tcBorders>
            <w:vAlign w:val="center"/>
          </w:tcPr>
          <w:p w:rsidR="00A81D04" w:rsidRPr="00C851D4" w:rsidRDefault="00A81D04" w:rsidP="00E912DF">
            <w:pPr>
              <w:pStyle w:val="BodyText"/>
              <w:jc w:val="center"/>
              <w:rPr>
                <w:rFonts w:ascii="Times New Roman" w:hAnsi="Times New Roman"/>
                <w:bCs/>
                <w:sz w:val="16"/>
                <w:szCs w:val="16"/>
              </w:rPr>
            </w:pPr>
          </w:p>
        </w:tc>
      </w:tr>
      <w:tr w:rsidR="00A81D04" w:rsidRPr="00884E5F" w:rsidTr="00A53E9C">
        <w:tc>
          <w:tcPr>
            <w:tcW w:w="3928" w:type="dxa"/>
            <w:gridSpan w:val="2"/>
            <w:tcBorders>
              <w:top w:val="nil"/>
            </w:tcBorders>
          </w:tcPr>
          <w:p w:rsidR="00A81D04" w:rsidRPr="00C851D4" w:rsidRDefault="00A81D04" w:rsidP="00E912DF">
            <w:pPr>
              <w:pStyle w:val="BodyText"/>
              <w:jc w:val="center"/>
              <w:rPr>
                <w:rFonts w:ascii="Times New Roman" w:hAnsi="Times New Roman"/>
                <w:bCs/>
                <w:sz w:val="24"/>
                <w:szCs w:val="24"/>
              </w:rPr>
            </w:pPr>
            <w:r w:rsidRPr="00C851D4">
              <w:rPr>
                <w:rFonts w:ascii="Times New Roman" w:hAnsi="Times New Roman"/>
                <w:bCs/>
                <w:sz w:val="24"/>
                <w:szCs w:val="24"/>
              </w:rPr>
              <w:t>Raw Materials Inventory</w:t>
            </w:r>
          </w:p>
        </w:tc>
        <w:tc>
          <w:tcPr>
            <w:tcW w:w="180" w:type="dxa"/>
            <w:tcBorders>
              <w:top w:val="nil"/>
              <w:right w:val="nil"/>
            </w:tcBorders>
          </w:tcPr>
          <w:p w:rsidR="00A81D04" w:rsidRPr="00C851D4" w:rsidRDefault="00A81D04" w:rsidP="00E912DF">
            <w:pPr>
              <w:pStyle w:val="BodyText"/>
              <w:jc w:val="center"/>
              <w:rPr>
                <w:rFonts w:ascii="Times New Roman" w:hAnsi="Times New Roman"/>
                <w:bCs/>
                <w:sz w:val="24"/>
                <w:szCs w:val="24"/>
              </w:rPr>
            </w:pPr>
          </w:p>
        </w:tc>
        <w:tc>
          <w:tcPr>
            <w:tcW w:w="4352" w:type="dxa"/>
            <w:gridSpan w:val="2"/>
            <w:tcBorders>
              <w:top w:val="nil"/>
              <w:left w:val="nil"/>
            </w:tcBorders>
          </w:tcPr>
          <w:p w:rsidR="00A81D04" w:rsidRPr="00C851D4" w:rsidRDefault="00A81D04" w:rsidP="00E912DF">
            <w:pPr>
              <w:pStyle w:val="BodyText"/>
              <w:jc w:val="center"/>
              <w:rPr>
                <w:rFonts w:ascii="Times New Roman" w:hAnsi="Times New Roman"/>
                <w:bCs/>
                <w:sz w:val="24"/>
                <w:szCs w:val="24"/>
              </w:rPr>
            </w:pPr>
            <w:r w:rsidRPr="00C851D4">
              <w:rPr>
                <w:rFonts w:ascii="Times New Roman" w:hAnsi="Times New Roman"/>
                <w:bCs/>
                <w:sz w:val="24"/>
                <w:szCs w:val="24"/>
              </w:rPr>
              <w:t>Work-in-Process Inventory</w:t>
            </w:r>
          </w:p>
        </w:tc>
        <w:tc>
          <w:tcPr>
            <w:tcW w:w="270" w:type="dxa"/>
            <w:tcBorders>
              <w:top w:val="nil"/>
              <w:right w:val="nil"/>
            </w:tcBorders>
          </w:tcPr>
          <w:p w:rsidR="00A81D04" w:rsidRPr="00C851D4" w:rsidRDefault="00A81D04" w:rsidP="00E912DF">
            <w:pPr>
              <w:pStyle w:val="BodyText"/>
              <w:jc w:val="center"/>
              <w:rPr>
                <w:rFonts w:ascii="Times New Roman" w:hAnsi="Times New Roman"/>
                <w:bCs/>
                <w:sz w:val="24"/>
                <w:szCs w:val="24"/>
              </w:rPr>
            </w:pPr>
          </w:p>
        </w:tc>
        <w:tc>
          <w:tcPr>
            <w:tcW w:w="4140" w:type="dxa"/>
            <w:gridSpan w:val="2"/>
            <w:tcBorders>
              <w:top w:val="nil"/>
              <w:left w:val="nil"/>
            </w:tcBorders>
          </w:tcPr>
          <w:p w:rsidR="00A81D04" w:rsidRPr="00C851D4" w:rsidRDefault="00A81D04" w:rsidP="00E912DF">
            <w:pPr>
              <w:pStyle w:val="BodyText"/>
              <w:jc w:val="center"/>
              <w:rPr>
                <w:rFonts w:ascii="Times New Roman" w:hAnsi="Times New Roman"/>
                <w:bCs/>
                <w:sz w:val="24"/>
                <w:szCs w:val="24"/>
              </w:rPr>
            </w:pPr>
            <w:r w:rsidRPr="00C851D4">
              <w:rPr>
                <w:rFonts w:ascii="Times New Roman" w:hAnsi="Times New Roman"/>
                <w:bCs/>
                <w:sz w:val="24"/>
                <w:szCs w:val="24"/>
              </w:rPr>
              <w:t>Finished Goods Inventory</w:t>
            </w:r>
          </w:p>
        </w:tc>
      </w:tr>
      <w:tr w:rsidR="00A81D04" w:rsidRPr="00884E5F" w:rsidTr="00A53E9C">
        <w:tc>
          <w:tcPr>
            <w:tcW w:w="2308" w:type="dxa"/>
            <w:tcBorders>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Beginning</w:t>
            </w:r>
          </w:p>
          <w:p w:rsidR="00A81D04" w:rsidRPr="00C851D4" w:rsidRDefault="00A81D04" w:rsidP="00E912DF">
            <w:pPr>
              <w:pStyle w:val="BodyText"/>
              <w:tabs>
                <w:tab w:val="left" w:pos="270"/>
              </w:tabs>
              <w:rPr>
                <w:rFonts w:ascii="Times New Roman" w:hAnsi="Times New Roman"/>
                <w:b w:val="0"/>
                <w:bCs/>
                <w:sz w:val="24"/>
                <w:szCs w:val="24"/>
              </w:rPr>
            </w:pPr>
            <w:r w:rsidRPr="00C851D4">
              <w:rPr>
                <w:rFonts w:ascii="Times New Roman" w:hAnsi="Times New Roman"/>
                <w:b w:val="0"/>
                <w:bCs/>
                <w:sz w:val="24"/>
                <w:szCs w:val="24"/>
              </w:rPr>
              <w:t xml:space="preserve">   Inventory</w:t>
            </w:r>
          </w:p>
        </w:tc>
        <w:tc>
          <w:tcPr>
            <w:tcW w:w="1620" w:type="dxa"/>
            <w:tcBorders>
              <w:left w:val="nil"/>
              <w:bottom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113,000 *</w:t>
            </w:r>
          </w:p>
        </w:tc>
        <w:tc>
          <w:tcPr>
            <w:tcW w:w="180" w:type="dxa"/>
            <w:tcBorders>
              <w:bottom w:val="nil"/>
              <w:right w:val="nil"/>
            </w:tcBorders>
          </w:tcPr>
          <w:p w:rsidR="00A81D04" w:rsidRPr="00C851D4" w:rsidRDefault="00A81D04" w:rsidP="00E912DF">
            <w:pPr>
              <w:pStyle w:val="BodyText"/>
              <w:rPr>
                <w:rFonts w:ascii="Times New Roman" w:hAnsi="Times New Roman"/>
                <w:b w:val="0"/>
                <w:bCs/>
                <w:sz w:val="24"/>
                <w:szCs w:val="24"/>
              </w:rPr>
            </w:pPr>
          </w:p>
        </w:tc>
        <w:tc>
          <w:tcPr>
            <w:tcW w:w="2552" w:type="dxa"/>
            <w:tcBorders>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Beginning</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Inventory</w:t>
            </w:r>
          </w:p>
        </w:tc>
        <w:tc>
          <w:tcPr>
            <w:tcW w:w="1800" w:type="dxa"/>
            <w:tcBorders>
              <w:left w:val="nil"/>
              <w:bottom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   229,000 *</w:t>
            </w:r>
          </w:p>
        </w:tc>
        <w:tc>
          <w:tcPr>
            <w:tcW w:w="270" w:type="dxa"/>
            <w:tcBorders>
              <w:bottom w:val="nil"/>
              <w:right w:val="nil"/>
            </w:tcBorders>
          </w:tcPr>
          <w:p w:rsidR="00A81D04" w:rsidRPr="00C851D4" w:rsidRDefault="00A81D04" w:rsidP="00E912DF">
            <w:pPr>
              <w:pStyle w:val="BodyText"/>
              <w:rPr>
                <w:rFonts w:ascii="Times New Roman" w:hAnsi="Times New Roman"/>
                <w:b w:val="0"/>
                <w:bCs/>
                <w:sz w:val="24"/>
                <w:szCs w:val="24"/>
              </w:rPr>
            </w:pPr>
          </w:p>
        </w:tc>
        <w:tc>
          <w:tcPr>
            <w:tcW w:w="2430" w:type="dxa"/>
            <w:tcBorders>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Beginning</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Inventory</w:t>
            </w:r>
          </w:p>
        </w:tc>
        <w:tc>
          <w:tcPr>
            <w:tcW w:w="1710" w:type="dxa"/>
            <w:tcBorders>
              <w:left w:val="nil"/>
              <w:bottom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    154,000 *</w:t>
            </w:r>
          </w:p>
        </w:tc>
      </w:tr>
      <w:tr w:rsidR="00A81D04" w:rsidRPr="00884E5F" w:rsidTr="00444C05">
        <w:tc>
          <w:tcPr>
            <w:tcW w:w="2308" w:type="dxa"/>
            <w:tcBorders>
              <w:top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Purchases</w:t>
            </w:r>
          </w:p>
        </w:tc>
        <w:tc>
          <w:tcPr>
            <w:tcW w:w="1620" w:type="dxa"/>
            <w:tcBorders>
              <w:top w:val="nil"/>
              <w:left w:val="nil"/>
            </w:tcBorders>
            <w:vAlign w:val="bottom"/>
          </w:tcPr>
          <w:p w:rsidR="00A81D04" w:rsidRPr="00C851D4" w:rsidRDefault="00A81D04" w:rsidP="00444C05">
            <w:pPr>
              <w:pStyle w:val="BodyText"/>
              <w:jc w:val="center"/>
              <w:rPr>
                <w:rFonts w:ascii="Times New Roman" w:hAnsi="Times New Roman"/>
                <w:b w:val="0"/>
                <w:bCs/>
                <w:sz w:val="24"/>
                <w:szCs w:val="24"/>
              </w:rPr>
            </w:pPr>
            <w:r w:rsidRPr="00C851D4">
              <w:rPr>
                <w:rFonts w:ascii="Times New Roman" w:hAnsi="Times New Roman"/>
                <w:b w:val="0"/>
                <w:bCs/>
                <w:sz w:val="24"/>
                <w:szCs w:val="24"/>
              </w:rPr>
              <w:t>476,000 *</w:t>
            </w:r>
          </w:p>
        </w:tc>
        <w:tc>
          <w:tcPr>
            <w:tcW w:w="18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552"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Direct Materials </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Used</w:t>
            </w:r>
          </w:p>
        </w:tc>
        <w:tc>
          <w:tcPr>
            <w:tcW w:w="1800" w:type="dxa"/>
            <w:tcBorders>
              <w:top w:val="nil"/>
              <w:left w:val="nil"/>
              <w:bottom w:val="nil"/>
            </w:tcBorders>
            <w:vAlign w:val="bottom"/>
          </w:tcPr>
          <w:p w:rsidR="00A81D04" w:rsidRPr="00C851D4" w:rsidRDefault="00A81D04" w:rsidP="00E912DF">
            <w:pPr>
              <w:pStyle w:val="BodyText"/>
              <w:tabs>
                <w:tab w:val="left" w:pos="1387"/>
              </w:tabs>
              <w:rPr>
                <w:rFonts w:ascii="Times New Roman" w:hAnsi="Times New Roman"/>
                <w:b w:val="0"/>
                <w:bCs/>
                <w:sz w:val="24"/>
                <w:szCs w:val="24"/>
              </w:rPr>
            </w:pPr>
            <w:r w:rsidRPr="00C851D4">
              <w:rPr>
                <w:rFonts w:ascii="Times New Roman" w:hAnsi="Times New Roman"/>
                <w:b w:val="0"/>
                <w:bCs/>
                <w:sz w:val="24"/>
                <w:szCs w:val="24"/>
              </w:rPr>
              <w:t xml:space="preserve">      446,000</w:t>
            </w:r>
            <w:r w:rsidRPr="00C851D4">
              <w:rPr>
                <w:rFonts w:ascii="Times New Roman" w:hAnsi="Times New Roman"/>
                <w:b w:val="0"/>
                <w:bCs/>
                <w:szCs w:val="24"/>
              </w:rPr>
              <w:t xml:space="preserve"> </w:t>
            </w:r>
            <w:r w:rsidRPr="00C851D4">
              <w:rPr>
                <w:rFonts w:ascii="Times New Roman" w:hAnsi="Times New Roman"/>
                <w:b w:val="0"/>
                <w:bCs/>
                <w:szCs w:val="24"/>
                <w:vertAlign w:val="superscript"/>
              </w:rPr>
              <w:t>e</w:t>
            </w:r>
          </w:p>
        </w:tc>
        <w:tc>
          <w:tcPr>
            <w:tcW w:w="27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430"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Cost of Goods</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Manufactured</w:t>
            </w:r>
          </w:p>
        </w:tc>
        <w:tc>
          <w:tcPr>
            <w:tcW w:w="1710" w:type="dxa"/>
            <w:tcBorders>
              <w:top w:val="nil"/>
              <w:lef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1,186,000 </w:t>
            </w:r>
            <w:r w:rsidRPr="00C851D4">
              <w:rPr>
                <w:rFonts w:ascii="Times New Roman" w:hAnsi="Times New Roman"/>
                <w:b w:val="0"/>
                <w:bCs/>
                <w:szCs w:val="24"/>
                <w:vertAlign w:val="superscript"/>
              </w:rPr>
              <w:t>c</w:t>
            </w:r>
          </w:p>
        </w:tc>
      </w:tr>
      <w:tr w:rsidR="00A81D04" w:rsidRPr="00884E5F" w:rsidTr="00A53E9C">
        <w:tc>
          <w:tcPr>
            <w:tcW w:w="2308" w:type="dxa"/>
            <w:tcBorders>
              <w:top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p>
        </w:tc>
        <w:tc>
          <w:tcPr>
            <w:tcW w:w="1620" w:type="dxa"/>
            <w:tcBorders>
              <w:left w:val="nil"/>
              <w:bottom w:val="nil"/>
            </w:tcBorders>
            <w:vAlign w:val="bottom"/>
          </w:tcPr>
          <w:p w:rsidR="00A81D04" w:rsidRPr="00C851D4" w:rsidRDefault="00A81D04" w:rsidP="00E912DF">
            <w:pPr>
              <w:pStyle w:val="BodyText"/>
              <w:rPr>
                <w:rFonts w:ascii="Times New Roman" w:hAnsi="Times New Roman"/>
                <w:b w:val="0"/>
                <w:bCs/>
                <w:sz w:val="24"/>
                <w:szCs w:val="24"/>
              </w:rPr>
            </w:pPr>
          </w:p>
        </w:tc>
        <w:tc>
          <w:tcPr>
            <w:tcW w:w="18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552"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Direct Labor</w:t>
            </w:r>
          </w:p>
        </w:tc>
        <w:tc>
          <w:tcPr>
            <w:tcW w:w="1800" w:type="dxa"/>
            <w:tcBorders>
              <w:top w:val="nil"/>
              <w:left w:val="nil"/>
              <w:bottom w:val="nil"/>
            </w:tcBorders>
            <w:vAlign w:val="bottom"/>
          </w:tcPr>
          <w:p w:rsidR="00A81D04" w:rsidRPr="00C851D4" w:rsidRDefault="00A81D04" w:rsidP="00E912DF">
            <w:pPr>
              <w:pStyle w:val="BodyText"/>
              <w:tabs>
                <w:tab w:val="left" w:pos="1412"/>
              </w:tabs>
              <w:rPr>
                <w:rFonts w:ascii="Times New Roman" w:hAnsi="Times New Roman"/>
                <w:b w:val="0"/>
                <w:bCs/>
                <w:sz w:val="24"/>
                <w:szCs w:val="24"/>
              </w:rPr>
            </w:pPr>
            <w:r w:rsidRPr="00C851D4">
              <w:rPr>
                <w:rFonts w:ascii="Times New Roman" w:hAnsi="Times New Roman"/>
                <w:b w:val="0"/>
                <w:bCs/>
                <w:sz w:val="24"/>
                <w:szCs w:val="24"/>
              </w:rPr>
              <w:t xml:space="preserve">      505,000 *</w:t>
            </w:r>
          </w:p>
        </w:tc>
        <w:tc>
          <w:tcPr>
            <w:tcW w:w="27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430"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p>
        </w:tc>
        <w:tc>
          <w:tcPr>
            <w:tcW w:w="1710" w:type="dxa"/>
            <w:tcBorders>
              <w:left w:val="nil"/>
              <w:bottom w:val="nil"/>
            </w:tcBorders>
            <w:vAlign w:val="bottom"/>
          </w:tcPr>
          <w:p w:rsidR="00A81D04" w:rsidRPr="00C851D4" w:rsidRDefault="00A81D04" w:rsidP="00E912DF">
            <w:pPr>
              <w:pStyle w:val="BodyText"/>
              <w:rPr>
                <w:rFonts w:ascii="Times New Roman" w:hAnsi="Times New Roman"/>
                <w:b w:val="0"/>
                <w:bCs/>
                <w:sz w:val="24"/>
                <w:szCs w:val="24"/>
              </w:rPr>
            </w:pPr>
          </w:p>
        </w:tc>
      </w:tr>
      <w:tr w:rsidR="00A81D04" w:rsidRPr="00884E5F" w:rsidTr="00A53E9C">
        <w:tc>
          <w:tcPr>
            <w:tcW w:w="2308" w:type="dxa"/>
            <w:tcBorders>
              <w:top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p>
        </w:tc>
        <w:tc>
          <w:tcPr>
            <w:tcW w:w="1620" w:type="dxa"/>
            <w:tcBorders>
              <w:top w:val="nil"/>
              <w:left w:val="nil"/>
              <w:bottom w:val="nil"/>
            </w:tcBorders>
            <w:vAlign w:val="bottom"/>
          </w:tcPr>
          <w:p w:rsidR="00A81D04" w:rsidRPr="00C851D4" w:rsidRDefault="00A81D04" w:rsidP="00E912DF">
            <w:pPr>
              <w:pStyle w:val="BodyText"/>
              <w:rPr>
                <w:rFonts w:ascii="Times New Roman" w:hAnsi="Times New Roman"/>
                <w:b w:val="0"/>
                <w:bCs/>
                <w:sz w:val="24"/>
                <w:szCs w:val="24"/>
              </w:rPr>
            </w:pPr>
          </w:p>
        </w:tc>
        <w:tc>
          <w:tcPr>
            <w:tcW w:w="18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552"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Manufacturing</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Overhead</w:t>
            </w:r>
          </w:p>
        </w:tc>
        <w:tc>
          <w:tcPr>
            <w:tcW w:w="1800" w:type="dxa"/>
            <w:tcBorders>
              <w:top w:val="nil"/>
              <w:lef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245,000 *</w:t>
            </w:r>
          </w:p>
        </w:tc>
        <w:tc>
          <w:tcPr>
            <w:tcW w:w="27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430"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p>
        </w:tc>
        <w:tc>
          <w:tcPr>
            <w:tcW w:w="1710" w:type="dxa"/>
            <w:tcBorders>
              <w:top w:val="nil"/>
              <w:left w:val="nil"/>
              <w:bottom w:val="nil"/>
            </w:tcBorders>
            <w:vAlign w:val="bottom"/>
          </w:tcPr>
          <w:p w:rsidR="00A81D04" w:rsidRPr="00C851D4" w:rsidRDefault="00A81D04" w:rsidP="00E912DF">
            <w:pPr>
              <w:pStyle w:val="BodyText"/>
              <w:tabs>
                <w:tab w:val="left" w:pos="1382"/>
              </w:tabs>
              <w:rPr>
                <w:rFonts w:ascii="Times New Roman" w:hAnsi="Times New Roman"/>
                <w:b w:val="0"/>
                <w:bCs/>
                <w:sz w:val="24"/>
                <w:szCs w:val="24"/>
              </w:rPr>
            </w:pPr>
          </w:p>
        </w:tc>
      </w:tr>
      <w:tr w:rsidR="00A81D04" w:rsidRPr="00884E5F" w:rsidTr="00A53E9C">
        <w:tc>
          <w:tcPr>
            <w:tcW w:w="2308" w:type="dxa"/>
            <w:tcBorders>
              <w:top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Raw Materials</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Available for Use</w:t>
            </w:r>
          </w:p>
        </w:tc>
        <w:tc>
          <w:tcPr>
            <w:tcW w:w="1620" w:type="dxa"/>
            <w:tcBorders>
              <w:top w:val="nil"/>
              <w:left w:val="nil"/>
              <w:bottom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589,000     </w:t>
            </w:r>
          </w:p>
        </w:tc>
        <w:tc>
          <w:tcPr>
            <w:tcW w:w="18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552"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Total Manufacturing</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Costs to Account For</w:t>
            </w:r>
          </w:p>
        </w:tc>
        <w:tc>
          <w:tcPr>
            <w:tcW w:w="1800" w:type="dxa"/>
            <w:tcBorders>
              <w:left w:val="nil"/>
              <w:bottom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1,425,000 *</w:t>
            </w:r>
          </w:p>
        </w:tc>
        <w:tc>
          <w:tcPr>
            <w:tcW w:w="27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430"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Cost of Goods</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Available for Sale</w:t>
            </w:r>
          </w:p>
        </w:tc>
        <w:tc>
          <w:tcPr>
            <w:tcW w:w="1710" w:type="dxa"/>
            <w:tcBorders>
              <w:top w:val="nil"/>
              <w:left w:val="nil"/>
              <w:bottom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1,340,000 *</w:t>
            </w:r>
          </w:p>
        </w:tc>
      </w:tr>
      <w:tr w:rsidR="00A81D04" w:rsidRPr="00884E5F" w:rsidTr="00A53E9C">
        <w:tc>
          <w:tcPr>
            <w:tcW w:w="2308" w:type="dxa"/>
            <w:tcBorders>
              <w:top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Ending Inventory</w:t>
            </w:r>
          </w:p>
        </w:tc>
        <w:tc>
          <w:tcPr>
            <w:tcW w:w="1620" w:type="dxa"/>
            <w:tcBorders>
              <w:top w:val="nil"/>
              <w:lef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143,000</w:t>
            </w:r>
            <w:r w:rsidRPr="00C851D4">
              <w:rPr>
                <w:rFonts w:ascii="Times New Roman" w:hAnsi="Times New Roman"/>
                <w:b w:val="0"/>
                <w:bCs/>
                <w:szCs w:val="24"/>
              </w:rPr>
              <w:t xml:space="preserve"> </w:t>
            </w:r>
            <w:r w:rsidRPr="00C851D4">
              <w:rPr>
                <w:rFonts w:ascii="Times New Roman" w:hAnsi="Times New Roman"/>
                <w:b w:val="0"/>
                <w:bCs/>
                <w:szCs w:val="24"/>
                <w:vertAlign w:val="superscript"/>
              </w:rPr>
              <w:t>f</w:t>
            </w:r>
          </w:p>
        </w:tc>
        <w:tc>
          <w:tcPr>
            <w:tcW w:w="18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552"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Ending Inventory</w:t>
            </w:r>
          </w:p>
        </w:tc>
        <w:tc>
          <w:tcPr>
            <w:tcW w:w="1800" w:type="dxa"/>
            <w:tcBorders>
              <w:top w:val="nil"/>
              <w:lef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239,000 </w:t>
            </w:r>
            <w:r w:rsidRPr="00C851D4">
              <w:rPr>
                <w:rFonts w:ascii="Times New Roman" w:hAnsi="Times New Roman"/>
                <w:b w:val="0"/>
                <w:bCs/>
                <w:szCs w:val="24"/>
                <w:vertAlign w:val="superscript"/>
              </w:rPr>
              <w:t>d</w:t>
            </w:r>
          </w:p>
        </w:tc>
        <w:tc>
          <w:tcPr>
            <w:tcW w:w="27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430"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Ending Inventory</w:t>
            </w:r>
          </w:p>
        </w:tc>
        <w:tc>
          <w:tcPr>
            <w:tcW w:w="1710" w:type="dxa"/>
            <w:tcBorders>
              <w:top w:val="nil"/>
              <w:lef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150,000 </w:t>
            </w:r>
            <w:r w:rsidRPr="00C851D4">
              <w:rPr>
                <w:rFonts w:ascii="Times New Roman" w:hAnsi="Times New Roman"/>
                <w:b w:val="0"/>
                <w:bCs/>
                <w:szCs w:val="24"/>
                <w:vertAlign w:val="superscript"/>
              </w:rPr>
              <w:t>b</w:t>
            </w:r>
          </w:p>
        </w:tc>
      </w:tr>
      <w:tr w:rsidR="00A81D04" w:rsidRPr="00884E5F" w:rsidTr="00A53E9C">
        <w:tc>
          <w:tcPr>
            <w:tcW w:w="2308" w:type="dxa"/>
            <w:tcBorders>
              <w:top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Direct Materials</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Used</w:t>
            </w:r>
          </w:p>
        </w:tc>
        <w:tc>
          <w:tcPr>
            <w:tcW w:w="1620" w:type="dxa"/>
            <w:tcBorders>
              <w:left w:val="nil"/>
              <w:bottom w:val="double" w:sz="4" w:space="0" w:color="auto"/>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446,000 </w:t>
            </w:r>
            <w:r w:rsidRPr="00C851D4">
              <w:rPr>
                <w:rFonts w:ascii="Times New Roman" w:hAnsi="Times New Roman"/>
                <w:b w:val="0"/>
                <w:bCs/>
                <w:szCs w:val="24"/>
                <w:vertAlign w:val="superscript"/>
              </w:rPr>
              <w:t>e</w:t>
            </w:r>
          </w:p>
        </w:tc>
        <w:tc>
          <w:tcPr>
            <w:tcW w:w="18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552"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Cost of Goods</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Manufactured</w:t>
            </w:r>
          </w:p>
        </w:tc>
        <w:tc>
          <w:tcPr>
            <w:tcW w:w="1800" w:type="dxa"/>
            <w:tcBorders>
              <w:left w:val="nil"/>
              <w:bottom w:val="double" w:sz="4" w:space="0" w:color="auto"/>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$ 1,186,000 </w:t>
            </w:r>
            <w:r w:rsidRPr="00C851D4">
              <w:rPr>
                <w:rFonts w:ascii="Times New Roman" w:hAnsi="Times New Roman"/>
                <w:b w:val="0"/>
                <w:bCs/>
                <w:szCs w:val="24"/>
                <w:vertAlign w:val="superscript"/>
              </w:rPr>
              <w:t>c</w:t>
            </w:r>
          </w:p>
        </w:tc>
        <w:tc>
          <w:tcPr>
            <w:tcW w:w="270" w:type="dxa"/>
            <w:tcBorders>
              <w:top w:val="nil"/>
              <w:bottom w:val="nil"/>
              <w:right w:val="nil"/>
            </w:tcBorders>
          </w:tcPr>
          <w:p w:rsidR="00A81D04" w:rsidRPr="00C851D4" w:rsidRDefault="00A81D04" w:rsidP="00E912DF">
            <w:pPr>
              <w:pStyle w:val="BodyText"/>
              <w:rPr>
                <w:rFonts w:ascii="Times New Roman" w:hAnsi="Times New Roman"/>
                <w:b w:val="0"/>
                <w:bCs/>
                <w:sz w:val="24"/>
                <w:szCs w:val="24"/>
              </w:rPr>
            </w:pPr>
          </w:p>
        </w:tc>
        <w:tc>
          <w:tcPr>
            <w:tcW w:w="2430" w:type="dxa"/>
            <w:tcBorders>
              <w:top w:val="nil"/>
              <w:left w:val="nil"/>
              <w:bottom w:val="nil"/>
              <w:right w:val="nil"/>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Cost of Goods</w:t>
            </w:r>
          </w:p>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Sold</w:t>
            </w:r>
          </w:p>
        </w:tc>
        <w:tc>
          <w:tcPr>
            <w:tcW w:w="1710" w:type="dxa"/>
            <w:tcBorders>
              <w:left w:val="nil"/>
              <w:bottom w:val="double" w:sz="4" w:space="0" w:color="auto"/>
            </w:tcBorders>
            <w:vAlign w:val="bottom"/>
          </w:tcPr>
          <w:p w:rsidR="00A81D04" w:rsidRPr="00C851D4" w:rsidRDefault="00A81D04" w:rsidP="00E912DF">
            <w:pPr>
              <w:pStyle w:val="BodyText"/>
              <w:rPr>
                <w:rFonts w:ascii="Times New Roman" w:hAnsi="Times New Roman"/>
                <w:b w:val="0"/>
                <w:bCs/>
                <w:sz w:val="24"/>
                <w:szCs w:val="24"/>
              </w:rPr>
            </w:pPr>
            <w:r w:rsidRPr="00C851D4">
              <w:rPr>
                <w:rFonts w:ascii="Times New Roman" w:hAnsi="Times New Roman"/>
                <w:b w:val="0"/>
                <w:bCs/>
                <w:sz w:val="24"/>
                <w:szCs w:val="24"/>
              </w:rPr>
              <w:t xml:space="preserve">$ 1,190,000 </w:t>
            </w:r>
            <w:r w:rsidRPr="00C851D4">
              <w:rPr>
                <w:rFonts w:ascii="Times New Roman" w:hAnsi="Times New Roman"/>
                <w:b w:val="0"/>
                <w:bCs/>
                <w:szCs w:val="24"/>
                <w:vertAlign w:val="superscript"/>
              </w:rPr>
              <w:t>a</w:t>
            </w:r>
          </w:p>
        </w:tc>
      </w:tr>
      <w:tr w:rsidR="00A81D04" w:rsidRPr="00884E5F" w:rsidTr="00A53E9C">
        <w:tc>
          <w:tcPr>
            <w:tcW w:w="2308" w:type="dxa"/>
            <w:tcBorders>
              <w:top w:val="nil"/>
              <w:right w:val="nil"/>
            </w:tcBorders>
            <w:vAlign w:val="bottom"/>
          </w:tcPr>
          <w:p w:rsidR="00A81D04" w:rsidRPr="00C851D4" w:rsidRDefault="00A81D04" w:rsidP="00E912DF">
            <w:pPr>
              <w:pStyle w:val="BodyText"/>
              <w:rPr>
                <w:rFonts w:ascii="Times New Roman" w:hAnsi="Times New Roman"/>
                <w:b w:val="0"/>
                <w:bCs/>
                <w:sz w:val="24"/>
                <w:szCs w:val="24"/>
              </w:rPr>
            </w:pPr>
          </w:p>
        </w:tc>
        <w:tc>
          <w:tcPr>
            <w:tcW w:w="1620" w:type="dxa"/>
            <w:tcBorders>
              <w:top w:val="double" w:sz="4" w:space="0" w:color="auto"/>
              <w:left w:val="nil"/>
            </w:tcBorders>
          </w:tcPr>
          <w:p w:rsidR="00A81D04" w:rsidRPr="00C851D4" w:rsidRDefault="00A81D04" w:rsidP="00E912DF">
            <w:pPr>
              <w:pStyle w:val="BodyText"/>
              <w:jc w:val="right"/>
              <w:rPr>
                <w:rFonts w:ascii="Times New Roman" w:hAnsi="Times New Roman"/>
                <w:b w:val="0"/>
                <w:bCs/>
                <w:sz w:val="24"/>
                <w:szCs w:val="24"/>
              </w:rPr>
            </w:pPr>
          </w:p>
        </w:tc>
        <w:tc>
          <w:tcPr>
            <w:tcW w:w="180" w:type="dxa"/>
            <w:tcBorders>
              <w:top w:val="nil"/>
              <w:right w:val="nil"/>
            </w:tcBorders>
          </w:tcPr>
          <w:p w:rsidR="00A81D04" w:rsidRPr="00C851D4" w:rsidRDefault="00A81D04" w:rsidP="00E912DF">
            <w:pPr>
              <w:pStyle w:val="BodyText"/>
              <w:rPr>
                <w:rFonts w:ascii="Times New Roman" w:hAnsi="Times New Roman"/>
                <w:b w:val="0"/>
                <w:bCs/>
                <w:sz w:val="24"/>
                <w:szCs w:val="24"/>
              </w:rPr>
            </w:pPr>
          </w:p>
        </w:tc>
        <w:tc>
          <w:tcPr>
            <w:tcW w:w="2552" w:type="dxa"/>
            <w:tcBorders>
              <w:top w:val="nil"/>
              <w:left w:val="nil"/>
              <w:right w:val="nil"/>
            </w:tcBorders>
            <w:vAlign w:val="bottom"/>
          </w:tcPr>
          <w:p w:rsidR="00A81D04" w:rsidRPr="00C851D4" w:rsidRDefault="00A81D04" w:rsidP="00E912DF">
            <w:pPr>
              <w:pStyle w:val="BodyText"/>
              <w:rPr>
                <w:rFonts w:ascii="Times New Roman" w:hAnsi="Times New Roman"/>
                <w:b w:val="0"/>
                <w:bCs/>
                <w:sz w:val="24"/>
                <w:szCs w:val="24"/>
              </w:rPr>
            </w:pPr>
          </w:p>
        </w:tc>
        <w:tc>
          <w:tcPr>
            <w:tcW w:w="1800" w:type="dxa"/>
            <w:tcBorders>
              <w:top w:val="double" w:sz="4" w:space="0" w:color="auto"/>
              <w:left w:val="nil"/>
            </w:tcBorders>
            <w:vAlign w:val="bottom"/>
          </w:tcPr>
          <w:p w:rsidR="00A81D04" w:rsidRPr="00C851D4" w:rsidRDefault="00A81D04" w:rsidP="00E912DF">
            <w:pPr>
              <w:pStyle w:val="BodyText"/>
              <w:rPr>
                <w:rFonts w:ascii="Times New Roman" w:hAnsi="Times New Roman"/>
                <w:b w:val="0"/>
                <w:bCs/>
                <w:sz w:val="24"/>
                <w:szCs w:val="24"/>
              </w:rPr>
            </w:pPr>
          </w:p>
        </w:tc>
        <w:tc>
          <w:tcPr>
            <w:tcW w:w="270" w:type="dxa"/>
            <w:tcBorders>
              <w:top w:val="nil"/>
              <w:right w:val="nil"/>
            </w:tcBorders>
          </w:tcPr>
          <w:p w:rsidR="00A81D04" w:rsidRPr="00C851D4" w:rsidRDefault="00A81D04" w:rsidP="00E912DF">
            <w:pPr>
              <w:pStyle w:val="BodyText"/>
              <w:rPr>
                <w:rFonts w:ascii="Times New Roman" w:hAnsi="Times New Roman"/>
                <w:b w:val="0"/>
                <w:bCs/>
                <w:sz w:val="24"/>
                <w:szCs w:val="24"/>
              </w:rPr>
            </w:pPr>
          </w:p>
        </w:tc>
        <w:tc>
          <w:tcPr>
            <w:tcW w:w="2430" w:type="dxa"/>
            <w:tcBorders>
              <w:top w:val="nil"/>
              <w:left w:val="nil"/>
              <w:right w:val="nil"/>
            </w:tcBorders>
            <w:vAlign w:val="bottom"/>
          </w:tcPr>
          <w:p w:rsidR="00A81D04" w:rsidRPr="00C851D4" w:rsidRDefault="00A81D04" w:rsidP="00E912DF">
            <w:pPr>
              <w:pStyle w:val="BodyText"/>
              <w:rPr>
                <w:rFonts w:ascii="Times New Roman" w:hAnsi="Times New Roman"/>
                <w:b w:val="0"/>
                <w:bCs/>
                <w:sz w:val="24"/>
                <w:szCs w:val="24"/>
              </w:rPr>
            </w:pPr>
          </w:p>
        </w:tc>
        <w:tc>
          <w:tcPr>
            <w:tcW w:w="1710" w:type="dxa"/>
            <w:tcBorders>
              <w:top w:val="double" w:sz="4" w:space="0" w:color="auto"/>
              <w:left w:val="nil"/>
            </w:tcBorders>
            <w:vAlign w:val="bottom"/>
          </w:tcPr>
          <w:p w:rsidR="00A81D04" w:rsidRPr="00C851D4" w:rsidRDefault="00A81D04" w:rsidP="00E912DF">
            <w:pPr>
              <w:pStyle w:val="BodyText"/>
              <w:rPr>
                <w:rFonts w:ascii="Times New Roman" w:hAnsi="Times New Roman"/>
                <w:b w:val="0"/>
                <w:bCs/>
                <w:sz w:val="24"/>
                <w:szCs w:val="24"/>
              </w:rPr>
            </w:pPr>
          </w:p>
        </w:tc>
      </w:tr>
    </w:tbl>
    <w:p w:rsidR="00A81D04" w:rsidRPr="007F6965" w:rsidRDefault="00A81D04" w:rsidP="00E912DF">
      <w:pPr>
        <w:pStyle w:val="BodyText"/>
        <w:jc w:val="both"/>
        <w:rPr>
          <w:rFonts w:ascii="Times New Roman" w:hAnsi="Times New Roman"/>
          <w:bCs/>
          <w:sz w:val="24"/>
          <w:szCs w:val="24"/>
        </w:rPr>
      </w:pPr>
    </w:p>
    <w:p w:rsidR="00A81D04" w:rsidRPr="00B25114" w:rsidRDefault="00A81D04" w:rsidP="00A53E9C">
      <w:pPr>
        <w:pStyle w:val="BodyText"/>
        <w:jc w:val="both"/>
        <w:rPr>
          <w:rFonts w:ascii="Times New Roman" w:hAnsi="Times New Roman"/>
          <w:b w:val="0"/>
          <w:bCs/>
          <w:sz w:val="24"/>
          <w:szCs w:val="24"/>
        </w:rPr>
      </w:pPr>
      <w:r w:rsidRPr="00B25114">
        <w:rPr>
          <w:rFonts w:ascii="Times New Roman" w:hAnsi="Times New Roman"/>
          <w:b w:val="0"/>
          <w:bCs/>
          <w:sz w:val="24"/>
          <w:szCs w:val="24"/>
        </w:rPr>
        <w:t>* Denotes amounts given in the case.</w:t>
      </w:r>
    </w:p>
    <w:p w:rsidR="00A81D04" w:rsidRPr="00B25114" w:rsidRDefault="00A81D04" w:rsidP="007F6965">
      <w:pPr>
        <w:pStyle w:val="BodyText"/>
        <w:ind w:left="720"/>
        <w:jc w:val="both"/>
        <w:rPr>
          <w:rFonts w:ascii="Times New Roman" w:hAnsi="Times New Roman"/>
          <w:b w:val="0"/>
          <w:bCs/>
          <w:sz w:val="24"/>
          <w:szCs w:val="24"/>
        </w:rPr>
      </w:pPr>
    </w:p>
    <w:p w:rsidR="00A81D04" w:rsidRPr="00B25114" w:rsidRDefault="00A81D04" w:rsidP="00A53E9C">
      <w:pPr>
        <w:pStyle w:val="BodyText"/>
        <w:jc w:val="both"/>
        <w:rPr>
          <w:rFonts w:ascii="Times New Roman" w:hAnsi="Times New Roman"/>
          <w:b w:val="0"/>
          <w:bCs/>
          <w:sz w:val="24"/>
          <w:szCs w:val="24"/>
        </w:rPr>
      </w:pPr>
      <w:r w:rsidRPr="00B25114">
        <w:rPr>
          <w:rFonts w:ascii="Times New Roman" w:hAnsi="Times New Roman"/>
          <w:b w:val="0"/>
          <w:bCs/>
          <w:sz w:val="24"/>
          <w:szCs w:val="24"/>
        </w:rPr>
        <w:t>Calculations for amounts denoted with a superscript letter</w:t>
      </w:r>
      <w:r>
        <w:rPr>
          <w:rFonts w:ascii="Times New Roman" w:hAnsi="Times New Roman"/>
          <w:b w:val="0"/>
          <w:bCs/>
          <w:sz w:val="24"/>
          <w:szCs w:val="24"/>
        </w:rPr>
        <w:t>s</w:t>
      </w:r>
      <w:r w:rsidRPr="00B25114">
        <w:rPr>
          <w:rFonts w:ascii="Times New Roman" w:hAnsi="Times New Roman"/>
          <w:b w:val="0"/>
          <w:bCs/>
          <w:sz w:val="24"/>
          <w:szCs w:val="24"/>
        </w:rPr>
        <w:t xml:space="preserve"> are provided below.</w:t>
      </w:r>
    </w:p>
    <w:p w:rsidR="00A81D04" w:rsidRPr="007F6965" w:rsidRDefault="00A81D04" w:rsidP="00625D3A">
      <w:pPr>
        <w:pStyle w:val="BodyText"/>
        <w:jc w:val="both"/>
        <w:rPr>
          <w:rFonts w:ascii="Times New Roman" w:hAnsi="Times New Roman"/>
          <w:bCs/>
          <w:sz w:val="24"/>
          <w:szCs w:val="24"/>
        </w:rPr>
        <w:sectPr w:rsidR="00A81D04" w:rsidRPr="007F6965" w:rsidSect="00E669FE">
          <w:pgSz w:w="15840" w:h="12240" w:orient="landscape" w:code="1"/>
          <w:pgMar w:top="1440" w:right="1440" w:bottom="1440" w:left="1440" w:header="720" w:footer="720" w:gutter="0"/>
          <w:cols w:space="720"/>
          <w:docGrid w:linePitch="326"/>
        </w:sectPr>
      </w:pPr>
      <w:r w:rsidRPr="007F6965">
        <w:rPr>
          <w:rFonts w:ascii="Times New Roman" w:hAnsi="Times New Roman"/>
          <w:bCs/>
          <w:sz w:val="24"/>
          <w:szCs w:val="24"/>
        </w:rPr>
        <w:t xml:space="preserve"> </w:t>
      </w:r>
    </w:p>
    <w:p w:rsidR="00A81D04" w:rsidRPr="00C9549B" w:rsidRDefault="00A81D04" w:rsidP="00EC24D1">
      <w:pPr>
        <w:pStyle w:val="CRPROBSETHEADFIRST"/>
        <w:keepLines w:val="0"/>
        <w:widowControl w:val="0"/>
        <w:spacing w:before="0" w:line="240" w:lineRule="auto"/>
        <w:jc w:val="left"/>
        <w:rPr>
          <w:rFonts w:ascii="Times New Roman" w:hAnsi="Times New Roman"/>
          <w:b/>
          <w:noProof w:val="0"/>
          <w:color w:val="000000"/>
          <w:sz w:val="24"/>
          <w:szCs w:val="24"/>
        </w:rPr>
      </w:pPr>
      <w:r w:rsidRPr="00C9549B">
        <w:rPr>
          <w:rFonts w:ascii="Times New Roman" w:hAnsi="Times New Roman"/>
          <w:b/>
          <w:noProof w:val="0"/>
          <w:color w:val="000000"/>
          <w:sz w:val="24"/>
          <w:szCs w:val="24"/>
        </w:rPr>
        <w:t>Decision Case 18-1</w:t>
      </w:r>
      <w:r>
        <w:rPr>
          <w:rFonts w:ascii="Times New Roman" w:hAnsi="Times New Roman"/>
          <w:b/>
          <w:noProof w:val="0"/>
          <w:color w:val="000000"/>
          <w:sz w:val="24"/>
          <w:szCs w:val="24"/>
        </w:rPr>
        <w:t>, cont.</w:t>
      </w:r>
    </w:p>
    <w:p w:rsidR="00A81D04" w:rsidRDefault="00A81D04" w:rsidP="00625D3A">
      <w:pPr>
        <w:pStyle w:val="BodyText"/>
        <w:rPr>
          <w:rFonts w:ascii="Times New Roman" w:hAnsi="Times New Roman"/>
          <w:b w:val="0"/>
          <w:bCs/>
          <w:sz w:val="24"/>
          <w:szCs w:val="24"/>
          <w:u w:val="single"/>
        </w:rPr>
      </w:pPr>
    </w:p>
    <w:p w:rsidR="00A81D04" w:rsidRPr="00B25114" w:rsidRDefault="00A81D04" w:rsidP="00625D3A">
      <w:pPr>
        <w:pStyle w:val="BodyText"/>
        <w:rPr>
          <w:rFonts w:ascii="Times New Roman" w:hAnsi="Times New Roman"/>
          <w:b w:val="0"/>
          <w:bCs/>
          <w:sz w:val="24"/>
          <w:szCs w:val="24"/>
          <w:u w:val="single"/>
        </w:rPr>
      </w:pPr>
      <w:r w:rsidRPr="00B25114">
        <w:rPr>
          <w:rFonts w:ascii="Times New Roman" w:hAnsi="Times New Roman"/>
          <w:b w:val="0"/>
          <w:bCs/>
          <w:sz w:val="24"/>
          <w:szCs w:val="24"/>
          <w:u w:val="single"/>
        </w:rPr>
        <w:t>Calculations:</w:t>
      </w:r>
    </w:p>
    <w:p w:rsidR="00A81D04" w:rsidRPr="00B25114" w:rsidRDefault="00A81D04" w:rsidP="00625D3A">
      <w:pPr>
        <w:pStyle w:val="BodyText"/>
        <w:jc w:val="both"/>
        <w:rPr>
          <w:rFonts w:ascii="Times New Roman" w:hAnsi="Times New Roman"/>
          <w:b w:val="0"/>
          <w:bCs/>
          <w:sz w:val="24"/>
          <w:szCs w:val="24"/>
        </w:rPr>
      </w:pPr>
    </w:p>
    <w:tbl>
      <w:tblPr>
        <w:tblW w:w="7632" w:type="dxa"/>
        <w:tblLayout w:type="fixed"/>
        <w:tblLook w:val="0000"/>
      </w:tblPr>
      <w:tblGrid>
        <w:gridCol w:w="1872"/>
        <w:gridCol w:w="576"/>
        <w:gridCol w:w="630"/>
        <w:gridCol w:w="1674"/>
        <w:gridCol w:w="576"/>
        <w:gridCol w:w="2304"/>
      </w:tblGrid>
      <w:tr w:rsidR="00A81D04" w:rsidRPr="00B25114" w:rsidTr="007104A2">
        <w:trPr>
          <w:gridAfter w:val="3"/>
          <w:wAfter w:w="4554" w:type="dxa"/>
          <w:cantSplit/>
        </w:trPr>
        <w:tc>
          <w:tcPr>
            <w:tcW w:w="3078" w:type="dxa"/>
            <w:gridSpan w:val="3"/>
          </w:tcPr>
          <w:p w:rsidR="00A81D04" w:rsidRPr="00C851D4" w:rsidRDefault="00A81D04" w:rsidP="006450EF">
            <w:pPr>
              <w:pStyle w:val="BodyText"/>
              <w:rPr>
                <w:rFonts w:ascii="Times New Roman" w:hAnsi="Times New Roman"/>
                <w:b w:val="0"/>
                <w:bCs/>
                <w:sz w:val="24"/>
                <w:szCs w:val="24"/>
              </w:rPr>
            </w:pPr>
            <w:r w:rsidRPr="00C851D4">
              <w:rPr>
                <w:rFonts w:ascii="Times New Roman" w:hAnsi="Times New Roman"/>
                <w:b w:val="0"/>
                <w:bCs/>
                <w:szCs w:val="32"/>
                <w:vertAlign w:val="superscript"/>
              </w:rPr>
              <w:t xml:space="preserve">a </w:t>
            </w:r>
            <w:r w:rsidRPr="00C851D4">
              <w:rPr>
                <w:rFonts w:ascii="Times New Roman" w:hAnsi="Times New Roman"/>
                <w:b w:val="0"/>
                <w:bCs/>
                <w:sz w:val="24"/>
                <w:szCs w:val="24"/>
              </w:rPr>
              <w:t>Cost of Goods Sold:</w:t>
            </w:r>
          </w:p>
        </w:tc>
      </w:tr>
      <w:tr w:rsidR="00A81D04" w:rsidRPr="00B25114" w:rsidTr="007104A2">
        <w:trPr>
          <w:gridAfter w:val="3"/>
          <w:wAfter w:w="4554" w:type="dxa"/>
          <w:cantSplit/>
        </w:trPr>
        <w:tc>
          <w:tcPr>
            <w:tcW w:w="3078" w:type="dxa"/>
            <w:gridSpan w:val="3"/>
          </w:tcPr>
          <w:p w:rsidR="00A81D04" w:rsidRPr="00C851D4" w:rsidRDefault="00A81D04" w:rsidP="006450EF">
            <w:pPr>
              <w:pStyle w:val="BodyText"/>
              <w:rPr>
                <w:rFonts w:ascii="Times New Roman" w:hAnsi="Times New Roman"/>
                <w:b w:val="0"/>
                <w:bCs/>
                <w:sz w:val="16"/>
                <w:szCs w:val="16"/>
                <w:vertAlign w:val="superscript"/>
              </w:rPr>
            </w:pPr>
          </w:p>
        </w:tc>
      </w:tr>
      <w:tr w:rsidR="00A81D04" w:rsidRPr="00B25114" w:rsidTr="007104A2">
        <w:tc>
          <w:tcPr>
            <w:tcW w:w="187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Sales</w:t>
            </w: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sym w:font="Symbol" w:char="F0B4"/>
            </w: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 – Gross Profit %)</w:t>
            </w: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Cost of Goods Sold</w:t>
            </w:r>
          </w:p>
        </w:tc>
      </w:tr>
      <w:tr w:rsidR="00A81D04" w:rsidRPr="00B25114" w:rsidTr="007104A2">
        <w:tc>
          <w:tcPr>
            <w:tcW w:w="1872" w:type="dxa"/>
            <w:vAlign w:val="center"/>
          </w:tcPr>
          <w:p w:rsidR="00A81D04" w:rsidRPr="00C851D4" w:rsidRDefault="00A81D04" w:rsidP="00625D3A">
            <w:pPr>
              <w:pStyle w:val="BodyText"/>
              <w:jc w:val="center"/>
              <w:rPr>
                <w:rFonts w:ascii="Times New Roman" w:hAnsi="Times New Roman"/>
                <w:b w:val="0"/>
                <w:bCs/>
                <w:sz w:val="24"/>
                <w:szCs w:val="24"/>
              </w:rPr>
            </w:pP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187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$1,700,000</w:t>
            </w: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sym w:font="Symbol" w:char="F0B4"/>
            </w: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 – 30%)</w:t>
            </w: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$1,190,000</w:t>
            </w:r>
          </w:p>
        </w:tc>
      </w:tr>
      <w:tr w:rsidR="00A81D04" w:rsidRPr="00B25114" w:rsidTr="007104A2">
        <w:tc>
          <w:tcPr>
            <w:tcW w:w="1872" w:type="dxa"/>
            <w:vAlign w:val="center"/>
          </w:tcPr>
          <w:p w:rsidR="00A81D04" w:rsidRPr="00C851D4" w:rsidRDefault="00A81D04" w:rsidP="00625D3A">
            <w:pPr>
              <w:pStyle w:val="BodyText"/>
              <w:jc w:val="center"/>
              <w:rPr>
                <w:rFonts w:ascii="Times New Roman" w:hAnsi="Times New Roman"/>
                <w:b w:val="0"/>
                <w:bCs/>
                <w:sz w:val="24"/>
                <w:szCs w:val="24"/>
              </w:rPr>
            </w:pP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187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$1,700,000</w:t>
            </w: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sym w:font="Symbol" w:char="F0B4"/>
            </w: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70%</w:t>
            </w:r>
          </w:p>
        </w:tc>
        <w:tc>
          <w:tcPr>
            <w:tcW w:w="57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$1,190,000</w:t>
            </w:r>
          </w:p>
        </w:tc>
      </w:tr>
    </w:tbl>
    <w:p w:rsidR="00A81D04" w:rsidRPr="00B25114" w:rsidRDefault="00A81D04" w:rsidP="00625D3A">
      <w:pPr>
        <w:pStyle w:val="BodyText"/>
        <w:rPr>
          <w:rFonts w:ascii="Times New Roman" w:hAnsi="Times New Roman"/>
          <w:b w:val="0"/>
          <w:bCs/>
          <w:sz w:val="24"/>
          <w:szCs w:val="24"/>
        </w:rPr>
      </w:pPr>
    </w:p>
    <w:tbl>
      <w:tblPr>
        <w:tblW w:w="7776" w:type="dxa"/>
        <w:tblCellMar>
          <w:left w:w="29" w:type="dxa"/>
          <w:right w:w="29" w:type="dxa"/>
        </w:tblCellMar>
        <w:tblLook w:val="0000"/>
      </w:tblPr>
      <w:tblGrid>
        <w:gridCol w:w="2304"/>
        <w:gridCol w:w="432"/>
        <w:gridCol w:w="2304"/>
        <w:gridCol w:w="432"/>
        <w:gridCol w:w="2088"/>
        <w:gridCol w:w="216"/>
      </w:tblGrid>
      <w:tr w:rsidR="00A81D04" w:rsidRPr="00B25114" w:rsidTr="007104A2">
        <w:trPr>
          <w:gridAfter w:val="1"/>
          <w:wAfter w:w="216" w:type="dxa"/>
        </w:trPr>
        <w:tc>
          <w:tcPr>
            <w:tcW w:w="7560" w:type="dxa"/>
            <w:gridSpan w:val="5"/>
          </w:tcPr>
          <w:p w:rsidR="00A81D04" w:rsidRPr="00C851D4" w:rsidRDefault="00A81D04" w:rsidP="006450EF">
            <w:pPr>
              <w:pStyle w:val="BodyText"/>
              <w:rPr>
                <w:rFonts w:ascii="Times New Roman" w:hAnsi="Times New Roman"/>
                <w:b w:val="0"/>
                <w:bCs/>
                <w:sz w:val="24"/>
                <w:szCs w:val="24"/>
              </w:rPr>
            </w:pPr>
            <w:r w:rsidRPr="00C851D4">
              <w:rPr>
                <w:rFonts w:ascii="Times New Roman" w:hAnsi="Times New Roman"/>
                <w:b w:val="0"/>
                <w:bCs/>
                <w:szCs w:val="32"/>
                <w:vertAlign w:val="superscript"/>
              </w:rPr>
              <w:t xml:space="preserve">b </w:t>
            </w:r>
            <w:r w:rsidRPr="00C851D4">
              <w:rPr>
                <w:rFonts w:ascii="Times New Roman" w:hAnsi="Times New Roman"/>
                <w:b w:val="0"/>
                <w:bCs/>
                <w:sz w:val="24"/>
                <w:szCs w:val="24"/>
              </w:rPr>
              <w:t>Ending Finished Goods Inventory:</w:t>
            </w:r>
          </w:p>
        </w:tc>
      </w:tr>
      <w:tr w:rsidR="00A81D04" w:rsidRPr="00B25114" w:rsidTr="007104A2">
        <w:trPr>
          <w:gridAfter w:val="1"/>
          <w:wAfter w:w="216" w:type="dxa"/>
        </w:trPr>
        <w:tc>
          <w:tcPr>
            <w:tcW w:w="7560" w:type="dxa"/>
            <w:gridSpan w:val="5"/>
          </w:tcPr>
          <w:p w:rsidR="00A81D04" w:rsidRPr="00C851D4" w:rsidRDefault="00A81D04" w:rsidP="006450EF">
            <w:pPr>
              <w:pStyle w:val="BodyText"/>
              <w:rPr>
                <w:rFonts w:ascii="Times New Roman" w:hAnsi="Times New Roman"/>
                <w:b w:val="0"/>
                <w:bCs/>
                <w:sz w:val="16"/>
                <w:szCs w:val="16"/>
                <w:vertAlign w:val="superscript"/>
              </w:rPr>
            </w:pP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Cost of Goods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Available for Sale</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Ending Finished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Goods 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Cost of Goods Sold</w:t>
            </w: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$1,340,000</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Ending Finished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Goods 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$1,190,000</w:t>
            </w: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i/>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304" w:type="dxa"/>
            <w:vAlign w:val="center"/>
          </w:tcPr>
          <w:p w:rsidR="00A81D04" w:rsidRPr="00C851D4" w:rsidRDefault="00A81D04" w:rsidP="00151541">
            <w:pPr>
              <w:pStyle w:val="BodyText"/>
              <w:jc w:val="right"/>
              <w:rPr>
                <w:rFonts w:ascii="Times New Roman" w:hAnsi="Times New Roman"/>
                <w:b w:val="0"/>
                <w:bCs/>
                <w:i/>
                <w:sz w:val="24"/>
                <w:szCs w:val="24"/>
              </w:rPr>
            </w:pPr>
            <w:r w:rsidRPr="00C851D4">
              <w:rPr>
                <w:rFonts w:ascii="Times New Roman" w:hAnsi="Times New Roman"/>
                <w:b w:val="0"/>
                <w:bCs/>
                <w:i/>
                <w:sz w:val="24"/>
                <w:szCs w:val="24"/>
              </w:rPr>
              <w:t>Therefore:</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Ending Finished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Goods 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$150,000</w:t>
            </w:r>
          </w:p>
        </w:tc>
      </w:tr>
    </w:tbl>
    <w:p w:rsidR="00A81D04" w:rsidRPr="00B25114" w:rsidRDefault="00A81D04" w:rsidP="00625D3A">
      <w:pPr>
        <w:pStyle w:val="BodyText"/>
        <w:rPr>
          <w:rFonts w:ascii="Times New Roman" w:hAnsi="Times New Roman"/>
          <w:b w:val="0"/>
          <w:bCs/>
          <w:sz w:val="24"/>
          <w:szCs w:val="24"/>
        </w:rPr>
      </w:pPr>
    </w:p>
    <w:tbl>
      <w:tblPr>
        <w:tblW w:w="7776" w:type="dxa"/>
        <w:tblCellMar>
          <w:left w:w="29" w:type="dxa"/>
          <w:right w:w="29" w:type="dxa"/>
        </w:tblCellMar>
        <w:tblLook w:val="0000"/>
      </w:tblPr>
      <w:tblGrid>
        <w:gridCol w:w="2304"/>
        <w:gridCol w:w="432"/>
        <w:gridCol w:w="2304"/>
        <w:gridCol w:w="432"/>
        <w:gridCol w:w="1368"/>
        <w:gridCol w:w="936"/>
      </w:tblGrid>
      <w:tr w:rsidR="00A81D04" w:rsidRPr="00B25114" w:rsidTr="007104A2">
        <w:trPr>
          <w:gridAfter w:val="1"/>
          <w:wAfter w:w="936" w:type="dxa"/>
        </w:trPr>
        <w:tc>
          <w:tcPr>
            <w:tcW w:w="6840" w:type="dxa"/>
            <w:gridSpan w:val="5"/>
          </w:tcPr>
          <w:p w:rsidR="00A81D04" w:rsidRPr="00C851D4" w:rsidRDefault="00A81D04" w:rsidP="006450EF">
            <w:pPr>
              <w:pStyle w:val="BodyText"/>
              <w:rPr>
                <w:rFonts w:ascii="Times New Roman" w:hAnsi="Times New Roman"/>
                <w:b w:val="0"/>
                <w:bCs/>
                <w:sz w:val="24"/>
                <w:szCs w:val="24"/>
              </w:rPr>
            </w:pPr>
            <w:r w:rsidRPr="00C851D4">
              <w:rPr>
                <w:rFonts w:ascii="Times New Roman" w:hAnsi="Times New Roman"/>
                <w:b w:val="0"/>
                <w:bCs/>
                <w:szCs w:val="32"/>
                <w:vertAlign w:val="superscript"/>
              </w:rPr>
              <w:t xml:space="preserve">c </w:t>
            </w:r>
            <w:r w:rsidRPr="00C851D4">
              <w:rPr>
                <w:rFonts w:ascii="Times New Roman" w:hAnsi="Times New Roman"/>
                <w:b w:val="0"/>
                <w:bCs/>
                <w:sz w:val="24"/>
                <w:szCs w:val="24"/>
              </w:rPr>
              <w:t>Cost of Goods Manufactured:</w:t>
            </w:r>
          </w:p>
        </w:tc>
      </w:tr>
      <w:tr w:rsidR="00A81D04" w:rsidRPr="00B25114" w:rsidTr="007104A2">
        <w:trPr>
          <w:gridAfter w:val="1"/>
          <w:wAfter w:w="936" w:type="dxa"/>
        </w:trPr>
        <w:tc>
          <w:tcPr>
            <w:tcW w:w="6840" w:type="dxa"/>
            <w:gridSpan w:val="5"/>
          </w:tcPr>
          <w:p w:rsidR="00A81D04" w:rsidRPr="00C851D4" w:rsidRDefault="00A81D04" w:rsidP="006450EF">
            <w:pPr>
              <w:pStyle w:val="BodyText"/>
              <w:rPr>
                <w:rFonts w:ascii="Times New Roman" w:hAnsi="Times New Roman"/>
                <w:b w:val="0"/>
                <w:bCs/>
                <w:sz w:val="16"/>
                <w:szCs w:val="16"/>
                <w:vertAlign w:val="superscript"/>
              </w:rPr>
            </w:pP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Beginning Finished</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Goods 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Cost of Goods</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Manufactured</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Cost of Goods</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Available for Sale</w:t>
            </w: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$154,000</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Cost of Goods</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Manufactured</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$1,340,000</w:t>
            </w: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i/>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304" w:type="dxa"/>
            <w:vAlign w:val="center"/>
          </w:tcPr>
          <w:p w:rsidR="00A81D04" w:rsidRPr="00C851D4" w:rsidRDefault="00A81D04" w:rsidP="00151541">
            <w:pPr>
              <w:pStyle w:val="BodyText"/>
              <w:jc w:val="right"/>
              <w:rPr>
                <w:rFonts w:ascii="Times New Roman" w:hAnsi="Times New Roman"/>
                <w:b w:val="0"/>
                <w:bCs/>
                <w:sz w:val="24"/>
                <w:szCs w:val="24"/>
              </w:rPr>
            </w:pPr>
            <w:r w:rsidRPr="00C851D4">
              <w:rPr>
                <w:rFonts w:ascii="Times New Roman" w:hAnsi="Times New Roman"/>
                <w:b w:val="0"/>
                <w:bCs/>
                <w:i/>
                <w:sz w:val="24"/>
                <w:szCs w:val="24"/>
              </w:rPr>
              <w:t>Therefore:</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Cost of Goods</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Manufactured</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304"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$1,186,000</w:t>
            </w:r>
          </w:p>
        </w:tc>
      </w:tr>
    </w:tbl>
    <w:p w:rsidR="00A81D04" w:rsidRPr="00B25114" w:rsidRDefault="00A81D04" w:rsidP="00625D3A">
      <w:pPr>
        <w:pStyle w:val="BodyText"/>
        <w:rPr>
          <w:rFonts w:ascii="Times New Roman" w:hAnsi="Times New Roman"/>
          <w:b w:val="0"/>
          <w:bCs/>
          <w:sz w:val="24"/>
          <w:szCs w:val="24"/>
        </w:rPr>
      </w:pPr>
    </w:p>
    <w:tbl>
      <w:tblPr>
        <w:tblW w:w="9072" w:type="dxa"/>
        <w:tblCellMar>
          <w:left w:w="29" w:type="dxa"/>
          <w:right w:w="29" w:type="dxa"/>
        </w:tblCellMar>
        <w:tblLook w:val="0000"/>
      </w:tblPr>
      <w:tblGrid>
        <w:gridCol w:w="2736"/>
        <w:gridCol w:w="432"/>
        <w:gridCol w:w="2736"/>
        <w:gridCol w:w="432"/>
        <w:gridCol w:w="234"/>
        <w:gridCol w:w="2502"/>
      </w:tblGrid>
      <w:tr w:rsidR="00A81D04" w:rsidRPr="00B25114" w:rsidTr="007104A2">
        <w:trPr>
          <w:gridAfter w:val="1"/>
          <w:wAfter w:w="2502" w:type="dxa"/>
        </w:trPr>
        <w:tc>
          <w:tcPr>
            <w:tcW w:w="6570" w:type="dxa"/>
            <w:gridSpan w:val="5"/>
          </w:tcPr>
          <w:p w:rsidR="00A81D04" w:rsidRPr="00C851D4" w:rsidRDefault="00A81D04" w:rsidP="006450EF">
            <w:pPr>
              <w:pStyle w:val="BodyText"/>
              <w:rPr>
                <w:rFonts w:ascii="Times New Roman" w:hAnsi="Times New Roman"/>
                <w:b w:val="0"/>
                <w:bCs/>
                <w:sz w:val="24"/>
                <w:szCs w:val="24"/>
              </w:rPr>
            </w:pPr>
            <w:r w:rsidRPr="00C851D4">
              <w:rPr>
                <w:rFonts w:ascii="Times New Roman" w:hAnsi="Times New Roman"/>
                <w:b w:val="0"/>
                <w:bCs/>
                <w:szCs w:val="32"/>
                <w:vertAlign w:val="superscript"/>
              </w:rPr>
              <w:t xml:space="preserve">d </w:t>
            </w:r>
            <w:r w:rsidRPr="00C851D4">
              <w:rPr>
                <w:rFonts w:ascii="Times New Roman" w:hAnsi="Times New Roman"/>
                <w:b w:val="0"/>
                <w:bCs/>
                <w:sz w:val="24"/>
                <w:szCs w:val="24"/>
              </w:rPr>
              <w:t>Ending Work-in-Process Inventory:</w:t>
            </w:r>
          </w:p>
        </w:tc>
      </w:tr>
      <w:tr w:rsidR="00A81D04" w:rsidRPr="00B25114" w:rsidTr="007104A2">
        <w:trPr>
          <w:gridAfter w:val="1"/>
          <w:wAfter w:w="2502" w:type="dxa"/>
        </w:trPr>
        <w:tc>
          <w:tcPr>
            <w:tcW w:w="6570" w:type="dxa"/>
            <w:gridSpan w:val="5"/>
          </w:tcPr>
          <w:p w:rsidR="00A81D04" w:rsidRPr="00C851D4" w:rsidRDefault="00A81D04" w:rsidP="006450EF">
            <w:pPr>
              <w:pStyle w:val="BodyText"/>
              <w:rPr>
                <w:rFonts w:ascii="Times New Roman" w:hAnsi="Times New Roman"/>
                <w:b w:val="0"/>
                <w:bCs/>
                <w:sz w:val="16"/>
                <w:szCs w:val="16"/>
                <w:vertAlign w:val="superscript"/>
              </w:rPr>
            </w:pPr>
          </w:p>
        </w:tc>
      </w:tr>
      <w:tr w:rsidR="00A81D04" w:rsidRPr="00B25114" w:rsidTr="007104A2">
        <w:tc>
          <w:tcPr>
            <w:tcW w:w="273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Total Manufacturing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Costs to Account For</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p w:rsidR="00A81D04" w:rsidRPr="00C851D4" w:rsidRDefault="00A81D04" w:rsidP="00625D3A">
            <w:pPr>
              <w:pStyle w:val="BodyText"/>
              <w:jc w:val="center"/>
              <w:rPr>
                <w:rFonts w:ascii="Times New Roman" w:hAnsi="Times New Roman"/>
                <w:b w:val="0"/>
                <w:bCs/>
                <w:sz w:val="24"/>
                <w:szCs w:val="24"/>
              </w:rPr>
            </w:pPr>
          </w:p>
        </w:tc>
        <w:tc>
          <w:tcPr>
            <w:tcW w:w="273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Ending Work-in-Process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736"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Cost of Goods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Manufactured</w:t>
            </w:r>
          </w:p>
        </w:tc>
      </w:tr>
      <w:tr w:rsidR="00A81D04" w:rsidRPr="00B25114" w:rsidTr="007104A2">
        <w:tc>
          <w:tcPr>
            <w:tcW w:w="2736"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736"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736" w:type="dxa"/>
            <w:gridSpan w:val="2"/>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73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$1,425,000</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73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Ending Work-in-Process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736"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$1,186,000</w:t>
            </w:r>
          </w:p>
        </w:tc>
      </w:tr>
      <w:tr w:rsidR="00A81D04" w:rsidRPr="00B25114" w:rsidTr="007104A2">
        <w:tc>
          <w:tcPr>
            <w:tcW w:w="2736" w:type="dxa"/>
            <w:vAlign w:val="center"/>
          </w:tcPr>
          <w:p w:rsidR="00A81D04" w:rsidRPr="00C851D4" w:rsidRDefault="00A81D04" w:rsidP="00625D3A">
            <w:pPr>
              <w:pStyle w:val="BodyText"/>
              <w:jc w:val="center"/>
              <w:rPr>
                <w:rFonts w:ascii="Times New Roman" w:hAnsi="Times New Roman"/>
                <w:b w:val="0"/>
                <w:bCs/>
                <w:i/>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736"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736" w:type="dxa"/>
            <w:gridSpan w:val="2"/>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736" w:type="dxa"/>
            <w:vAlign w:val="center"/>
          </w:tcPr>
          <w:p w:rsidR="00A81D04" w:rsidRPr="00C851D4" w:rsidRDefault="00A81D04" w:rsidP="00151541">
            <w:pPr>
              <w:pStyle w:val="BodyText"/>
              <w:jc w:val="right"/>
              <w:rPr>
                <w:rFonts w:ascii="Times New Roman" w:hAnsi="Times New Roman"/>
                <w:b w:val="0"/>
                <w:bCs/>
                <w:sz w:val="24"/>
                <w:szCs w:val="24"/>
              </w:rPr>
            </w:pPr>
            <w:r w:rsidRPr="00C851D4">
              <w:rPr>
                <w:rFonts w:ascii="Times New Roman" w:hAnsi="Times New Roman"/>
                <w:b w:val="0"/>
                <w:bCs/>
                <w:i/>
                <w:sz w:val="24"/>
                <w:szCs w:val="24"/>
              </w:rPr>
              <w:t>Therefore:</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736"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Ending Work-in-Process</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 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736"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239,000</w:t>
            </w:r>
          </w:p>
        </w:tc>
      </w:tr>
    </w:tbl>
    <w:p w:rsidR="00A81D04" w:rsidRPr="00B25114" w:rsidRDefault="00A81D04" w:rsidP="00625D3A">
      <w:pPr>
        <w:pStyle w:val="BodyText"/>
        <w:rPr>
          <w:rFonts w:ascii="Times New Roman" w:hAnsi="Times New Roman"/>
          <w:b w:val="0"/>
          <w:bCs/>
          <w:sz w:val="24"/>
          <w:szCs w:val="24"/>
        </w:rPr>
      </w:pPr>
    </w:p>
    <w:p w:rsidR="00A81D04" w:rsidRPr="00C9549B" w:rsidRDefault="00A81D04" w:rsidP="00EC24D1">
      <w:pPr>
        <w:pStyle w:val="CRPROBSETHEADFIRST"/>
        <w:keepLines w:val="0"/>
        <w:widowControl w:val="0"/>
        <w:spacing w:before="0" w:line="240" w:lineRule="auto"/>
        <w:jc w:val="left"/>
        <w:rPr>
          <w:rFonts w:ascii="Times New Roman" w:hAnsi="Times New Roman"/>
          <w:b/>
          <w:noProof w:val="0"/>
          <w:color w:val="000000"/>
          <w:sz w:val="24"/>
          <w:szCs w:val="24"/>
        </w:rPr>
      </w:pPr>
      <w:r>
        <w:rPr>
          <w:rFonts w:ascii="Times New Roman" w:hAnsi="Times New Roman"/>
          <w:b/>
          <w:noProof w:val="0"/>
          <w:color w:val="000000"/>
          <w:sz w:val="24"/>
          <w:szCs w:val="24"/>
        </w:rPr>
        <w:br w:type="page"/>
      </w:r>
      <w:r w:rsidRPr="00C9549B">
        <w:rPr>
          <w:rFonts w:ascii="Times New Roman" w:hAnsi="Times New Roman"/>
          <w:b/>
          <w:noProof w:val="0"/>
          <w:color w:val="000000"/>
          <w:sz w:val="24"/>
          <w:szCs w:val="24"/>
        </w:rPr>
        <w:t>Decision Case 18-1</w:t>
      </w:r>
      <w:r>
        <w:rPr>
          <w:rFonts w:ascii="Times New Roman" w:hAnsi="Times New Roman"/>
          <w:b/>
          <w:noProof w:val="0"/>
          <w:color w:val="000000"/>
          <w:sz w:val="24"/>
          <w:szCs w:val="24"/>
        </w:rPr>
        <w:t>, cont.</w:t>
      </w:r>
    </w:p>
    <w:p w:rsidR="00A81D04" w:rsidRPr="00B25114" w:rsidRDefault="00A81D04" w:rsidP="00625D3A">
      <w:pPr>
        <w:pStyle w:val="BodyText"/>
        <w:rPr>
          <w:rFonts w:ascii="Times New Roman" w:hAnsi="Times New Roman"/>
          <w:b w:val="0"/>
          <w:bCs/>
          <w:sz w:val="24"/>
          <w:szCs w:val="24"/>
        </w:rPr>
      </w:pPr>
    </w:p>
    <w:tbl>
      <w:tblPr>
        <w:tblW w:w="10080" w:type="dxa"/>
        <w:tblCellMar>
          <w:left w:w="29" w:type="dxa"/>
          <w:right w:w="29" w:type="dxa"/>
        </w:tblCellMar>
        <w:tblLook w:val="0000"/>
      </w:tblPr>
      <w:tblGrid>
        <w:gridCol w:w="2304"/>
        <w:gridCol w:w="396"/>
        <w:gridCol w:w="36"/>
        <w:gridCol w:w="4464"/>
        <w:gridCol w:w="432"/>
        <w:gridCol w:w="2448"/>
      </w:tblGrid>
      <w:tr w:rsidR="00A81D04" w:rsidRPr="00B25114" w:rsidTr="007104A2">
        <w:trPr>
          <w:gridAfter w:val="4"/>
          <w:wAfter w:w="7380" w:type="dxa"/>
        </w:trPr>
        <w:tc>
          <w:tcPr>
            <w:tcW w:w="2700" w:type="dxa"/>
            <w:gridSpan w:val="2"/>
          </w:tcPr>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Cs w:val="32"/>
                <w:vertAlign w:val="superscript"/>
              </w:rPr>
              <w:t xml:space="preserve">e </w:t>
            </w:r>
            <w:r w:rsidRPr="00C851D4">
              <w:rPr>
                <w:rFonts w:ascii="Times New Roman" w:hAnsi="Times New Roman"/>
                <w:b w:val="0"/>
                <w:bCs/>
                <w:sz w:val="24"/>
                <w:szCs w:val="24"/>
              </w:rPr>
              <w:t>Direct Materials Used:</w:t>
            </w:r>
          </w:p>
        </w:tc>
      </w:tr>
      <w:tr w:rsidR="00A81D04" w:rsidRPr="00B25114" w:rsidTr="007104A2">
        <w:trPr>
          <w:gridAfter w:val="4"/>
          <w:wAfter w:w="7380" w:type="dxa"/>
        </w:trPr>
        <w:tc>
          <w:tcPr>
            <w:tcW w:w="2700" w:type="dxa"/>
            <w:gridSpan w:val="2"/>
          </w:tcPr>
          <w:p w:rsidR="00A81D04" w:rsidRPr="00C851D4" w:rsidRDefault="00A81D04" w:rsidP="00625D3A">
            <w:pPr>
              <w:pStyle w:val="BodyText"/>
              <w:rPr>
                <w:rFonts w:ascii="Times New Roman" w:hAnsi="Times New Roman"/>
                <w:b w:val="0"/>
                <w:bCs/>
                <w:sz w:val="16"/>
                <w:szCs w:val="16"/>
                <w:vertAlign w:val="superscript"/>
              </w:rPr>
            </w:pP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Beginning</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Work-in-Process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Inventory</w:t>
            </w:r>
          </w:p>
        </w:tc>
        <w:tc>
          <w:tcPr>
            <w:tcW w:w="432"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4464" w:type="dxa"/>
            <w:vAlign w:val="center"/>
          </w:tcPr>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 xml:space="preserve">    Direct    +    Direct    +  Manufacturing</w:t>
            </w:r>
          </w:p>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 xml:space="preserve"> Materials        Labor          Overhead</w:t>
            </w:r>
          </w:p>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 xml:space="preserve">     Used</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448"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Total Manufacturing</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Costs to Account For</w:t>
            </w: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gridSpan w:val="2"/>
            <w:vAlign w:val="center"/>
          </w:tcPr>
          <w:p w:rsidR="00A81D04" w:rsidRPr="00C851D4" w:rsidRDefault="00A81D04" w:rsidP="00625D3A">
            <w:pPr>
              <w:pStyle w:val="BodyText"/>
              <w:jc w:val="center"/>
              <w:rPr>
                <w:rFonts w:ascii="Times New Roman" w:hAnsi="Times New Roman"/>
                <w:b w:val="0"/>
                <w:bCs/>
                <w:sz w:val="24"/>
                <w:szCs w:val="24"/>
              </w:rPr>
            </w:pPr>
          </w:p>
        </w:tc>
        <w:tc>
          <w:tcPr>
            <w:tcW w:w="4464" w:type="dxa"/>
            <w:vAlign w:val="center"/>
          </w:tcPr>
          <w:p w:rsidR="00A81D04" w:rsidRPr="00C851D4" w:rsidRDefault="00A81D04" w:rsidP="00625D3A">
            <w:pPr>
              <w:pStyle w:val="BodyText"/>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448" w:type="dxa"/>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$229,000</w:t>
            </w:r>
          </w:p>
        </w:tc>
        <w:tc>
          <w:tcPr>
            <w:tcW w:w="432"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4464" w:type="dxa"/>
            <w:vAlign w:val="center"/>
          </w:tcPr>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 xml:space="preserve">    Direct     +   $505,000   +   $245,000</w:t>
            </w:r>
          </w:p>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 xml:space="preserve"> Materials</w:t>
            </w:r>
          </w:p>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 xml:space="preserve">    Used</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448"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$1,425,000</w:t>
            </w:r>
          </w:p>
        </w:tc>
      </w:tr>
      <w:tr w:rsidR="00A81D04" w:rsidRPr="00B25114" w:rsidTr="007104A2">
        <w:tc>
          <w:tcPr>
            <w:tcW w:w="2304" w:type="dxa"/>
          </w:tcPr>
          <w:p w:rsidR="00A81D04" w:rsidRPr="00C851D4" w:rsidRDefault="00A81D04" w:rsidP="00625D3A">
            <w:pPr>
              <w:pStyle w:val="BodyText"/>
              <w:rPr>
                <w:rFonts w:ascii="Times New Roman" w:hAnsi="Times New Roman"/>
                <w:b w:val="0"/>
                <w:bCs/>
                <w:sz w:val="24"/>
                <w:szCs w:val="24"/>
              </w:rPr>
            </w:pPr>
          </w:p>
        </w:tc>
        <w:tc>
          <w:tcPr>
            <w:tcW w:w="432" w:type="dxa"/>
            <w:gridSpan w:val="2"/>
          </w:tcPr>
          <w:p w:rsidR="00A81D04" w:rsidRPr="00C851D4" w:rsidRDefault="00A81D04" w:rsidP="00625D3A">
            <w:pPr>
              <w:pStyle w:val="BodyText"/>
              <w:rPr>
                <w:rFonts w:ascii="Times New Roman" w:hAnsi="Times New Roman"/>
                <w:b w:val="0"/>
                <w:bCs/>
                <w:sz w:val="24"/>
                <w:szCs w:val="24"/>
              </w:rPr>
            </w:pPr>
          </w:p>
        </w:tc>
        <w:tc>
          <w:tcPr>
            <w:tcW w:w="4464" w:type="dxa"/>
          </w:tcPr>
          <w:p w:rsidR="00A81D04" w:rsidRPr="00C851D4" w:rsidRDefault="00A81D04" w:rsidP="00625D3A">
            <w:pPr>
              <w:pStyle w:val="BodyText"/>
              <w:rPr>
                <w:rFonts w:ascii="Times New Roman" w:hAnsi="Times New Roman"/>
                <w:b w:val="0"/>
                <w:bCs/>
                <w:sz w:val="24"/>
                <w:szCs w:val="24"/>
              </w:rPr>
            </w:pPr>
          </w:p>
        </w:tc>
        <w:tc>
          <w:tcPr>
            <w:tcW w:w="432" w:type="dxa"/>
          </w:tcPr>
          <w:p w:rsidR="00A81D04" w:rsidRPr="00C851D4" w:rsidRDefault="00A81D04" w:rsidP="00625D3A">
            <w:pPr>
              <w:pStyle w:val="BodyText"/>
              <w:jc w:val="center"/>
              <w:rPr>
                <w:rFonts w:ascii="Times New Roman" w:hAnsi="Times New Roman"/>
                <w:b w:val="0"/>
                <w:bCs/>
                <w:sz w:val="24"/>
                <w:szCs w:val="24"/>
              </w:rPr>
            </w:pPr>
          </w:p>
        </w:tc>
        <w:tc>
          <w:tcPr>
            <w:tcW w:w="2448" w:type="dxa"/>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304" w:type="dxa"/>
            <w:vAlign w:val="center"/>
          </w:tcPr>
          <w:p w:rsidR="00A81D04" w:rsidRPr="00C851D4" w:rsidRDefault="00A81D04" w:rsidP="00151541">
            <w:pPr>
              <w:pStyle w:val="BodyText"/>
              <w:jc w:val="right"/>
              <w:rPr>
                <w:rFonts w:ascii="Times New Roman" w:hAnsi="Times New Roman"/>
                <w:b w:val="0"/>
                <w:bCs/>
                <w:sz w:val="24"/>
                <w:szCs w:val="24"/>
              </w:rPr>
            </w:pPr>
            <w:r w:rsidRPr="00C851D4">
              <w:rPr>
                <w:rFonts w:ascii="Times New Roman" w:hAnsi="Times New Roman"/>
                <w:b w:val="0"/>
                <w:bCs/>
                <w:i/>
                <w:sz w:val="24"/>
                <w:szCs w:val="24"/>
              </w:rPr>
              <w:t>Therefore:</w:t>
            </w:r>
          </w:p>
        </w:tc>
        <w:tc>
          <w:tcPr>
            <w:tcW w:w="432" w:type="dxa"/>
            <w:gridSpan w:val="2"/>
            <w:vAlign w:val="center"/>
          </w:tcPr>
          <w:p w:rsidR="00A81D04" w:rsidRPr="00C851D4" w:rsidRDefault="00A81D04" w:rsidP="00625D3A">
            <w:pPr>
              <w:pStyle w:val="BodyText"/>
              <w:jc w:val="center"/>
              <w:rPr>
                <w:rFonts w:ascii="Times New Roman" w:hAnsi="Times New Roman"/>
                <w:b w:val="0"/>
                <w:bCs/>
                <w:sz w:val="24"/>
                <w:szCs w:val="24"/>
              </w:rPr>
            </w:pPr>
          </w:p>
        </w:tc>
        <w:tc>
          <w:tcPr>
            <w:tcW w:w="446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Direct Materials Used</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448"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446,000</w:t>
            </w:r>
          </w:p>
        </w:tc>
      </w:tr>
    </w:tbl>
    <w:p w:rsidR="00A81D04" w:rsidRPr="00B25114" w:rsidRDefault="00A81D04" w:rsidP="00625D3A">
      <w:pPr>
        <w:pStyle w:val="BodyText"/>
        <w:rPr>
          <w:rFonts w:ascii="Times New Roman" w:hAnsi="Times New Roman"/>
          <w:b w:val="0"/>
          <w:bCs/>
          <w:sz w:val="24"/>
          <w:szCs w:val="24"/>
        </w:rPr>
      </w:pPr>
    </w:p>
    <w:p w:rsidR="00A81D04" w:rsidRPr="00B25114" w:rsidRDefault="00A81D04" w:rsidP="00625D3A">
      <w:pPr>
        <w:pStyle w:val="BodyText"/>
        <w:rPr>
          <w:rFonts w:ascii="Times New Roman" w:hAnsi="Times New Roman"/>
          <w:b w:val="0"/>
          <w:bCs/>
          <w:sz w:val="24"/>
          <w:szCs w:val="24"/>
        </w:rPr>
      </w:pPr>
    </w:p>
    <w:tbl>
      <w:tblPr>
        <w:tblW w:w="9169" w:type="dxa"/>
        <w:tblLayout w:type="fixed"/>
        <w:tblCellMar>
          <w:left w:w="29" w:type="dxa"/>
          <w:right w:w="29" w:type="dxa"/>
        </w:tblCellMar>
        <w:tblLook w:val="0000"/>
      </w:tblPr>
      <w:tblGrid>
        <w:gridCol w:w="2304"/>
        <w:gridCol w:w="432"/>
        <w:gridCol w:w="3600"/>
        <w:gridCol w:w="432"/>
        <w:gridCol w:w="130"/>
        <w:gridCol w:w="2271"/>
      </w:tblGrid>
      <w:tr w:rsidR="00A81D04" w:rsidRPr="00B25114" w:rsidTr="007104A2">
        <w:trPr>
          <w:gridAfter w:val="1"/>
          <w:wAfter w:w="2271" w:type="dxa"/>
        </w:trPr>
        <w:tc>
          <w:tcPr>
            <w:tcW w:w="6898" w:type="dxa"/>
            <w:gridSpan w:val="5"/>
          </w:tcPr>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Cs w:val="32"/>
                <w:vertAlign w:val="superscript"/>
              </w:rPr>
              <w:t xml:space="preserve">f </w:t>
            </w:r>
            <w:r w:rsidRPr="00C851D4">
              <w:rPr>
                <w:rFonts w:ascii="Times New Roman" w:hAnsi="Times New Roman"/>
                <w:b w:val="0"/>
                <w:bCs/>
                <w:sz w:val="24"/>
                <w:szCs w:val="24"/>
              </w:rPr>
              <w:t>Ending Raw Materials Inventory:</w:t>
            </w:r>
          </w:p>
        </w:tc>
      </w:tr>
      <w:tr w:rsidR="00A81D04" w:rsidRPr="00B25114" w:rsidTr="007104A2">
        <w:trPr>
          <w:gridAfter w:val="1"/>
          <w:wAfter w:w="2271" w:type="dxa"/>
        </w:trPr>
        <w:tc>
          <w:tcPr>
            <w:tcW w:w="6898" w:type="dxa"/>
            <w:gridSpan w:val="5"/>
          </w:tcPr>
          <w:p w:rsidR="00A81D04" w:rsidRPr="00C851D4" w:rsidRDefault="00A81D04" w:rsidP="00625D3A">
            <w:pPr>
              <w:pStyle w:val="BodyText"/>
              <w:rPr>
                <w:rFonts w:ascii="Times New Roman" w:hAnsi="Times New Roman"/>
                <w:b w:val="0"/>
                <w:bCs/>
                <w:sz w:val="16"/>
                <w:szCs w:val="16"/>
                <w:vertAlign w:val="superscript"/>
              </w:rPr>
            </w:pP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Raw Materials</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Available for Use</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3600"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Ending Raw </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Materials 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401"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Direct Materials</w:t>
            </w:r>
          </w:p>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 xml:space="preserve"> Used</w:t>
            </w: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3600"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401" w:type="dxa"/>
            <w:gridSpan w:val="2"/>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$589,000</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3600"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Ending Raw Materials 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401"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$446,000</w:t>
            </w:r>
          </w:p>
        </w:tc>
      </w:tr>
      <w:tr w:rsidR="00A81D04" w:rsidRPr="00B25114" w:rsidTr="007104A2">
        <w:tc>
          <w:tcPr>
            <w:tcW w:w="2304" w:type="dxa"/>
            <w:vAlign w:val="center"/>
          </w:tcPr>
          <w:p w:rsidR="00A81D04" w:rsidRPr="00C851D4" w:rsidRDefault="00A81D04" w:rsidP="00625D3A">
            <w:pPr>
              <w:pStyle w:val="BodyText"/>
              <w:jc w:val="center"/>
              <w:rPr>
                <w:rFonts w:ascii="Times New Roman" w:hAnsi="Times New Roman"/>
                <w:b w:val="0"/>
                <w:bCs/>
                <w:i/>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3600" w:type="dxa"/>
            <w:vAlign w:val="center"/>
          </w:tcPr>
          <w:p w:rsidR="00A81D04" w:rsidRPr="00C851D4" w:rsidRDefault="00A81D04" w:rsidP="00625D3A">
            <w:pPr>
              <w:pStyle w:val="BodyText"/>
              <w:jc w:val="center"/>
              <w:rPr>
                <w:rFonts w:ascii="Times New Roman" w:hAnsi="Times New Roman"/>
                <w:b w:val="0"/>
                <w:bCs/>
                <w:sz w:val="24"/>
                <w:szCs w:val="24"/>
              </w:rPr>
            </w:pP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2401" w:type="dxa"/>
            <w:gridSpan w:val="2"/>
            <w:vAlign w:val="center"/>
          </w:tcPr>
          <w:p w:rsidR="00A81D04" w:rsidRPr="00C851D4" w:rsidRDefault="00A81D04" w:rsidP="00625D3A">
            <w:pPr>
              <w:pStyle w:val="BodyText"/>
              <w:jc w:val="center"/>
              <w:rPr>
                <w:rFonts w:ascii="Times New Roman" w:hAnsi="Times New Roman"/>
                <w:b w:val="0"/>
                <w:bCs/>
                <w:sz w:val="24"/>
                <w:szCs w:val="24"/>
              </w:rPr>
            </w:pPr>
          </w:p>
        </w:tc>
      </w:tr>
      <w:tr w:rsidR="00A81D04" w:rsidRPr="00B25114" w:rsidTr="007104A2">
        <w:tc>
          <w:tcPr>
            <w:tcW w:w="2304" w:type="dxa"/>
            <w:vAlign w:val="center"/>
          </w:tcPr>
          <w:p w:rsidR="00A81D04" w:rsidRPr="00C851D4" w:rsidRDefault="00A81D04" w:rsidP="00151541">
            <w:pPr>
              <w:pStyle w:val="BodyText"/>
              <w:jc w:val="right"/>
              <w:rPr>
                <w:rFonts w:ascii="Times New Roman" w:hAnsi="Times New Roman"/>
                <w:b w:val="0"/>
                <w:bCs/>
                <w:sz w:val="24"/>
                <w:szCs w:val="24"/>
              </w:rPr>
            </w:pPr>
            <w:r w:rsidRPr="00C851D4">
              <w:rPr>
                <w:rFonts w:ascii="Times New Roman" w:hAnsi="Times New Roman"/>
                <w:b w:val="0"/>
                <w:bCs/>
                <w:i/>
                <w:sz w:val="24"/>
                <w:szCs w:val="24"/>
              </w:rPr>
              <w:t>Therefore:</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p>
        </w:tc>
        <w:tc>
          <w:tcPr>
            <w:tcW w:w="3600"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Ending Raw Materials Inventory</w:t>
            </w:r>
          </w:p>
        </w:tc>
        <w:tc>
          <w:tcPr>
            <w:tcW w:w="432" w:type="dxa"/>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w:t>
            </w:r>
          </w:p>
        </w:tc>
        <w:tc>
          <w:tcPr>
            <w:tcW w:w="2401" w:type="dxa"/>
            <w:gridSpan w:val="2"/>
            <w:vAlign w:val="center"/>
          </w:tcPr>
          <w:p w:rsidR="00A81D04" w:rsidRPr="00C851D4" w:rsidRDefault="00A81D04" w:rsidP="00625D3A">
            <w:pPr>
              <w:pStyle w:val="BodyText"/>
              <w:jc w:val="center"/>
              <w:rPr>
                <w:rFonts w:ascii="Times New Roman" w:hAnsi="Times New Roman"/>
                <w:b w:val="0"/>
                <w:bCs/>
                <w:sz w:val="24"/>
                <w:szCs w:val="24"/>
              </w:rPr>
            </w:pPr>
            <w:r w:rsidRPr="00C851D4">
              <w:rPr>
                <w:rFonts w:ascii="Times New Roman" w:hAnsi="Times New Roman"/>
                <w:b w:val="0"/>
                <w:bCs/>
                <w:sz w:val="24"/>
                <w:szCs w:val="24"/>
              </w:rPr>
              <w:t>$143,000</w:t>
            </w:r>
          </w:p>
        </w:tc>
      </w:tr>
    </w:tbl>
    <w:p w:rsidR="00A81D04" w:rsidRDefault="00A81D04" w:rsidP="00625D3A">
      <w:pPr>
        <w:pStyle w:val="BodyText"/>
        <w:rPr>
          <w:rStyle w:val="CRCS1H2"/>
          <w:rFonts w:ascii="Times New Roman" w:hAnsi="Times New Roman"/>
          <w:sz w:val="24"/>
          <w:szCs w:val="24"/>
        </w:rPr>
      </w:pPr>
    </w:p>
    <w:p w:rsidR="00A81D04" w:rsidRDefault="00A81D04" w:rsidP="00625D3A">
      <w:pPr>
        <w:pStyle w:val="BodyText"/>
        <w:rPr>
          <w:rStyle w:val="CRCS1H2"/>
          <w:rFonts w:ascii="Times New Roman" w:hAnsi="Times New Roman"/>
          <w:sz w:val="24"/>
          <w:szCs w:val="24"/>
        </w:rPr>
      </w:pPr>
    </w:p>
    <w:p w:rsidR="00A81D04" w:rsidRDefault="00A81D04" w:rsidP="007104A2">
      <w:pPr>
        <w:spacing w:line="240" w:lineRule="auto"/>
        <w:rPr>
          <w:b/>
          <w:szCs w:val="24"/>
        </w:rPr>
      </w:pPr>
      <w:r>
        <w:rPr>
          <w:b/>
          <w:szCs w:val="24"/>
        </w:rPr>
        <w:t>Requirement 2</w:t>
      </w:r>
      <w:r w:rsidRPr="00AE3B98">
        <w:rPr>
          <w:b/>
          <w:szCs w:val="24"/>
        </w:rPr>
        <w:t xml:space="preserve"> </w:t>
      </w:r>
    </w:p>
    <w:p w:rsidR="00A81D04" w:rsidRDefault="00A81D04" w:rsidP="00625D3A">
      <w:pPr>
        <w:pStyle w:val="CRPROBSETHEADFIRST"/>
        <w:keepLines w:val="0"/>
        <w:widowControl w:val="0"/>
        <w:spacing w:before="0" w:line="240" w:lineRule="auto"/>
        <w:jc w:val="left"/>
        <w:rPr>
          <w:rStyle w:val="CRCS1H2"/>
          <w:rFonts w:ascii="Times New Roman" w:hAnsi="Times New Roman"/>
          <w:noProof w:val="0"/>
          <w:sz w:val="24"/>
          <w:szCs w:val="24"/>
        </w:rPr>
      </w:pPr>
    </w:p>
    <w:p w:rsidR="00A81D04" w:rsidRPr="00B25114" w:rsidRDefault="00A81D04" w:rsidP="007104A2">
      <w:pPr>
        <w:spacing w:line="240" w:lineRule="auto"/>
      </w:pPr>
      <w:r w:rsidRPr="00B25114">
        <w:t xml:space="preserve"> Inventory lost in the flood:</w:t>
      </w:r>
    </w:p>
    <w:p w:rsidR="00A81D04" w:rsidRPr="00B25114" w:rsidRDefault="00A81D04" w:rsidP="00625D3A">
      <w:pPr>
        <w:spacing w:line="240" w:lineRule="auto"/>
        <w:rPr>
          <w:sz w:val="16"/>
          <w:szCs w:val="16"/>
        </w:rPr>
      </w:pPr>
    </w:p>
    <w:tbl>
      <w:tblPr>
        <w:tblW w:w="0" w:type="auto"/>
        <w:tblLook w:val="0000"/>
      </w:tblPr>
      <w:tblGrid>
        <w:gridCol w:w="3240"/>
        <w:gridCol w:w="1260"/>
      </w:tblGrid>
      <w:tr w:rsidR="00A81D04" w:rsidRPr="00B25114" w:rsidTr="007104A2">
        <w:tc>
          <w:tcPr>
            <w:tcW w:w="3240" w:type="dxa"/>
            <w:vAlign w:val="bottom"/>
          </w:tcPr>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Raw Materials Inventory</w:t>
            </w:r>
          </w:p>
        </w:tc>
        <w:tc>
          <w:tcPr>
            <w:tcW w:w="1260" w:type="dxa"/>
            <w:vAlign w:val="bottom"/>
          </w:tcPr>
          <w:p w:rsidR="00A81D04" w:rsidRPr="00C851D4" w:rsidRDefault="00A81D04" w:rsidP="00625D3A">
            <w:pPr>
              <w:pStyle w:val="BodyText"/>
              <w:jc w:val="right"/>
              <w:rPr>
                <w:rFonts w:ascii="Times New Roman" w:hAnsi="Times New Roman"/>
                <w:b w:val="0"/>
                <w:bCs/>
                <w:sz w:val="24"/>
                <w:szCs w:val="24"/>
              </w:rPr>
            </w:pPr>
            <w:r w:rsidRPr="00C851D4">
              <w:rPr>
                <w:rFonts w:ascii="Times New Roman" w:hAnsi="Times New Roman"/>
                <w:b w:val="0"/>
                <w:bCs/>
                <w:sz w:val="24"/>
                <w:szCs w:val="24"/>
              </w:rPr>
              <w:t>$143,000</w:t>
            </w:r>
          </w:p>
        </w:tc>
      </w:tr>
      <w:tr w:rsidR="00A81D04" w:rsidRPr="00B25114" w:rsidTr="007104A2">
        <w:tc>
          <w:tcPr>
            <w:tcW w:w="3240" w:type="dxa"/>
            <w:vAlign w:val="bottom"/>
          </w:tcPr>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Work-in-Process Inventory</w:t>
            </w:r>
          </w:p>
        </w:tc>
        <w:tc>
          <w:tcPr>
            <w:tcW w:w="1260" w:type="dxa"/>
            <w:vAlign w:val="bottom"/>
          </w:tcPr>
          <w:p w:rsidR="00A81D04" w:rsidRPr="00C851D4" w:rsidRDefault="00A81D04" w:rsidP="00625D3A">
            <w:pPr>
              <w:pStyle w:val="BodyText"/>
              <w:jc w:val="right"/>
              <w:rPr>
                <w:rFonts w:ascii="Times New Roman" w:hAnsi="Times New Roman"/>
                <w:b w:val="0"/>
                <w:bCs/>
                <w:sz w:val="24"/>
                <w:szCs w:val="24"/>
              </w:rPr>
            </w:pPr>
            <w:r w:rsidRPr="00C851D4">
              <w:rPr>
                <w:rFonts w:ascii="Times New Roman" w:hAnsi="Times New Roman"/>
                <w:b w:val="0"/>
                <w:bCs/>
                <w:sz w:val="24"/>
                <w:szCs w:val="24"/>
              </w:rPr>
              <w:t>239,000</w:t>
            </w:r>
          </w:p>
        </w:tc>
      </w:tr>
      <w:tr w:rsidR="00A81D04" w:rsidRPr="00B25114" w:rsidTr="007104A2">
        <w:tc>
          <w:tcPr>
            <w:tcW w:w="3240" w:type="dxa"/>
            <w:vAlign w:val="bottom"/>
          </w:tcPr>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Finished Goods Inventory</w:t>
            </w:r>
          </w:p>
        </w:tc>
        <w:tc>
          <w:tcPr>
            <w:tcW w:w="1260" w:type="dxa"/>
            <w:vAlign w:val="bottom"/>
          </w:tcPr>
          <w:p w:rsidR="00A81D04" w:rsidRPr="00C851D4" w:rsidRDefault="00A81D04" w:rsidP="00625D3A">
            <w:pPr>
              <w:pStyle w:val="BodyText"/>
              <w:jc w:val="right"/>
              <w:rPr>
                <w:rFonts w:ascii="Times New Roman" w:hAnsi="Times New Roman"/>
                <w:b w:val="0"/>
                <w:bCs/>
                <w:sz w:val="24"/>
                <w:szCs w:val="24"/>
                <w:u w:val="single"/>
              </w:rPr>
            </w:pPr>
            <w:r w:rsidRPr="00C851D4">
              <w:rPr>
                <w:rFonts w:ascii="Times New Roman" w:hAnsi="Times New Roman"/>
                <w:b w:val="0"/>
                <w:bCs/>
                <w:sz w:val="24"/>
                <w:szCs w:val="24"/>
                <w:u w:val="single"/>
              </w:rPr>
              <w:t xml:space="preserve">  150,000</w:t>
            </w:r>
          </w:p>
        </w:tc>
      </w:tr>
      <w:tr w:rsidR="00A81D04" w:rsidRPr="00B25114" w:rsidTr="007104A2">
        <w:trPr>
          <w:trHeight w:val="288"/>
        </w:trPr>
        <w:tc>
          <w:tcPr>
            <w:tcW w:w="3240" w:type="dxa"/>
            <w:vAlign w:val="bottom"/>
          </w:tcPr>
          <w:p w:rsidR="00A81D04" w:rsidRPr="00C851D4" w:rsidRDefault="00A81D04" w:rsidP="00625D3A">
            <w:pPr>
              <w:pStyle w:val="BodyText"/>
              <w:rPr>
                <w:rFonts w:ascii="Times New Roman" w:hAnsi="Times New Roman"/>
                <w:b w:val="0"/>
                <w:bCs/>
                <w:sz w:val="24"/>
                <w:szCs w:val="24"/>
              </w:rPr>
            </w:pPr>
            <w:r w:rsidRPr="00C851D4">
              <w:rPr>
                <w:rFonts w:ascii="Times New Roman" w:hAnsi="Times New Roman"/>
                <w:b w:val="0"/>
                <w:bCs/>
                <w:sz w:val="24"/>
                <w:szCs w:val="24"/>
              </w:rPr>
              <w:t xml:space="preserve">Total Inventory </w:t>
            </w:r>
          </w:p>
        </w:tc>
        <w:tc>
          <w:tcPr>
            <w:tcW w:w="1260" w:type="dxa"/>
            <w:vAlign w:val="bottom"/>
          </w:tcPr>
          <w:p w:rsidR="00A81D04" w:rsidRPr="00C851D4" w:rsidRDefault="00A81D04" w:rsidP="00625D3A">
            <w:pPr>
              <w:pStyle w:val="BodyText"/>
              <w:jc w:val="right"/>
              <w:rPr>
                <w:rFonts w:ascii="Times New Roman" w:hAnsi="Times New Roman"/>
                <w:b w:val="0"/>
                <w:bCs/>
                <w:sz w:val="24"/>
                <w:szCs w:val="24"/>
                <w:u w:val="double"/>
              </w:rPr>
            </w:pPr>
            <w:r w:rsidRPr="00C851D4">
              <w:rPr>
                <w:rFonts w:ascii="Times New Roman" w:hAnsi="Times New Roman"/>
                <w:b w:val="0"/>
                <w:bCs/>
                <w:sz w:val="24"/>
                <w:szCs w:val="24"/>
                <w:u w:val="double"/>
              </w:rPr>
              <w:t>$532,000</w:t>
            </w:r>
          </w:p>
        </w:tc>
      </w:tr>
      <w:tr w:rsidR="00A81D04" w:rsidRPr="00B25114" w:rsidTr="007104A2">
        <w:trPr>
          <w:trHeight w:val="288"/>
        </w:trPr>
        <w:tc>
          <w:tcPr>
            <w:tcW w:w="3240" w:type="dxa"/>
            <w:vAlign w:val="bottom"/>
          </w:tcPr>
          <w:p w:rsidR="00A81D04" w:rsidRPr="00C851D4" w:rsidRDefault="00A81D04" w:rsidP="00625D3A">
            <w:pPr>
              <w:pStyle w:val="BodyText"/>
              <w:rPr>
                <w:rFonts w:ascii="Times New Roman" w:hAnsi="Times New Roman"/>
                <w:b w:val="0"/>
                <w:bCs/>
                <w:sz w:val="24"/>
                <w:szCs w:val="24"/>
              </w:rPr>
            </w:pPr>
          </w:p>
        </w:tc>
        <w:tc>
          <w:tcPr>
            <w:tcW w:w="1260" w:type="dxa"/>
            <w:vAlign w:val="bottom"/>
          </w:tcPr>
          <w:p w:rsidR="00A81D04" w:rsidRPr="00C851D4" w:rsidRDefault="00A81D04" w:rsidP="00625D3A">
            <w:pPr>
              <w:pStyle w:val="BodyText"/>
              <w:jc w:val="right"/>
              <w:rPr>
                <w:rFonts w:ascii="Times New Roman" w:hAnsi="Times New Roman"/>
                <w:b w:val="0"/>
                <w:bCs/>
                <w:sz w:val="24"/>
                <w:szCs w:val="24"/>
                <w:u w:val="double"/>
              </w:rPr>
            </w:pPr>
          </w:p>
        </w:tc>
      </w:tr>
    </w:tbl>
    <w:p w:rsidR="00A81D04" w:rsidRPr="00B25114" w:rsidRDefault="00A81D04" w:rsidP="00625D3A">
      <w:pPr>
        <w:spacing w:line="240" w:lineRule="auto"/>
        <w:rPr>
          <w:szCs w:val="24"/>
        </w:rPr>
      </w:pPr>
    </w:p>
    <w:p w:rsidR="00A81D04" w:rsidRDefault="00A81D04" w:rsidP="006450EF">
      <w:pPr>
        <w:spacing w:line="240" w:lineRule="auto"/>
        <w:rPr>
          <w:rStyle w:val="CRCS1H2"/>
          <w:rFonts w:ascii="Times New Roman" w:hAnsi="Times New Roman"/>
          <w:b/>
        </w:rPr>
      </w:pPr>
      <w:r>
        <w:rPr>
          <w:szCs w:val="24"/>
        </w:rPr>
        <w:br w:type="page"/>
      </w:r>
      <w:r>
        <w:rPr>
          <w:b/>
        </w:rPr>
        <w:t>Decision Case 18-2</w:t>
      </w:r>
    </w:p>
    <w:p w:rsidR="00A81D04" w:rsidRPr="00310ED7" w:rsidRDefault="00A81D04" w:rsidP="00310ED7"/>
    <w:p w:rsidR="00A81D04" w:rsidRPr="00B25114" w:rsidRDefault="00A81D04" w:rsidP="00E912DF">
      <w:pPr>
        <w:pStyle w:val="BodyText"/>
        <w:jc w:val="both"/>
        <w:rPr>
          <w:rFonts w:ascii="Times New Roman" w:hAnsi="Times New Roman"/>
          <w:b w:val="0"/>
          <w:bCs/>
          <w:sz w:val="24"/>
          <w:szCs w:val="24"/>
        </w:rPr>
      </w:pPr>
      <w:r w:rsidRPr="00B25114">
        <w:rPr>
          <w:rFonts w:ascii="Times New Roman" w:hAnsi="Times New Roman"/>
          <w:b w:val="0"/>
          <w:bCs/>
          <w:sz w:val="24"/>
          <w:szCs w:val="24"/>
        </w:rPr>
        <w:t>Students’ responses will vary.  Illustrative answers follow.</w:t>
      </w:r>
    </w:p>
    <w:p w:rsidR="00A81D04" w:rsidRPr="00B25114" w:rsidRDefault="00A81D04" w:rsidP="00E912DF">
      <w:pPr>
        <w:pStyle w:val="BodyText"/>
        <w:rPr>
          <w:rFonts w:ascii="Times New Roman" w:hAnsi="Times New Roman"/>
          <w:b w:val="0"/>
          <w:bCs/>
          <w:sz w:val="24"/>
          <w:szCs w:val="24"/>
        </w:rPr>
      </w:pPr>
    </w:p>
    <w:p w:rsidR="00A81D04" w:rsidRPr="00B25114" w:rsidRDefault="00A81D04" w:rsidP="00310ED7">
      <w:pPr>
        <w:pStyle w:val="BodyText"/>
        <w:numPr>
          <w:ilvl w:val="0"/>
          <w:numId w:val="37"/>
        </w:numPr>
        <w:spacing w:line="276" w:lineRule="auto"/>
        <w:jc w:val="both"/>
        <w:rPr>
          <w:rFonts w:ascii="Times New Roman" w:hAnsi="Times New Roman"/>
          <w:b w:val="0"/>
          <w:bCs/>
          <w:sz w:val="24"/>
          <w:szCs w:val="24"/>
        </w:rPr>
      </w:pPr>
      <w:r w:rsidRPr="00B25114">
        <w:rPr>
          <w:rFonts w:ascii="Times New Roman" w:hAnsi="Times New Roman"/>
          <w:b w:val="0"/>
          <w:bCs/>
          <w:i/>
          <w:iCs/>
          <w:sz w:val="24"/>
          <w:szCs w:val="24"/>
        </w:rPr>
        <w:t>Competence</w:t>
      </w:r>
      <w:r w:rsidRPr="00B25114">
        <w:rPr>
          <w:rFonts w:ascii="Times New Roman" w:hAnsi="Times New Roman"/>
          <w:b w:val="0"/>
          <w:bCs/>
          <w:sz w:val="24"/>
          <w:szCs w:val="24"/>
        </w:rPr>
        <w:t>. Students have a responsibility to build their professional competence by atten</w:t>
      </w:r>
      <w:r w:rsidRPr="00B25114">
        <w:rPr>
          <w:rFonts w:ascii="Times New Roman" w:hAnsi="Times New Roman"/>
          <w:b w:val="0"/>
          <w:bCs/>
          <w:sz w:val="24"/>
          <w:szCs w:val="24"/>
        </w:rPr>
        <w:t>d</w:t>
      </w:r>
      <w:r w:rsidRPr="00B25114">
        <w:rPr>
          <w:rFonts w:ascii="Times New Roman" w:hAnsi="Times New Roman"/>
          <w:b w:val="0"/>
          <w:bCs/>
          <w:sz w:val="24"/>
          <w:szCs w:val="24"/>
        </w:rPr>
        <w:t>ing classes, conscientiously completing homework, and studying for exams.</w:t>
      </w:r>
    </w:p>
    <w:p w:rsidR="00A81D04" w:rsidRPr="00B25114" w:rsidRDefault="00A81D04" w:rsidP="00E912DF">
      <w:pPr>
        <w:pStyle w:val="BodyText"/>
        <w:ind w:left="720"/>
        <w:jc w:val="both"/>
        <w:rPr>
          <w:rFonts w:ascii="Times New Roman" w:hAnsi="Times New Roman"/>
          <w:b w:val="0"/>
          <w:bCs/>
          <w:sz w:val="24"/>
          <w:szCs w:val="24"/>
        </w:rPr>
      </w:pPr>
    </w:p>
    <w:p w:rsidR="00A81D04" w:rsidRPr="00B25114" w:rsidRDefault="00A81D04" w:rsidP="00310ED7">
      <w:pPr>
        <w:pStyle w:val="BodyText"/>
        <w:numPr>
          <w:ilvl w:val="0"/>
          <w:numId w:val="37"/>
        </w:numPr>
        <w:spacing w:line="276" w:lineRule="auto"/>
        <w:jc w:val="both"/>
        <w:rPr>
          <w:rFonts w:ascii="Times New Roman" w:hAnsi="Times New Roman"/>
          <w:b w:val="0"/>
          <w:bCs/>
          <w:sz w:val="24"/>
          <w:szCs w:val="24"/>
        </w:rPr>
      </w:pPr>
      <w:r w:rsidRPr="00B25114">
        <w:rPr>
          <w:rFonts w:ascii="Times New Roman" w:hAnsi="Times New Roman"/>
          <w:b w:val="0"/>
          <w:bCs/>
          <w:i/>
          <w:iCs/>
          <w:sz w:val="24"/>
          <w:szCs w:val="24"/>
        </w:rPr>
        <w:t>Confidentiality</w:t>
      </w:r>
      <w:r w:rsidRPr="00B25114">
        <w:rPr>
          <w:rFonts w:ascii="Times New Roman" w:hAnsi="Times New Roman"/>
          <w:b w:val="0"/>
          <w:bCs/>
          <w:sz w:val="24"/>
          <w:szCs w:val="24"/>
        </w:rPr>
        <w:t>. When friends or family share intimate information, or highly personal info</w:t>
      </w:r>
      <w:r w:rsidRPr="00B25114">
        <w:rPr>
          <w:rFonts w:ascii="Times New Roman" w:hAnsi="Times New Roman"/>
          <w:b w:val="0"/>
          <w:bCs/>
          <w:sz w:val="24"/>
          <w:szCs w:val="24"/>
        </w:rPr>
        <w:t>r</w:t>
      </w:r>
      <w:r w:rsidRPr="00B25114">
        <w:rPr>
          <w:rFonts w:ascii="Times New Roman" w:hAnsi="Times New Roman"/>
          <w:b w:val="0"/>
          <w:bCs/>
          <w:sz w:val="24"/>
          <w:szCs w:val="24"/>
        </w:rPr>
        <w:t>mation, you should respect the trust they have placed in you, and keep that information co</w:t>
      </w:r>
      <w:r w:rsidRPr="00B25114">
        <w:rPr>
          <w:rFonts w:ascii="Times New Roman" w:hAnsi="Times New Roman"/>
          <w:b w:val="0"/>
          <w:bCs/>
          <w:sz w:val="24"/>
          <w:szCs w:val="24"/>
        </w:rPr>
        <w:t>n</w:t>
      </w:r>
      <w:r w:rsidRPr="00B25114">
        <w:rPr>
          <w:rFonts w:ascii="Times New Roman" w:hAnsi="Times New Roman"/>
          <w:b w:val="0"/>
          <w:bCs/>
          <w:sz w:val="24"/>
          <w:szCs w:val="24"/>
        </w:rPr>
        <w:t xml:space="preserve">fidential, as is appropriate under the situation.  </w:t>
      </w:r>
    </w:p>
    <w:p w:rsidR="00A81D04" w:rsidRPr="00B25114" w:rsidRDefault="00A81D04" w:rsidP="00E912DF">
      <w:pPr>
        <w:pStyle w:val="BodyText"/>
        <w:jc w:val="both"/>
        <w:rPr>
          <w:rFonts w:ascii="Times New Roman" w:hAnsi="Times New Roman"/>
          <w:b w:val="0"/>
          <w:bCs/>
          <w:sz w:val="24"/>
          <w:szCs w:val="24"/>
        </w:rPr>
      </w:pPr>
    </w:p>
    <w:p w:rsidR="00A81D04" w:rsidRPr="00B25114" w:rsidRDefault="00A81D04" w:rsidP="00310ED7">
      <w:pPr>
        <w:pStyle w:val="BodyText"/>
        <w:numPr>
          <w:ilvl w:val="0"/>
          <w:numId w:val="37"/>
        </w:numPr>
        <w:spacing w:line="276" w:lineRule="auto"/>
        <w:jc w:val="both"/>
        <w:rPr>
          <w:rFonts w:ascii="Times New Roman" w:hAnsi="Times New Roman"/>
          <w:b w:val="0"/>
          <w:bCs/>
          <w:sz w:val="24"/>
          <w:szCs w:val="24"/>
        </w:rPr>
      </w:pPr>
      <w:r w:rsidRPr="00B25114">
        <w:rPr>
          <w:rFonts w:ascii="Times New Roman" w:hAnsi="Times New Roman"/>
          <w:b w:val="0"/>
          <w:bCs/>
          <w:i/>
          <w:iCs/>
          <w:sz w:val="24"/>
          <w:szCs w:val="24"/>
        </w:rPr>
        <w:t>Integrity</w:t>
      </w:r>
      <w:r w:rsidRPr="00B25114">
        <w:rPr>
          <w:rFonts w:ascii="Times New Roman" w:hAnsi="Times New Roman"/>
          <w:b w:val="0"/>
          <w:bCs/>
          <w:sz w:val="24"/>
          <w:szCs w:val="24"/>
        </w:rPr>
        <w:t>. Students have a responsibility to act with integrity and not to cheat. Students also should help ensure the integrity of the process. For example, students should inform the i</w:t>
      </w:r>
      <w:r w:rsidRPr="00B25114">
        <w:rPr>
          <w:rFonts w:ascii="Times New Roman" w:hAnsi="Times New Roman"/>
          <w:b w:val="0"/>
          <w:bCs/>
          <w:sz w:val="24"/>
          <w:szCs w:val="24"/>
        </w:rPr>
        <w:t>n</w:t>
      </w:r>
      <w:r w:rsidRPr="00B25114">
        <w:rPr>
          <w:rFonts w:ascii="Times New Roman" w:hAnsi="Times New Roman"/>
          <w:b w:val="0"/>
          <w:bCs/>
          <w:sz w:val="24"/>
          <w:szCs w:val="24"/>
        </w:rPr>
        <w:t>structor if they suspect other students have a copy of an upcoming exam.</w:t>
      </w:r>
    </w:p>
    <w:p w:rsidR="00A81D04" w:rsidRPr="00B25114" w:rsidRDefault="00A81D04" w:rsidP="00E912DF">
      <w:pPr>
        <w:pStyle w:val="BodyText"/>
        <w:jc w:val="both"/>
        <w:rPr>
          <w:rFonts w:ascii="Times New Roman" w:hAnsi="Times New Roman"/>
          <w:b w:val="0"/>
          <w:bCs/>
          <w:sz w:val="24"/>
          <w:szCs w:val="24"/>
        </w:rPr>
      </w:pPr>
    </w:p>
    <w:p w:rsidR="00A81D04" w:rsidRPr="00B25114" w:rsidRDefault="00A81D04" w:rsidP="00BC6E47">
      <w:pPr>
        <w:pStyle w:val="BodyText"/>
        <w:numPr>
          <w:ilvl w:val="0"/>
          <w:numId w:val="37"/>
        </w:numPr>
        <w:jc w:val="both"/>
        <w:rPr>
          <w:rFonts w:ascii="Times New Roman" w:hAnsi="Times New Roman"/>
          <w:b w:val="0"/>
          <w:bCs/>
          <w:sz w:val="24"/>
          <w:szCs w:val="24"/>
        </w:rPr>
      </w:pPr>
      <w:r w:rsidRPr="00B25114">
        <w:rPr>
          <w:rFonts w:ascii="Times New Roman" w:hAnsi="Times New Roman"/>
          <w:b w:val="0"/>
          <w:bCs/>
          <w:i/>
          <w:sz w:val="24"/>
          <w:szCs w:val="24"/>
        </w:rPr>
        <w:t>Credibility</w:t>
      </w:r>
      <w:r w:rsidRPr="00B25114">
        <w:rPr>
          <w:rFonts w:ascii="Times New Roman" w:hAnsi="Times New Roman"/>
          <w:b w:val="0"/>
          <w:bCs/>
          <w:sz w:val="24"/>
          <w:szCs w:val="24"/>
        </w:rPr>
        <w:t>.  Be honest and straightforward when communicating with others.  Do not lie or deliberately mislead others.</w:t>
      </w:r>
    </w:p>
    <w:p w:rsidR="00A81D04" w:rsidRPr="00B25114" w:rsidRDefault="00A81D04" w:rsidP="00BC6E47">
      <w:pPr>
        <w:pStyle w:val="CRPROBSETNLFIRST"/>
        <w:keepLines w:val="0"/>
        <w:widowControl w:val="0"/>
        <w:tabs>
          <w:tab w:val="clear" w:pos="180"/>
          <w:tab w:val="decimal" w:pos="181"/>
        </w:tabs>
        <w:spacing w:before="0" w:line="240" w:lineRule="auto"/>
        <w:ind w:left="0" w:firstLine="0"/>
        <w:jc w:val="left"/>
        <w:rPr>
          <w:rFonts w:ascii="Times New Roman" w:hAnsi="Times New Roman"/>
          <w:noProof w:val="0"/>
          <w:sz w:val="24"/>
          <w:szCs w:val="24"/>
        </w:rPr>
      </w:pPr>
    </w:p>
    <w:p w:rsidR="00A81D04" w:rsidRDefault="00A81D04" w:rsidP="00A53E9C">
      <w:pPr>
        <w:pStyle w:val="CRPROBSETNLFIRST"/>
        <w:keepLines w:val="0"/>
        <w:widowControl w:val="0"/>
        <w:spacing w:before="0" w:line="240" w:lineRule="auto"/>
        <w:ind w:left="0" w:firstLine="0"/>
        <w:jc w:val="left"/>
        <w:rPr>
          <w:rFonts w:ascii="Times New Roman" w:hAnsi="Times New Roman"/>
          <w:b/>
          <w:noProof w:val="0"/>
          <w:color w:val="000000"/>
          <w:sz w:val="24"/>
          <w:szCs w:val="24"/>
        </w:rPr>
      </w:pPr>
      <w:r w:rsidRPr="00BC6E47">
        <w:rPr>
          <w:rFonts w:ascii="Times New Roman" w:hAnsi="Times New Roman"/>
          <w:b/>
          <w:noProof w:val="0"/>
          <w:color w:val="000000"/>
          <w:sz w:val="24"/>
          <w:szCs w:val="24"/>
        </w:rPr>
        <w:br w:type="page"/>
      </w:r>
      <w:r w:rsidRPr="00A53E9C">
        <w:rPr>
          <w:rFonts w:ascii="Times New Roman" w:hAnsi="Times New Roman"/>
          <w:b/>
          <w:noProof w:val="0"/>
          <w:color w:val="000000"/>
          <w:sz w:val="24"/>
          <w:szCs w:val="24"/>
        </w:rPr>
        <w:t>Ethical Issue 18-1</w:t>
      </w:r>
    </w:p>
    <w:p w:rsidR="00A81D04" w:rsidRPr="006450EF" w:rsidRDefault="00A81D04" w:rsidP="006450EF"/>
    <w:p w:rsidR="00A81D04" w:rsidRPr="00B25114" w:rsidRDefault="00A81D04" w:rsidP="00EA66B4">
      <w:pPr>
        <w:pStyle w:val="BodyText"/>
        <w:jc w:val="both"/>
        <w:rPr>
          <w:rFonts w:ascii="Times New Roman" w:hAnsi="Times New Roman"/>
          <w:b w:val="0"/>
          <w:bCs/>
          <w:sz w:val="24"/>
          <w:szCs w:val="24"/>
        </w:rPr>
      </w:pPr>
      <w:r w:rsidRPr="00B25114">
        <w:rPr>
          <w:rFonts w:ascii="Times New Roman" w:hAnsi="Times New Roman"/>
          <w:b w:val="0"/>
          <w:bCs/>
          <w:sz w:val="24"/>
          <w:szCs w:val="24"/>
        </w:rPr>
        <w:t>Students’ responses will vary.  Illustrative answers follow.</w:t>
      </w:r>
    </w:p>
    <w:p w:rsidR="00A81D04" w:rsidRPr="00B25114" w:rsidRDefault="00A81D04" w:rsidP="00BC6E47">
      <w:pPr>
        <w:pStyle w:val="CRPROBSETTTL"/>
        <w:keepLines w:val="0"/>
        <w:widowControl w:val="0"/>
        <w:tabs>
          <w:tab w:val="clear" w:pos="240"/>
        </w:tabs>
        <w:spacing w:line="240" w:lineRule="auto"/>
        <w:ind w:left="357" w:hanging="357"/>
        <w:rPr>
          <w:rFonts w:ascii="Times New Roman" w:hAnsi="Times New Roman"/>
          <w:noProof w:val="0"/>
          <w:color w:val="000000"/>
          <w:sz w:val="24"/>
          <w:szCs w:val="24"/>
        </w:rPr>
      </w:pPr>
    </w:p>
    <w:p w:rsidR="00A81D04" w:rsidRPr="00B25114" w:rsidRDefault="00A81D04" w:rsidP="007104A2">
      <w:pPr>
        <w:pStyle w:val="CRPROBSETTTL"/>
        <w:keepLines w:val="0"/>
        <w:widowControl w:val="0"/>
        <w:tabs>
          <w:tab w:val="clear" w:pos="240"/>
        </w:tabs>
        <w:spacing w:line="276" w:lineRule="auto"/>
        <w:ind w:left="360" w:hanging="360"/>
        <w:rPr>
          <w:rFonts w:ascii="Times New Roman" w:hAnsi="Times New Roman"/>
          <w:noProof w:val="0"/>
          <w:color w:val="000000"/>
          <w:sz w:val="24"/>
          <w:szCs w:val="24"/>
        </w:rPr>
      </w:pPr>
      <w:r w:rsidRPr="00B25114">
        <w:rPr>
          <w:rStyle w:val="NLNUM"/>
          <w:rFonts w:ascii="Times New Roman" w:hAnsi="Times New Roman"/>
          <w:noProof w:val="0"/>
          <w:color w:val="000000"/>
          <w:sz w:val="24"/>
          <w:szCs w:val="24"/>
        </w:rPr>
        <w:t>a.</w:t>
      </w:r>
      <w:r w:rsidRPr="00B25114">
        <w:rPr>
          <w:rStyle w:val="NLNUM"/>
          <w:rFonts w:ascii="Times New Roman" w:hAnsi="Times New Roman"/>
          <w:noProof w:val="0"/>
          <w:color w:val="000000"/>
          <w:sz w:val="24"/>
          <w:szCs w:val="24"/>
        </w:rPr>
        <w:tab/>
      </w:r>
      <w:r w:rsidRPr="00B25114">
        <w:rPr>
          <w:rFonts w:ascii="Times New Roman" w:hAnsi="Times New Roman"/>
          <w:bCs/>
          <w:color w:val="000000"/>
          <w:sz w:val="24"/>
          <w:szCs w:val="24"/>
        </w:rPr>
        <w:t>The ethical issue facing Becky is deciding what to do about the gifts to the sales managers. Although small “courtesy” gifts are accepted practice in the world of sales, the regular basis and the high value of these items (especially jewelry) suggest that the owner is bribing the sales managers and other sales executives to receive a large allocation of cars.</w:t>
      </w:r>
    </w:p>
    <w:p w:rsidR="00A81D04" w:rsidRPr="00B25114" w:rsidRDefault="00A81D04" w:rsidP="00BC6E47">
      <w:pPr>
        <w:pStyle w:val="CRPROBSETTTL"/>
        <w:keepLines w:val="0"/>
        <w:widowControl w:val="0"/>
        <w:tabs>
          <w:tab w:val="clear" w:pos="240"/>
        </w:tabs>
        <w:spacing w:line="240" w:lineRule="auto"/>
        <w:ind w:left="360" w:hanging="360"/>
        <w:rPr>
          <w:rFonts w:ascii="Times New Roman" w:hAnsi="Times New Roman"/>
          <w:noProof w:val="0"/>
          <w:color w:val="000000"/>
          <w:sz w:val="24"/>
          <w:szCs w:val="24"/>
        </w:rPr>
      </w:pPr>
    </w:p>
    <w:p w:rsidR="00A81D04" w:rsidRPr="00B25114" w:rsidRDefault="00A81D04" w:rsidP="007104A2">
      <w:pPr>
        <w:pStyle w:val="CRPROBSETTTL"/>
        <w:keepLines w:val="0"/>
        <w:widowControl w:val="0"/>
        <w:tabs>
          <w:tab w:val="clear" w:pos="240"/>
        </w:tabs>
        <w:spacing w:line="240" w:lineRule="auto"/>
        <w:ind w:left="360" w:hanging="357"/>
        <w:rPr>
          <w:rFonts w:ascii="Times New Roman" w:hAnsi="Times New Roman"/>
          <w:noProof w:val="0"/>
          <w:color w:val="000000"/>
          <w:sz w:val="24"/>
          <w:szCs w:val="24"/>
        </w:rPr>
      </w:pPr>
      <w:r w:rsidRPr="00B25114">
        <w:rPr>
          <w:rStyle w:val="NLNUM"/>
          <w:rFonts w:ascii="Times New Roman" w:hAnsi="Times New Roman"/>
          <w:noProof w:val="0"/>
          <w:color w:val="000000"/>
          <w:sz w:val="24"/>
          <w:szCs w:val="24"/>
        </w:rPr>
        <w:t>b.</w:t>
      </w:r>
      <w:r w:rsidRPr="00B25114">
        <w:rPr>
          <w:rStyle w:val="NLNUM"/>
          <w:rFonts w:ascii="Times New Roman" w:hAnsi="Times New Roman"/>
          <w:noProof w:val="0"/>
          <w:color w:val="000000"/>
          <w:sz w:val="24"/>
          <w:szCs w:val="24"/>
        </w:rPr>
        <w:tab/>
      </w:r>
      <w:r w:rsidRPr="00B25114">
        <w:rPr>
          <w:rFonts w:ascii="Times New Roman" w:hAnsi="Times New Roman"/>
          <w:bCs/>
          <w:color w:val="000000"/>
          <w:sz w:val="24"/>
          <w:szCs w:val="24"/>
        </w:rPr>
        <w:t>The options include:</w:t>
      </w:r>
    </w:p>
    <w:p w:rsidR="00A81D04" w:rsidRPr="00B25114" w:rsidRDefault="00A81D04" w:rsidP="00BC6E47">
      <w:pPr>
        <w:pStyle w:val="BodyText"/>
        <w:ind w:left="360"/>
        <w:jc w:val="both"/>
        <w:rPr>
          <w:rFonts w:ascii="Times New Roman" w:hAnsi="Times New Roman"/>
          <w:b w:val="0"/>
          <w:bCs/>
          <w:color w:val="000000"/>
          <w:sz w:val="24"/>
          <w:szCs w:val="24"/>
        </w:rPr>
      </w:pPr>
      <w:r w:rsidRPr="00B25114">
        <w:rPr>
          <w:rFonts w:ascii="Times New Roman" w:hAnsi="Times New Roman"/>
          <w:b w:val="0"/>
          <w:bCs/>
          <w:color w:val="000000"/>
          <w:sz w:val="24"/>
          <w:szCs w:val="24"/>
        </w:rPr>
        <w:t>(1)</w:t>
      </w:r>
      <w:r w:rsidRPr="00B25114">
        <w:rPr>
          <w:rFonts w:ascii="Times New Roman" w:hAnsi="Times New Roman"/>
          <w:b w:val="0"/>
          <w:bCs/>
          <w:color w:val="000000"/>
          <w:sz w:val="24"/>
          <w:szCs w:val="24"/>
        </w:rPr>
        <w:tab/>
      </w:r>
      <w:r>
        <w:rPr>
          <w:rFonts w:ascii="Times New Roman" w:hAnsi="Times New Roman"/>
          <w:b w:val="0"/>
          <w:bCs/>
          <w:color w:val="000000"/>
          <w:sz w:val="24"/>
          <w:szCs w:val="24"/>
        </w:rPr>
        <w:t>D</w:t>
      </w:r>
      <w:r w:rsidRPr="00B25114">
        <w:rPr>
          <w:rFonts w:ascii="Times New Roman" w:hAnsi="Times New Roman"/>
          <w:b w:val="0"/>
          <w:bCs/>
          <w:color w:val="000000"/>
          <w:sz w:val="24"/>
          <w:szCs w:val="24"/>
        </w:rPr>
        <w:t>o nothing,</w:t>
      </w:r>
    </w:p>
    <w:p w:rsidR="00A81D04" w:rsidRPr="00B25114" w:rsidRDefault="00A81D04" w:rsidP="00BC6E47">
      <w:pPr>
        <w:pStyle w:val="BodyText"/>
        <w:ind w:left="360"/>
        <w:jc w:val="both"/>
        <w:rPr>
          <w:rFonts w:ascii="Times New Roman" w:hAnsi="Times New Roman"/>
          <w:b w:val="0"/>
          <w:bCs/>
          <w:color w:val="000000"/>
          <w:sz w:val="24"/>
          <w:szCs w:val="24"/>
        </w:rPr>
      </w:pPr>
      <w:r w:rsidRPr="00B25114">
        <w:rPr>
          <w:rFonts w:ascii="Times New Roman" w:hAnsi="Times New Roman"/>
          <w:b w:val="0"/>
          <w:bCs/>
          <w:color w:val="000000"/>
          <w:sz w:val="24"/>
          <w:szCs w:val="24"/>
        </w:rPr>
        <w:t>(2)</w:t>
      </w:r>
      <w:r w:rsidRPr="00B25114">
        <w:rPr>
          <w:rFonts w:ascii="Times New Roman" w:hAnsi="Times New Roman"/>
          <w:b w:val="0"/>
          <w:bCs/>
          <w:color w:val="000000"/>
          <w:sz w:val="24"/>
          <w:szCs w:val="24"/>
        </w:rPr>
        <w:tab/>
      </w:r>
      <w:r>
        <w:rPr>
          <w:rFonts w:ascii="Times New Roman" w:hAnsi="Times New Roman"/>
          <w:b w:val="0"/>
          <w:bCs/>
          <w:color w:val="000000"/>
          <w:sz w:val="24"/>
          <w:szCs w:val="24"/>
        </w:rPr>
        <w:t>D</w:t>
      </w:r>
      <w:r w:rsidRPr="00B25114">
        <w:rPr>
          <w:rFonts w:ascii="Times New Roman" w:hAnsi="Times New Roman"/>
          <w:b w:val="0"/>
          <w:bCs/>
          <w:color w:val="000000"/>
          <w:sz w:val="24"/>
          <w:szCs w:val="24"/>
        </w:rPr>
        <w:t>iscuss the matter with the owner,</w:t>
      </w:r>
    </w:p>
    <w:p w:rsidR="00A81D04" w:rsidRPr="00B25114" w:rsidRDefault="00A81D04" w:rsidP="00BC6E47">
      <w:pPr>
        <w:pStyle w:val="BodyText"/>
        <w:ind w:left="360"/>
        <w:jc w:val="both"/>
        <w:rPr>
          <w:rFonts w:ascii="Times New Roman" w:hAnsi="Times New Roman"/>
          <w:b w:val="0"/>
          <w:bCs/>
          <w:color w:val="000000"/>
          <w:sz w:val="24"/>
          <w:szCs w:val="24"/>
        </w:rPr>
      </w:pPr>
      <w:r w:rsidRPr="00B25114">
        <w:rPr>
          <w:rFonts w:ascii="Times New Roman" w:hAnsi="Times New Roman"/>
          <w:b w:val="0"/>
          <w:bCs/>
          <w:color w:val="000000"/>
          <w:sz w:val="24"/>
          <w:szCs w:val="24"/>
        </w:rPr>
        <w:t>(3)</w:t>
      </w:r>
      <w:r w:rsidRPr="00B25114">
        <w:rPr>
          <w:rFonts w:ascii="Times New Roman" w:hAnsi="Times New Roman"/>
          <w:b w:val="0"/>
          <w:bCs/>
          <w:color w:val="000000"/>
          <w:sz w:val="24"/>
          <w:szCs w:val="24"/>
        </w:rPr>
        <w:tab/>
      </w:r>
      <w:r>
        <w:rPr>
          <w:rFonts w:ascii="Times New Roman" w:hAnsi="Times New Roman"/>
          <w:b w:val="0"/>
          <w:bCs/>
          <w:color w:val="000000"/>
          <w:sz w:val="24"/>
          <w:szCs w:val="24"/>
        </w:rPr>
        <w:t>R</w:t>
      </w:r>
      <w:r w:rsidRPr="00B25114">
        <w:rPr>
          <w:rFonts w:ascii="Times New Roman" w:hAnsi="Times New Roman"/>
          <w:b w:val="0"/>
          <w:bCs/>
          <w:color w:val="000000"/>
          <w:sz w:val="24"/>
          <w:szCs w:val="24"/>
        </w:rPr>
        <w:t>esign if the owner will not stop the practice, or</w:t>
      </w:r>
    </w:p>
    <w:p w:rsidR="00A81D04" w:rsidRPr="00B25114" w:rsidRDefault="00A81D04" w:rsidP="00BC6E47">
      <w:pPr>
        <w:pStyle w:val="BodyText"/>
        <w:ind w:left="360"/>
        <w:jc w:val="both"/>
        <w:rPr>
          <w:rFonts w:ascii="Times New Roman" w:hAnsi="Times New Roman"/>
          <w:b w:val="0"/>
          <w:bCs/>
          <w:color w:val="000000"/>
          <w:sz w:val="24"/>
          <w:szCs w:val="24"/>
        </w:rPr>
      </w:pPr>
      <w:r w:rsidRPr="00B25114">
        <w:rPr>
          <w:rFonts w:ascii="Times New Roman" w:hAnsi="Times New Roman"/>
          <w:b w:val="0"/>
          <w:bCs/>
          <w:color w:val="000000"/>
          <w:sz w:val="24"/>
          <w:szCs w:val="24"/>
        </w:rPr>
        <w:t>(4)</w:t>
      </w:r>
      <w:r w:rsidRPr="00B25114">
        <w:rPr>
          <w:rFonts w:ascii="Times New Roman" w:hAnsi="Times New Roman"/>
          <w:b w:val="0"/>
          <w:bCs/>
          <w:color w:val="000000"/>
          <w:sz w:val="24"/>
          <w:szCs w:val="24"/>
        </w:rPr>
        <w:tab/>
      </w:r>
      <w:r>
        <w:rPr>
          <w:rFonts w:ascii="Times New Roman" w:hAnsi="Times New Roman"/>
          <w:b w:val="0"/>
          <w:bCs/>
          <w:color w:val="000000"/>
          <w:sz w:val="24"/>
          <w:szCs w:val="24"/>
        </w:rPr>
        <w:t>I</w:t>
      </w:r>
      <w:r w:rsidRPr="00B25114">
        <w:rPr>
          <w:rFonts w:ascii="Times New Roman" w:hAnsi="Times New Roman"/>
          <w:b w:val="0"/>
          <w:bCs/>
          <w:color w:val="000000"/>
          <w:sz w:val="24"/>
          <w:szCs w:val="24"/>
        </w:rPr>
        <w:t>nform the manufacturer.</w:t>
      </w:r>
    </w:p>
    <w:p w:rsidR="00A81D04" w:rsidRPr="00B25114" w:rsidRDefault="00A81D04" w:rsidP="00BC6E47">
      <w:pPr>
        <w:pStyle w:val="BodyText"/>
        <w:ind w:left="360"/>
        <w:jc w:val="both"/>
        <w:rPr>
          <w:rFonts w:ascii="Times New Roman" w:hAnsi="Times New Roman"/>
          <w:b w:val="0"/>
          <w:bCs/>
          <w:color w:val="000000"/>
          <w:sz w:val="24"/>
          <w:szCs w:val="24"/>
        </w:rPr>
      </w:pPr>
    </w:p>
    <w:p w:rsidR="00A81D04" w:rsidRPr="00B25114" w:rsidRDefault="00A81D04" w:rsidP="007104A2">
      <w:pPr>
        <w:pStyle w:val="CRPROBSETTTL"/>
        <w:keepLines w:val="0"/>
        <w:widowControl w:val="0"/>
        <w:tabs>
          <w:tab w:val="clear" w:pos="240"/>
        </w:tabs>
        <w:spacing w:line="240" w:lineRule="auto"/>
        <w:ind w:left="360" w:hanging="357"/>
        <w:rPr>
          <w:rFonts w:ascii="Times New Roman" w:hAnsi="Times New Roman"/>
          <w:noProof w:val="0"/>
          <w:color w:val="000000"/>
          <w:sz w:val="24"/>
          <w:szCs w:val="24"/>
        </w:rPr>
      </w:pPr>
      <w:r w:rsidRPr="00B25114">
        <w:rPr>
          <w:rStyle w:val="NLNUM"/>
          <w:rFonts w:ascii="Times New Roman" w:hAnsi="Times New Roman"/>
          <w:noProof w:val="0"/>
          <w:color w:val="000000"/>
          <w:sz w:val="24"/>
          <w:szCs w:val="24"/>
        </w:rPr>
        <w:t>c.</w:t>
      </w:r>
      <w:r w:rsidRPr="00B25114">
        <w:rPr>
          <w:rStyle w:val="NLNUM"/>
          <w:rFonts w:ascii="Times New Roman" w:hAnsi="Times New Roman"/>
          <w:noProof w:val="0"/>
          <w:color w:val="000000"/>
          <w:sz w:val="24"/>
          <w:szCs w:val="24"/>
        </w:rPr>
        <w:tab/>
        <w:t>The</w:t>
      </w:r>
      <w:r w:rsidRPr="00B25114">
        <w:rPr>
          <w:rFonts w:ascii="Times New Roman" w:hAnsi="Times New Roman"/>
          <w:noProof w:val="0"/>
          <w:color w:val="000000"/>
          <w:sz w:val="24"/>
          <w:szCs w:val="24"/>
        </w:rPr>
        <w:t xml:space="preserve"> possible consequences include:</w:t>
      </w:r>
    </w:p>
    <w:p w:rsidR="00A81D04" w:rsidRPr="00B25114" w:rsidRDefault="00A81D04" w:rsidP="007104A2">
      <w:pPr>
        <w:pStyle w:val="BodyText"/>
        <w:spacing w:line="276" w:lineRule="auto"/>
        <w:ind w:left="1080" w:hanging="720"/>
        <w:rPr>
          <w:rFonts w:ascii="Times New Roman" w:hAnsi="Times New Roman"/>
          <w:b w:val="0"/>
          <w:bCs/>
          <w:color w:val="000000"/>
          <w:sz w:val="24"/>
          <w:szCs w:val="24"/>
        </w:rPr>
      </w:pPr>
      <w:r w:rsidRPr="00B25114">
        <w:rPr>
          <w:rFonts w:ascii="Times New Roman" w:hAnsi="Times New Roman"/>
          <w:b w:val="0"/>
          <w:bCs/>
          <w:color w:val="000000"/>
          <w:sz w:val="24"/>
          <w:szCs w:val="24"/>
        </w:rPr>
        <w:t>(1)</w:t>
      </w:r>
      <w:r w:rsidRPr="00B25114">
        <w:rPr>
          <w:rFonts w:ascii="Times New Roman" w:hAnsi="Times New Roman"/>
          <w:b w:val="0"/>
          <w:bCs/>
          <w:color w:val="000000"/>
          <w:sz w:val="24"/>
          <w:szCs w:val="24"/>
        </w:rPr>
        <w:tab/>
        <w:t>If Becky does nothing, her job and those of the other employees may remain secure for the time being. However, as controller she could be held accountable for launde</w:t>
      </w:r>
      <w:r w:rsidRPr="00B25114">
        <w:rPr>
          <w:rFonts w:ascii="Times New Roman" w:hAnsi="Times New Roman"/>
          <w:b w:val="0"/>
          <w:bCs/>
          <w:color w:val="000000"/>
          <w:sz w:val="24"/>
          <w:szCs w:val="24"/>
        </w:rPr>
        <w:t>r</w:t>
      </w:r>
      <w:r w:rsidRPr="00B25114">
        <w:rPr>
          <w:rFonts w:ascii="Times New Roman" w:hAnsi="Times New Roman"/>
          <w:b w:val="0"/>
          <w:bCs/>
          <w:color w:val="000000"/>
          <w:sz w:val="24"/>
          <w:szCs w:val="24"/>
        </w:rPr>
        <w:t>ing a bribe if the scheme became public. A lawsuit brought by other dealers who did not receive a fair share of available cars could name her as an involved party. If Becky is a CPA, she could also lose her CPA license.</w:t>
      </w:r>
    </w:p>
    <w:p w:rsidR="00A81D04" w:rsidRPr="00B25114" w:rsidRDefault="00A81D04" w:rsidP="007104A2">
      <w:pPr>
        <w:pStyle w:val="BodyText"/>
        <w:spacing w:line="276" w:lineRule="auto"/>
        <w:ind w:left="1080" w:hanging="720"/>
        <w:rPr>
          <w:rFonts w:ascii="Times New Roman" w:hAnsi="Times New Roman"/>
          <w:b w:val="0"/>
          <w:bCs/>
          <w:color w:val="000000"/>
          <w:sz w:val="24"/>
          <w:szCs w:val="24"/>
        </w:rPr>
      </w:pPr>
      <w:r w:rsidRPr="00B25114">
        <w:rPr>
          <w:rFonts w:ascii="Times New Roman" w:hAnsi="Times New Roman"/>
          <w:b w:val="0"/>
          <w:bCs/>
          <w:color w:val="000000"/>
          <w:sz w:val="24"/>
          <w:szCs w:val="24"/>
        </w:rPr>
        <w:t>(2)</w:t>
      </w:r>
      <w:r>
        <w:rPr>
          <w:rFonts w:ascii="Times New Roman" w:hAnsi="Times New Roman"/>
          <w:b w:val="0"/>
          <w:bCs/>
          <w:color w:val="000000"/>
          <w:sz w:val="24"/>
          <w:szCs w:val="24"/>
        </w:rPr>
        <w:tab/>
        <w:t xml:space="preserve">If Becky discusses the matter </w:t>
      </w:r>
      <w:r w:rsidRPr="00B25114">
        <w:rPr>
          <w:rFonts w:ascii="Times New Roman" w:hAnsi="Times New Roman"/>
          <w:b w:val="0"/>
          <w:bCs/>
          <w:color w:val="000000"/>
          <w:sz w:val="24"/>
          <w:szCs w:val="24"/>
        </w:rPr>
        <w:t>with  the  owner,  she might find out that there is a</w:t>
      </w:r>
      <w:r w:rsidRPr="00B25114">
        <w:rPr>
          <w:rFonts w:ascii="Times New Roman" w:hAnsi="Times New Roman"/>
          <w:b w:val="0"/>
          <w:bCs/>
          <w:color w:val="000000"/>
          <w:sz w:val="24"/>
          <w:szCs w:val="24"/>
        </w:rPr>
        <w:t>n</w:t>
      </w:r>
      <w:r w:rsidRPr="00B25114">
        <w:rPr>
          <w:rFonts w:ascii="Times New Roman" w:hAnsi="Times New Roman"/>
          <w:b w:val="0"/>
          <w:bCs/>
          <w:color w:val="000000"/>
          <w:sz w:val="24"/>
          <w:szCs w:val="24"/>
        </w:rPr>
        <w:t>other side to the story and in fact there is no wrongdoing or ethical dilemma. Ho</w:t>
      </w:r>
      <w:r w:rsidRPr="00B25114">
        <w:rPr>
          <w:rFonts w:ascii="Times New Roman" w:hAnsi="Times New Roman"/>
          <w:b w:val="0"/>
          <w:bCs/>
          <w:color w:val="000000"/>
          <w:sz w:val="24"/>
          <w:szCs w:val="24"/>
        </w:rPr>
        <w:t>w</w:t>
      </w:r>
      <w:r w:rsidRPr="00B25114">
        <w:rPr>
          <w:rFonts w:ascii="Times New Roman" w:hAnsi="Times New Roman"/>
          <w:b w:val="0"/>
          <w:bCs/>
          <w:color w:val="000000"/>
          <w:sz w:val="24"/>
          <w:szCs w:val="24"/>
        </w:rPr>
        <w:t>ever, this seems unlikely given the facts. It also seems unlikely that the owner will end this practice since it enhances the dealership’s profits. However, Becky may have some influence on Mueller if she explains the dangers of continuing the bribes. Mue</w:t>
      </w:r>
      <w:r w:rsidRPr="00B25114">
        <w:rPr>
          <w:rFonts w:ascii="Times New Roman" w:hAnsi="Times New Roman"/>
          <w:b w:val="0"/>
          <w:bCs/>
          <w:color w:val="000000"/>
          <w:sz w:val="24"/>
          <w:szCs w:val="24"/>
        </w:rPr>
        <w:t>l</w:t>
      </w:r>
      <w:r w:rsidRPr="00B25114">
        <w:rPr>
          <w:rFonts w:ascii="Times New Roman" w:hAnsi="Times New Roman"/>
          <w:b w:val="0"/>
          <w:bCs/>
          <w:color w:val="000000"/>
          <w:sz w:val="24"/>
          <w:szCs w:val="24"/>
        </w:rPr>
        <w:t>ler could be sued by other dealers, or the manufacturer could cancel his dealership. Such outcomes would affect all the dealership’s employees, not just Mueller. If Mue</w:t>
      </w:r>
      <w:r w:rsidRPr="00B25114">
        <w:rPr>
          <w:rFonts w:ascii="Times New Roman" w:hAnsi="Times New Roman"/>
          <w:b w:val="0"/>
          <w:bCs/>
          <w:color w:val="000000"/>
          <w:sz w:val="24"/>
          <w:szCs w:val="24"/>
        </w:rPr>
        <w:t>l</w:t>
      </w:r>
      <w:r w:rsidRPr="00B25114">
        <w:rPr>
          <w:rFonts w:ascii="Times New Roman" w:hAnsi="Times New Roman"/>
          <w:b w:val="0"/>
          <w:bCs/>
          <w:color w:val="000000"/>
          <w:sz w:val="24"/>
          <w:szCs w:val="24"/>
        </w:rPr>
        <w:t>ler refuses to change his ways, then Becky is in an even more difficult position b</w:t>
      </w:r>
      <w:r w:rsidRPr="00B25114">
        <w:rPr>
          <w:rFonts w:ascii="Times New Roman" w:hAnsi="Times New Roman"/>
          <w:b w:val="0"/>
          <w:bCs/>
          <w:color w:val="000000"/>
          <w:sz w:val="24"/>
          <w:szCs w:val="24"/>
        </w:rPr>
        <w:t>e</w:t>
      </w:r>
      <w:r w:rsidRPr="00B25114">
        <w:rPr>
          <w:rFonts w:ascii="Times New Roman" w:hAnsi="Times New Roman"/>
          <w:b w:val="0"/>
          <w:bCs/>
          <w:color w:val="000000"/>
          <w:sz w:val="24"/>
          <w:szCs w:val="24"/>
        </w:rPr>
        <w:t>cause she now has direct knowledge of the bribery.</w:t>
      </w:r>
    </w:p>
    <w:p w:rsidR="00A81D04" w:rsidRPr="00B25114" w:rsidRDefault="00A81D04" w:rsidP="007104A2">
      <w:pPr>
        <w:pStyle w:val="BodyText"/>
        <w:spacing w:line="276" w:lineRule="auto"/>
        <w:ind w:left="1080" w:hanging="720"/>
        <w:rPr>
          <w:rFonts w:ascii="Times New Roman" w:hAnsi="Times New Roman"/>
          <w:b w:val="0"/>
          <w:bCs/>
          <w:color w:val="000000"/>
          <w:sz w:val="24"/>
          <w:szCs w:val="24"/>
        </w:rPr>
      </w:pPr>
      <w:r w:rsidRPr="00B25114">
        <w:rPr>
          <w:rFonts w:ascii="Times New Roman" w:hAnsi="Times New Roman"/>
          <w:b w:val="0"/>
          <w:bCs/>
          <w:color w:val="000000"/>
          <w:sz w:val="24"/>
          <w:szCs w:val="24"/>
        </w:rPr>
        <w:t>(3)</w:t>
      </w:r>
      <w:r w:rsidRPr="00B25114">
        <w:rPr>
          <w:rFonts w:ascii="Times New Roman" w:hAnsi="Times New Roman"/>
          <w:b w:val="0"/>
          <w:bCs/>
          <w:color w:val="000000"/>
          <w:sz w:val="24"/>
          <w:szCs w:val="24"/>
        </w:rPr>
        <w:tab/>
        <w:t>By resigning, Becky loses her job but protects her integrity and avoids being involved in a subsequent action against the dealership if the bribery becomes known.</w:t>
      </w:r>
    </w:p>
    <w:p w:rsidR="00A81D04" w:rsidRPr="00B25114" w:rsidRDefault="00A81D04" w:rsidP="007104A2">
      <w:pPr>
        <w:pStyle w:val="BodyText"/>
        <w:spacing w:line="276" w:lineRule="auto"/>
        <w:ind w:left="1080" w:hanging="720"/>
        <w:rPr>
          <w:rFonts w:ascii="Times New Roman" w:hAnsi="Times New Roman"/>
          <w:b w:val="0"/>
          <w:bCs/>
          <w:color w:val="000000"/>
          <w:sz w:val="24"/>
          <w:szCs w:val="24"/>
        </w:rPr>
      </w:pPr>
      <w:r w:rsidRPr="00B25114">
        <w:rPr>
          <w:rFonts w:ascii="Times New Roman" w:hAnsi="Times New Roman"/>
          <w:b w:val="0"/>
          <w:bCs/>
          <w:color w:val="000000"/>
          <w:sz w:val="24"/>
          <w:szCs w:val="24"/>
        </w:rPr>
        <w:t>(4)</w:t>
      </w:r>
      <w:r w:rsidRPr="00B25114">
        <w:rPr>
          <w:rFonts w:ascii="Times New Roman" w:hAnsi="Times New Roman"/>
          <w:b w:val="0"/>
          <w:bCs/>
          <w:color w:val="000000"/>
          <w:sz w:val="24"/>
          <w:szCs w:val="24"/>
        </w:rPr>
        <w:tab/>
        <w:t>Perhaps an even more difficult question is whether Becky should inform the manufa</w:t>
      </w:r>
      <w:r w:rsidRPr="00B25114">
        <w:rPr>
          <w:rFonts w:ascii="Times New Roman" w:hAnsi="Times New Roman"/>
          <w:b w:val="0"/>
          <w:bCs/>
          <w:color w:val="000000"/>
          <w:sz w:val="24"/>
          <w:szCs w:val="24"/>
        </w:rPr>
        <w:t>c</w:t>
      </w:r>
      <w:r w:rsidRPr="00B25114">
        <w:rPr>
          <w:rFonts w:ascii="Times New Roman" w:hAnsi="Times New Roman"/>
          <w:b w:val="0"/>
          <w:bCs/>
          <w:color w:val="000000"/>
          <w:sz w:val="24"/>
          <w:szCs w:val="24"/>
        </w:rPr>
        <w:t>turer about the bribery. If Becky has not already resigned, Mueller probably would fire her for taking this action.</w:t>
      </w:r>
    </w:p>
    <w:p w:rsidR="00A81D04" w:rsidRPr="00B25114" w:rsidRDefault="00A81D04" w:rsidP="00BC6E47">
      <w:pPr>
        <w:pStyle w:val="BodyText"/>
        <w:jc w:val="both"/>
        <w:rPr>
          <w:rFonts w:ascii="Times New Roman" w:hAnsi="Times New Roman"/>
          <w:b w:val="0"/>
          <w:bCs/>
          <w:color w:val="000000"/>
          <w:sz w:val="24"/>
          <w:szCs w:val="24"/>
        </w:rPr>
      </w:pPr>
    </w:p>
    <w:p w:rsidR="00A81D04" w:rsidRPr="00B25114" w:rsidRDefault="00A81D04" w:rsidP="00BC6E47">
      <w:pPr>
        <w:pStyle w:val="CRPROBSETTTL"/>
        <w:keepLines w:val="0"/>
        <w:widowControl w:val="0"/>
        <w:tabs>
          <w:tab w:val="clear" w:pos="240"/>
        </w:tabs>
        <w:spacing w:line="276" w:lineRule="auto"/>
        <w:ind w:left="720" w:hanging="360"/>
        <w:rPr>
          <w:rFonts w:ascii="Times New Roman" w:hAnsi="Times New Roman"/>
          <w:noProof w:val="0"/>
          <w:color w:val="000000"/>
          <w:sz w:val="24"/>
          <w:szCs w:val="24"/>
        </w:rPr>
      </w:pPr>
      <w:r w:rsidRPr="00B25114">
        <w:rPr>
          <w:rStyle w:val="NLNUM"/>
          <w:rFonts w:ascii="Times New Roman" w:hAnsi="Times New Roman"/>
          <w:noProof w:val="0"/>
          <w:color w:val="000000"/>
          <w:sz w:val="24"/>
          <w:szCs w:val="24"/>
        </w:rPr>
        <w:t>d.</w:t>
      </w:r>
      <w:r w:rsidRPr="00B25114">
        <w:rPr>
          <w:rStyle w:val="NLNUM"/>
          <w:rFonts w:ascii="Times New Roman" w:hAnsi="Times New Roman"/>
          <w:noProof w:val="0"/>
          <w:color w:val="000000"/>
          <w:sz w:val="24"/>
          <w:szCs w:val="24"/>
        </w:rPr>
        <w:tab/>
      </w:r>
      <w:r w:rsidRPr="00B25114">
        <w:rPr>
          <w:rFonts w:ascii="Times New Roman" w:hAnsi="Times New Roman"/>
          <w:bCs/>
          <w:color w:val="000000"/>
          <w:sz w:val="24"/>
          <w:szCs w:val="24"/>
        </w:rPr>
        <w:t xml:space="preserve">Accountants should never become party to, or appear to be involved in, an unethical (and possibly illegal) situation such as this. This is especially true for persons with fiduciary responsibilities like a controller. Becky should discuss her concerns with the owner. If Mueller is indeed bribing the sales representatives and refuses to stop this practice, Becky should inform the manufacturer, or she should resign. </w:t>
      </w:r>
    </w:p>
    <w:p w:rsidR="00A81D04" w:rsidRDefault="00A81D04" w:rsidP="00BC6E47">
      <w:pPr>
        <w:pStyle w:val="CRPROBSETTTL"/>
        <w:keepLines w:val="0"/>
        <w:widowControl w:val="0"/>
        <w:tabs>
          <w:tab w:val="clear" w:pos="240"/>
        </w:tabs>
        <w:spacing w:line="240" w:lineRule="auto"/>
        <w:ind w:left="357" w:hanging="357"/>
        <w:rPr>
          <w:rFonts w:ascii="Times New Roman" w:hAnsi="Times New Roman"/>
          <w:b/>
          <w:noProof w:val="0"/>
          <w:color w:val="auto"/>
          <w:sz w:val="24"/>
          <w:szCs w:val="24"/>
        </w:rPr>
      </w:pPr>
      <w:r>
        <w:rPr>
          <w:rFonts w:ascii="Times New Roman" w:hAnsi="Times New Roman"/>
          <w:b/>
          <w:noProof w:val="0"/>
          <w:color w:val="auto"/>
          <w:szCs w:val="32"/>
        </w:rPr>
        <w:br w:type="page"/>
      </w:r>
      <w:r w:rsidRPr="006450EF">
        <w:rPr>
          <w:rFonts w:ascii="Times New Roman" w:hAnsi="Times New Roman"/>
          <w:b/>
          <w:noProof w:val="0"/>
          <w:color w:val="auto"/>
          <w:sz w:val="24"/>
          <w:szCs w:val="24"/>
        </w:rPr>
        <w:t>Fraud Case 18-1</w:t>
      </w:r>
    </w:p>
    <w:p w:rsidR="00A81D04" w:rsidRPr="006450EF" w:rsidRDefault="00A81D04" w:rsidP="00BC6E47">
      <w:pPr>
        <w:pStyle w:val="CRPROBSETTTL"/>
        <w:keepLines w:val="0"/>
        <w:widowControl w:val="0"/>
        <w:tabs>
          <w:tab w:val="clear" w:pos="240"/>
        </w:tabs>
        <w:spacing w:line="240" w:lineRule="auto"/>
        <w:ind w:left="357" w:hanging="357"/>
        <w:rPr>
          <w:rStyle w:val="CRGLOSSETTTLDING"/>
          <w:rFonts w:ascii="Times New Roman" w:hAnsi="Times New Roman"/>
          <w:b/>
          <w:noProof w:val="0"/>
          <w:color w:val="000000"/>
          <w:position w:val="0"/>
          <w:sz w:val="24"/>
          <w:szCs w:val="24"/>
        </w:rPr>
      </w:pPr>
    </w:p>
    <w:p w:rsidR="00A81D04" w:rsidRPr="00B25114" w:rsidRDefault="00A81D04" w:rsidP="00EA66B4">
      <w:pPr>
        <w:pStyle w:val="BodyText"/>
        <w:jc w:val="both"/>
        <w:rPr>
          <w:rFonts w:ascii="Times New Roman" w:hAnsi="Times New Roman"/>
          <w:b w:val="0"/>
          <w:bCs/>
          <w:sz w:val="24"/>
          <w:szCs w:val="24"/>
        </w:rPr>
      </w:pPr>
      <w:r w:rsidRPr="00B25114">
        <w:rPr>
          <w:rFonts w:ascii="Times New Roman" w:hAnsi="Times New Roman"/>
          <w:b w:val="0"/>
          <w:bCs/>
          <w:sz w:val="24"/>
          <w:szCs w:val="24"/>
        </w:rPr>
        <w:t>Students’ responses will vary.  Illustrative answers follow:</w:t>
      </w:r>
    </w:p>
    <w:p w:rsidR="00A81D04" w:rsidRDefault="00A81D04" w:rsidP="003C6424">
      <w:pPr>
        <w:spacing w:line="240" w:lineRule="auto"/>
        <w:rPr>
          <w:b/>
          <w:szCs w:val="24"/>
        </w:rPr>
      </w:pPr>
    </w:p>
    <w:p w:rsidR="00A81D04" w:rsidRDefault="00A81D04" w:rsidP="003C6424">
      <w:pPr>
        <w:spacing w:line="240" w:lineRule="auto"/>
        <w:rPr>
          <w:b/>
          <w:szCs w:val="24"/>
        </w:rPr>
      </w:pPr>
      <w:r>
        <w:rPr>
          <w:b/>
          <w:szCs w:val="24"/>
        </w:rPr>
        <w:t>Requirement 1</w:t>
      </w:r>
      <w:r w:rsidRPr="00AE3B98">
        <w:rPr>
          <w:b/>
          <w:szCs w:val="24"/>
        </w:rPr>
        <w:t xml:space="preserve"> </w:t>
      </w:r>
    </w:p>
    <w:p w:rsidR="00A81D04" w:rsidRPr="00BC6E47" w:rsidRDefault="00A81D04" w:rsidP="00BC6E47">
      <w:pPr>
        <w:pStyle w:val="CRPROBSETTTL"/>
        <w:keepLines w:val="0"/>
        <w:widowControl w:val="0"/>
        <w:tabs>
          <w:tab w:val="clear" w:pos="240"/>
        </w:tabs>
        <w:spacing w:line="240" w:lineRule="auto"/>
        <w:ind w:left="360"/>
        <w:rPr>
          <w:rFonts w:ascii="Times New Roman" w:hAnsi="Times New Roman"/>
          <w:b/>
          <w:color w:val="000000"/>
          <w:sz w:val="24"/>
          <w:szCs w:val="24"/>
        </w:rPr>
      </w:pPr>
    </w:p>
    <w:p w:rsidR="00A81D04" w:rsidRPr="00B25114" w:rsidRDefault="00A81D04" w:rsidP="006450EF">
      <w:pPr>
        <w:pStyle w:val="CRPROBSETTTL"/>
        <w:keepLines w:val="0"/>
        <w:widowControl w:val="0"/>
        <w:tabs>
          <w:tab w:val="clear" w:pos="240"/>
        </w:tabs>
        <w:spacing w:line="276" w:lineRule="auto"/>
        <w:rPr>
          <w:rFonts w:ascii="Times New Roman" w:hAnsi="Times New Roman"/>
          <w:color w:val="000000"/>
          <w:sz w:val="24"/>
          <w:szCs w:val="24"/>
        </w:rPr>
      </w:pPr>
      <w:r w:rsidRPr="00B25114">
        <w:rPr>
          <w:rFonts w:ascii="Times New Roman" w:hAnsi="Times New Roman"/>
          <w:color w:val="000000"/>
          <w:sz w:val="24"/>
          <w:szCs w:val="24"/>
        </w:rPr>
        <w:t xml:space="preserve">This case reflects a clear conflict of interest in that Juan Gomez, as a public accountant, was supposed to be independent of his client, but was in fact, financially involved.  This is a clear violation of </w:t>
      </w:r>
      <w:r w:rsidRPr="00B25114">
        <w:rPr>
          <w:rFonts w:ascii="Times New Roman" w:hAnsi="Times New Roman"/>
          <w:i/>
          <w:color w:val="000000"/>
          <w:sz w:val="24"/>
          <w:szCs w:val="24"/>
        </w:rPr>
        <w:t>integrity</w:t>
      </w:r>
      <w:r w:rsidRPr="00B25114">
        <w:rPr>
          <w:rFonts w:ascii="Times New Roman" w:hAnsi="Times New Roman"/>
          <w:color w:val="000000"/>
          <w:sz w:val="24"/>
          <w:szCs w:val="24"/>
        </w:rPr>
        <w:t xml:space="preserve">.  It also involves the issue of </w:t>
      </w:r>
      <w:r w:rsidRPr="00B25114">
        <w:rPr>
          <w:rFonts w:ascii="Times New Roman" w:hAnsi="Times New Roman"/>
          <w:i/>
          <w:color w:val="000000"/>
          <w:sz w:val="24"/>
          <w:szCs w:val="24"/>
        </w:rPr>
        <w:t>credibility</w:t>
      </w:r>
      <w:r w:rsidRPr="00B25114">
        <w:rPr>
          <w:rFonts w:ascii="Times New Roman" w:hAnsi="Times New Roman"/>
          <w:color w:val="000000"/>
          <w:sz w:val="24"/>
          <w:szCs w:val="24"/>
        </w:rPr>
        <w:t>, in that Juan “cooked the books” for his client, and thus sanctioned the publication of false financial information.</w:t>
      </w:r>
    </w:p>
    <w:p w:rsidR="00A81D04" w:rsidRPr="00BC6E47" w:rsidRDefault="00A81D04" w:rsidP="00BC6E47">
      <w:pPr>
        <w:pStyle w:val="CRPROBSETTTL"/>
        <w:keepLines w:val="0"/>
        <w:widowControl w:val="0"/>
        <w:tabs>
          <w:tab w:val="clear" w:pos="240"/>
        </w:tabs>
        <w:spacing w:line="240" w:lineRule="auto"/>
        <w:ind w:left="360"/>
        <w:rPr>
          <w:rFonts w:ascii="Times New Roman" w:hAnsi="Times New Roman"/>
          <w:b/>
          <w:color w:val="000000"/>
          <w:sz w:val="24"/>
          <w:szCs w:val="24"/>
        </w:rPr>
      </w:pPr>
    </w:p>
    <w:p w:rsidR="00A81D04" w:rsidRDefault="00A81D04" w:rsidP="00744184">
      <w:pPr>
        <w:pStyle w:val="CRPROBSETTTL"/>
        <w:keepLines w:val="0"/>
        <w:widowControl w:val="0"/>
        <w:tabs>
          <w:tab w:val="clear" w:pos="240"/>
        </w:tabs>
        <w:spacing w:line="240" w:lineRule="auto"/>
        <w:ind w:left="357" w:hanging="357"/>
        <w:rPr>
          <w:rStyle w:val="CRGLOSSETTTLDING"/>
          <w:rFonts w:ascii="Times New Roman" w:hAnsi="Times New Roman"/>
          <w:b/>
          <w:noProof w:val="0"/>
          <w:color w:val="000000"/>
          <w:position w:val="0"/>
          <w:sz w:val="24"/>
          <w:szCs w:val="24"/>
        </w:rPr>
      </w:pPr>
    </w:p>
    <w:p w:rsidR="00A81D04" w:rsidRDefault="00A81D04" w:rsidP="00744184">
      <w:pPr>
        <w:spacing w:line="240" w:lineRule="auto"/>
        <w:rPr>
          <w:b/>
          <w:szCs w:val="24"/>
        </w:rPr>
      </w:pPr>
      <w:r>
        <w:rPr>
          <w:b/>
          <w:szCs w:val="24"/>
        </w:rPr>
        <w:t>Requirement 2</w:t>
      </w:r>
      <w:r w:rsidRPr="00AE3B98">
        <w:rPr>
          <w:b/>
          <w:szCs w:val="24"/>
        </w:rPr>
        <w:t xml:space="preserve"> </w:t>
      </w:r>
    </w:p>
    <w:p w:rsidR="00A81D04" w:rsidRPr="00BC6E47" w:rsidRDefault="00A81D04" w:rsidP="00BC6E47">
      <w:pPr>
        <w:pStyle w:val="CRPROBSETTTL"/>
        <w:keepLines w:val="0"/>
        <w:widowControl w:val="0"/>
        <w:tabs>
          <w:tab w:val="clear" w:pos="240"/>
        </w:tabs>
        <w:spacing w:line="240" w:lineRule="auto"/>
        <w:ind w:left="360"/>
        <w:rPr>
          <w:rFonts w:ascii="Times New Roman" w:hAnsi="Times New Roman"/>
          <w:b/>
          <w:color w:val="000000"/>
          <w:sz w:val="24"/>
          <w:szCs w:val="24"/>
        </w:rPr>
      </w:pPr>
    </w:p>
    <w:p w:rsidR="00A81D04" w:rsidRPr="00B25114" w:rsidRDefault="00A81D04" w:rsidP="006450EF">
      <w:pPr>
        <w:pStyle w:val="CRPROBSETTTL"/>
        <w:keepLines w:val="0"/>
        <w:widowControl w:val="0"/>
        <w:tabs>
          <w:tab w:val="clear" w:pos="240"/>
        </w:tabs>
        <w:spacing w:line="276" w:lineRule="auto"/>
        <w:rPr>
          <w:rStyle w:val="CRGLOSSETTTLDING"/>
          <w:rFonts w:ascii="Times New Roman" w:hAnsi="Times New Roman"/>
          <w:noProof w:val="0"/>
          <w:color w:val="000000"/>
          <w:position w:val="0"/>
          <w:sz w:val="24"/>
          <w:szCs w:val="24"/>
        </w:rPr>
      </w:pPr>
      <w:r w:rsidRPr="00B25114">
        <w:rPr>
          <w:rFonts w:ascii="Times New Roman" w:hAnsi="Times New Roman"/>
          <w:color w:val="000000"/>
          <w:sz w:val="24"/>
          <w:szCs w:val="24"/>
        </w:rPr>
        <w:t>Juan would first have to pay back the loan he took from his client.  Then he would have to remove himself from the engagement with this client, admit his actions, and possibly resign from his firm, because the falsified financial information would become apparent to whomever followed Juan on the engagement.   These actions might, or might not, shield Juan from criminal or civil prosecution.  The bottom line is that once Juan took the money, his career was in irreversible jeopardy.</w:t>
      </w:r>
    </w:p>
    <w:p w:rsidR="00A81D04" w:rsidRPr="00B25114" w:rsidRDefault="00A81D04" w:rsidP="00767D16">
      <w:pPr>
        <w:pStyle w:val="CRPROBSETTTL"/>
        <w:keepLines w:val="0"/>
        <w:widowControl w:val="0"/>
        <w:tabs>
          <w:tab w:val="clear" w:pos="240"/>
        </w:tabs>
        <w:spacing w:line="240" w:lineRule="auto"/>
        <w:ind w:left="360"/>
        <w:rPr>
          <w:rStyle w:val="CRGLOSSETTTLDING"/>
          <w:rFonts w:ascii="Times New Roman" w:hAnsi="Times New Roman"/>
          <w:noProof w:val="0"/>
          <w:color w:val="000000"/>
          <w:position w:val="0"/>
          <w:sz w:val="24"/>
          <w:szCs w:val="24"/>
        </w:rPr>
      </w:pPr>
    </w:p>
    <w:p w:rsidR="00A81D04" w:rsidRPr="006450EF" w:rsidRDefault="00A81D04" w:rsidP="006450EF">
      <w:pPr>
        <w:pStyle w:val="CRPROBSETTTL"/>
        <w:keepLines w:val="0"/>
        <w:widowControl w:val="0"/>
        <w:tabs>
          <w:tab w:val="clear" w:pos="240"/>
        </w:tabs>
        <w:spacing w:line="240" w:lineRule="auto"/>
        <w:rPr>
          <w:rFonts w:ascii="Times New Roman" w:hAnsi="Times New Roman"/>
          <w:b/>
          <w:noProof w:val="0"/>
          <w:color w:val="auto"/>
          <w:sz w:val="24"/>
          <w:szCs w:val="24"/>
        </w:rPr>
      </w:pPr>
      <w:r>
        <w:rPr>
          <w:rStyle w:val="CRGLOSSETTTLDING"/>
          <w:rFonts w:ascii="Times New Roman" w:hAnsi="Times New Roman"/>
          <w:b/>
          <w:noProof w:val="0"/>
          <w:color w:val="000000"/>
          <w:position w:val="0"/>
          <w:sz w:val="24"/>
          <w:szCs w:val="24"/>
        </w:rPr>
        <w:br w:type="page"/>
      </w:r>
      <w:r w:rsidRPr="006450EF">
        <w:rPr>
          <w:rFonts w:ascii="Times New Roman" w:hAnsi="Times New Roman"/>
          <w:b/>
          <w:noProof w:val="0"/>
          <w:color w:val="auto"/>
          <w:sz w:val="24"/>
          <w:szCs w:val="24"/>
        </w:rPr>
        <w:t>Team Project 18-1</w:t>
      </w:r>
    </w:p>
    <w:p w:rsidR="00A81D04" w:rsidRPr="00BC6E47" w:rsidRDefault="00A81D04" w:rsidP="00767D16">
      <w:pPr>
        <w:pStyle w:val="CRPROBSETTTL"/>
        <w:keepLines w:val="0"/>
        <w:widowControl w:val="0"/>
        <w:tabs>
          <w:tab w:val="clear" w:pos="240"/>
        </w:tabs>
        <w:spacing w:line="240" w:lineRule="auto"/>
        <w:ind w:left="357" w:hanging="357"/>
        <w:rPr>
          <w:rFonts w:ascii="Times New Roman" w:hAnsi="Times New Roman"/>
          <w:b/>
          <w:noProof w:val="0"/>
          <w:color w:val="auto"/>
          <w:sz w:val="24"/>
          <w:szCs w:val="24"/>
        </w:rPr>
      </w:pPr>
    </w:p>
    <w:p w:rsidR="00A81D04" w:rsidRPr="00B25114" w:rsidRDefault="00A81D04" w:rsidP="00BC6E47">
      <w:pPr>
        <w:pStyle w:val="BodyText"/>
        <w:jc w:val="both"/>
        <w:rPr>
          <w:rFonts w:ascii="Times New Roman" w:hAnsi="Times New Roman"/>
          <w:b w:val="0"/>
          <w:bCs/>
          <w:sz w:val="24"/>
          <w:szCs w:val="24"/>
        </w:rPr>
      </w:pPr>
      <w:r w:rsidRPr="00B25114">
        <w:rPr>
          <w:rFonts w:ascii="Times New Roman" w:hAnsi="Times New Roman"/>
          <w:b w:val="0"/>
          <w:bCs/>
          <w:sz w:val="24"/>
          <w:szCs w:val="24"/>
        </w:rPr>
        <w:t>Students’ responses will vary.  However, following are some observations.</w:t>
      </w:r>
    </w:p>
    <w:p w:rsidR="00A81D04" w:rsidRPr="00B25114" w:rsidRDefault="00A81D04" w:rsidP="00BC6E47">
      <w:pPr>
        <w:pStyle w:val="BodyText"/>
        <w:jc w:val="both"/>
        <w:rPr>
          <w:rFonts w:ascii="Times New Roman" w:hAnsi="Times New Roman"/>
          <w:b w:val="0"/>
          <w:bCs/>
          <w:sz w:val="24"/>
          <w:szCs w:val="24"/>
        </w:rPr>
      </w:pPr>
    </w:p>
    <w:p w:rsidR="00A81D04" w:rsidRPr="00B25114" w:rsidRDefault="00A81D04" w:rsidP="00C8531C">
      <w:pPr>
        <w:pStyle w:val="BodyText"/>
        <w:spacing w:line="276" w:lineRule="auto"/>
        <w:jc w:val="both"/>
        <w:rPr>
          <w:rFonts w:ascii="Times New Roman" w:hAnsi="Times New Roman"/>
          <w:b w:val="0"/>
          <w:bCs/>
          <w:sz w:val="24"/>
          <w:szCs w:val="24"/>
        </w:rPr>
      </w:pPr>
      <w:r w:rsidRPr="00B25114">
        <w:rPr>
          <w:rFonts w:ascii="Times New Roman" w:hAnsi="Times New Roman"/>
          <w:b w:val="0"/>
          <w:bCs/>
          <w:sz w:val="24"/>
          <w:szCs w:val="24"/>
        </w:rPr>
        <w:t>The person interviewed could be identified through a connection of one of the students, a co</w:t>
      </w:r>
      <w:r w:rsidRPr="00B25114">
        <w:rPr>
          <w:rFonts w:ascii="Times New Roman" w:hAnsi="Times New Roman"/>
          <w:b w:val="0"/>
          <w:bCs/>
          <w:sz w:val="24"/>
          <w:szCs w:val="24"/>
        </w:rPr>
        <w:t>n</w:t>
      </w:r>
      <w:r w:rsidRPr="00B25114">
        <w:rPr>
          <w:rFonts w:ascii="Times New Roman" w:hAnsi="Times New Roman"/>
          <w:b w:val="0"/>
          <w:bCs/>
          <w:sz w:val="24"/>
          <w:szCs w:val="24"/>
        </w:rPr>
        <w:t>nection made by the instructor, or a connection through the school.</w:t>
      </w:r>
    </w:p>
    <w:p w:rsidR="00A81D04" w:rsidRPr="00B25114" w:rsidRDefault="00A81D04" w:rsidP="00BC6E47">
      <w:pPr>
        <w:pStyle w:val="BodyText"/>
        <w:rPr>
          <w:rFonts w:ascii="Times New Roman" w:hAnsi="Times New Roman"/>
          <w:b w:val="0"/>
          <w:bCs/>
          <w:sz w:val="24"/>
          <w:szCs w:val="24"/>
        </w:rPr>
      </w:pPr>
    </w:p>
    <w:p w:rsidR="00A81D04" w:rsidRPr="00B25114" w:rsidRDefault="00A81D04" w:rsidP="00C8531C">
      <w:pPr>
        <w:pStyle w:val="BodyText"/>
        <w:spacing w:line="276" w:lineRule="auto"/>
        <w:jc w:val="both"/>
        <w:rPr>
          <w:rFonts w:ascii="Times New Roman" w:hAnsi="Times New Roman"/>
          <w:b w:val="0"/>
          <w:bCs/>
          <w:sz w:val="24"/>
          <w:szCs w:val="24"/>
        </w:rPr>
      </w:pPr>
      <w:r w:rsidRPr="00B25114">
        <w:rPr>
          <w:rFonts w:ascii="Times New Roman" w:hAnsi="Times New Roman"/>
          <w:b w:val="0"/>
          <w:bCs/>
          <w:sz w:val="24"/>
          <w:szCs w:val="24"/>
        </w:rPr>
        <w:t>Requiring students to answer the first 4 questions before the interview will help ensure that they are prepared for the interview. It is important that students be prepared so they can make a favo</w:t>
      </w:r>
      <w:r w:rsidRPr="00B25114">
        <w:rPr>
          <w:rFonts w:ascii="Times New Roman" w:hAnsi="Times New Roman"/>
          <w:b w:val="0"/>
          <w:bCs/>
          <w:sz w:val="24"/>
          <w:szCs w:val="24"/>
        </w:rPr>
        <w:t>r</w:t>
      </w:r>
      <w:r w:rsidRPr="00B25114">
        <w:rPr>
          <w:rFonts w:ascii="Times New Roman" w:hAnsi="Times New Roman"/>
          <w:b w:val="0"/>
          <w:bCs/>
          <w:sz w:val="24"/>
          <w:szCs w:val="24"/>
        </w:rPr>
        <w:t>able impression on the interviewee (for the school and future employment!) and so they do not waste the interviewee’s time. If the company is of any reasonable size, students should be able to gather information from the library or the Internet.</w:t>
      </w:r>
    </w:p>
    <w:p w:rsidR="00A81D04" w:rsidRPr="00B25114" w:rsidRDefault="00A81D04" w:rsidP="00BC6E47">
      <w:pPr>
        <w:pStyle w:val="BodyText"/>
        <w:rPr>
          <w:rFonts w:ascii="Times New Roman" w:hAnsi="Times New Roman"/>
          <w:b w:val="0"/>
          <w:bCs/>
          <w:sz w:val="24"/>
          <w:szCs w:val="24"/>
        </w:rPr>
      </w:pPr>
    </w:p>
    <w:p w:rsidR="00A81D04" w:rsidRPr="00B25114" w:rsidRDefault="00A81D04" w:rsidP="00C8531C">
      <w:pPr>
        <w:pStyle w:val="BodyText"/>
        <w:spacing w:line="276" w:lineRule="auto"/>
        <w:jc w:val="both"/>
        <w:rPr>
          <w:rFonts w:ascii="Times New Roman" w:hAnsi="Times New Roman"/>
          <w:b w:val="0"/>
          <w:bCs/>
          <w:sz w:val="24"/>
          <w:szCs w:val="24"/>
        </w:rPr>
      </w:pPr>
      <w:r w:rsidRPr="00B25114">
        <w:rPr>
          <w:rFonts w:ascii="Times New Roman" w:hAnsi="Times New Roman"/>
          <w:b w:val="0"/>
          <w:bCs/>
          <w:sz w:val="24"/>
          <w:szCs w:val="24"/>
        </w:rPr>
        <w:t>While it would be unusual for a company not to have a website, its role in the company’s bus</w:t>
      </w:r>
      <w:r w:rsidRPr="00B25114">
        <w:rPr>
          <w:rFonts w:ascii="Times New Roman" w:hAnsi="Times New Roman"/>
          <w:b w:val="0"/>
          <w:bCs/>
          <w:sz w:val="24"/>
          <w:szCs w:val="24"/>
        </w:rPr>
        <w:t>i</w:t>
      </w:r>
      <w:r w:rsidRPr="00B25114">
        <w:rPr>
          <w:rFonts w:ascii="Times New Roman" w:hAnsi="Times New Roman"/>
          <w:b w:val="0"/>
          <w:bCs/>
          <w:sz w:val="24"/>
          <w:szCs w:val="24"/>
        </w:rPr>
        <w:t>ness plan can vary significantly. The site may simply provide information about the company and/or its products and, for a manufacturer, a dealer locator. Other website</w:t>
      </w:r>
      <w:r>
        <w:rPr>
          <w:rFonts w:ascii="Times New Roman" w:hAnsi="Times New Roman"/>
          <w:b w:val="0"/>
          <w:bCs/>
          <w:sz w:val="24"/>
          <w:szCs w:val="24"/>
        </w:rPr>
        <w:t xml:space="preserve">s </w:t>
      </w:r>
      <w:r w:rsidRPr="00B25114">
        <w:rPr>
          <w:rFonts w:ascii="Times New Roman" w:hAnsi="Times New Roman"/>
          <w:b w:val="0"/>
          <w:bCs/>
          <w:sz w:val="24"/>
          <w:szCs w:val="24"/>
        </w:rPr>
        <w:t>are designed to sell products. Certain web pages may be designed for sales to the general public, while other parts of the site may require a password and offer sales to specific customers on pre-arranged terms. The website might not give a full indication of the extent to which a company relies on the Internet. For example, a company may rely on the Internet for purchasing, budgeting, or communicating within the firm.</w:t>
      </w:r>
    </w:p>
    <w:p w:rsidR="00A81D04" w:rsidRPr="00B25114" w:rsidRDefault="00A81D04" w:rsidP="00BC6E47">
      <w:pPr>
        <w:pStyle w:val="BodyText"/>
        <w:rPr>
          <w:rFonts w:ascii="Times New Roman" w:hAnsi="Times New Roman"/>
          <w:b w:val="0"/>
          <w:bCs/>
          <w:sz w:val="24"/>
          <w:szCs w:val="24"/>
        </w:rPr>
      </w:pPr>
    </w:p>
    <w:p w:rsidR="00A81D04" w:rsidRPr="00B25114" w:rsidRDefault="00A81D04" w:rsidP="00C8531C">
      <w:pPr>
        <w:pStyle w:val="BodyText"/>
        <w:spacing w:line="276" w:lineRule="auto"/>
        <w:jc w:val="both"/>
        <w:rPr>
          <w:rFonts w:ascii="Times New Roman" w:hAnsi="Times New Roman"/>
          <w:b w:val="0"/>
          <w:bCs/>
          <w:sz w:val="24"/>
          <w:szCs w:val="24"/>
        </w:rPr>
      </w:pPr>
      <w:r w:rsidRPr="00B25114">
        <w:rPr>
          <w:rFonts w:ascii="Times New Roman" w:hAnsi="Times New Roman"/>
          <w:b w:val="0"/>
          <w:bCs/>
          <w:sz w:val="24"/>
          <w:szCs w:val="24"/>
        </w:rPr>
        <w:t>Increasing dependence on the Internet has implications for management accounting. A full-featured website may cost millions of dollars, so the CFO will likely be involved in the inves</w:t>
      </w:r>
      <w:r w:rsidRPr="00B25114">
        <w:rPr>
          <w:rFonts w:ascii="Times New Roman" w:hAnsi="Times New Roman"/>
          <w:b w:val="0"/>
          <w:bCs/>
          <w:sz w:val="24"/>
          <w:szCs w:val="24"/>
        </w:rPr>
        <w:t>t</w:t>
      </w:r>
      <w:r w:rsidRPr="00B25114">
        <w:rPr>
          <w:rFonts w:ascii="Times New Roman" w:hAnsi="Times New Roman"/>
          <w:b w:val="0"/>
          <w:bCs/>
          <w:sz w:val="24"/>
          <w:szCs w:val="24"/>
        </w:rPr>
        <w:t>ment decision and in monitoring and evaluating the success of this investment. Management a</w:t>
      </w:r>
      <w:r w:rsidRPr="00B25114">
        <w:rPr>
          <w:rFonts w:ascii="Times New Roman" w:hAnsi="Times New Roman"/>
          <w:b w:val="0"/>
          <w:bCs/>
          <w:sz w:val="24"/>
          <w:szCs w:val="24"/>
        </w:rPr>
        <w:t>c</w:t>
      </w:r>
      <w:r w:rsidRPr="00B25114">
        <w:rPr>
          <w:rFonts w:ascii="Times New Roman" w:hAnsi="Times New Roman"/>
          <w:b w:val="0"/>
          <w:bCs/>
          <w:sz w:val="24"/>
          <w:szCs w:val="24"/>
        </w:rPr>
        <w:t>countants will collect and analyze new types of data, such as the number of unique customers at the company’s website and the length of time each customer spends at the site.</w:t>
      </w:r>
    </w:p>
    <w:p w:rsidR="00A81D04" w:rsidRPr="00B25114" w:rsidRDefault="00A81D04" w:rsidP="00BC6E47">
      <w:pPr>
        <w:pStyle w:val="BodyText"/>
        <w:rPr>
          <w:rFonts w:ascii="Times New Roman" w:hAnsi="Times New Roman"/>
          <w:b w:val="0"/>
          <w:bCs/>
          <w:sz w:val="24"/>
          <w:szCs w:val="24"/>
        </w:rPr>
      </w:pPr>
    </w:p>
    <w:p w:rsidR="00A81D04" w:rsidRDefault="00A81D04" w:rsidP="006450EF">
      <w:pPr>
        <w:pStyle w:val="BodyText"/>
        <w:spacing w:line="276" w:lineRule="auto"/>
        <w:jc w:val="both"/>
        <w:rPr>
          <w:rFonts w:ascii="Times New Roman" w:hAnsi="Times New Roman"/>
          <w:b w:val="0"/>
          <w:bCs/>
          <w:sz w:val="24"/>
          <w:szCs w:val="24"/>
        </w:rPr>
      </w:pPr>
      <w:r w:rsidRPr="00B25114">
        <w:rPr>
          <w:rFonts w:ascii="Times New Roman" w:hAnsi="Times New Roman"/>
          <w:b w:val="0"/>
          <w:bCs/>
          <w:sz w:val="24"/>
          <w:szCs w:val="24"/>
        </w:rPr>
        <w:t>Accounting applications also may follow the underlying transactions to the web. For example, when a company moves business-to-business sales to the web, it also may adopt internet-based receivables management software to reduce billing costs and speed collection. The company also may install an ERP system to further integrate and speed its transaction processing.</w:t>
      </w:r>
      <w:r w:rsidRPr="00B25114" w:rsidDel="00AB2570">
        <w:rPr>
          <w:rFonts w:ascii="Times New Roman" w:hAnsi="Times New Roman"/>
          <w:b w:val="0"/>
          <w:bCs/>
          <w:sz w:val="24"/>
          <w:szCs w:val="24"/>
        </w:rPr>
        <w:t xml:space="preserve"> </w:t>
      </w:r>
    </w:p>
    <w:p w:rsidR="00A81D04" w:rsidRDefault="00A81D04" w:rsidP="00A53E9C">
      <w:pPr>
        <w:pStyle w:val="CRPROB"/>
        <w:keepLines w:val="0"/>
        <w:widowControl w:val="0"/>
        <w:spacing w:line="240" w:lineRule="auto"/>
        <w:ind w:firstLine="0"/>
        <w:jc w:val="left"/>
        <w:rPr>
          <w:rFonts w:ascii="Times New Roman" w:hAnsi="Times New Roman"/>
          <w:b/>
          <w:noProof w:val="0"/>
          <w:sz w:val="24"/>
          <w:szCs w:val="24"/>
        </w:rPr>
      </w:pPr>
    </w:p>
    <w:p w:rsidR="00A81D04" w:rsidRDefault="00A81D04" w:rsidP="00A53E9C">
      <w:pPr>
        <w:pStyle w:val="CRPROB"/>
        <w:keepLines w:val="0"/>
        <w:widowControl w:val="0"/>
        <w:spacing w:line="240" w:lineRule="auto"/>
        <w:ind w:firstLine="0"/>
        <w:jc w:val="left"/>
        <w:rPr>
          <w:rFonts w:ascii="Times New Roman" w:hAnsi="Times New Roman"/>
          <w:b/>
          <w:noProof w:val="0"/>
          <w:sz w:val="24"/>
          <w:szCs w:val="24"/>
        </w:rPr>
      </w:pPr>
    </w:p>
    <w:p w:rsidR="00A81D04" w:rsidRPr="007104A2" w:rsidRDefault="00A81D04" w:rsidP="00A53E9C">
      <w:pPr>
        <w:pStyle w:val="CRPROB"/>
        <w:keepLines w:val="0"/>
        <w:widowControl w:val="0"/>
        <w:spacing w:line="240" w:lineRule="auto"/>
        <w:ind w:firstLine="0"/>
        <w:jc w:val="left"/>
        <w:rPr>
          <w:rFonts w:ascii="Times New Roman" w:hAnsi="Times New Roman"/>
          <w:b/>
          <w:noProof w:val="0"/>
          <w:sz w:val="24"/>
          <w:szCs w:val="24"/>
        </w:rPr>
      </w:pPr>
      <w:r>
        <w:rPr>
          <w:rFonts w:ascii="Times New Roman" w:hAnsi="Times New Roman"/>
          <w:b/>
          <w:noProof w:val="0"/>
          <w:sz w:val="24"/>
          <w:szCs w:val="24"/>
        </w:rPr>
        <w:br w:type="page"/>
      </w:r>
      <w:r w:rsidRPr="007104A2">
        <w:rPr>
          <w:rFonts w:ascii="Times New Roman" w:hAnsi="Times New Roman"/>
          <w:b/>
          <w:noProof w:val="0"/>
          <w:sz w:val="24"/>
          <w:szCs w:val="24"/>
        </w:rPr>
        <w:t>Communication Activity 18-1</w:t>
      </w:r>
    </w:p>
    <w:p w:rsidR="00A81D04" w:rsidRDefault="00A81D04" w:rsidP="00043A20">
      <w:pPr>
        <w:pStyle w:val="CRPROBSETHEADFIRST"/>
        <w:keepLines w:val="0"/>
        <w:widowControl w:val="0"/>
        <w:spacing w:before="0" w:line="240" w:lineRule="auto"/>
        <w:jc w:val="left"/>
        <w:rPr>
          <w:rFonts w:ascii="Times New Roman" w:hAnsi="Times New Roman"/>
          <w:b/>
          <w:noProof w:val="0"/>
          <w:sz w:val="24"/>
          <w:szCs w:val="24"/>
        </w:rPr>
      </w:pPr>
    </w:p>
    <w:p w:rsidR="00A81D04" w:rsidRPr="00B25114" w:rsidRDefault="00A81D04" w:rsidP="009B354D">
      <w:pPr>
        <w:pStyle w:val="CommentText"/>
        <w:spacing w:line="276" w:lineRule="auto"/>
        <w:rPr>
          <w:rFonts w:ascii="Times New Roman" w:hAnsi="Times New Roman"/>
          <w:color w:val="000000"/>
          <w:sz w:val="24"/>
          <w:szCs w:val="24"/>
        </w:rPr>
      </w:pPr>
      <w:r w:rsidRPr="00B25114">
        <w:rPr>
          <w:rFonts w:ascii="Times New Roman" w:hAnsi="Times New Roman"/>
          <w:color w:val="000000"/>
          <w:sz w:val="24"/>
          <w:szCs w:val="24"/>
        </w:rPr>
        <w:t>Period costs are operating costs that are expensed in the same accounting period in which they are incurred, whereas product costs</w:t>
      </w:r>
      <w:r w:rsidRPr="00B25114">
        <w:rPr>
          <w:rFonts w:ascii="Times New Roman" w:hAnsi="Times New Roman"/>
          <w:color w:val="000000"/>
          <w:sz w:val="24"/>
        </w:rPr>
        <w:t xml:space="preserve"> are recorded as an asset and not expensed until the accoun</w:t>
      </w:r>
      <w:r w:rsidRPr="00B25114">
        <w:rPr>
          <w:rFonts w:ascii="Times New Roman" w:hAnsi="Times New Roman"/>
          <w:color w:val="000000"/>
          <w:sz w:val="24"/>
        </w:rPr>
        <w:t>t</w:t>
      </w:r>
      <w:r w:rsidRPr="00B25114">
        <w:rPr>
          <w:rFonts w:ascii="Times New Roman" w:hAnsi="Times New Roman"/>
          <w:color w:val="000000"/>
          <w:sz w:val="24"/>
        </w:rPr>
        <w:t xml:space="preserve">ing period in which the product is sold.  </w:t>
      </w:r>
      <w:r w:rsidRPr="00B25114">
        <w:rPr>
          <w:rFonts w:ascii="Times New Roman" w:hAnsi="Times New Roman"/>
          <w:color w:val="000000"/>
          <w:sz w:val="24"/>
          <w:szCs w:val="24"/>
        </w:rPr>
        <w:t xml:space="preserve">Period costs are all costs not considered product costs.  </w:t>
      </w:r>
    </w:p>
    <w:p w:rsidR="00A81D04" w:rsidRPr="00B25114" w:rsidRDefault="00A81D04" w:rsidP="00043A20">
      <w:pPr>
        <w:pStyle w:val="CommentText"/>
        <w:spacing w:line="240" w:lineRule="auto"/>
        <w:rPr>
          <w:rFonts w:ascii="Times New Roman" w:hAnsi="Times New Roman"/>
          <w:color w:val="000000"/>
          <w:sz w:val="24"/>
          <w:szCs w:val="24"/>
        </w:rPr>
      </w:pPr>
    </w:p>
    <w:p w:rsidR="00A81D04" w:rsidRPr="00B25114" w:rsidRDefault="00A81D04" w:rsidP="009B354D">
      <w:pPr>
        <w:pStyle w:val="CommentText"/>
        <w:spacing w:line="276" w:lineRule="auto"/>
        <w:rPr>
          <w:rFonts w:ascii="Times New Roman" w:hAnsi="Times New Roman"/>
          <w:color w:val="000000"/>
          <w:sz w:val="24"/>
          <w:szCs w:val="24"/>
        </w:rPr>
      </w:pPr>
      <w:r w:rsidRPr="00B25114">
        <w:rPr>
          <w:rFonts w:ascii="Times New Roman" w:hAnsi="Times New Roman"/>
          <w:color w:val="000000"/>
          <w:sz w:val="24"/>
          <w:szCs w:val="24"/>
        </w:rPr>
        <w:t>Manufacturing companies track costs on three kinds of inventory.  Raw Materials Inventory i</w:t>
      </w:r>
      <w:r w:rsidRPr="00B25114">
        <w:rPr>
          <w:rFonts w:ascii="Times New Roman" w:hAnsi="Times New Roman"/>
          <w:color w:val="000000"/>
          <w:sz w:val="24"/>
          <w:szCs w:val="24"/>
        </w:rPr>
        <w:t>n</w:t>
      </w:r>
      <w:r w:rsidRPr="00B25114">
        <w:rPr>
          <w:rFonts w:ascii="Times New Roman" w:hAnsi="Times New Roman"/>
          <w:color w:val="000000"/>
          <w:sz w:val="24"/>
          <w:szCs w:val="24"/>
        </w:rPr>
        <w:t>cludes materials used to manufacture a product.  Work-in-Process Inventory includes goods that have been started in the manufacturing process but are not yet complete.  Finished Goods Inve</w:t>
      </w:r>
      <w:r w:rsidRPr="00B25114">
        <w:rPr>
          <w:rFonts w:ascii="Times New Roman" w:hAnsi="Times New Roman"/>
          <w:color w:val="000000"/>
          <w:sz w:val="24"/>
          <w:szCs w:val="24"/>
        </w:rPr>
        <w:t>n</w:t>
      </w:r>
      <w:r w:rsidRPr="00B25114">
        <w:rPr>
          <w:rFonts w:ascii="Times New Roman" w:hAnsi="Times New Roman"/>
          <w:color w:val="000000"/>
          <w:sz w:val="24"/>
          <w:szCs w:val="24"/>
        </w:rPr>
        <w:t>tory includes completed goods that have not yet been sold.</w:t>
      </w:r>
    </w:p>
    <w:sectPr w:rsidR="00A81D04" w:rsidRPr="00B25114" w:rsidSect="00DB2D9D">
      <w:footerReference w:type="default" r:id="rId9"/>
      <w:endnotePr>
        <w:numFmt w:val="decimal"/>
      </w:endnotePr>
      <w:pgSz w:w="12240" w:h="15840" w:code="1"/>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D04" w:rsidRDefault="00A81D04">
      <w:r>
        <w:separator/>
      </w:r>
    </w:p>
  </w:endnote>
  <w:endnote w:type="continuationSeparator" w:id="0">
    <w:p w:rsidR="00A81D04" w:rsidRDefault="00A81D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Courier New"/>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 Sabon Bold">
    <w:altName w:val="Times New Roman"/>
    <w:panose1 w:val="00000000000000000000"/>
    <w:charset w:val="00"/>
    <w:family w:val="auto"/>
    <w:notTrueType/>
    <w:pitch w:val="default"/>
    <w:sig w:usb0="00000003" w:usb1="00000000" w:usb2="00000000" w:usb3="00000000" w:csb0="00000001" w:csb1="00000000"/>
  </w:font>
  <w:font w:name="M Avenir Medium">
    <w:panose1 w:val="00000000000000000000"/>
    <w:charset w:val="00"/>
    <w:family w:val="auto"/>
    <w:notTrueType/>
    <w:pitch w:val="default"/>
    <w:sig w:usb0="00000003" w:usb1="00000000" w:usb2="00000000" w:usb3="00000000" w:csb0="00000001" w:csb1="00000000"/>
  </w:font>
  <w:font w:name="Bk Avenir Book">
    <w:panose1 w:val="00000000000000000000"/>
    <w:charset w:val="00"/>
    <w:family w:val="auto"/>
    <w:notTrueType/>
    <w:pitch w:val="default"/>
    <w:sig w:usb0="00000003"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Garamond Book">
    <w:panose1 w:val="00000000000000000000"/>
    <w:charset w:val="00"/>
    <w:family w:val="auto"/>
    <w:notTrueType/>
    <w:pitch w:val="default"/>
    <w:sig w:usb0="00000003" w:usb1="00000000" w:usb2="00000000" w:usb3="00000000" w:csb0="00000001" w:csb1="00000000"/>
  </w:font>
  <w:font w:name="Sabon">
    <w:altName w:val="Times New Roman"/>
    <w:panose1 w:val="00000000000000000000"/>
    <w:charset w:val="00"/>
    <w:family w:val="auto"/>
    <w:notTrueType/>
    <w:pitch w:val="default"/>
    <w:sig w:usb0="00000003" w:usb1="00000000" w:usb2="00000000" w:usb3="00000000" w:csb0="00000001" w:csb1="00000000"/>
  </w:font>
  <w:font w:name="Bl Avenir Black">
    <w:altName w:val="Times New Roman"/>
    <w:panose1 w:val="00000000000000000000"/>
    <w:charset w:val="00"/>
    <w:family w:val="auto"/>
    <w:notTrueType/>
    <w:pitch w:val="default"/>
    <w:sig w:usb0="00000003" w:usb1="00000000" w:usb2="00000000" w:usb3="00000000" w:csb0="00000001" w:csb1="00000000"/>
  </w:font>
  <w:font w:name="Zapf Dingbats">
    <w:altName w:val="Symbol"/>
    <w:panose1 w:val="00000000000000000000"/>
    <w:charset w:val="02"/>
    <w:family w:val="decorative"/>
    <w:notTrueType/>
    <w:pitch w:val="variable"/>
    <w:sig w:usb0="00000000" w:usb1="00000000" w:usb2="00000000" w:usb3="00000000" w:csb0="00000000" w:csb1="00000000"/>
  </w:font>
  <w:font w:name="L Avenir Light">
    <w:panose1 w:val="00000000000000000000"/>
    <w:charset w:val="00"/>
    <w:family w:val="auto"/>
    <w:notTrueType/>
    <w:pitch w:val="default"/>
    <w:sig w:usb0="00000003" w:usb1="00000000" w:usb2="00000000" w:usb3="00000000" w:csb0="00000001" w:csb1="00000000"/>
  </w:font>
  <w:font w:name="Helvetica 75 Bold">
    <w:altName w:val="Times New Roman"/>
    <w:panose1 w:val="00000000000000000000"/>
    <w:charset w:val="00"/>
    <w:family w:val="auto"/>
    <w:notTrueType/>
    <w:pitch w:val="default"/>
    <w:sig w:usb0="00000003" w:usb1="00000000" w:usb2="00000000" w:usb3="00000000" w:csb0="00000001" w:csb1="00000000"/>
  </w:font>
  <w:font w:name="HO Avenir HeavyOblique">
    <w:panose1 w:val="00000000000000000000"/>
    <w:charset w:val="00"/>
    <w:family w:val="auto"/>
    <w:notTrueType/>
    <w:pitch w:val="default"/>
    <w:sig w:usb0="00000003" w:usb1="00000000" w:usb2="00000000" w:usb3="00000000" w:csb0="00000001" w:csb1="00000000"/>
  </w:font>
  <w:font w:name="MathematicalPi 6">
    <w:panose1 w:val="00000000000000000000"/>
    <w:charset w:val="00"/>
    <w:family w:val="auto"/>
    <w:notTrueType/>
    <w:pitch w:val="default"/>
    <w:sig w:usb0="00000003" w:usb1="00000000" w:usb2="00000000" w:usb3="00000000" w:csb0="00000001" w:csb1="00000000"/>
  </w:font>
  <w:font w:name="Helvetica 85 Heavy">
    <w:altName w:val="Times New Roman"/>
    <w:panose1 w:val="00000000000000000000"/>
    <w:charset w:val="00"/>
    <w:family w:val="auto"/>
    <w:notTrueType/>
    <w:pitch w:val="default"/>
    <w:sig w:usb0="00000003" w:usb1="00000000" w:usb2="00000000" w:usb3="00000000" w:csb0="00000001"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MO Avenir MediumOblique">
    <w:altName w:val="Times New Roman"/>
    <w:panose1 w:val="00000000000000000000"/>
    <w:charset w:val="00"/>
    <w:family w:val="roman"/>
    <w:notTrueType/>
    <w:pitch w:val="default"/>
    <w:sig w:usb0="00000003" w:usb1="00000000" w:usb2="00000000" w:usb3="00000000" w:csb0="00000001" w:csb1="00000000"/>
  </w:font>
  <w:font w:name="Tahoma">
    <w:altName w:val="Arial"/>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altName w:val="Arial Rounded MT Bold"/>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D04" w:rsidRPr="00640B12" w:rsidRDefault="00A81D04" w:rsidP="00CA3AB9">
    <w:pPr>
      <w:pStyle w:val="Footer"/>
      <w:tabs>
        <w:tab w:val="right" w:pos="10080"/>
      </w:tabs>
    </w:pPr>
    <w:r w:rsidRPr="00640B12">
      <w:t>18–</w:t>
    </w:r>
    <w:fldSimple w:instr=" PAGE   \* MERGEFORMAT ">
      <w:r>
        <w:rPr>
          <w:noProof/>
        </w:rPr>
        <w:t>50</w:t>
      </w:r>
    </w:fldSimple>
    <w:r w:rsidRPr="00640B12">
      <w:t xml:space="preserve"> </w:t>
    </w:r>
    <w:r w:rsidRPr="00640B12">
      <w:tab/>
      <w:t>Horngren’s Accounting   10/e   Solutions Manual</w:t>
    </w:r>
    <w:r w:rsidRPr="00640B12">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D04" w:rsidRDefault="00A81D04" w:rsidP="003E3AFD">
    <w:pPr>
      <w:pStyle w:val="Footer"/>
      <w:tabs>
        <w:tab w:val="clear" w:pos="4680"/>
        <w:tab w:val="clear" w:pos="9360"/>
        <w:tab w:val="center" w:pos="5040"/>
        <w:tab w:val="right" w:pos="10080"/>
      </w:tabs>
    </w:pPr>
    <w:r w:rsidRPr="003E3AFD">
      <w:rPr>
        <w:b/>
      </w:rPr>
      <w:tab/>
    </w:r>
    <w:r w:rsidRPr="00640B12">
      <w:t>Horngren’s Accounting   10/e   Solutions Manual</w:t>
    </w:r>
    <w:r w:rsidRPr="003E3AFD">
      <w:rPr>
        <w:b/>
      </w:rPr>
      <w:tab/>
    </w:r>
    <w:r w:rsidRPr="00640B12">
      <w:t>18–</w:t>
    </w:r>
    <w:fldSimple w:instr=" PAGE   \* MERGEFORMAT ">
      <w:r>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D04" w:rsidRPr="0065230A" w:rsidRDefault="00A81D04" w:rsidP="0065230A">
    <w:pPr>
      <w:pStyle w:val="Footer"/>
      <w:tabs>
        <w:tab w:val="clear" w:pos="4680"/>
        <w:tab w:val="clear" w:pos="9360"/>
        <w:tab w:val="center" w:pos="5040"/>
        <w:tab w:val="right" w:pos="10080"/>
      </w:tabs>
    </w:pPr>
    <w:r w:rsidRPr="003E3AFD">
      <w:rPr>
        <w:b/>
      </w:rPr>
      <w:tab/>
    </w:r>
    <w:r>
      <w:rPr>
        <w:b/>
      </w:rPr>
      <w:t>Accounting   10/e   Solutions Manual</w:t>
    </w:r>
    <w:r w:rsidRPr="003E3AFD">
      <w:rPr>
        <w:b/>
      </w:rPr>
      <w:tab/>
    </w:r>
    <w:r>
      <w:rPr>
        <w:b/>
      </w:rPr>
      <w:t>18–</w:t>
    </w:r>
    <w:r w:rsidRPr="003E3AFD">
      <w:rPr>
        <w:b/>
      </w:rPr>
      <w:fldChar w:fldCharType="begin"/>
    </w:r>
    <w:r w:rsidRPr="003E3AFD">
      <w:rPr>
        <w:b/>
      </w:rPr>
      <w:instrText xml:space="preserve"> PAGE   \* MERGEFORMAT </w:instrText>
    </w:r>
    <w:r w:rsidRPr="003E3AFD">
      <w:rPr>
        <w:b/>
      </w:rPr>
      <w:fldChar w:fldCharType="separate"/>
    </w:r>
    <w:r>
      <w:rPr>
        <w:b/>
        <w:noProof/>
      </w:rPr>
      <w:t>49</w:t>
    </w:r>
    <w:r w:rsidRPr="003E3AFD">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D04" w:rsidRDefault="00A81D04">
      <w:pPr>
        <w:widowControl w:val="0"/>
        <w:spacing w:line="480" w:lineRule="auto"/>
      </w:pPr>
      <w:r>
        <w:separator/>
      </w:r>
    </w:p>
  </w:footnote>
  <w:footnote w:type="continuationSeparator" w:id="0">
    <w:p w:rsidR="00A81D04" w:rsidRDefault="00A81D04">
      <w:pPr>
        <w:widowControl w:val="0"/>
        <w:spacing w:line="480" w:lineRule="auto"/>
      </w:pPr>
      <w:r>
        <w:continuationSeparator/>
      </w:r>
    </w:p>
  </w:footnote>
  <w:footnote w:type="continuationNotice" w:id="1">
    <w:p w:rsidR="00A81D04" w:rsidRDefault="00A81D04">
      <w:pPr>
        <w:widowControl w:val="0"/>
        <w:spacing w:line="48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9488E"/>
    <w:multiLevelType w:val="hybridMultilevel"/>
    <w:tmpl w:val="4EA45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7E3DF4"/>
    <w:multiLevelType w:val="hybridMultilevel"/>
    <w:tmpl w:val="EE08409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52A0FEA"/>
    <w:multiLevelType w:val="hybridMultilevel"/>
    <w:tmpl w:val="8854A3E8"/>
    <w:lvl w:ilvl="0" w:tplc="D360B826">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A7663AD"/>
    <w:multiLevelType w:val="hybridMultilevel"/>
    <w:tmpl w:val="4F12D394"/>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C0B0BE5"/>
    <w:multiLevelType w:val="hybridMultilevel"/>
    <w:tmpl w:val="E6E8ECC0"/>
    <w:lvl w:ilvl="0" w:tplc="E41EE052">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2E90E33"/>
    <w:multiLevelType w:val="hybridMultilevel"/>
    <w:tmpl w:val="D23CD4EC"/>
    <w:lvl w:ilvl="0" w:tplc="3FC25C6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32E59DE"/>
    <w:multiLevelType w:val="hybridMultilevel"/>
    <w:tmpl w:val="B8FC2BF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4FE5D0B"/>
    <w:multiLevelType w:val="hybridMultilevel"/>
    <w:tmpl w:val="C37E3460"/>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501509A"/>
    <w:multiLevelType w:val="hybridMultilevel"/>
    <w:tmpl w:val="C93ECCD4"/>
    <w:lvl w:ilvl="0" w:tplc="3BDA77C4">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5207F84"/>
    <w:multiLevelType w:val="hybridMultilevel"/>
    <w:tmpl w:val="8FF087C4"/>
    <w:lvl w:ilvl="0" w:tplc="C2BC456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25457AC6"/>
    <w:multiLevelType w:val="hybridMultilevel"/>
    <w:tmpl w:val="47C2379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B0B103C"/>
    <w:multiLevelType w:val="hybridMultilevel"/>
    <w:tmpl w:val="E3721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EF13E0"/>
    <w:multiLevelType w:val="hybridMultilevel"/>
    <w:tmpl w:val="D34A746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E0B18F7"/>
    <w:multiLevelType w:val="hybridMultilevel"/>
    <w:tmpl w:val="65FCC9BA"/>
    <w:lvl w:ilvl="0" w:tplc="4DC856DA">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3306363C"/>
    <w:multiLevelType w:val="hybridMultilevel"/>
    <w:tmpl w:val="BD7CCC10"/>
    <w:lvl w:ilvl="0" w:tplc="51B887C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8B119A9"/>
    <w:multiLevelType w:val="hybridMultilevel"/>
    <w:tmpl w:val="24D8FD78"/>
    <w:lvl w:ilvl="0" w:tplc="F57E653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FA847E9"/>
    <w:multiLevelType w:val="hybridMultilevel"/>
    <w:tmpl w:val="310C08D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0280C4E"/>
    <w:multiLevelType w:val="hybridMultilevel"/>
    <w:tmpl w:val="7A127594"/>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465C70AB"/>
    <w:multiLevelType w:val="singleLevel"/>
    <w:tmpl w:val="A89867AA"/>
    <w:lvl w:ilvl="0">
      <w:start w:val="1"/>
      <w:numFmt w:val="lowerLetter"/>
      <w:lvlText w:val="%1."/>
      <w:lvlJc w:val="left"/>
      <w:pPr>
        <w:tabs>
          <w:tab w:val="num" w:pos="360"/>
        </w:tabs>
        <w:ind w:left="360" w:hanging="360"/>
      </w:pPr>
      <w:rPr>
        <w:rFonts w:cs="Times New Roman" w:hint="default"/>
      </w:rPr>
    </w:lvl>
  </w:abstractNum>
  <w:abstractNum w:abstractNumId="19">
    <w:nsid w:val="46D21802"/>
    <w:multiLevelType w:val="hybridMultilevel"/>
    <w:tmpl w:val="CBCA90EC"/>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4AFE4773"/>
    <w:multiLevelType w:val="hybridMultilevel"/>
    <w:tmpl w:val="EA625050"/>
    <w:lvl w:ilvl="0" w:tplc="6D5AA8C6">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B5F4A09"/>
    <w:multiLevelType w:val="hybridMultilevel"/>
    <w:tmpl w:val="1D92C7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EA3199E"/>
    <w:multiLevelType w:val="hybridMultilevel"/>
    <w:tmpl w:val="8D80FCC2"/>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4EDD3C58"/>
    <w:multiLevelType w:val="hybridMultilevel"/>
    <w:tmpl w:val="7444CD28"/>
    <w:lvl w:ilvl="0" w:tplc="CA3018F4">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FCA414B"/>
    <w:multiLevelType w:val="hybridMultilevel"/>
    <w:tmpl w:val="3F540796"/>
    <w:lvl w:ilvl="0" w:tplc="1F0A4D8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3BB0228"/>
    <w:multiLevelType w:val="hybridMultilevel"/>
    <w:tmpl w:val="AA76189A"/>
    <w:lvl w:ilvl="0" w:tplc="C42A05F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5CD7340"/>
    <w:multiLevelType w:val="hybridMultilevel"/>
    <w:tmpl w:val="46D02A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9142A54"/>
    <w:multiLevelType w:val="hybridMultilevel"/>
    <w:tmpl w:val="13B0AC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9624324"/>
    <w:multiLevelType w:val="hybridMultilevel"/>
    <w:tmpl w:val="64F479D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5A0C486E"/>
    <w:multiLevelType w:val="hybridMultilevel"/>
    <w:tmpl w:val="F0488F24"/>
    <w:lvl w:ilvl="0" w:tplc="9A4CE61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A331413"/>
    <w:multiLevelType w:val="hybridMultilevel"/>
    <w:tmpl w:val="CB5AF1AE"/>
    <w:lvl w:ilvl="0" w:tplc="00F61CD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1">
    <w:nsid w:val="5ADF73D0"/>
    <w:multiLevelType w:val="hybridMultilevel"/>
    <w:tmpl w:val="9F646D8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C81016D"/>
    <w:multiLevelType w:val="hybridMultilevel"/>
    <w:tmpl w:val="9D52E5A8"/>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5CE17C79"/>
    <w:multiLevelType w:val="hybridMultilevel"/>
    <w:tmpl w:val="BB0C67AC"/>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60045176"/>
    <w:multiLevelType w:val="hybridMultilevel"/>
    <w:tmpl w:val="D34A746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11A7895"/>
    <w:multiLevelType w:val="hybridMultilevel"/>
    <w:tmpl w:val="7802687C"/>
    <w:lvl w:ilvl="0" w:tplc="3350006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17E76BB"/>
    <w:multiLevelType w:val="hybridMultilevel"/>
    <w:tmpl w:val="4D308FF8"/>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62DB2558"/>
    <w:multiLevelType w:val="hybridMultilevel"/>
    <w:tmpl w:val="D73A68F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4D8760F"/>
    <w:multiLevelType w:val="hybridMultilevel"/>
    <w:tmpl w:val="EAD23F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5884F21"/>
    <w:multiLevelType w:val="hybridMultilevel"/>
    <w:tmpl w:val="D7B26AD0"/>
    <w:lvl w:ilvl="0" w:tplc="3BDA77C4">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22F3C61"/>
    <w:multiLevelType w:val="hybridMultilevel"/>
    <w:tmpl w:val="074C5020"/>
    <w:lvl w:ilvl="0" w:tplc="740A127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6905714"/>
    <w:multiLevelType w:val="hybridMultilevel"/>
    <w:tmpl w:val="D34A746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76DE0157"/>
    <w:multiLevelType w:val="hybridMultilevel"/>
    <w:tmpl w:val="34540ACE"/>
    <w:lvl w:ilvl="0" w:tplc="58ECA88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903340F"/>
    <w:multiLevelType w:val="hybridMultilevel"/>
    <w:tmpl w:val="CFC8A3DA"/>
    <w:lvl w:ilvl="0" w:tplc="C2BC456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91B46A7"/>
    <w:multiLevelType w:val="hybridMultilevel"/>
    <w:tmpl w:val="E00834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A1A1370"/>
    <w:multiLevelType w:val="hybridMultilevel"/>
    <w:tmpl w:val="64F479D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6">
    <w:nsid w:val="7D79697A"/>
    <w:multiLevelType w:val="hybridMultilevel"/>
    <w:tmpl w:val="1700DCC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7F3D0DC8"/>
    <w:multiLevelType w:val="hybridMultilevel"/>
    <w:tmpl w:val="E6C0196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3"/>
  </w:num>
  <w:num w:numId="2">
    <w:abstractNumId w:val="36"/>
  </w:num>
  <w:num w:numId="3">
    <w:abstractNumId w:val="19"/>
  </w:num>
  <w:num w:numId="4">
    <w:abstractNumId w:val="38"/>
  </w:num>
  <w:num w:numId="5">
    <w:abstractNumId w:val="10"/>
  </w:num>
  <w:num w:numId="6">
    <w:abstractNumId w:val="28"/>
  </w:num>
  <w:num w:numId="7">
    <w:abstractNumId w:val="7"/>
  </w:num>
  <w:num w:numId="8">
    <w:abstractNumId w:val="22"/>
  </w:num>
  <w:num w:numId="9">
    <w:abstractNumId w:val="33"/>
  </w:num>
  <w:num w:numId="10">
    <w:abstractNumId w:val="3"/>
  </w:num>
  <w:num w:numId="11">
    <w:abstractNumId w:val="32"/>
  </w:num>
  <w:num w:numId="12">
    <w:abstractNumId w:val="45"/>
  </w:num>
  <w:num w:numId="13">
    <w:abstractNumId w:val="34"/>
  </w:num>
  <w:num w:numId="14">
    <w:abstractNumId w:val="41"/>
  </w:num>
  <w:num w:numId="15">
    <w:abstractNumId w:val="12"/>
  </w:num>
  <w:num w:numId="16">
    <w:abstractNumId w:val="17"/>
  </w:num>
  <w:num w:numId="17">
    <w:abstractNumId w:val="46"/>
  </w:num>
  <w:num w:numId="18">
    <w:abstractNumId w:val="1"/>
  </w:num>
  <w:num w:numId="19">
    <w:abstractNumId w:val="6"/>
  </w:num>
  <w:num w:numId="20">
    <w:abstractNumId w:val="37"/>
  </w:num>
  <w:num w:numId="21">
    <w:abstractNumId w:val="26"/>
  </w:num>
  <w:num w:numId="22">
    <w:abstractNumId w:val="31"/>
  </w:num>
  <w:num w:numId="23">
    <w:abstractNumId w:val="21"/>
  </w:num>
  <w:num w:numId="24">
    <w:abstractNumId w:val="4"/>
  </w:num>
  <w:num w:numId="25">
    <w:abstractNumId w:val="40"/>
  </w:num>
  <w:num w:numId="26">
    <w:abstractNumId w:val="15"/>
  </w:num>
  <w:num w:numId="27">
    <w:abstractNumId w:val="35"/>
  </w:num>
  <w:num w:numId="28">
    <w:abstractNumId w:val="14"/>
  </w:num>
  <w:num w:numId="29">
    <w:abstractNumId w:val="42"/>
  </w:num>
  <w:num w:numId="30">
    <w:abstractNumId w:val="24"/>
  </w:num>
  <w:num w:numId="31">
    <w:abstractNumId w:val="25"/>
  </w:num>
  <w:num w:numId="32">
    <w:abstractNumId w:val="30"/>
  </w:num>
  <w:num w:numId="33">
    <w:abstractNumId w:val="29"/>
  </w:num>
  <w:num w:numId="34">
    <w:abstractNumId w:val="2"/>
  </w:num>
  <w:num w:numId="35">
    <w:abstractNumId w:val="5"/>
  </w:num>
  <w:num w:numId="36">
    <w:abstractNumId w:val="18"/>
  </w:num>
  <w:num w:numId="37">
    <w:abstractNumId w:val="44"/>
  </w:num>
  <w:num w:numId="38">
    <w:abstractNumId w:val="0"/>
  </w:num>
  <w:num w:numId="39">
    <w:abstractNumId w:val="16"/>
  </w:num>
  <w:num w:numId="40">
    <w:abstractNumId w:val="43"/>
  </w:num>
  <w:num w:numId="41">
    <w:abstractNumId w:val="23"/>
  </w:num>
  <w:num w:numId="42">
    <w:abstractNumId w:val="9"/>
  </w:num>
  <w:num w:numId="43">
    <w:abstractNumId w:val="11"/>
  </w:num>
  <w:num w:numId="44">
    <w:abstractNumId w:val="27"/>
  </w:num>
  <w:num w:numId="45">
    <w:abstractNumId w:val="20"/>
  </w:num>
  <w:num w:numId="46">
    <w:abstractNumId w:val="47"/>
  </w:num>
  <w:num w:numId="47">
    <w:abstractNumId w:val="39"/>
  </w:num>
  <w:num w:numId="48">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357"/>
  <w:evenAndOddHeaders/>
  <w:drawingGridHorizontalSpacing w:val="120"/>
  <w:drawingGridVerticalSpacing w:val="120"/>
  <w:displayHorizontalDrawingGridEvery w:val="2"/>
  <w:displayVerticalDrawingGridEvery w:val="0"/>
  <w:doNotShadeFormData/>
  <w:characterSpacingControl w:val="doNotCompress"/>
  <w:footnotePr>
    <w:footnote w:id="-1"/>
    <w:footnote w:id="0"/>
    <w:footnote w:id="1"/>
  </w:footnotePr>
  <w:endnotePr>
    <w:pos w:val="sectEnd"/>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FONT CHECKED" w:val="F O N T   C H E C K E D  -  OK"/>
    <w:docVar w:name="FontChecker" w:val="False"/>
    <w:docVar w:name="FontCheckerLog" w:val="4/23/11 1:14:49 PM"/>
  </w:docVars>
  <w:rsids>
    <w:rsidRoot w:val="00A95B6D"/>
    <w:rsid w:val="00001C4C"/>
    <w:rsid w:val="00002A8F"/>
    <w:rsid w:val="00002F4E"/>
    <w:rsid w:val="000055B9"/>
    <w:rsid w:val="000106BE"/>
    <w:rsid w:val="00010ADB"/>
    <w:rsid w:val="00010AFF"/>
    <w:rsid w:val="00011B4E"/>
    <w:rsid w:val="000122DA"/>
    <w:rsid w:val="00014129"/>
    <w:rsid w:val="00020AED"/>
    <w:rsid w:val="00023131"/>
    <w:rsid w:val="00024AA1"/>
    <w:rsid w:val="00027098"/>
    <w:rsid w:val="000270B4"/>
    <w:rsid w:val="00027F0E"/>
    <w:rsid w:val="00035D9F"/>
    <w:rsid w:val="000370D7"/>
    <w:rsid w:val="000379D2"/>
    <w:rsid w:val="00040C4D"/>
    <w:rsid w:val="00041F83"/>
    <w:rsid w:val="00043A20"/>
    <w:rsid w:val="00045579"/>
    <w:rsid w:val="0004598F"/>
    <w:rsid w:val="000475E6"/>
    <w:rsid w:val="00055005"/>
    <w:rsid w:val="000608C8"/>
    <w:rsid w:val="00065EB0"/>
    <w:rsid w:val="00070479"/>
    <w:rsid w:val="00070AA1"/>
    <w:rsid w:val="00075994"/>
    <w:rsid w:val="00075AE3"/>
    <w:rsid w:val="00075B42"/>
    <w:rsid w:val="00081AA4"/>
    <w:rsid w:val="00083F42"/>
    <w:rsid w:val="00084B52"/>
    <w:rsid w:val="00086641"/>
    <w:rsid w:val="00090996"/>
    <w:rsid w:val="00091CEE"/>
    <w:rsid w:val="00093CD5"/>
    <w:rsid w:val="00095125"/>
    <w:rsid w:val="000976D3"/>
    <w:rsid w:val="00097FE9"/>
    <w:rsid w:val="000A58EB"/>
    <w:rsid w:val="000A630A"/>
    <w:rsid w:val="000A7E2A"/>
    <w:rsid w:val="000B201B"/>
    <w:rsid w:val="000B2DE5"/>
    <w:rsid w:val="000B3273"/>
    <w:rsid w:val="000B51ED"/>
    <w:rsid w:val="000C0E07"/>
    <w:rsid w:val="000C282E"/>
    <w:rsid w:val="000C2A86"/>
    <w:rsid w:val="000C5A50"/>
    <w:rsid w:val="000C5DBF"/>
    <w:rsid w:val="000D6AA8"/>
    <w:rsid w:val="000E49B8"/>
    <w:rsid w:val="000F3209"/>
    <w:rsid w:val="000F7538"/>
    <w:rsid w:val="00100E21"/>
    <w:rsid w:val="00103759"/>
    <w:rsid w:val="00103B6B"/>
    <w:rsid w:val="00110063"/>
    <w:rsid w:val="00110B15"/>
    <w:rsid w:val="00111FE6"/>
    <w:rsid w:val="00113187"/>
    <w:rsid w:val="0011498C"/>
    <w:rsid w:val="001162DB"/>
    <w:rsid w:val="0011700D"/>
    <w:rsid w:val="0012076C"/>
    <w:rsid w:val="001214B4"/>
    <w:rsid w:val="00121591"/>
    <w:rsid w:val="0012278B"/>
    <w:rsid w:val="00122FD9"/>
    <w:rsid w:val="001237EC"/>
    <w:rsid w:val="0012467D"/>
    <w:rsid w:val="00125CCA"/>
    <w:rsid w:val="00126BF3"/>
    <w:rsid w:val="0012748B"/>
    <w:rsid w:val="00130A61"/>
    <w:rsid w:val="00132C6F"/>
    <w:rsid w:val="00135913"/>
    <w:rsid w:val="001374AD"/>
    <w:rsid w:val="00137ED9"/>
    <w:rsid w:val="001409F2"/>
    <w:rsid w:val="0014136E"/>
    <w:rsid w:val="00141578"/>
    <w:rsid w:val="0014198C"/>
    <w:rsid w:val="00146EFF"/>
    <w:rsid w:val="00151541"/>
    <w:rsid w:val="001534C7"/>
    <w:rsid w:val="00154543"/>
    <w:rsid w:val="00155B0B"/>
    <w:rsid w:val="001577B5"/>
    <w:rsid w:val="00162C97"/>
    <w:rsid w:val="00162CF9"/>
    <w:rsid w:val="00162E62"/>
    <w:rsid w:val="0016434B"/>
    <w:rsid w:val="001648A5"/>
    <w:rsid w:val="00170262"/>
    <w:rsid w:val="00172D12"/>
    <w:rsid w:val="001748C8"/>
    <w:rsid w:val="001805DE"/>
    <w:rsid w:val="00183A7C"/>
    <w:rsid w:val="00187719"/>
    <w:rsid w:val="0019159E"/>
    <w:rsid w:val="0019352A"/>
    <w:rsid w:val="00193595"/>
    <w:rsid w:val="00195412"/>
    <w:rsid w:val="001A320F"/>
    <w:rsid w:val="001A3E05"/>
    <w:rsid w:val="001A6121"/>
    <w:rsid w:val="001A6829"/>
    <w:rsid w:val="001A7F45"/>
    <w:rsid w:val="001B0512"/>
    <w:rsid w:val="001B090E"/>
    <w:rsid w:val="001B615B"/>
    <w:rsid w:val="001C0E32"/>
    <w:rsid w:val="001C1CCC"/>
    <w:rsid w:val="001C4159"/>
    <w:rsid w:val="001C6931"/>
    <w:rsid w:val="001E2003"/>
    <w:rsid w:val="001E2C8B"/>
    <w:rsid w:val="001E413F"/>
    <w:rsid w:val="001E63A4"/>
    <w:rsid w:val="001E7D04"/>
    <w:rsid w:val="001F3560"/>
    <w:rsid w:val="001F4CA5"/>
    <w:rsid w:val="001F54C2"/>
    <w:rsid w:val="001F5A3D"/>
    <w:rsid w:val="002001DE"/>
    <w:rsid w:val="0020259F"/>
    <w:rsid w:val="0020656E"/>
    <w:rsid w:val="00210FBA"/>
    <w:rsid w:val="002133CE"/>
    <w:rsid w:val="00213E5F"/>
    <w:rsid w:val="002142DD"/>
    <w:rsid w:val="00220915"/>
    <w:rsid w:val="00220F00"/>
    <w:rsid w:val="00220F52"/>
    <w:rsid w:val="00221633"/>
    <w:rsid w:val="0022193D"/>
    <w:rsid w:val="002232B3"/>
    <w:rsid w:val="00224158"/>
    <w:rsid w:val="00225787"/>
    <w:rsid w:val="0023007D"/>
    <w:rsid w:val="0023343F"/>
    <w:rsid w:val="00234F08"/>
    <w:rsid w:val="00235D43"/>
    <w:rsid w:val="00241FE4"/>
    <w:rsid w:val="0024276B"/>
    <w:rsid w:val="002427F5"/>
    <w:rsid w:val="00244BE4"/>
    <w:rsid w:val="00246C8B"/>
    <w:rsid w:val="00247CF4"/>
    <w:rsid w:val="00253136"/>
    <w:rsid w:val="00254881"/>
    <w:rsid w:val="00256AA2"/>
    <w:rsid w:val="00256F26"/>
    <w:rsid w:val="002608B8"/>
    <w:rsid w:val="00260EAC"/>
    <w:rsid w:val="00262983"/>
    <w:rsid w:val="00265E52"/>
    <w:rsid w:val="00266ADA"/>
    <w:rsid w:val="002702E6"/>
    <w:rsid w:val="00271533"/>
    <w:rsid w:val="002734EF"/>
    <w:rsid w:val="0027398A"/>
    <w:rsid w:val="00277570"/>
    <w:rsid w:val="00282452"/>
    <w:rsid w:val="0028639E"/>
    <w:rsid w:val="002953EF"/>
    <w:rsid w:val="002A0786"/>
    <w:rsid w:val="002A44EE"/>
    <w:rsid w:val="002A5B55"/>
    <w:rsid w:val="002B024D"/>
    <w:rsid w:val="002B199A"/>
    <w:rsid w:val="002B1B50"/>
    <w:rsid w:val="002B2572"/>
    <w:rsid w:val="002B295D"/>
    <w:rsid w:val="002B2EEF"/>
    <w:rsid w:val="002B45FC"/>
    <w:rsid w:val="002B5B03"/>
    <w:rsid w:val="002B732A"/>
    <w:rsid w:val="002B77DE"/>
    <w:rsid w:val="002C08E3"/>
    <w:rsid w:val="002C1137"/>
    <w:rsid w:val="002C44AC"/>
    <w:rsid w:val="002D060C"/>
    <w:rsid w:val="002D6F63"/>
    <w:rsid w:val="002E02EF"/>
    <w:rsid w:val="002E38CA"/>
    <w:rsid w:val="002E4F44"/>
    <w:rsid w:val="002E6AE5"/>
    <w:rsid w:val="002F1D11"/>
    <w:rsid w:val="002F7ACF"/>
    <w:rsid w:val="00301650"/>
    <w:rsid w:val="00303349"/>
    <w:rsid w:val="00303D2C"/>
    <w:rsid w:val="00310ED7"/>
    <w:rsid w:val="00311349"/>
    <w:rsid w:val="00312B42"/>
    <w:rsid w:val="0031352F"/>
    <w:rsid w:val="0031563A"/>
    <w:rsid w:val="00321152"/>
    <w:rsid w:val="0032129B"/>
    <w:rsid w:val="00322B4D"/>
    <w:rsid w:val="0032322C"/>
    <w:rsid w:val="00323B63"/>
    <w:rsid w:val="00326449"/>
    <w:rsid w:val="003314B2"/>
    <w:rsid w:val="00332B0D"/>
    <w:rsid w:val="00333231"/>
    <w:rsid w:val="003450F5"/>
    <w:rsid w:val="003452A6"/>
    <w:rsid w:val="0034571C"/>
    <w:rsid w:val="003504D3"/>
    <w:rsid w:val="00350B2F"/>
    <w:rsid w:val="00351C6B"/>
    <w:rsid w:val="00354198"/>
    <w:rsid w:val="003554DC"/>
    <w:rsid w:val="003567C6"/>
    <w:rsid w:val="00356A77"/>
    <w:rsid w:val="00361821"/>
    <w:rsid w:val="00363848"/>
    <w:rsid w:val="0037530E"/>
    <w:rsid w:val="0037607D"/>
    <w:rsid w:val="003779C9"/>
    <w:rsid w:val="00380346"/>
    <w:rsid w:val="003804FC"/>
    <w:rsid w:val="003809D7"/>
    <w:rsid w:val="00383DAF"/>
    <w:rsid w:val="00387D7A"/>
    <w:rsid w:val="003954E1"/>
    <w:rsid w:val="00397C1D"/>
    <w:rsid w:val="003A138D"/>
    <w:rsid w:val="003A1736"/>
    <w:rsid w:val="003A64F8"/>
    <w:rsid w:val="003A6FBB"/>
    <w:rsid w:val="003B156E"/>
    <w:rsid w:val="003B2754"/>
    <w:rsid w:val="003B5C31"/>
    <w:rsid w:val="003B6B84"/>
    <w:rsid w:val="003C04C2"/>
    <w:rsid w:val="003C20EE"/>
    <w:rsid w:val="003C5C15"/>
    <w:rsid w:val="003C6424"/>
    <w:rsid w:val="003C7C8C"/>
    <w:rsid w:val="003C7CE4"/>
    <w:rsid w:val="003D0C95"/>
    <w:rsid w:val="003D1D0C"/>
    <w:rsid w:val="003D2538"/>
    <w:rsid w:val="003D3628"/>
    <w:rsid w:val="003D5E3A"/>
    <w:rsid w:val="003D70AC"/>
    <w:rsid w:val="003E03FB"/>
    <w:rsid w:val="003E0FC7"/>
    <w:rsid w:val="003E1448"/>
    <w:rsid w:val="003E19FB"/>
    <w:rsid w:val="003E2672"/>
    <w:rsid w:val="003E2B76"/>
    <w:rsid w:val="003E3AFD"/>
    <w:rsid w:val="003E3F06"/>
    <w:rsid w:val="003F06F9"/>
    <w:rsid w:val="003F2861"/>
    <w:rsid w:val="0040140D"/>
    <w:rsid w:val="00405CA3"/>
    <w:rsid w:val="00410068"/>
    <w:rsid w:val="00410116"/>
    <w:rsid w:val="00410C2F"/>
    <w:rsid w:val="00411CEF"/>
    <w:rsid w:val="0041769A"/>
    <w:rsid w:val="004176EF"/>
    <w:rsid w:val="00421C00"/>
    <w:rsid w:val="00427EC8"/>
    <w:rsid w:val="00433EED"/>
    <w:rsid w:val="00437D73"/>
    <w:rsid w:val="00440AEF"/>
    <w:rsid w:val="0044328E"/>
    <w:rsid w:val="00444C05"/>
    <w:rsid w:val="00446E73"/>
    <w:rsid w:val="00447953"/>
    <w:rsid w:val="00451D7B"/>
    <w:rsid w:val="0045353B"/>
    <w:rsid w:val="00455195"/>
    <w:rsid w:val="0045706E"/>
    <w:rsid w:val="00461250"/>
    <w:rsid w:val="0046390C"/>
    <w:rsid w:val="0046423E"/>
    <w:rsid w:val="00464E0B"/>
    <w:rsid w:val="00465FB3"/>
    <w:rsid w:val="00467B02"/>
    <w:rsid w:val="004701F0"/>
    <w:rsid w:val="00472C04"/>
    <w:rsid w:val="00475FD0"/>
    <w:rsid w:val="00480A44"/>
    <w:rsid w:val="00481C41"/>
    <w:rsid w:val="004868FA"/>
    <w:rsid w:val="0049049E"/>
    <w:rsid w:val="00493B58"/>
    <w:rsid w:val="00494160"/>
    <w:rsid w:val="0049486C"/>
    <w:rsid w:val="0049515C"/>
    <w:rsid w:val="004A1149"/>
    <w:rsid w:val="004A12C2"/>
    <w:rsid w:val="004A1A0C"/>
    <w:rsid w:val="004A2C7C"/>
    <w:rsid w:val="004A4AF3"/>
    <w:rsid w:val="004B38C5"/>
    <w:rsid w:val="004B4FC2"/>
    <w:rsid w:val="004C2828"/>
    <w:rsid w:val="004C3B9B"/>
    <w:rsid w:val="004C422F"/>
    <w:rsid w:val="004C5661"/>
    <w:rsid w:val="004C5A0B"/>
    <w:rsid w:val="004C5E86"/>
    <w:rsid w:val="004C5EB0"/>
    <w:rsid w:val="004D00CA"/>
    <w:rsid w:val="004D0252"/>
    <w:rsid w:val="004D0AF5"/>
    <w:rsid w:val="004D29C7"/>
    <w:rsid w:val="004D3743"/>
    <w:rsid w:val="004D3DB3"/>
    <w:rsid w:val="004D4513"/>
    <w:rsid w:val="004D45BE"/>
    <w:rsid w:val="004D5465"/>
    <w:rsid w:val="004D5769"/>
    <w:rsid w:val="004D6FA8"/>
    <w:rsid w:val="004E02EA"/>
    <w:rsid w:val="004E48EC"/>
    <w:rsid w:val="004F1D2D"/>
    <w:rsid w:val="004F3557"/>
    <w:rsid w:val="004F56CE"/>
    <w:rsid w:val="004F6882"/>
    <w:rsid w:val="00500482"/>
    <w:rsid w:val="00501673"/>
    <w:rsid w:val="0050666B"/>
    <w:rsid w:val="00510E9B"/>
    <w:rsid w:val="005146DA"/>
    <w:rsid w:val="00517B5F"/>
    <w:rsid w:val="00517DB7"/>
    <w:rsid w:val="0052084A"/>
    <w:rsid w:val="00520BCE"/>
    <w:rsid w:val="005245BE"/>
    <w:rsid w:val="00525840"/>
    <w:rsid w:val="005273F9"/>
    <w:rsid w:val="005327EE"/>
    <w:rsid w:val="00544114"/>
    <w:rsid w:val="00544A83"/>
    <w:rsid w:val="0054743F"/>
    <w:rsid w:val="0055042E"/>
    <w:rsid w:val="00550466"/>
    <w:rsid w:val="00551903"/>
    <w:rsid w:val="00554C11"/>
    <w:rsid w:val="00555239"/>
    <w:rsid w:val="00556419"/>
    <w:rsid w:val="005608EE"/>
    <w:rsid w:val="005645B1"/>
    <w:rsid w:val="00567C70"/>
    <w:rsid w:val="00571EC8"/>
    <w:rsid w:val="00572598"/>
    <w:rsid w:val="00574ECE"/>
    <w:rsid w:val="005751CE"/>
    <w:rsid w:val="00575D1D"/>
    <w:rsid w:val="005800C6"/>
    <w:rsid w:val="00580C56"/>
    <w:rsid w:val="00582F71"/>
    <w:rsid w:val="005834CD"/>
    <w:rsid w:val="00584009"/>
    <w:rsid w:val="00585C03"/>
    <w:rsid w:val="00586D65"/>
    <w:rsid w:val="00590E17"/>
    <w:rsid w:val="005914F2"/>
    <w:rsid w:val="00594323"/>
    <w:rsid w:val="00594550"/>
    <w:rsid w:val="00595FF6"/>
    <w:rsid w:val="005A420B"/>
    <w:rsid w:val="005B287C"/>
    <w:rsid w:val="005B34FE"/>
    <w:rsid w:val="005B407B"/>
    <w:rsid w:val="005C04B8"/>
    <w:rsid w:val="005C1F33"/>
    <w:rsid w:val="005C2EA4"/>
    <w:rsid w:val="005C5069"/>
    <w:rsid w:val="005D25B8"/>
    <w:rsid w:val="005D2E50"/>
    <w:rsid w:val="005D70E8"/>
    <w:rsid w:val="005E0CEE"/>
    <w:rsid w:val="005F072D"/>
    <w:rsid w:val="005F13A4"/>
    <w:rsid w:val="005F4D0C"/>
    <w:rsid w:val="005F60C3"/>
    <w:rsid w:val="00601F23"/>
    <w:rsid w:val="006023F3"/>
    <w:rsid w:val="006048C3"/>
    <w:rsid w:val="00605C16"/>
    <w:rsid w:val="00610F12"/>
    <w:rsid w:val="00612693"/>
    <w:rsid w:val="00614AC3"/>
    <w:rsid w:val="006152E2"/>
    <w:rsid w:val="00615820"/>
    <w:rsid w:val="0061687C"/>
    <w:rsid w:val="00617562"/>
    <w:rsid w:val="00617BE9"/>
    <w:rsid w:val="00624BCD"/>
    <w:rsid w:val="00625D3A"/>
    <w:rsid w:val="0063135B"/>
    <w:rsid w:val="00631576"/>
    <w:rsid w:val="006320EB"/>
    <w:rsid w:val="00635EB9"/>
    <w:rsid w:val="006368B1"/>
    <w:rsid w:val="00640B12"/>
    <w:rsid w:val="00640E52"/>
    <w:rsid w:val="00644678"/>
    <w:rsid w:val="00644EC0"/>
    <w:rsid w:val="006450EF"/>
    <w:rsid w:val="00645992"/>
    <w:rsid w:val="00645DFB"/>
    <w:rsid w:val="006475BD"/>
    <w:rsid w:val="00647A43"/>
    <w:rsid w:val="006500C0"/>
    <w:rsid w:val="0065025C"/>
    <w:rsid w:val="00651CA3"/>
    <w:rsid w:val="0065230A"/>
    <w:rsid w:val="00652C57"/>
    <w:rsid w:val="0065521E"/>
    <w:rsid w:val="00661248"/>
    <w:rsid w:val="00661263"/>
    <w:rsid w:val="00663C5D"/>
    <w:rsid w:val="0066728D"/>
    <w:rsid w:val="00673194"/>
    <w:rsid w:val="006801A6"/>
    <w:rsid w:val="006803FC"/>
    <w:rsid w:val="006816AC"/>
    <w:rsid w:val="006839A8"/>
    <w:rsid w:val="00685340"/>
    <w:rsid w:val="00691E84"/>
    <w:rsid w:val="006955F8"/>
    <w:rsid w:val="006976A1"/>
    <w:rsid w:val="006A472A"/>
    <w:rsid w:val="006B40EE"/>
    <w:rsid w:val="006B426C"/>
    <w:rsid w:val="006B5A83"/>
    <w:rsid w:val="006C1478"/>
    <w:rsid w:val="006C2B7C"/>
    <w:rsid w:val="006D158D"/>
    <w:rsid w:val="006D23D6"/>
    <w:rsid w:val="006D34FC"/>
    <w:rsid w:val="006E1644"/>
    <w:rsid w:val="006E40E8"/>
    <w:rsid w:val="006E46E6"/>
    <w:rsid w:val="006E653C"/>
    <w:rsid w:val="006E6B78"/>
    <w:rsid w:val="006E6FC5"/>
    <w:rsid w:val="006E7E39"/>
    <w:rsid w:val="006F02EB"/>
    <w:rsid w:val="006F069E"/>
    <w:rsid w:val="006F0EFB"/>
    <w:rsid w:val="006F6683"/>
    <w:rsid w:val="006F72F2"/>
    <w:rsid w:val="00706B87"/>
    <w:rsid w:val="007104A2"/>
    <w:rsid w:val="00713DC0"/>
    <w:rsid w:val="00714115"/>
    <w:rsid w:val="007174BE"/>
    <w:rsid w:val="0071753C"/>
    <w:rsid w:val="00722437"/>
    <w:rsid w:val="00725F70"/>
    <w:rsid w:val="00727810"/>
    <w:rsid w:val="007335ED"/>
    <w:rsid w:val="00740C42"/>
    <w:rsid w:val="00744184"/>
    <w:rsid w:val="0074759E"/>
    <w:rsid w:val="00751D7E"/>
    <w:rsid w:val="0075296D"/>
    <w:rsid w:val="00754F0E"/>
    <w:rsid w:val="007559DD"/>
    <w:rsid w:val="00757748"/>
    <w:rsid w:val="00757CA5"/>
    <w:rsid w:val="007638EB"/>
    <w:rsid w:val="007651D8"/>
    <w:rsid w:val="007662B7"/>
    <w:rsid w:val="00767D16"/>
    <w:rsid w:val="007704CC"/>
    <w:rsid w:val="00773C2D"/>
    <w:rsid w:val="00774D26"/>
    <w:rsid w:val="00776A94"/>
    <w:rsid w:val="0078082A"/>
    <w:rsid w:val="0078266D"/>
    <w:rsid w:val="00786444"/>
    <w:rsid w:val="00786CD6"/>
    <w:rsid w:val="00787ECB"/>
    <w:rsid w:val="007948E4"/>
    <w:rsid w:val="007A7510"/>
    <w:rsid w:val="007B310F"/>
    <w:rsid w:val="007B4B5E"/>
    <w:rsid w:val="007B767D"/>
    <w:rsid w:val="007D5524"/>
    <w:rsid w:val="007D75C8"/>
    <w:rsid w:val="007D7981"/>
    <w:rsid w:val="007E07D6"/>
    <w:rsid w:val="007E27B5"/>
    <w:rsid w:val="007E294E"/>
    <w:rsid w:val="007E2C49"/>
    <w:rsid w:val="007E4CA8"/>
    <w:rsid w:val="007E53C5"/>
    <w:rsid w:val="007E6878"/>
    <w:rsid w:val="007F112A"/>
    <w:rsid w:val="007F191E"/>
    <w:rsid w:val="007F3389"/>
    <w:rsid w:val="007F4916"/>
    <w:rsid w:val="007F676F"/>
    <w:rsid w:val="007F6965"/>
    <w:rsid w:val="00802E04"/>
    <w:rsid w:val="00805EEB"/>
    <w:rsid w:val="0081294D"/>
    <w:rsid w:val="00813F38"/>
    <w:rsid w:val="00815255"/>
    <w:rsid w:val="008216B4"/>
    <w:rsid w:val="00822E0A"/>
    <w:rsid w:val="008236F6"/>
    <w:rsid w:val="00823E84"/>
    <w:rsid w:val="00824F99"/>
    <w:rsid w:val="00827190"/>
    <w:rsid w:val="00827573"/>
    <w:rsid w:val="00832738"/>
    <w:rsid w:val="0083444E"/>
    <w:rsid w:val="00834705"/>
    <w:rsid w:val="00836C2C"/>
    <w:rsid w:val="00837D79"/>
    <w:rsid w:val="008414A1"/>
    <w:rsid w:val="008422CF"/>
    <w:rsid w:val="00844DA1"/>
    <w:rsid w:val="008462A0"/>
    <w:rsid w:val="0085176F"/>
    <w:rsid w:val="0085430E"/>
    <w:rsid w:val="0085586A"/>
    <w:rsid w:val="008561B3"/>
    <w:rsid w:val="00856EF8"/>
    <w:rsid w:val="00857872"/>
    <w:rsid w:val="00860CC0"/>
    <w:rsid w:val="0086268A"/>
    <w:rsid w:val="0086584A"/>
    <w:rsid w:val="00867EAD"/>
    <w:rsid w:val="00876150"/>
    <w:rsid w:val="00877152"/>
    <w:rsid w:val="00884E5F"/>
    <w:rsid w:val="008920C4"/>
    <w:rsid w:val="008939BB"/>
    <w:rsid w:val="00893B27"/>
    <w:rsid w:val="00895046"/>
    <w:rsid w:val="00897E7E"/>
    <w:rsid w:val="008A2995"/>
    <w:rsid w:val="008A72EB"/>
    <w:rsid w:val="008A79BF"/>
    <w:rsid w:val="008B03DA"/>
    <w:rsid w:val="008B2137"/>
    <w:rsid w:val="008B272C"/>
    <w:rsid w:val="008B338D"/>
    <w:rsid w:val="008B5B0A"/>
    <w:rsid w:val="008B6A95"/>
    <w:rsid w:val="008B6E2E"/>
    <w:rsid w:val="008C3A40"/>
    <w:rsid w:val="008C433D"/>
    <w:rsid w:val="008C4FAE"/>
    <w:rsid w:val="008C6ACC"/>
    <w:rsid w:val="008D12D2"/>
    <w:rsid w:val="008D50C7"/>
    <w:rsid w:val="008E136F"/>
    <w:rsid w:val="008E2114"/>
    <w:rsid w:val="008E3792"/>
    <w:rsid w:val="008E74D1"/>
    <w:rsid w:val="008F1009"/>
    <w:rsid w:val="008F2A64"/>
    <w:rsid w:val="008F7C99"/>
    <w:rsid w:val="0090585D"/>
    <w:rsid w:val="00906F4A"/>
    <w:rsid w:val="009071F3"/>
    <w:rsid w:val="009120BF"/>
    <w:rsid w:val="00912AB8"/>
    <w:rsid w:val="0091628A"/>
    <w:rsid w:val="00927CE0"/>
    <w:rsid w:val="009347A7"/>
    <w:rsid w:val="009426F5"/>
    <w:rsid w:val="00942F37"/>
    <w:rsid w:val="00942FA0"/>
    <w:rsid w:val="0095044D"/>
    <w:rsid w:val="00961309"/>
    <w:rsid w:val="009626E6"/>
    <w:rsid w:val="00976F0C"/>
    <w:rsid w:val="009771FC"/>
    <w:rsid w:val="00980B56"/>
    <w:rsid w:val="0098169D"/>
    <w:rsid w:val="00981D70"/>
    <w:rsid w:val="00984B0F"/>
    <w:rsid w:val="00985D71"/>
    <w:rsid w:val="00993973"/>
    <w:rsid w:val="009964E1"/>
    <w:rsid w:val="009A09F1"/>
    <w:rsid w:val="009A257B"/>
    <w:rsid w:val="009A3C72"/>
    <w:rsid w:val="009A7B46"/>
    <w:rsid w:val="009B0100"/>
    <w:rsid w:val="009B354D"/>
    <w:rsid w:val="009B411F"/>
    <w:rsid w:val="009B47C6"/>
    <w:rsid w:val="009B5389"/>
    <w:rsid w:val="009B68CA"/>
    <w:rsid w:val="009B7C0A"/>
    <w:rsid w:val="009B7C64"/>
    <w:rsid w:val="009C0FF6"/>
    <w:rsid w:val="009C1BFD"/>
    <w:rsid w:val="009C49F8"/>
    <w:rsid w:val="009C5522"/>
    <w:rsid w:val="009C77A1"/>
    <w:rsid w:val="009C7EE7"/>
    <w:rsid w:val="009D2B87"/>
    <w:rsid w:val="009D48C9"/>
    <w:rsid w:val="009E073E"/>
    <w:rsid w:val="009E0C0A"/>
    <w:rsid w:val="009E19FA"/>
    <w:rsid w:val="009E357B"/>
    <w:rsid w:val="009E3986"/>
    <w:rsid w:val="009E45D9"/>
    <w:rsid w:val="009E4A10"/>
    <w:rsid w:val="009E586E"/>
    <w:rsid w:val="009E6FFE"/>
    <w:rsid w:val="009F0B39"/>
    <w:rsid w:val="009F24FD"/>
    <w:rsid w:val="009F46C7"/>
    <w:rsid w:val="009F5408"/>
    <w:rsid w:val="009F603E"/>
    <w:rsid w:val="009F6189"/>
    <w:rsid w:val="00A008F8"/>
    <w:rsid w:val="00A03987"/>
    <w:rsid w:val="00A04670"/>
    <w:rsid w:val="00A14903"/>
    <w:rsid w:val="00A15C52"/>
    <w:rsid w:val="00A17D0C"/>
    <w:rsid w:val="00A21133"/>
    <w:rsid w:val="00A23D6E"/>
    <w:rsid w:val="00A255F5"/>
    <w:rsid w:val="00A25CFD"/>
    <w:rsid w:val="00A273A1"/>
    <w:rsid w:val="00A301C1"/>
    <w:rsid w:val="00A31D40"/>
    <w:rsid w:val="00A35738"/>
    <w:rsid w:val="00A438EC"/>
    <w:rsid w:val="00A4553E"/>
    <w:rsid w:val="00A4714D"/>
    <w:rsid w:val="00A53435"/>
    <w:rsid w:val="00A53E9C"/>
    <w:rsid w:val="00A60133"/>
    <w:rsid w:val="00A62075"/>
    <w:rsid w:val="00A64994"/>
    <w:rsid w:val="00A64DBF"/>
    <w:rsid w:val="00A64F87"/>
    <w:rsid w:val="00A6721A"/>
    <w:rsid w:val="00A674B6"/>
    <w:rsid w:val="00A67607"/>
    <w:rsid w:val="00A7013D"/>
    <w:rsid w:val="00A729D4"/>
    <w:rsid w:val="00A77EB7"/>
    <w:rsid w:val="00A80B95"/>
    <w:rsid w:val="00A81D04"/>
    <w:rsid w:val="00A82408"/>
    <w:rsid w:val="00A82B41"/>
    <w:rsid w:val="00A83392"/>
    <w:rsid w:val="00A86A61"/>
    <w:rsid w:val="00A87264"/>
    <w:rsid w:val="00A923A8"/>
    <w:rsid w:val="00A95A1F"/>
    <w:rsid w:val="00A95B6D"/>
    <w:rsid w:val="00A95C57"/>
    <w:rsid w:val="00A96127"/>
    <w:rsid w:val="00AA225B"/>
    <w:rsid w:val="00AB04C2"/>
    <w:rsid w:val="00AB15CF"/>
    <w:rsid w:val="00AB19F4"/>
    <w:rsid w:val="00AB20B8"/>
    <w:rsid w:val="00AB218C"/>
    <w:rsid w:val="00AB21CC"/>
    <w:rsid w:val="00AB2570"/>
    <w:rsid w:val="00AB5FF5"/>
    <w:rsid w:val="00AC069B"/>
    <w:rsid w:val="00AC1382"/>
    <w:rsid w:val="00AC34B0"/>
    <w:rsid w:val="00AC55F0"/>
    <w:rsid w:val="00AC5CCE"/>
    <w:rsid w:val="00AC6591"/>
    <w:rsid w:val="00AD07C4"/>
    <w:rsid w:val="00AD1F13"/>
    <w:rsid w:val="00AD2282"/>
    <w:rsid w:val="00AD2994"/>
    <w:rsid w:val="00AD2E6C"/>
    <w:rsid w:val="00AE1BD0"/>
    <w:rsid w:val="00AE32E8"/>
    <w:rsid w:val="00AE3B98"/>
    <w:rsid w:val="00AE5F24"/>
    <w:rsid w:val="00AF0D3F"/>
    <w:rsid w:val="00AF27B7"/>
    <w:rsid w:val="00AF3736"/>
    <w:rsid w:val="00AF3BB8"/>
    <w:rsid w:val="00B00EA2"/>
    <w:rsid w:val="00B020C2"/>
    <w:rsid w:val="00B0540F"/>
    <w:rsid w:val="00B077B2"/>
    <w:rsid w:val="00B10D1B"/>
    <w:rsid w:val="00B13C67"/>
    <w:rsid w:val="00B15ACC"/>
    <w:rsid w:val="00B16289"/>
    <w:rsid w:val="00B16E41"/>
    <w:rsid w:val="00B20321"/>
    <w:rsid w:val="00B20618"/>
    <w:rsid w:val="00B20E6D"/>
    <w:rsid w:val="00B22418"/>
    <w:rsid w:val="00B25114"/>
    <w:rsid w:val="00B32B25"/>
    <w:rsid w:val="00B33493"/>
    <w:rsid w:val="00B35274"/>
    <w:rsid w:val="00B36851"/>
    <w:rsid w:val="00B42091"/>
    <w:rsid w:val="00B42ADF"/>
    <w:rsid w:val="00B4503F"/>
    <w:rsid w:val="00B47336"/>
    <w:rsid w:val="00B51738"/>
    <w:rsid w:val="00B51BDD"/>
    <w:rsid w:val="00B52F62"/>
    <w:rsid w:val="00B557FC"/>
    <w:rsid w:val="00B60368"/>
    <w:rsid w:val="00B60717"/>
    <w:rsid w:val="00B6215E"/>
    <w:rsid w:val="00B625B6"/>
    <w:rsid w:val="00B63172"/>
    <w:rsid w:val="00B63279"/>
    <w:rsid w:val="00B67DA0"/>
    <w:rsid w:val="00B708E0"/>
    <w:rsid w:val="00B7181C"/>
    <w:rsid w:val="00B730B2"/>
    <w:rsid w:val="00B73856"/>
    <w:rsid w:val="00B739B0"/>
    <w:rsid w:val="00B758B3"/>
    <w:rsid w:val="00B75EB0"/>
    <w:rsid w:val="00B76297"/>
    <w:rsid w:val="00B76817"/>
    <w:rsid w:val="00B800F3"/>
    <w:rsid w:val="00B82AB7"/>
    <w:rsid w:val="00B86B1F"/>
    <w:rsid w:val="00B86F69"/>
    <w:rsid w:val="00B910FC"/>
    <w:rsid w:val="00B91104"/>
    <w:rsid w:val="00B9343F"/>
    <w:rsid w:val="00B94683"/>
    <w:rsid w:val="00B94AA2"/>
    <w:rsid w:val="00B95033"/>
    <w:rsid w:val="00B970E5"/>
    <w:rsid w:val="00BA3081"/>
    <w:rsid w:val="00BA7792"/>
    <w:rsid w:val="00BB0A0A"/>
    <w:rsid w:val="00BB1B4D"/>
    <w:rsid w:val="00BB4CF3"/>
    <w:rsid w:val="00BC0D87"/>
    <w:rsid w:val="00BC57CD"/>
    <w:rsid w:val="00BC68E5"/>
    <w:rsid w:val="00BC6956"/>
    <w:rsid w:val="00BC6E47"/>
    <w:rsid w:val="00BC79ED"/>
    <w:rsid w:val="00BC7E06"/>
    <w:rsid w:val="00BD169B"/>
    <w:rsid w:val="00BD248C"/>
    <w:rsid w:val="00BD2582"/>
    <w:rsid w:val="00BD26A3"/>
    <w:rsid w:val="00BD6260"/>
    <w:rsid w:val="00BE04F9"/>
    <w:rsid w:val="00BE0F86"/>
    <w:rsid w:val="00BE1865"/>
    <w:rsid w:val="00BE4823"/>
    <w:rsid w:val="00BE5AF2"/>
    <w:rsid w:val="00BF1E29"/>
    <w:rsid w:val="00C06136"/>
    <w:rsid w:val="00C12565"/>
    <w:rsid w:val="00C16FA1"/>
    <w:rsid w:val="00C17DED"/>
    <w:rsid w:val="00C21055"/>
    <w:rsid w:val="00C21CD9"/>
    <w:rsid w:val="00C2208E"/>
    <w:rsid w:val="00C24297"/>
    <w:rsid w:val="00C26D52"/>
    <w:rsid w:val="00C34BEE"/>
    <w:rsid w:val="00C34F44"/>
    <w:rsid w:val="00C35E5C"/>
    <w:rsid w:val="00C36608"/>
    <w:rsid w:val="00C37FBD"/>
    <w:rsid w:val="00C43874"/>
    <w:rsid w:val="00C44D5D"/>
    <w:rsid w:val="00C5237C"/>
    <w:rsid w:val="00C5412C"/>
    <w:rsid w:val="00C542D7"/>
    <w:rsid w:val="00C56A25"/>
    <w:rsid w:val="00C60DF3"/>
    <w:rsid w:val="00C622D6"/>
    <w:rsid w:val="00C62CE6"/>
    <w:rsid w:val="00C65294"/>
    <w:rsid w:val="00C71BF3"/>
    <w:rsid w:val="00C74265"/>
    <w:rsid w:val="00C77964"/>
    <w:rsid w:val="00C81679"/>
    <w:rsid w:val="00C81D4A"/>
    <w:rsid w:val="00C82882"/>
    <w:rsid w:val="00C82E9E"/>
    <w:rsid w:val="00C82FE1"/>
    <w:rsid w:val="00C851D4"/>
    <w:rsid w:val="00C8531C"/>
    <w:rsid w:val="00C90883"/>
    <w:rsid w:val="00C94C19"/>
    <w:rsid w:val="00C9549B"/>
    <w:rsid w:val="00CA029B"/>
    <w:rsid w:val="00CA1082"/>
    <w:rsid w:val="00CA1D98"/>
    <w:rsid w:val="00CA1E05"/>
    <w:rsid w:val="00CA3AB9"/>
    <w:rsid w:val="00CB6C94"/>
    <w:rsid w:val="00CB6D5E"/>
    <w:rsid w:val="00CC057F"/>
    <w:rsid w:val="00CC1D82"/>
    <w:rsid w:val="00CC5829"/>
    <w:rsid w:val="00CD12D0"/>
    <w:rsid w:val="00CD3419"/>
    <w:rsid w:val="00CD7A42"/>
    <w:rsid w:val="00CE2C95"/>
    <w:rsid w:val="00CE75B3"/>
    <w:rsid w:val="00CE7907"/>
    <w:rsid w:val="00CF0837"/>
    <w:rsid w:val="00CF42DD"/>
    <w:rsid w:val="00CF4817"/>
    <w:rsid w:val="00CF5385"/>
    <w:rsid w:val="00CF54C6"/>
    <w:rsid w:val="00CF60C1"/>
    <w:rsid w:val="00CF7F23"/>
    <w:rsid w:val="00D07544"/>
    <w:rsid w:val="00D139ED"/>
    <w:rsid w:val="00D2206F"/>
    <w:rsid w:val="00D259CA"/>
    <w:rsid w:val="00D26C80"/>
    <w:rsid w:val="00D32385"/>
    <w:rsid w:val="00D32A22"/>
    <w:rsid w:val="00D36E28"/>
    <w:rsid w:val="00D40B9A"/>
    <w:rsid w:val="00D414E3"/>
    <w:rsid w:val="00D43DC0"/>
    <w:rsid w:val="00D44A65"/>
    <w:rsid w:val="00D46813"/>
    <w:rsid w:val="00D51FA0"/>
    <w:rsid w:val="00D5228D"/>
    <w:rsid w:val="00D613F0"/>
    <w:rsid w:val="00D64A7F"/>
    <w:rsid w:val="00D64D52"/>
    <w:rsid w:val="00D72048"/>
    <w:rsid w:val="00D726C9"/>
    <w:rsid w:val="00D74250"/>
    <w:rsid w:val="00D74F93"/>
    <w:rsid w:val="00D76D19"/>
    <w:rsid w:val="00D7725C"/>
    <w:rsid w:val="00D77477"/>
    <w:rsid w:val="00D77940"/>
    <w:rsid w:val="00D925D3"/>
    <w:rsid w:val="00D92908"/>
    <w:rsid w:val="00D93391"/>
    <w:rsid w:val="00D96BA1"/>
    <w:rsid w:val="00DA01E2"/>
    <w:rsid w:val="00DA11E3"/>
    <w:rsid w:val="00DA1A56"/>
    <w:rsid w:val="00DA3A01"/>
    <w:rsid w:val="00DA4BE4"/>
    <w:rsid w:val="00DA6C29"/>
    <w:rsid w:val="00DB2D9D"/>
    <w:rsid w:val="00DC115D"/>
    <w:rsid w:val="00DC2A3D"/>
    <w:rsid w:val="00DC3DFE"/>
    <w:rsid w:val="00DD06FB"/>
    <w:rsid w:val="00DD10B8"/>
    <w:rsid w:val="00DD1F71"/>
    <w:rsid w:val="00DD52E8"/>
    <w:rsid w:val="00DD6DB3"/>
    <w:rsid w:val="00DE02B7"/>
    <w:rsid w:val="00DE2BAB"/>
    <w:rsid w:val="00DE35E4"/>
    <w:rsid w:val="00DE401E"/>
    <w:rsid w:val="00DE585D"/>
    <w:rsid w:val="00DE7773"/>
    <w:rsid w:val="00DF6492"/>
    <w:rsid w:val="00DF75BC"/>
    <w:rsid w:val="00E03379"/>
    <w:rsid w:val="00E1031C"/>
    <w:rsid w:val="00E129A8"/>
    <w:rsid w:val="00E12EFE"/>
    <w:rsid w:val="00E137C5"/>
    <w:rsid w:val="00E16335"/>
    <w:rsid w:val="00E16DA0"/>
    <w:rsid w:val="00E21974"/>
    <w:rsid w:val="00E22F5C"/>
    <w:rsid w:val="00E241EA"/>
    <w:rsid w:val="00E262F7"/>
    <w:rsid w:val="00E30AE1"/>
    <w:rsid w:val="00E325FC"/>
    <w:rsid w:val="00E34046"/>
    <w:rsid w:val="00E34227"/>
    <w:rsid w:val="00E34611"/>
    <w:rsid w:val="00E45639"/>
    <w:rsid w:val="00E46285"/>
    <w:rsid w:val="00E46854"/>
    <w:rsid w:val="00E50756"/>
    <w:rsid w:val="00E51E9F"/>
    <w:rsid w:val="00E5396B"/>
    <w:rsid w:val="00E5769B"/>
    <w:rsid w:val="00E61212"/>
    <w:rsid w:val="00E63C8A"/>
    <w:rsid w:val="00E64093"/>
    <w:rsid w:val="00E64C69"/>
    <w:rsid w:val="00E65D84"/>
    <w:rsid w:val="00E669FE"/>
    <w:rsid w:val="00E67180"/>
    <w:rsid w:val="00E701DB"/>
    <w:rsid w:val="00E73FE3"/>
    <w:rsid w:val="00E76115"/>
    <w:rsid w:val="00E7688D"/>
    <w:rsid w:val="00E82BC9"/>
    <w:rsid w:val="00E84DAD"/>
    <w:rsid w:val="00E863E1"/>
    <w:rsid w:val="00E86D39"/>
    <w:rsid w:val="00E912DF"/>
    <w:rsid w:val="00E92753"/>
    <w:rsid w:val="00E942AB"/>
    <w:rsid w:val="00E94B3E"/>
    <w:rsid w:val="00E94D70"/>
    <w:rsid w:val="00E965C9"/>
    <w:rsid w:val="00E9783B"/>
    <w:rsid w:val="00EA1A21"/>
    <w:rsid w:val="00EA35F6"/>
    <w:rsid w:val="00EA4989"/>
    <w:rsid w:val="00EA66B4"/>
    <w:rsid w:val="00EA778B"/>
    <w:rsid w:val="00EA7CE1"/>
    <w:rsid w:val="00EB1236"/>
    <w:rsid w:val="00EB14D2"/>
    <w:rsid w:val="00EB32A1"/>
    <w:rsid w:val="00EB3308"/>
    <w:rsid w:val="00EB42C4"/>
    <w:rsid w:val="00EB5ED6"/>
    <w:rsid w:val="00EC078A"/>
    <w:rsid w:val="00EC24D1"/>
    <w:rsid w:val="00ED09EC"/>
    <w:rsid w:val="00ED0E98"/>
    <w:rsid w:val="00ED11C8"/>
    <w:rsid w:val="00ED1FA8"/>
    <w:rsid w:val="00ED2620"/>
    <w:rsid w:val="00EE2203"/>
    <w:rsid w:val="00EE5635"/>
    <w:rsid w:val="00EE5948"/>
    <w:rsid w:val="00EF2ABE"/>
    <w:rsid w:val="00EF3B50"/>
    <w:rsid w:val="00EF4805"/>
    <w:rsid w:val="00EF756B"/>
    <w:rsid w:val="00F1065A"/>
    <w:rsid w:val="00F14A5C"/>
    <w:rsid w:val="00F14F1A"/>
    <w:rsid w:val="00F154CC"/>
    <w:rsid w:val="00F15F89"/>
    <w:rsid w:val="00F1658F"/>
    <w:rsid w:val="00F16FB9"/>
    <w:rsid w:val="00F20746"/>
    <w:rsid w:val="00F252B9"/>
    <w:rsid w:val="00F263A2"/>
    <w:rsid w:val="00F26A9A"/>
    <w:rsid w:val="00F26AA8"/>
    <w:rsid w:val="00F33EFD"/>
    <w:rsid w:val="00F368C2"/>
    <w:rsid w:val="00F370D7"/>
    <w:rsid w:val="00F415AB"/>
    <w:rsid w:val="00F4205C"/>
    <w:rsid w:val="00F460B0"/>
    <w:rsid w:val="00F4704E"/>
    <w:rsid w:val="00F5199C"/>
    <w:rsid w:val="00F55CA7"/>
    <w:rsid w:val="00F6161A"/>
    <w:rsid w:val="00F64AAD"/>
    <w:rsid w:val="00F673B9"/>
    <w:rsid w:val="00F715C3"/>
    <w:rsid w:val="00F718E4"/>
    <w:rsid w:val="00F77AC4"/>
    <w:rsid w:val="00F800D1"/>
    <w:rsid w:val="00F828EF"/>
    <w:rsid w:val="00F87827"/>
    <w:rsid w:val="00F90BFE"/>
    <w:rsid w:val="00F91219"/>
    <w:rsid w:val="00F91BB1"/>
    <w:rsid w:val="00F93F0C"/>
    <w:rsid w:val="00F9437F"/>
    <w:rsid w:val="00F958DB"/>
    <w:rsid w:val="00FA0F3E"/>
    <w:rsid w:val="00FA27AC"/>
    <w:rsid w:val="00FA578B"/>
    <w:rsid w:val="00FA5F01"/>
    <w:rsid w:val="00FA6915"/>
    <w:rsid w:val="00FA7352"/>
    <w:rsid w:val="00FB214D"/>
    <w:rsid w:val="00FB41C0"/>
    <w:rsid w:val="00FC1F71"/>
    <w:rsid w:val="00FC2AB0"/>
    <w:rsid w:val="00FC2B27"/>
    <w:rsid w:val="00FC3903"/>
    <w:rsid w:val="00FC430E"/>
    <w:rsid w:val="00FC4B7F"/>
    <w:rsid w:val="00FC4F9B"/>
    <w:rsid w:val="00FC7EE7"/>
    <w:rsid w:val="00FD2821"/>
    <w:rsid w:val="00FD2A02"/>
    <w:rsid w:val="00FD3200"/>
    <w:rsid w:val="00FE2D8C"/>
    <w:rsid w:val="00FE41DA"/>
    <w:rsid w:val="00FE7D57"/>
    <w:rsid w:val="00FF25F7"/>
    <w:rsid w:val="00FF35D0"/>
    <w:rsid w:val="00FF44F0"/>
    <w:rsid w:val="00FF5E0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91CEE"/>
    <w:pPr>
      <w:overflowPunct w:val="0"/>
      <w:autoSpaceDE w:val="0"/>
      <w:autoSpaceDN w:val="0"/>
      <w:adjustRightInd w:val="0"/>
      <w:spacing w:line="360" w:lineRule="auto"/>
      <w:textAlignment w:val="baseline"/>
    </w:pPr>
    <w:rPr>
      <w:sz w:val="24"/>
      <w:szCs w:val="20"/>
    </w:rPr>
  </w:style>
  <w:style w:type="paragraph" w:styleId="Heading1">
    <w:name w:val="heading 1"/>
    <w:basedOn w:val="Normal"/>
    <w:next w:val="Normal"/>
    <w:link w:val="Heading1Char"/>
    <w:uiPriority w:val="99"/>
    <w:qFormat/>
    <w:rsid w:val="00AF3BB8"/>
    <w:pPr>
      <w:keepNext/>
      <w:spacing w:before="240" w:after="60"/>
      <w:outlineLvl w:val="0"/>
    </w:pPr>
    <w:rPr>
      <w:rFonts w:ascii="Cambria" w:hAnsi="Cambria"/>
      <w:b/>
      <w:color w:val="FF00FF"/>
      <w:kern w:val="32"/>
      <w:sz w:val="32"/>
    </w:rPr>
  </w:style>
  <w:style w:type="paragraph" w:styleId="Heading2">
    <w:name w:val="heading 2"/>
    <w:basedOn w:val="Normal"/>
    <w:next w:val="Normal"/>
    <w:link w:val="Heading2Char"/>
    <w:uiPriority w:val="99"/>
    <w:qFormat/>
    <w:rsid w:val="00AB5FF5"/>
    <w:pPr>
      <w:keepNext/>
      <w:spacing w:before="240" w:after="60"/>
      <w:outlineLvl w:val="1"/>
    </w:pPr>
    <w:rPr>
      <w:rFonts w:ascii="Cambria" w:hAnsi="Cambria"/>
      <w:b/>
      <w:i/>
      <w:color w:val="FF00FF"/>
      <w:sz w:val="28"/>
    </w:rPr>
  </w:style>
  <w:style w:type="paragraph" w:styleId="Heading3">
    <w:name w:val="heading 3"/>
    <w:basedOn w:val="Normal"/>
    <w:next w:val="Normal"/>
    <w:link w:val="Heading3Char"/>
    <w:uiPriority w:val="99"/>
    <w:qFormat/>
    <w:rsid w:val="0085176F"/>
    <w:pPr>
      <w:keepNext/>
      <w:spacing w:before="240" w:after="60"/>
      <w:outlineLvl w:val="2"/>
    </w:pPr>
    <w:rPr>
      <w:rFonts w:ascii="Cambria" w:hAnsi="Cambria"/>
      <w:b/>
      <w:color w:val="FF00FF"/>
      <w:sz w:val="26"/>
    </w:rPr>
  </w:style>
  <w:style w:type="paragraph" w:styleId="Heading4">
    <w:name w:val="heading 4"/>
    <w:basedOn w:val="Normal"/>
    <w:next w:val="Normal"/>
    <w:link w:val="Heading4Char"/>
    <w:uiPriority w:val="99"/>
    <w:qFormat/>
    <w:rsid w:val="00162C97"/>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2C1137"/>
    <w:pPr>
      <w:keepNext/>
      <w:keepLines/>
      <w:spacing w:before="200"/>
      <w:outlineLvl w:val="4"/>
    </w:pPr>
    <w:rPr>
      <w:rFonts w:ascii="Cambria" w:hAnsi="Cambria"/>
      <w:color w:val="243F60"/>
    </w:rPr>
  </w:style>
  <w:style w:type="paragraph" w:styleId="Heading7">
    <w:name w:val="heading 7"/>
    <w:basedOn w:val="Normal"/>
    <w:next w:val="Normal"/>
    <w:link w:val="Heading7Char"/>
    <w:uiPriority w:val="99"/>
    <w:qFormat/>
    <w:rsid w:val="002C1137"/>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2C1137"/>
    <w:pPr>
      <w:keepNext/>
      <w:keepLines/>
      <w:spacing w:before="200"/>
      <w:outlineLvl w:val="7"/>
    </w:pPr>
    <w:rPr>
      <w:rFonts w:ascii="Cambria" w:hAnsi="Cambria"/>
      <w:color w:val="404040"/>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F3BB8"/>
    <w:rPr>
      <w:rFonts w:ascii="Cambria" w:hAnsi="Cambria" w:cs="Times New Roman"/>
      <w:b/>
      <w:color w:val="FF00FF"/>
      <w:kern w:val="32"/>
      <w:sz w:val="32"/>
    </w:rPr>
  </w:style>
  <w:style w:type="character" w:customStyle="1" w:styleId="Heading2Char">
    <w:name w:val="Heading 2 Char"/>
    <w:basedOn w:val="DefaultParagraphFont"/>
    <w:link w:val="Heading2"/>
    <w:uiPriority w:val="99"/>
    <w:locked/>
    <w:rsid w:val="00AB5FF5"/>
    <w:rPr>
      <w:rFonts w:ascii="Cambria" w:hAnsi="Cambria" w:cs="Times New Roman"/>
      <w:b/>
      <w:i/>
      <w:color w:val="FF00FF"/>
      <w:sz w:val="28"/>
    </w:rPr>
  </w:style>
  <w:style w:type="character" w:customStyle="1" w:styleId="Heading3Char">
    <w:name w:val="Heading 3 Char"/>
    <w:basedOn w:val="DefaultParagraphFont"/>
    <w:link w:val="Heading3"/>
    <w:uiPriority w:val="99"/>
    <w:locked/>
    <w:rsid w:val="0085176F"/>
    <w:rPr>
      <w:rFonts w:ascii="Cambria" w:hAnsi="Cambria" w:cs="Times New Roman"/>
      <w:b/>
      <w:color w:val="FF00FF"/>
      <w:sz w:val="26"/>
    </w:rPr>
  </w:style>
  <w:style w:type="character" w:customStyle="1" w:styleId="Heading4Char">
    <w:name w:val="Heading 4 Char"/>
    <w:basedOn w:val="DefaultParagraphFont"/>
    <w:link w:val="Heading4"/>
    <w:uiPriority w:val="99"/>
    <w:semiHidden/>
    <w:locked/>
    <w:rsid w:val="00162C97"/>
    <w:rPr>
      <w:rFonts w:ascii="Cambria" w:hAnsi="Cambria" w:cs="Times New Roman"/>
      <w:b/>
      <w:i/>
      <w:color w:val="4F81BD"/>
      <w:sz w:val="24"/>
    </w:rPr>
  </w:style>
  <w:style w:type="character" w:customStyle="1" w:styleId="Heading5Char">
    <w:name w:val="Heading 5 Char"/>
    <w:basedOn w:val="DefaultParagraphFont"/>
    <w:link w:val="Heading5"/>
    <w:uiPriority w:val="99"/>
    <w:locked/>
    <w:rsid w:val="002C1137"/>
    <w:rPr>
      <w:rFonts w:ascii="Cambria" w:hAnsi="Cambria" w:cs="Times New Roman"/>
      <w:color w:val="243F60"/>
      <w:sz w:val="24"/>
    </w:rPr>
  </w:style>
  <w:style w:type="character" w:customStyle="1" w:styleId="Heading7Char">
    <w:name w:val="Heading 7 Char"/>
    <w:basedOn w:val="DefaultParagraphFont"/>
    <w:link w:val="Heading7"/>
    <w:uiPriority w:val="99"/>
    <w:locked/>
    <w:rsid w:val="002C1137"/>
    <w:rPr>
      <w:rFonts w:ascii="Cambria" w:hAnsi="Cambria" w:cs="Times New Roman"/>
      <w:i/>
      <w:color w:val="404040"/>
      <w:sz w:val="24"/>
    </w:rPr>
  </w:style>
  <w:style w:type="character" w:customStyle="1" w:styleId="Heading8Char">
    <w:name w:val="Heading 8 Char"/>
    <w:basedOn w:val="DefaultParagraphFont"/>
    <w:link w:val="Heading8"/>
    <w:uiPriority w:val="99"/>
    <w:locked/>
    <w:rsid w:val="002C1137"/>
    <w:rPr>
      <w:rFonts w:ascii="Cambria" w:hAnsi="Cambria" w:cs="Times New Roman"/>
      <w:color w:val="404040"/>
    </w:rPr>
  </w:style>
  <w:style w:type="character" w:customStyle="1" w:styleId="Normal1">
    <w:name w:val="Normal1"/>
    <w:uiPriority w:val="99"/>
    <w:rsid w:val="00A14903"/>
    <w:rPr>
      <w:rFonts w:ascii="B Sabon Bold" w:hAnsi="B Sabon Bold"/>
      <w:color w:val="FF00FF"/>
    </w:rPr>
  </w:style>
  <w:style w:type="paragraph" w:customStyle="1" w:styleId="CHAPNUM">
    <w:name w:val="CHAP_NUM"/>
    <w:uiPriority w:val="99"/>
    <w:rsid w:val="00A14903"/>
    <w:pPr>
      <w:keepLines/>
      <w:overflowPunct w:val="0"/>
      <w:autoSpaceDE w:val="0"/>
      <w:autoSpaceDN w:val="0"/>
      <w:adjustRightInd w:val="0"/>
      <w:spacing w:line="240" w:lineRule="exact"/>
      <w:textAlignment w:val="baseline"/>
    </w:pPr>
    <w:rPr>
      <w:rFonts w:ascii="M Avenir Medium" w:hAnsi="M Avenir Medium"/>
      <w:noProof/>
      <w:color w:val="FFFF00"/>
      <w:sz w:val="192"/>
      <w:szCs w:val="20"/>
    </w:rPr>
  </w:style>
  <w:style w:type="paragraph" w:customStyle="1" w:styleId="CHAPTTL">
    <w:name w:val="CHAP_TTL"/>
    <w:uiPriority w:val="99"/>
    <w:rsid w:val="00A14903"/>
    <w:pPr>
      <w:keepLines/>
      <w:overflowPunct w:val="0"/>
      <w:autoSpaceDE w:val="0"/>
      <w:autoSpaceDN w:val="0"/>
      <w:adjustRightInd w:val="0"/>
      <w:spacing w:line="840" w:lineRule="exact"/>
      <w:textAlignment w:val="baseline"/>
    </w:pPr>
    <w:rPr>
      <w:rFonts w:ascii="Bk Avenir Book" w:hAnsi="Bk Avenir Book"/>
      <w:noProof/>
      <w:color w:val="000080"/>
      <w:sz w:val="74"/>
      <w:szCs w:val="20"/>
    </w:rPr>
  </w:style>
  <w:style w:type="paragraph" w:customStyle="1" w:styleId="CFOBJSETTTL">
    <w:name w:val="CF_OBJSET_TTL"/>
    <w:uiPriority w:val="99"/>
    <w:rsid w:val="00A14903"/>
    <w:pPr>
      <w:tabs>
        <w:tab w:val="left" w:pos="2587"/>
      </w:tabs>
      <w:overflowPunct w:val="0"/>
      <w:autoSpaceDE w:val="0"/>
      <w:autoSpaceDN w:val="0"/>
      <w:adjustRightInd w:val="0"/>
      <w:spacing w:after="200" w:line="360" w:lineRule="exact"/>
      <w:ind w:left="480" w:hanging="480"/>
      <w:textAlignment w:val="baseline"/>
    </w:pPr>
    <w:rPr>
      <w:rFonts w:ascii="H Avenir Heavy" w:hAnsi="H Avenir Heavy"/>
      <w:noProof/>
      <w:sz w:val="28"/>
      <w:szCs w:val="20"/>
    </w:rPr>
  </w:style>
  <w:style w:type="paragraph" w:customStyle="1" w:styleId="CFOBJ">
    <w:name w:val="CF_OBJ"/>
    <w:uiPriority w:val="99"/>
    <w:rsid w:val="00A14903"/>
    <w:pPr>
      <w:keepLines/>
      <w:tabs>
        <w:tab w:val="left" w:pos="476"/>
      </w:tabs>
      <w:overflowPunct w:val="0"/>
      <w:autoSpaceDE w:val="0"/>
      <w:autoSpaceDN w:val="0"/>
      <w:adjustRightInd w:val="0"/>
      <w:spacing w:after="160" w:line="240" w:lineRule="exact"/>
      <w:ind w:left="480" w:hanging="480"/>
      <w:textAlignment w:val="baseline"/>
    </w:pPr>
    <w:rPr>
      <w:rFonts w:ascii="Bk Avenir Book" w:hAnsi="Bk Avenir Book"/>
      <w:noProof/>
      <w:sz w:val="20"/>
      <w:szCs w:val="20"/>
    </w:rPr>
  </w:style>
  <w:style w:type="character" w:customStyle="1" w:styleId="CFVIGDCAP">
    <w:name w:val="CF_VIG_DCAP"/>
    <w:uiPriority w:val="99"/>
    <w:rsid w:val="00A14903"/>
    <w:rPr>
      <w:rFonts w:ascii="Garamond Book" w:hAnsi="Garamond Book"/>
      <w:sz w:val="22"/>
    </w:rPr>
  </w:style>
  <w:style w:type="paragraph" w:customStyle="1" w:styleId="CFVIGFIRST">
    <w:name w:val="CF_VIG_FIRST"/>
    <w:uiPriority w:val="99"/>
    <w:rsid w:val="00A14903"/>
    <w:pPr>
      <w:keepLines/>
      <w:overflowPunct w:val="0"/>
      <w:autoSpaceDE w:val="0"/>
      <w:autoSpaceDN w:val="0"/>
      <w:adjustRightInd w:val="0"/>
      <w:spacing w:before="460" w:line="320" w:lineRule="exact"/>
      <w:jc w:val="both"/>
      <w:textAlignment w:val="baseline"/>
    </w:pPr>
    <w:rPr>
      <w:rFonts w:ascii="Bk Avenir Book" w:hAnsi="Bk Avenir Book"/>
      <w:noProof/>
      <w:sz w:val="20"/>
      <w:szCs w:val="20"/>
    </w:rPr>
  </w:style>
  <w:style w:type="paragraph" w:customStyle="1" w:styleId="INTROFIRST">
    <w:name w:val="INTRO_FIRST"/>
    <w:next w:val="Normal"/>
    <w:uiPriority w:val="99"/>
    <w:rsid w:val="00A14903"/>
    <w:pPr>
      <w:keepLines/>
      <w:overflowPunct w:val="0"/>
      <w:autoSpaceDE w:val="0"/>
      <w:autoSpaceDN w:val="0"/>
      <w:adjustRightInd w:val="0"/>
      <w:spacing w:before="660" w:line="240" w:lineRule="exact"/>
      <w:jc w:val="both"/>
      <w:textAlignment w:val="baseline"/>
    </w:pPr>
    <w:rPr>
      <w:rFonts w:ascii="Sabon" w:hAnsi="Sabon"/>
      <w:noProof/>
      <w:sz w:val="20"/>
      <w:szCs w:val="20"/>
    </w:rPr>
  </w:style>
  <w:style w:type="paragraph" w:customStyle="1" w:styleId="H1">
    <w:name w:val="H1"/>
    <w:uiPriority w:val="99"/>
    <w:rsid w:val="00A14903"/>
    <w:pPr>
      <w:overflowPunct w:val="0"/>
      <w:autoSpaceDE w:val="0"/>
      <w:autoSpaceDN w:val="0"/>
      <w:adjustRightInd w:val="0"/>
      <w:spacing w:before="480" w:after="480" w:line="480" w:lineRule="exact"/>
      <w:ind w:right="120"/>
      <w:textAlignment w:val="baseline"/>
    </w:pPr>
    <w:rPr>
      <w:rFonts w:ascii="Bl Avenir Black" w:hAnsi="Bl Avenir Black"/>
      <w:noProof/>
      <w:color w:val="800000"/>
      <w:sz w:val="42"/>
      <w:szCs w:val="20"/>
    </w:rPr>
  </w:style>
  <w:style w:type="paragraph" w:customStyle="1" w:styleId="HEADFIRST">
    <w:name w:val="HEADFIRST"/>
    <w:uiPriority w:val="99"/>
    <w:rsid w:val="00A14903"/>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KT">
    <w:name w:val="KT"/>
    <w:uiPriority w:val="99"/>
    <w:rsid w:val="00A14903"/>
    <w:rPr>
      <w:rFonts w:ascii="B Sabon Bold" w:hAnsi="B Sabon Bold"/>
      <w:spacing w:val="-20"/>
    </w:rPr>
  </w:style>
  <w:style w:type="paragraph" w:customStyle="1" w:styleId="CHAPBM">
    <w:name w:val="CHAP_BM"/>
    <w:uiPriority w:val="99"/>
    <w:rsid w:val="00A14903"/>
    <w:pPr>
      <w:keepLines/>
      <w:tabs>
        <w:tab w:val="left" w:pos="420"/>
      </w:tabs>
      <w:overflowPunct w:val="0"/>
      <w:autoSpaceDE w:val="0"/>
      <w:autoSpaceDN w:val="0"/>
      <w:adjustRightInd w:val="0"/>
      <w:spacing w:line="240" w:lineRule="exact"/>
      <w:ind w:firstLine="420"/>
      <w:jc w:val="both"/>
      <w:textAlignment w:val="baseline"/>
    </w:pPr>
    <w:rPr>
      <w:rFonts w:ascii="Sabon" w:hAnsi="Sabon"/>
      <w:noProof/>
      <w:sz w:val="20"/>
      <w:szCs w:val="20"/>
    </w:rPr>
  </w:style>
  <w:style w:type="paragraph" w:customStyle="1" w:styleId="BLFIRST">
    <w:name w:val="BL_FIRST"/>
    <w:uiPriority w:val="99"/>
    <w:rsid w:val="00A14903"/>
    <w:pPr>
      <w:keepLines/>
      <w:overflowPunct w:val="0"/>
      <w:autoSpaceDE w:val="0"/>
      <w:autoSpaceDN w:val="0"/>
      <w:adjustRightInd w:val="0"/>
      <w:spacing w:before="200" w:line="240" w:lineRule="exact"/>
      <w:ind w:left="240" w:hanging="240"/>
      <w:jc w:val="both"/>
      <w:textAlignment w:val="baseline"/>
    </w:pPr>
    <w:rPr>
      <w:rFonts w:ascii="Sabon" w:hAnsi="Sabon"/>
      <w:noProof/>
      <w:sz w:val="20"/>
      <w:szCs w:val="20"/>
    </w:rPr>
  </w:style>
  <w:style w:type="character" w:customStyle="1" w:styleId="BLDING">
    <w:name w:val="BL_DING"/>
    <w:uiPriority w:val="99"/>
    <w:rsid w:val="00A14903"/>
    <w:rPr>
      <w:rFonts w:ascii="Zapf Dingbats" w:hAnsi="Zapf Dingbats"/>
      <w:position w:val="3"/>
      <w:sz w:val="10"/>
    </w:rPr>
  </w:style>
  <w:style w:type="paragraph" w:customStyle="1" w:styleId="BLLAST">
    <w:name w:val="BL_LAST"/>
    <w:uiPriority w:val="99"/>
    <w:rsid w:val="00A14903"/>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hAnsi="Sabon"/>
      <w:noProof/>
      <w:sz w:val="20"/>
      <w:szCs w:val="20"/>
    </w:rPr>
  </w:style>
  <w:style w:type="paragraph" w:customStyle="1" w:styleId="BLMID">
    <w:name w:val="BL_MID"/>
    <w:uiPriority w:val="99"/>
    <w:rsid w:val="00A14903"/>
    <w:pPr>
      <w:keepLines/>
      <w:tabs>
        <w:tab w:val="left" w:pos="240"/>
      </w:tabs>
      <w:overflowPunct w:val="0"/>
      <w:autoSpaceDE w:val="0"/>
      <w:autoSpaceDN w:val="0"/>
      <w:adjustRightInd w:val="0"/>
      <w:spacing w:before="60" w:line="240" w:lineRule="exact"/>
      <w:ind w:left="240" w:hanging="240"/>
      <w:jc w:val="both"/>
      <w:textAlignment w:val="baseline"/>
    </w:pPr>
    <w:rPr>
      <w:rFonts w:ascii="Sabon" w:hAnsi="Sabon"/>
      <w:noProof/>
      <w:sz w:val="20"/>
      <w:szCs w:val="20"/>
    </w:rPr>
  </w:style>
  <w:style w:type="paragraph" w:customStyle="1" w:styleId="SFBX1ONLY">
    <w:name w:val="SF_BX1_ONLY"/>
    <w:uiPriority w:val="99"/>
    <w:rsid w:val="00A14903"/>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character" w:customStyle="1" w:styleId="E1">
    <w:name w:val="E1"/>
    <w:uiPriority w:val="99"/>
    <w:rsid w:val="00A14903"/>
    <w:rPr>
      <w:rFonts w:ascii="H Avenir Heavy" w:hAnsi="H Avenir Heavy"/>
      <w:color w:val="800000"/>
    </w:rPr>
  </w:style>
  <w:style w:type="paragraph" w:customStyle="1" w:styleId="BLNLMID">
    <w:name w:val="BL_NL_MID"/>
    <w:next w:val="Normal"/>
    <w:uiPriority w:val="99"/>
    <w:rsid w:val="00A14903"/>
    <w:pPr>
      <w:keepLines/>
      <w:overflowPunct w:val="0"/>
      <w:autoSpaceDE w:val="0"/>
      <w:autoSpaceDN w:val="0"/>
      <w:adjustRightInd w:val="0"/>
      <w:spacing w:line="240" w:lineRule="exact"/>
      <w:ind w:left="480" w:hanging="240"/>
      <w:textAlignment w:val="baseline"/>
    </w:pPr>
    <w:rPr>
      <w:rFonts w:ascii="Sabon" w:hAnsi="Sabon"/>
      <w:noProof/>
      <w:sz w:val="20"/>
      <w:szCs w:val="20"/>
    </w:rPr>
  </w:style>
  <w:style w:type="character" w:customStyle="1" w:styleId="NLNUM">
    <w:name w:val="NL_NUM"/>
    <w:uiPriority w:val="99"/>
    <w:rsid w:val="00A14903"/>
    <w:rPr>
      <w:rFonts w:ascii="B Sabon Bold" w:hAnsi="B Sabon Bold"/>
    </w:rPr>
  </w:style>
  <w:style w:type="paragraph" w:customStyle="1" w:styleId="CHAPBMCON">
    <w:name w:val="CHAP_BM_CON"/>
    <w:uiPriority w:val="99"/>
    <w:rsid w:val="00A14903"/>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TTL">
    <w:name w:val="CR_SUM_TTL"/>
    <w:next w:val="Normal"/>
    <w:uiPriority w:val="99"/>
    <w:rsid w:val="00A14903"/>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CRSUMPROBSET">
    <w:name w:val="CR_SUM_PROBSET"/>
    <w:next w:val="Normal"/>
    <w:uiPriority w:val="99"/>
    <w:rsid w:val="00A14903"/>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PROBSETH1">
    <w:name w:val="CR_SUM_PROBSET_H1"/>
    <w:next w:val="Normal"/>
    <w:uiPriority w:val="99"/>
    <w:rsid w:val="00A14903"/>
    <w:pPr>
      <w:keepLines/>
      <w:overflowPunct w:val="0"/>
      <w:autoSpaceDE w:val="0"/>
      <w:autoSpaceDN w:val="0"/>
      <w:adjustRightInd w:val="0"/>
      <w:spacing w:before="140" w:line="240" w:lineRule="exact"/>
      <w:textAlignment w:val="baseline"/>
    </w:pPr>
    <w:rPr>
      <w:rFonts w:ascii="Bl Avenir Black" w:hAnsi="Bl Avenir Black"/>
      <w:noProof/>
      <w:color w:val="000080"/>
      <w:szCs w:val="20"/>
    </w:rPr>
  </w:style>
  <w:style w:type="paragraph" w:customStyle="1" w:styleId="CRSUMPROBSETNLFIRST">
    <w:name w:val="CR_SUM_PROBSET_NL_FIRST"/>
    <w:next w:val="Normal"/>
    <w:uiPriority w:val="99"/>
    <w:rsid w:val="00A14903"/>
    <w:pPr>
      <w:tabs>
        <w:tab w:val="decimal" w:pos="240"/>
        <w:tab w:val="left" w:pos="420"/>
      </w:tabs>
      <w:overflowPunct w:val="0"/>
      <w:autoSpaceDE w:val="0"/>
      <w:autoSpaceDN w:val="0"/>
      <w:adjustRightInd w:val="0"/>
      <w:spacing w:before="120" w:line="240" w:lineRule="exact"/>
      <w:ind w:left="420" w:hanging="420"/>
      <w:textAlignment w:val="baseline"/>
    </w:pPr>
    <w:rPr>
      <w:rFonts w:ascii="Sabon" w:hAnsi="Sabon"/>
      <w:noProof/>
      <w:sz w:val="20"/>
      <w:szCs w:val="20"/>
    </w:rPr>
  </w:style>
  <w:style w:type="paragraph" w:customStyle="1" w:styleId="CRSUMPROBSETNLMID">
    <w:name w:val="CR_SUM_PROBSET_NL_MID"/>
    <w:next w:val="Normal"/>
    <w:uiPriority w:val="99"/>
    <w:rsid w:val="00A14903"/>
    <w:pPr>
      <w:keepLines/>
      <w:tabs>
        <w:tab w:val="decimal" w:pos="240"/>
        <w:tab w:val="left" w:pos="420"/>
      </w:tabs>
      <w:overflowPunct w:val="0"/>
      <w:autoSpaceDE w:val="0"/>
      <w:autoSpaceDN w:val="0"/>
      <w:adjustRightInd w:val="0"/>
      <w:spacing w:line="240" w:lineRule="exact"/>
      <w:ind w:left="420" w:hanging="420"/>
      <w:textAlignment w:val="baseline"/>
    </w:pPr>
    <w:rPr>
      <w:rFonts w:ascii="Sabon" w:hAnsi="Sabon"/>
      <w:noProof/>
      <w:sz w:val="20"/>
      <w:szCs w:val="20"/>
    </w:rPr>
  </w:style>
  <w:style w:type="paragraph" w:customStyle="1" w:styleId="CRSUMPROBSETNLLAST">
    <w:name w:val="CR_SUM_PROBSET_NL_LAST"/>
    <w:next w:val="Normal"/>
    <w:uiPriority w:val="99"/>
    <w:rsid w:val="00A14903"/>
    <w:pPr>
      <w:keepLines/>
      <w:tabs>
        <w:tab w:val="decimal" w:pos="240"/>
        <w:tab w:val="left" w:pos="420"/>
      </w:tabs>
      <w:overflowPunct w:val="0"/>
      <w:autoSpaceDE w:val="0"/>
      <w:autoSpaceDN w:val="0"/>
      <w:adjustRightInd w:val="0"/>
      <w:spacing w:line="240" w:lineRule="exact"/>
      <w:ind w:left="420" w:hanging="420"/>
      <w:textAlignment w:val="baseline"/>
    </w:pPr>
    <w:rPr>
      <w:rFonts w:ascii="Sabon" w:hAnsi="Sabon"/>
      <w:noProof/>
      <w:sz w:val="20"/>
      <w:szCs w:val="20"/>
    </w:rPr>
  </w:style>
  <w:style w:type="paragraph" w:customStyle="1" w:styleId="CRSUMPROBSETANSSETTTL">
    <w:name w:val="CR_SUM_PROBSET_ANSSET_TTL"/>
    <w:next w:val="Normal"/>
    <w:uiPriority w:val="99"/>
    <w:rsid w:val="00A14903"/>
    <w:pPr>
      <w:keepLines/>
      <w:overflowPunct w:val="0"/>
      <w:autoSpaceDE w:val="0"/>
      <w:autoSpaceDN w:val="0"/>
      <w:adjustRightInd w:val="0"/>
      <w:spacing w:before="300" w:line="240" w:lineRule="exact"/>
      <w:textAlignment w:val="baseline"/>
    </w:pPr>
    <w:rPr>
      <w:rFonts w:ascii="H Avenir Heavy" w:hAnsi="H Avenir Heavy"/>
      <w:noProof/>
      <w:color w:val="0000FF"/>
      <w:sz w:val="32"/>
      <w:szCs w:val="20"/>
    </w:rPr>
  </w:style>
  <w:style w:type="paragraph" w:customStyle="1" w:styleId="NLFIRST">
    <w:name w:val="NL_FIRST"/>
    <w:uiPriority w:val="99"/>
    <w:rsid w:val="00A14903"/>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MID">
    <w:name w:val="NL_MID"/>
    <w:uiPriority w:val="99"/>
    <w:rsid w:val="00A14903"/>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H2">
    <w:name w:val="H2"/>
    <w:uiPriority w:val="99"/>
    <w:rsid w:val="00A14903"/>
    <w:pPr>
      <w:keepNext/>
      <w:keepLines/>
      <w:overflowPunct w:val="0"/>
      <w:autoSpaceDE w:val="0"/>
      <w:autoSpaceDN w:val="0"/>
      <w:adjustRightInd w:val="0"/>
      <w:spacing w:before="240" w:after="120" w:line="360" w:lineRule="exact"/>
      <w:textAlignment w:val="baseline"/>
    </w:pPr>
    <w:rPr>
      <w:rFonts w:ascii="H Avenir Heavy" w:hAnsi="H Avenir Heavy"/>
      <w:noProof/>
      <w:color w:val="0000FF"/>
      <w:sz w:val="32"/>
      <w:szCs w:val="20"/>
    </w:rPr>
  </w:style>
  <w:style w:type="paragraph" w:customStyle="1" w:styleId="H3">
    <w:name w:val="H3"/>
    <w:uiPriority w:val="99"/>
    <w:rsid w:val="00A14903"/>
    <w:pPr>
      <w:keepNext/>
      <w:keepLines/>
      <w:overflowPunct w:val="0"/>
      <w:autoSpaceDE w:val="0"/>
      <w:autoSpaceDN w:val="0"/>
      <w:adjustRightInd w:val="0"/>
      <w:spacing w:before="180" w:after="60" w:line="300" w:lineRule="exact"/>
      <w:textAlignment w:val="baseline"/>
    </w:pPr>
    <w:rPr>
      <w:rFonts w:ascii="H Avenir Heavy" w:hAnsi="H Avenir Heavy"/>
      <w:noProof/>
      <w:sz w:val="24"/>
      <w:szCs w:val="20"/>
    </w:rPr>
  </w:style>
  <w:style w:type="paragraph" w:customStyle="1" w:styleId="H4">
    <w:name w:val="H4"/>
    <w:uiPriority w:val="99"/>
    <w:rsid w:val="00A14903"/>
    <w:pPr>
      <w:overflowPunct w:val="0"/>
      <w:autoSpaceDE w:val="0"/>
      <w:autoSpaceDN w:val="0"/>
      <w:adjustRightInd w:val="0"/>
      <w:spacing w:before="120" w:line="240" w:lineRule="exact"/>
      <w:jc w:val="both"/>
      <w:textAlignment w:val="baseline"/>
    </w:pPr>
    <w:rPr>
      <w:rFonts w:ascii="Sabon" w:hAnsi="Sabon"/>
      <w:noProof/>
      <w:sz w:val="20"/>
      <w:szCs w:val="20"/>
    </w:rPr>
  </w:style>
  <w:style w:type="character" w:customStyle="1" w:styleId="H41">
    <w:name w:val="H41"/>
    <w:uiPriority w:val="99"/>
    <w:rsid w:val="00A14903"/>
    <w:rPr>
      <w:rFonts w:ascii="Helvetica 75 Bold" w:hAnsi="Helvetica 75 Bold"/>
      <w:spacing w:val="-60"/>
    </w:rPr>
  </w:style>
  <w:style w:type="paragraph" w:customStyle="1" w:styleId="SFSUPTTL">
    <w:name w:val="SF_SUPTTL"/>
    <w:next w:val="Normal"/>
    <w:uiPriority w:val="99"/>
    <w:rsid w:val="00A14903"/>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SFTTL">
    <w:name w:val="SF_TTL"/>
    <w:next w:val="Normal"/>
    <w:uiPriority w:val="99"/>
    <w:rsid w:val="00A14903"/>
    <w:pPr>
      <w:keepLines/>
      <w:overflowPunct w:val="0"/>
      <w:autoSpaceDE w:val="0"/>
      <w:autoSpaceDN w:val="0"/>
      <w:adjustRightInd w:val="0"/>
      <w:spacing w:before="320" w:after="80" w:line="240" w:lineRule="exact"/>
      <w:textAlignment w:val="baseline"/>
    </w:pPr>
    <w:rPr>
      <w:rFonts w:ascii="Bl Avenir Black" w:hAnsi="Bl Avenir Black"/>
      <w:caps/>
      <w:noProof/>
      <w:szCs w:val="20"/>
    </w:rPr>
  </w:style>
  <w:style w:type="paragraph" w:customStyle="1" w:styleId="SFINTROFIRST">
    <w:name w:val="SF_INTRO_FIRST"/>
    <w:next w:val="Normal"/>
    <w:uiPriority w:val="99"/>
    <w:rsid w:val="00A14903"/>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PROBSETLLMID">
    <w:name w:val="CR_SUM_PROBSET_LL_MID"/>
    <w:next w:val="Normal"/>
    <w:uiPriority w:val="99"/>
    <w:rsid w:val="00A14903"/>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character" w:customStyle="1" w:styleId="LLLTR">
    <w:name w:val="LL_LTR"/>
    <w:uiPriority w:val="99"/>
    <w:rsid w:val="00A14903"/>
    <w:rPr>
      <w:rFonts w:ascii="B Sabon Bold" w:hAnsi="B Sabon Bold"/>
    </w:rPr>
  </w:style>
  <w:style w:type="paragraph" w:customStyle="1" w:styleId="CRSUMPROBSETANSSETH1">
    <w:name w:val="CR_SUM_PROBSET_ANSSET_H1"/>
    <w:next w:val="Normal"/>
    <w:uiPriority w:val="99"/>
    <w:rsid w:val="00A14903"/>
    <w:pPr>
      <w:keepLines/>
      <w:overflowPunct w:val="0"/>
      <w:autoSpaceDE w:val="0"/>
      <w:autoSpaceDN w:val="0"/>
      <w:adjustRightInd w:val="0"/>
      <w:spacing w:before="140" w:line="240" w:lineRule="exact"/>
      <w:textAlignment w:val="baseline"/>
    </w:pPr>
    <w:rPr>
      <w:rFonts w:ascii="Bl Avenir Black" w:hAnsi="Bl Avenir Black"/>
      <w:noProof/>
      <w:color w:val="000080"/>
      <w:szCs w:val="20"/>
    </w:rPr>
  </w:style>
  <w:style w:type="paragraph" w:customStyle="1" w:styleId="CRPROBSETHEADFIRST">
    <w:name w:val="CR_PROBSET_HEADFIRST"/>
    <w:next w:val="Normal"/>
    <w:uiPriority w:val="99"/>
    <w:rsid w:val="00A14903"/>
    <w:pPr>
      <w:keepLines/>
      <w:overflowPunct w:val="0"/>
      <w:autoSpaceDE w:val="0"/>
      <w:autoSpaceDN w:val="0"/>
      <w:adjustRightInd w:val="0"/>
      <w:spacing w:before="60" w:line="230" w:lineRule="exact"/>
      <w:jc w:val="both"/>
      <w:textAlignment w:val="baseline"/>
    </w:pPr>
    <w:rPr>
      <w:rFonts w:ascii="Sabon" w:hAnsi="Sabon"/>
      <w:noProof/>
      <w:sz w:val="20"/>
      <w:szCs w:val="20"/>
    </w:rPr>
  </w:style>
  <w:style w:type="paragraph" w:customStyle="1" w:styleId="CRSUPTTL">
    <w:name w:val="CR_SUPTTL"/>
    <w:next w:val="Normal"/>
    <w:uiPriority w:val="99"/>
    <w:rsid w:val="00A14903"/>
    <w:pPr>
      <w:keepLines/>
      <w:overflowPunct w:val="0"/>
      <w:autoSpaceDE w:val="0"/>
      <w:autoSpaceDN w:val="0"/>
      <w:adjustRightInd w:val="0"/>
      <w:spacing w:line="720" w:lineRule="exact"/>
      <w:textAlignment w:val="baseline"/>
    </w:pPr>
    <w:rPr>
      <w:rFonts w:ascii="Bl Avenir Black" w:hAnsi="Bl Avenir Black"/>
      <w:noProof/>
      <w:color w:val="008000"/>
      <w:sz w:val="42"/>
      <w:szCs w:val="20"/>
    </w:rPr>
  </w:style>
  <w:style w:type="character" w:customStyle="1" w:styleId="CRTTL">
    <w:name w:val="CR_TTL"/>
    <w:uiPriority w:val="99"/>
    <w:rsid w:val="00A14903"/>
    <w:rPr>
      <w:rFonts w:ascii="HO Avenir HeavyOblique" w:hAnsi="HO Avenir HeavyOblique"/>
      <w:sz w:val="28"/>
    </w:rPr>
  </w:style>
  <w:style w:type="paragraph" w:customStyle="1" w:styleId="CRGLOSSARYTTL">
    <w:name w:val="CR_GLOSSARY_TTL"/>
    <w:next w:val="Normal"/>
    <w:uiPriority w:val="99"/>
    <w:rsid w:val="00A14903"/>
    <w:pPr>
      <w:keepLines/>
      <w:tabs>
        <w:tab w:val="left" w:pos="240"/>
      </w:tabs>
      <w:overflowPunct w:val="0"/>
      <w:autoSpaceDE w:val="0"/>
      <w:autoSpaceDN w:val="0"/>
      <w:adjustRightInd w:val="0"/>
      <w:spacing w:before="120" w:line="360" w:lineRule="exact"/>
      <w:textAlignment w:val="baseline"/>
    </w:pPr>
    <w:rPr>
      <w:rFonts w:ascii="Bl Avenir Black" w:hAnsi="Bl Avenir Black"/>
      <w:noProof/>
      <w:color w:val="00FF00"/>
      <w:sz w:val="32"/>
      <w:szCs w:val="20"/>
    </w:rPr>
  </w:style>
  <w:style w:type="character" w:customStyle="1" w:styleId="CRGLOSSETTTLDING">
    <w:name w:val="CR_GLOSSET_TTL_DING"/>
    <w:uiPriority w:val="99"/>
    <w:rsid w:val="00A14903"/>
    <w:rPr>
      <w:rFonts w:ascii="MathematicalPi 6" w:hAnsi="MathematicalPi 6"/>
      <w:color w:val="000080"/>
      <w:position w:val="4"/>
    </w:rPr>
  </w:style>
  <w:style w:type="paragraph" w:customStyle="1" w:styleId="GLOSSTERM">
    <w:name w:val="GLOSSTERM"/>
    <w:next w:val="Normal"/>
    <w:uiPriority w:val="99"/>
    <w:rsid w:val="00A14903"/>
    <w:pPr>
      <w:keepNext/>
      <w:keepLines/>
      <w:overflowPunct w:val="0"/>
      <w:autoSpaceDE w:val="0"/>
      <w:autoSpaceDN w:val="0"/>
      <w:adjustRightInd w:val="0"/>
      <w:spacing w:line="220" w:lineRule="exact"/>
      <w:textAlignment w:val="baseline"/>
    </w:pPr>
    <w:rPr>
      <w:rFonts w:ascii="Helvetica 85 Heavy" w:hAnsi="Helvetica 85 Heavy"/>
      <w:noProof/>
      <w:color w:val="000080"/>
      <w:sz w:val="16"/>
      <w:szCs w:val="20"/>
    </w:rPr>
  </w:style>
  <w:style w:type="paragraph" w:customStyle="1" w:styleId="GLOSSDEF">
    <w:name w:val="GLOSSDEF"/>
    <w:uiPriority w:val="99"/>
    <w:rsid w:val="00A14903"/>
    <w:pPr>
      <w:keepLines/>
      <w:overflowPunct w:val="0"/>
      <w:autoSpaceDE w:val="0"/>
      <w:autoSpaceDN w:val="0"/>
      <w:adjustRightInd w:val="0"/>
      <w:spacing w:after="120" w:line="220" w:lineRule="exact"/>
      <w:textAlignment w:val="baseline"/>
    </w:pPr>
    <w:rPr>
      <w:rFonts w:ascii="Helvetica 55 Roman" w:hAnsi="Helvetica 55 Roman"/>
      <w:noProof/>
      <w:sz w:val="16"/>
      <w:szCs w:val="20"/>
    </w:rPr>
  </w:style>
  <w:style w:type="paragraph" w:customStyle="1" w:styleId="CRPROBSETTTL">
    <w:name w:val="CR_PROBSET_TTL"/>
    <w:uiPriority w:val="99"/>
    <w:rsid w:val="00A14903"/>
    <w:pPr>
      <w:keepLines/>
      <w:tabs>
        <w:tab w:val="left" w:pos="240"/>
      </w:tabs>
      <w:overflowPunct w:val="0"/>
      <w:autoSpaceDE w:val="0"/>
      <w:autoSpaceDN w:val="0"/>
      <w:adjustRightInd w:val="0"/>
      <w:spacing w:line="720" w:lineRule="exact"/>
      <w:textAlignment w:val="baseline"/>
    </w:pPr>
    <w:rPr>
      <w:rFonts w:ascii="Bl Avenir Black" w:hAnsi="Bl Avenir Black"/>
      <w:noProof/>
      <w:color w:val="00FF00"/>
      <w:sz w:val="32"/>
      <w:szCs w:val="20"/>
    </w:rPr>
  </w:style>
  <w:style w:type="paragraph" w:customStyle="1" w:styleId="CRPROBSETSUBTTL">
    <w:name w:val="CR_PROBSET_SUBTTL"/>
    <w:uiPriority w:val="99"/>
    <w:rsid w:val="00A14903"/>
    <w:pPr>
      <w:keepLines/>
      <w:overflowPunct w:val="0"/>
      <w:autoSpaceDE w:val="0"/>
      <w:autoSpaceDN w:val="0"/>
      <w:adjustRightInd w:val="0"/>
      <w:spacing w:before="120" w:line="240" w:lineRule="exact"/>
      <w:textAlignment w:val="baseline"/>
    </w:pPr>
    <w:rPr>
      <w:rFonts w:ascii="Bl Avenir Black" w:hAnsi="Bl Avenir Black"/>
      <w:noProof/>
      <w:color w:val="000080"/>
      <w:sz w:val="24"/>
      <w:szCs w:val="20"/>
    </w:rPr>
  </w:style>
  <w:style w:type="paragraph" w:customStyle="1" w:styleId="CRPROBSETREVIEW">
    <w:name w:val="CR_PROBSET_REVIEW"/>
    <w:uiPriority w:val="99"/>
    <w:rsid w:val="00A14903"/>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hAnsi="Helvetica 55 Roman"/>
      <w:noProof/>
      <w:sz w:val="16"/>
      <w:szCs w:val="20"/>
    </w:rPr>
  </w:style>
  <w:style w:type="paragraph" w:customStyle="1" w:styleId="CRPROBSETREVIEWBL">
    <w:name w:val="CR_PROBSET_REVIEW_BL"/>
    <w:uiPriority w:val="99"/>
    <w:rsid w:val="00A14903"/>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hAnsi="Helvetica 55 Roman"/>
      <w:noProof/>
      <w:sz w:val="16"/>
      <w:szCs w:val="20"/>
    </w:rPr>
  </w:style>
  <w:style w:type="paragraph" w:customStyle="1" w:styleId="CRMCQMID">
    <w:name w:val="CR_MCQ_MID"/>
    <w:next w:val="Normal"/>
    <w:uiPriority w:val="99"/>
    <w:rsid w:val="00A14903"/>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MCQANS">
    <w:name w:val="CR_MCQ_ANS"/>
    <w:uiPriority w:val="99"/>
    <w:rsid w:val="00A14903"/>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hAnsi="Sabon"/>
      <w:noProof/>
      <w:sz w:val="20"/>
      <w:szCs w:val="20"/>
    </w:rPr>
  </w:style>
  <w:style w:type="paragraph" w:customStyle="1" w:styleId="CRGENQMIDTTL">
    <w:name w:val="CR_GENQ_MID_TTL"/>
    <w:uiPriority w:val="99"/>
    <w:rsid w:val="00A14903"/>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hAnsi="Helvetica 75 Bold"/>
      <w:noProof/>
      <w:sz w:val="20"/>
      <w:szCs w:val="20"/>
    </w:rPr>
  </w:style>
  <w:style w:type="paragraph" w:customStyle="1" w:styleId="CRGENQ">
    <w:name w:val="CR_GENQ"/>
    <w:next w:val="Normal"/>
    <w:uiPriority w:val="99"/>
    <w:rsid w:val="00A14903"/>
    <w:pPr>
      <w:keepLines/>
      <w:overflowPunct w:val="0"/>
      <w:autoSpaceDE w:val="0"/>
      <w:autoSpaceDN w:val="0"/>
      <w:adjustRightInd w:val="0"/>
      <w:spacing w:line="230" w:lineRule="exact"/>
      <w:ind w:left="900"/>
      <w:jc w:val="both"/>
      <w:textAlignment w:val="baseline"/>
    </w:pPr>
    <w:rPr>
      <w:rFonts w:ascii="Sabon" w:hAnsi="Sabon"/>
      <w:noProof/>
      <w:sz w:val="20"/>
      <w:szCs w:val="20"/>
    </w:rPr>
  </w:style>
  <w:style w:type="paragraph" w:customStyle="1" w:styleId="CRGENQH1">
    <w:name w:val="CR_GENQ_H1"/>
    <w:next w:val="Normal"/>
    <w:uiPriority w:val="99"/>
    <w:rsid w:val="00A14903"/>
    <w:pPr>
      <w:keepLines/>
      <w:overflowPunct w:val="0"/>
      <w:autoSpaceDE w:val="0"/>
      <w:autoSpaceDN w:val="0"/>
      <w:adjustRightInd w:val="0"/>
      <w:spacing w:before="200" w:line="230" w:lineRule="exact"/>
      <w:textAlignment w:val="baseline"/>
    </w:pPr>
    <w:rPr>
      <w:rFonts w:ascii="Bl Avenir Black" w:hAnsi="Bl Avenir Black"/>
      <w:noProof/>
      <w:color w:val="000080"/>
      <w:szCs w:val="20"/>
    </w:rPr>
  </w:style>
  <w:style w:type="paragraph" w:customStyle="1" w:styleId="CRGENQNLONLY">
    <w:name w:val="CR_GENQ_NL_ONLY"/>
    <w:next w:val="Normal"/>
    <w:uiPriority w:val="99"/>
    <w:rsid w:val="00A14903"/>
    <w:pPr>
      <w:keepLines/>
      <w:tabs>
        <w:tab w:val="left" w:pos="900"/>
      </w:tabs>
      <w:overflowPunct w:val="0"/>
      <w:autoSpaceDE w:val="0"/>
      <w:autoSpaceDN w:val="0"/>
      <w:adjustRightInd w:val="0"/>
      <w:spacing w:before="60" w:line="240" w:lineRule="exact"/>
      <w:ind w:left="1260" w:hanging="600"/>
      <w:jc w:val="both"/>
      <w:textAlignment w:val="baseline"/>
    </w:pPr>
    <w:rPr>
      <w:rFonts w:ascii="Sabon" w:hAnsi="Sabon"/>
      <w:noProof/>
      <w:sz w:val="20"/>
      <w:szCs w:val="20"/>
    </w:rPr>
  </w:style>
  <w:style w:type="character" w:customStyle="1" w:styleId="CRGENQOBJ">
    <w:name w:val="CR_GENQ_OBJ"/>
    <w:uiPriority w:val="99"/>
    <w:rsid w:val="00A14903"/>
    <w:rPr>
      <w:rFonts w:ascii="BI Sabon BoldItalic" w:hAnsi="BI Sabon BoldItalic"/>
    </w:rPr>
  </w:style>
  <w:style w:type="paragraph" w:customStyle="1" w:styleId="CRGENQNLLLMID">
    <w:name w:val="CR_GENQ_NL_LL_MID"/>
    <w:next w:val="Normal"/>
    <w:uiPriority w:val="99"/>
    <w:rsid w:val="00A14903"/>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customStyle="1" w:styleId="CRGENQNLFIRST">
    <w:name w:val="CR_GENQ_NL_FIRST"/>
    <w:next w:val="Normal"/>
    <w:uiPriority w:val="99"/>
    <w:rsid w:val="00A14903"/>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LLAST">
    <w:name w:val="CR_GENQ_NL_LAST"/>
    <w:next w:val="Normal"/>
    <w:uiPriority w:val="99"/>
    <w:rsid w:val="00A14903"/>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character" w:customStyle="1" w:styleId="CRPROBSETTTL1">
    <w:name w:val="CR_PROBSET_TTL1"/>
    <w:uiPriority w:val="99"/>
    <w:rsid w:val="00A14903"/>
    <w:rPr>
      <w:rFonts w:ascii="Helvetica 85 Heavy" w:hAnsi="Helvetica 85 Heavy"/>
    </w:rPr>
  </w:style>
  <w:style w:type="paragraph" w:customStyle="1" w:styleId="CRGENQNLMID">
    <w:name w:val="CR_GENQ_NL_MID"/>
    <w:next w:val="Normal"/>
    <w:uiPriority w:val="99"/>
    <w:rsid w:val="00A14903"/>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character" w:customStyle="1" w:styleId="CRCS1H2">
    <w:name w:val="CR_CS1_H2"/>
    <w:uiPriority w:val="99"/>
    <w:rsid w:val="00A14903"/>
    <w:rPr>
      <w:rFonts w:ascii="Helvetica 75 Bold" w:hAnsi="Helvetica 75 Bold"/>
    </w:rPr>
  </w:style>
  <w:style w:type="paragraph" w:customStyle="1" w:styleId="CRPROB">
    <w:name w:val="CR_PROB"/>
    <w:uiPriority w:val="99"/>
    <w:rsid w:val="00A14903"/>
    <w:pPr>
      <w:keepLines/>
      <w:overflowPunct w:val="0"/>
      <w:autoSpaceDE w:val="0"/>
      <w:autoSpaceDN w:val="0"/>
      <w:adjustRightInd w:val="0"/>
      <w:spacing w:line="230" w:lineRule="exact"/>
      <w:ind w:firstLine="420"/>
      <w:jc w:val="both"/>
      <w:textAlignment w:val="baseline"/>
    </w:pPr>
    <w:rPr>
      <w:rFonts w:ascii="Sabon" w:hAnsi="Sabon"/>
      <w:noProof/>
      <w:sz w:val="20"/>
      <w:szCs w:val="20"/>
    </w:rPr>
  </w:style>
  <w:style w:type="paragraph" w:customStyle="1" w:styleId="CRPROBSETBLFIRST">
    <w:name w:val="CR_PROBSET_BL_FIRST"/>
    <w:uiPriority w:val="99"/>
    <w:rsid w:val="00A14903"/>
    <w:pPr>
      <w:keepLines/>
      <w:overflowPunct w:val="0"/>
      <w:autoSpaceDE w:val="0"/>
      <w:autoSpaceDN w:val="0"/>
      <w:adjustRightInd w:val="0"/>
      <w:spacing w:before="200" w:line="240" w:lineRule="exact"/>
      <w:ind w:left="240" w:hanging="240"/>
      <w:jc w:val="both"/>
      <w:textAlignment w:val="baseline"/>
    </w:pPr>
    <w:rPr>
      <w:rFonts w:ascii="Sabon" w:hAnsi="Sabon"/>
      <w:noProof/>
      <w:sz w:val="20"/>
      <w:szCs w:val="20"/>
    </w:rPr>
  </w:style>
  <w:style w:type="paragraph" w:customStyle="1" w:styleId="CRPROBSETBLMID">
    <w:name w:val="CR_PROBSET_BL_MID"/>
    <w:next w:val="Normal"/>
    <w:uiPriority w:val="99"/>
    <w:rsid w:val="00A14903"/>
    <w:pPr>
      <w:keepLines/>
      <w:overflowPunct w:val="0"/>
      <w:autoSpaceDE w:val="0"/>
      <w:autoSpaceDN w:val="0"/>
      <w:adjustRightInd w:val="0"/>
      <w:spacing w:before="60" w:line="240" w:lineRule="exact"/>
      <w:ind w:left="240" w:hanging="240"/>
      <w:textAlignment w:val="baseline"/>
    </w:pPr>
    <w:rPr>
      <w:rFonts w:ascii="Sabon" w:hAnsi="Sabon"/>
      <w:noProof/>
      <w:sz w:val="20"/>
      <w:szCs w:val="20"/>
    </w:rPr>
  </w:style>
  <w:style w:type="paragraph" w:customStyle="1" w:styleId="CRPROBSET">
    <w:name w:val="CR_PROBSET"/>
    <w:uiPriority w:val="99"/>
    <w:rsid w:val="00A14903"/>
    <w:pPr>
      <w:keepLines/>
      <w:tabs>
        <w:tab w:val="decimal" w:pos="240"/>
        <w:tab w:val="left" w:pos="420"/>
      </w:tabs>
      <w:overflowPunct w:val="0"/>
      <w:autoSpaceDE w:val="0"/>
      <w:autoSpaceDN w:val="0"/>
      <w:adjustRightInd w:val="0"/>
      <w:spacing w:before="120" w:line="230" w:lineRule="exact"/>
      <w:ind w:left="660" w:hanging="660"/>
      <w:textAlignment w:val="baseline"/>
    </w:pPr>
    <w:rPr>
      <w:rFonts w:ascii="Sabon" w:hAnsi="Sabon"/>
      <w:noProof/>
      <w:sz w:val="20"/>
      <w:szCs w:val="20"/>
    </w:rPr>
  </w:style>
  <w:style w:type="paragraph" w:customStyle="1" w:styleId="CRPROBSETH1">
    <w:name w:val="CR_PROBSET_H1"/>
    <w:uiPriority w:val="99"/>
    <w:rsid w:val="00A14903"/>
    <w:pPr>
      <w:keepLines/>
      <w:tabs>
        <w:tab w:val="left" w:pos="240"/>
      </w:tabs>
      <w:overflowPunct w:val="0"/>
      <w:autoSpaceDE w:val="0"/>
      <w:autoSpaceDN w:val="0"/>
      <w:adjustRightInd w:val="0"/>
      <w:spacing w:before="200" w:line="240" w:lineRule="exact"/>
      <w:textAlignment w:val="baseline"/>
    </w:pPr>
    <w:rPr>
      <w:rFonts w:ascii="Bl Avenir Black" w:hAnsi="Bl Avenir Black"/>
      <w:noProof/>
      <w:color w:val="000080"/>
      <w:szCs w:val="20"/>
    </w:rPr>
  </w:style>
  <w:style w:type="paragraph" w:customStyle="1" w:styleId="CRPROBSETNLFIRST">
    <w:name w:val="CR_PROBSET_NL_FIRST"/>
    <w:next w:val="Normal"/>
    <w:uiPriority w:val="99"/>
    <w:rsid w:val="00A14903"/>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PROBSETNLLAST">
    <w:name w:val="CR_PROBSET_NL_LAST"/>
    <w:next w:val="Normal"/>
    <w:uiPriority w:val="99"/>
    <w:rsid w:val="00A14903"/>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PROBSETNLLLMID">
    <w:name w:val="CR_PROBSET_NL_LL_MID"/>
    <w:next w:val="Normal"/>
    <w:uiPriority w:val="99"/>
    <w:rsid w:val="00A14903"/>
    <w:pPr>
      <w:keepLines/>
      <w:overflowPunct w:val="0"/>
      <w:autoSpaceDE w:val="0"/>
      <w:autoSpaceDN w:val="0"/>
      <w:adjustRightInd w:val="0"/>
      <w:spacing w:line="240" w:lineRule="exact"/>
      <w:ind w:left="420" w:hanging="240"/>
      <w:textAlignment w:val="baseline"/>
    </w:pPr>
    <w:rPr>
      <w:rFonts w:ascii="Sabon" w:hAnsi="Sabon"/>
      <w:noProof/>
      <w:sz w:val="20"/>
      <w:szCs w:val="20"/>
    </w:rPr>
  </w:style>
  <w:style w:type="paragraph" w:customStyle="1" w:styleId="CRPROBSETNLMID">
    <w:name w:val="CR_PROBSET_NL_MID"/>
    <w:next w:val="Normal"/>
    <w:uiPriority w:val="99"/>
    <w:rsid w:val="00A14903"/>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ANSSETQCATTL">
    <w:name w:val="CR_ANSSET_QCA_TTL"/>
    <w:next w:val="Normal"/>
    <w:uiPriority w:val="99"/>
    <w:rsid w:val="00A14903"/>
    <w:pPr>
      <w:keepLines/>
      <w:overflowPunct w:val="0"/>
      <w:autoSpaceDE w:val="0"/>
      <w:autoSpaceDN w:val="0"/>
      <w:adjustRightInd w:val="0"/>
      <w:spacing w:before="840" w:line="280" w:lineRule="exact"/>
      <w:jc w:val="center"/>
      <w:textAlignment w:val="baseline"/>
    </w:pPr>
    <w:rPr>
      <w:rFonts w:ascii="Bl Avenir Black" w:hAnsi="Bl Avenir Black"/>
      <w:noProof/>
      <w:color w:val="00FF00"/>
      <w:sz w:val="28"/>
      <w:szCs w:val="20"/>
    </w:rPr>
  </w:style>
  <w:style w:type="paragraph" w:customStyle="1" w:styleId="CRANS">
    <w:name w:val="CR_ANS"/>
    <w:next w:val="Normal"/>
    <w:uiPriority w:val="99"/>
    <w:rsid w:val="00A14903"/>
    <w:pPr>
      <w:keepLines/>
      <w:overflowPunct w:val="0"/>
      <w:autoSpaceDE w:val="0"/>
      <w:autoSpaceDN w:val="0"/>
      <w:adjustRightInd w:val="0"/>
      <w:spacing w:before="240" w:line="240" w:lineRule="exact"/>
      <w:jc w:val="center"/>
      <w:textAlignment w:val="baseline"/>
    </w:pPr>
    <w:rPr>
      <w:rFonts w:ascii="Sabon" w:hAnsi="Sabon"/>
      <w:noProof/>
      <w:sz w:val="20"/>
      <w:szCs w:val="20"/>
    </w:rPr>
  </w:style>
  <w:style w:type="paragraph" w:customStyle="1" w:styleId="CRNOTE">
    <w:name w:val="CR_NOTE"/>
    <w:next w:val="Normal"/>
    <w:uiPriority w:val="99"/>
    <w:rsid w:val="00A14903"/>
    <w:pPr>
      <w:keepLines/>
      <w:overflowPunct w:val="0"/>
      <w:autoSpaceDE w:val="0"/>
      <w:autoSpaceDN w:val="0"/>
      <w:adjustRightInd w:val="0"/>
      <w:spacing w:before="360" w:line="220" w:lineRule="exact"/>
      <w:jc w:val="center"/>
      <w:textAlignment w:val="baseline"/>
    </w:pPr>
    <w:rPr>
      <w:rFonts w:ascii="Bl Avenir Black" w:hAnsi="Bl Avenir Black"/>
      <w:noProof/>
      <w:sz w:val="18"/>
      <w:szCs w:val="20"/>
    </w:rPr>
  </w:style>
  <w:style w:type="character" w:customStyle="1" w:styleId="CFOBJNUM">
    <w:name w:val="CF_OBJ_NUM"/>
    <w:uiPriority w:val="99"/>
    <w:rsid w:val="00A14903"/>
    <w:rPr>
      <w:rFonts w:ascii="Bl Avenir Black" w:hAnsi="Bl Avenir Black"/>
      <w:color w:val="FFFFFF"/>
      <w:position w:val="-3"/>
    </w:rPr>
  </w:style>
  <w:style w:type="paragraph" w:customStyle="1" w:styleId="MNMN1">
    <w:name w:val="MN_MN1"/>
    <w:next w:val="Normal"/>
    <w:uiPriority w:val="99"/>
    <w:rsid w:val="00A14903"/>
    <w:pPr>
      <w:overflowPunct w:val="0"/>
      <w:autoSpaceDE w:val="0"/>
      <w:autoSpaceDN w:val="0"/>
      <w:adjustRightInd w:val="0"/>
      <w:spacing w:line="240" w:lineRule="exact"/>
      <w:ind w:left="480" w:hanging="480"/>
      <w:textAlignment w:val="baseline"/>
    </w:pPr>
    <w:rPr>
      <w:rFonts w:ascii="Bk Avenir Book" w:hAnsi="Bk Avenir Book"/>
      <w:noProof/>
      <w:sz w:val="20"/>
      <w:szCs w:val="20"/>
    </w:rPr>
  </w:style>
  <w:style w:type="paragraph" w:customStyle="1" w:styleId="UNTBLCOLHD">
    <w:name w:val="UNTBL_COLHD"/>
    <w:next w:val="Normal"/>
    <w:uiPriority w:val="99"/>
    <w:rsid w:val="00A14903"/>
    <w:pPr>
      <w:keepLines/>
      <w:overflowPunct w:val="0"/>
      <w:autoSpaceDE w:val="0"/>
      <w:autoSpaceDN w:val="0"/>
      <w:adjustRightInd w:val="0"/>
      <w:spacing w:line="240" w:lineRule="exact"/>
      <w:textAlignment w:val="baseline"/>
    </w:pPr>
    <w:rPr>
      <w:rFonts w:ascii="Bl Avenir Black" w:hAnsi="Bl Avenir Black"/>
      <w:noProof/>
      <w:sz w:val="24"/>
      <w:szCs w:val="20"/>
    </w:rPr>
  </w:style>
  <w:style w:type="paragraph" w:customStyle="1" w:styleId="MN2TTL">
    <w:name w:val="MN2_TTL"/>
    <w:uiPriority w:val="99"/>
    <w:rsid w:val="00A14903"/>
    <w:pPr>
      <w:overflowPunct w:val="0"/>
      <w:autoSpaceDE w:val="0"/>
      <w:autoSpaceDN w:val="0"/>
      <w:adjustRightInd w:val="0"/>
      <w:spacing w:after="120" w:line="220" w:lineRule="exact"/>
      <w:textAlignment w:val="baseline"/>
    </w:pPr>
    <w:rPr>
      <w:rFonts w:ascii="Bl Avenir Black" w:hAnsi="Bl Avenir Black"/>
      <w:noProof/>
      <w:position w:val="-3"/>
      <w:sz w:val="18"/>
      <w:szCs w:val="20"/>
    </w:rPr>
  </w:style>
  <w:style w:type="paragraph" w:customStyle="1" w:styleId="MN2">
    <w:name w:val="MN2"/>
    <w:uiPriority w:val="99"/>
    <w:rsid w:val="00A14903"/>
    <w:pPr>
      <w:overflowPunct w:val="0"/>
      <w:autoSpaceDE w:val="0"/>
      <w:autoSpaceDN w:val="0"/>
      <w:adjustRightInd w:val="0"/>
      <w:spacing w:after="120" w:line="220" w:lineRule="exact"/>
      <w:textAlignment w:val="baseline"/>
    </w:pPr>
    <w:rPr>
      <w:rFonts w:ascii="Bk Avenir Book" w:hAnsi="Bk Avenir Book"/>
      <w:noProof/>
      <w:sz w:val="16"/>
      <w:szCs w:val="20"/>
    </w:rPr>
  </w:style>
  <w:style w:type="paragraph" w:customStyle="1" w:styleId="MN3TTL">
    <w:name w:val="MN3_TTL"/>
    <w:uiPriority w:val="99"/>
    <w:rsid w:val="00A14903"/>
    <w:pPr>
      <w:overflowPunct w:val="0"/>
      <w:autoSpaceDE w:val="0"/>
      <w:autoSpaceDN w:val="0"/>
      <w:adjustRightInd w:val="0"/>
      <w:spacing w:line="240" w:lineRule="exact"/>
      <w:ind w:left="480" w:hanging="480"/>
      <w:textAlignment w:val="baseline"/>
    </w:pPr>
    <w:rPr>
      <w:rFonts w:ascii="Bl Avenir Black" w:hAnsi="Bl Avenir Black"/>
      <w:noProof/>
      <w:color w:val="FFFFFF"/>
      <w:sz w:val="18"/>
      <w:szCs w:val="20"/>
    </w:rPr>
  </w:style>
  <w:style w:type="paragraph" w:customStyle="1" w:styleId="MN3">
    <w:name w:val="MN3"/>
    <w:uiPriority w:val="99"/>
    <w:rsid w:val="00A14903"/>
    <w:pPr>
      <w:overflowPunct w:val="0"/>
      <w:autoSpaceDE w:val="0"/>
      <w:autoSpaceDN w:val="0"/>
      <w:adjustRightInd w:val="0"/>
      <w:spacing w:after="120" w:line="220" w:lineRule="exact"/>
      <w:textAlignment w:val="baseline"/>
    </w:pPr>
    <w:rPr>
      <w:rFonts w:ascii="Bk Avenir Book" w:hAnsi="Bk Avenir Book"/>
      <w:noProof/>
      <w:sz w:val="16"/>
      <w:szCs w:val="20"/>
    </w:rPr>
  </w:style>
  <w:style w:type="paragraph" w:customStyle="1" w:styleId="FN">
    <w:name w:val="FN"/>
    <w:uiPriority w:val="99"/>
    <w:rsid w:val="00A14903"/>
    <w:pPr>
      <w:overflowPunct w:val="0"/>
      <w:autoSpaceDE w:val="0"/>
      <w:autoSpaceDN w:val="0"/>
      <w:adjustRightInd w:val="0"/>
      <w:spacing w:line="190" w:lineRule="exact"/>
      <w:jc w:val="both"/>
      <w:textAlignment w:val="baseline"/>
    </w:pPr>
    <w:rPr>
      <w:rFonts w:ascii="Sabon" w:hAnsi="Sabon"/>
      <w:noProof/>
      <w:sz w:val="16"/>
      <w:szCs w:val="20"/>
    </w:rPr>
  </w:style>
  <w:style w:type="paragraph" w:customStyle="1" w:styleId="SFUNTBLBLONLY">
    <w:name w:val="SF_UNTBL_BL_ONLY"/>
    <w:next w:val="Normal"/>
    <w:uiPriority w:val="99"/>
    <w:rsid w:val="00A14903"/>
    <w:pPr>
      <w:keepLines/>
      <w:overflowPunct w:val="0"/>
      <w:autoSpaceDE w:val="0"/>
      <w:autoSpaceDN w:val="0"/>
      <w:adjustRightInd w:val="0"/>
      <w:spacing w:line="240" w:lineRule="exact"/>
      <w:ind w:left="160" w:hanging="160"/>
      <w:textAlignment w:val="baseline"/>
    </w:pPr>
    <w:rPr>
      <w:rFonts w:ascii="Sabon" w:hAnsi="Sabon"/>
      <w:noProof/>
      <w:sz w:val="20"/>
      <w:szCs w:val="20"/>
    </w:rPr>
  </w:style>
  <w:style w:type="paragraph" w:customStyle="1" w:styleId="SFUNTBL">
    <w:name w:val="SF_UNTBL"/>
    <w:next w:val="Normal"/>
    <w:uiPriority w:val="99"/>
    <w:rsid w:val="00A14903"/>
    <w:pPr>
      <w:keepLines/>
      <w:overflowPunct w:val="0"/>
      <w:autoSpaceDE w:val="0"/>
      <w:autoSpaceDN w:val="0"/>
      <w:adjustRightInd w:val="0"/>
      <w:spacing w:line="240" w:lineRule="exact"/>
      <w:textAlignment w:val="baseline"/>
    </w:pPr>
    <w:rPr>
      <w:rFonts w:ascii="Sabon" w:hAnsi="Sabon"/>
      <w:noProof/>
      <w:sz w:val="20"/>
      <w:szCs w:val="20"/>
    </w:rPr>
  </w:style>
  <w:style w:type="paragraph" w:customStyle="1" w:styleId="UNTBLBLSUBONLY">
    <w:name w:val="UNTBL_BL_SUB_ONLY"/>
    <w:uiPriority w:val="99"/>
    <w:rsid w:val="00A14903"/>
    <w:pPr>
      <w:keepLines/>
      <w:overflowPunct w:val="0"/>
      <w:autoSpaceDE w:val="0"/>
      <w:autoSpaceDN w:val="0"/>
      <w:adjustRightInd w:val="0"/>
      <w:spacing w:line="240" w:lineRule="exact"/>
      <w:ind w:left="560" w:hanging="160"/>
      <w:textAlignment w:val="baseline"/>
    </w:pPr>
    <w:rPr>
      <w:rFonts w:ascii="Sabon" w:hAnsi="Sabon"/>
      <w:noProof/>
      <w:sz w:val="20"/>
      <w:szCs w:val="20"/>
    </w:rPr>
  </w:style>
  <w:style w:type="paragraph" w:customStyle="1" w:styleId="UNTBLBLONLY">
    <w:name w:val="UNTBL_BL_ONLY"/>
    <w:next w:val="Normal"/>
    <w:uiPriority w:val="99"/>
    <w:rsid w:val="00A14903"/>
    <w:pPr>
      <w:keepLines/>
      <w:overflowPunct w:val="0"/>
      <w:autoSpaceDE w:val="0"/>
      <w:autoSpaceDN w:val="0"/>
      <w:adjustRightInd w:val="0"/>
      <w:spacing w:line="240" w:lineRule="exact"/>
      <w:ind w:left="160" w:hanging="160"/>
      <w:textAlignment w:val="baseline"/>
    </w:pPr>
    <w:rPr>
      <w:rFonts w:ascii="Sabon" w:hAnsi="Sabon"/>
      <w:noProof/>
      <w:sz w:val="20"/>
      <w:szCs w:val="20"/>
    </w:rPr>
  </w:style>
  <w:style w:type="paragraph" w:customStyle="1" w:styleId="UNTBL">
    <w:name w:val="UNTBL"/>
    <w:next w:val="Normal"/>
    <w:uiPriority w:val="99"/>
    <w:rsid w:val="00A14903"/>
    <w:pPr>
      <w:keepLines/>
      <w:overflowPunct w:val="0"/>
      <w:autoSpaceDE w:val="0"/>
      <w:autoSpaceDN w:val="0"/>
      <w:adjustRightInd w:val="0"/>
      <w:spacing w:line="240" w:lineRule="exact"/>
      <w:textAlignment w:val="baseline"/>
    </w:pPr>
    <w:rPr>
      <w:rFonts w:ascii="Sabon" w:hAnsi="Sabon"/>
      <w:noProof/>
      <w:sz w:val="20"/>
      <w:szCs w:val="20"/>
    </w:rPr>
  </w:style>
  <w:style w:type="character" w:customStyle="1" w:styleId="CRPROBSETTTLCONT">
    <w:name w:val="CR_PROBSET_TTL_CONT"/>
    <w:uiPriority w:val="99"/>
    <w:rsid w:val="00A14903"/>
    <w:rPr>
      <w:rFonts w:ascii="MO Avenir MediumOblique" w:hAnsi="MO Avenir MediumOblique"/>
      <w:sz w:val="18"/>
    </w:rPr>
  </w:style>
  <w:style w:type="paragraph" w:styleId="FootnoteText">
    <w:name w:val="footnote text"/>
    <w:basedOn w:val="Normal"/>
    <w:link w:val="FootnoteTextChar"/>
    <w:uiPriority w:val="99"/>
    <w:semiHidden/>
    <w:rsid w:val="00A14903"/>
    <w:rPr>
      <w:sz w:val="20"/>
    </w:rPr>
  </w:style>
  <w:style w:type="character" w:customStyle="1" w:styleId="FootnoteTextChar">
    <w:name w:val="Footnote Text Char"/>
    <w:basedOn w:val="DefaultParagraphFont"/>
    <w:link w:val="FootnoteText"/>
    <w:uiPriority w:val="99"/>
    <w:semiHidden/>
    <w:locked/>
    <w:rsid w:val="0023007D"/>
    <w:rPr>
      <w:rFonts w:cs="Times New Roman"/>
      <w:sz w:val="20"/>
    </w:rPr>
  </w:style>
  <w:style w:type="character" w:styleId="FootnoteReference">
    <w:name w:val="footnote reference"/>
    <w:basedOn w:val="DefaultParagraphFont"/>
    <w:uiPriority w:val="99"/>
    <w:semiHidden/>
    <w:rsid w:val="00A14903"/>
    <w:rPr>
      <w:rFonts w:cs="Times New Roman"/>
      <w:vertAlign w:val="superscript"/>
    </w:rPr>
  </w:style>
  <w:style w:type="paragraph" w:styleId="BalloonText">
    <w:name w:val="Balloon Text"/>
    <w:basedOn w:val="Normal"/>
    <w:link w:val="BalloonTextChar"/>
    <w:uiPriority w:val="99"/>
    <w:semiHidden/>
    <w:rsid w:val="00AF3BB8"/>
    <w:rPr>
      <w:rFonts w:ascii="Tahoma" w:hAnsi="Tahoma"/>
      <w:color w:val="FF00FF"/>
      <w:sz w:val="16"/>
    </w:rPr>
  </w:style>
  <w:style w:type="character" w:customStyle="1" w:styleId="BalloonTextChar">
    <w:name w:val="Balloon Text Char"/>
    <w:basedOn w:val="DefaultParagraphFont"/>
    <w:link w:val="BalloonText"/>
    <w:uiPriority w:val="99"/>
    <w:semiHidden/>
    <w:locked/>
    <w:rsid w:val="00AF3BB8"/>
    <w:rPr>
      <w:rFonts w:ascii="Tahoma" w:hAnsi="Tahoma" w:cs="Times New Roman"/>
      <w:color w:val="FF00FF"/>
      <w:sz w:val="16"/>
    </w:rPr>
  </w:style>
  <w:style w:type="character" w:styleId="CommentReference">
    <w:name w:val="annotation reference"/>
    <w:basedOn w:val="DefaultParagraphFont"/>
    <w:uiPriority w:val="99"/>
    <w:rsid w:val="00F1658F"/>
    <w:rPr>
      <w:rFonts w:cs="Times New Roman"/>
      <w:sz w:val="16"/>
    </w:rPr>
  </w:style>
  <w:style w:type="paragraph" w:styleId="CommentText">
    <w:name w:val="annotation text"/>
    <w:basedOn w:val="Normal"/>
    <w:link w:val="CommentTextChar"/>
    <w:uiPriority w:val="99"/>
    <w:rsid w:val="00F1658F"/>
    <w:rPr>
      <w:rFonts w:ascii="B Sabon Bold" w:hAnsi="B Sabon Bold"/>
      <w:color w:val="FF00FF"/>
      <w:sz w:val="20"/>
    </w:rPr>
  </w:style>
  <w:style w:type="character" w:customStyle="1" w:styleId="CommentTextChar">
    <w:name w:val="Comment Text Char"/>
    <w:basedOn w:val="DefaultParagraphFont"/>
    <w:link w:val="CommentText"/>
    <w:uiPriority w:val="99"/>
    <w:locked/>
    <w:rsid w:val="00F1658F"/>
    <w:rPr>
      <w:rFonts w:ascii="B Sabon Bold" w:hAnsi="B Sabon Bold" w:cs="Times New Roman"/>
      <w:color w:val="FF00FF"/>
    </w:rPr>
  </w:style>
  <w:style w:type="paragraph" w:styleId="CommentSubject">
    <w:name w:val="annotation subject"/>
    <w:basedOn w:val="CommentText"/>
    <w:next w:val="CommentText"/>
    <w:link w:val="CommentSubjectChar"/>
    <w:uiPriority w:val="99"/>
    <w:semiHidden/>
    <w:rsid w:val="00F1658F"/>
    <w:rPr>
      <w:b/>
    </w:rPr>
  </w:style>
  <w:style w:type="character" w:customStyle="1" w:styleId="CommentSubjectChar">
    <w:name w:val="Comment Subject Char"/>
    <w:basedOn w:val="CommentTextChar"/>
    <w:link w:val="CommentSubject"/>
    <w:uiPriority w:val="99"/>
    <w:semiHidden/>
    <w:locked/>
    <w:rsid w:val="00F1658F"/>
    <w:rPr>
      <w:b/>
    </w:rPr>
  </w:style>
  <w:style w:type="paragraph" w:styleId="Revision">
    <w:name w:val="Revision"/>
    <w:hidden/>
    <w:uiPriority w:val="99"/>
    <w:semiHidden/>
    <w:rsid w:val="00A23D6E"/>
    <w:rPr>
      <w:rFonts w:ascii="B Sabon Bold" w:hAnsi="B Sabon Bold"/>
      <w:color w:val="FF00FF"/>
      <w:sz w:val="20"/>
      <w:szCs w:val="20"/>
    </w:rPr>
  </w:style>
  <w:style w:type="paragraph" w:styleId="NoSpacing">
    <w:name w:val="No Spacing"/>
    <w:uiPriority w:val="99"/>
    <w:qFormat/>
    <w:rsid w:val="00EF3B50"/>
    <w:pPr>
      <w:overflowPunct w:val="0"/>
      <w:autoSpaceDE w:val="0"/>
      <w:autoSpaceDN w:val="0"/>
      <w:adjustRightInd w:val="0"/>
      <w:textAlignment w:val="baseline"/>
    </w:pPr>
    <w:rPr>
      <w:rFonts w:ascii="B Sabon Bold" w:hAnsi="B Sabon Bold"/>
      <w:color w:val="FF00FF"/>
      <w:sz w:val="20"/>
      <w:szCs w:val="20"/>
    </w:rPr>
  </w:style>
  <w:style w:type="table" w:styleId="TableGrid">
    <w:name w:val="Table Grid"/>
    <w:basedOn w:val="TableNormal"/>
    <w:uiPriority w:val="99"/>
    <w:rsid w:val="003232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52084A"/>
    <w:pPr>
      <w:overflowPunct/>
      <w:autoSpaceDE/>
      <w:autoSpaceDN/>
      <w:adjustRightInd/>
      <w:spacing w:after="200" w:line="276" w:lineRule="auto"/>
      <w:ind w:left="720"/>
      <w:contextualSpacing/>
      <w:textAlignment w:val="auto"/>
    </w:pPr>
    <w:rPr>
      <w:sz w:val="22"/>
      <w:szCs w:val="22"/>
    </w:rPr>
  </w:style>
  <w:style w:type="paragraph" w:styleId="NormalWeb">
    <w:name w:val="Normal (Web)"/>
    <w:basedOn w:val="Normal"/>
    <w:uiPriority w:val="99"/>
    <w:rsid w:val="0090585D"/>
    <w:pPr>
      <w:overflowPunct/>
      <w:autoSpaceDE/>
      <w:autoSpaceDN/>
      <w:adjustRightInd/>
      <w:spacing w:before="100" w:beforeAutospacing="1" w:after="100" w:afterAutospacing="1" w:line="240" w:lineRule="auto"/>
      <w:textAlignment w:val="auto"/>
    </w:pPr>
    <w:rPr>
      <w:szCs w:val="24"/>
    </w:rPr>
  </w:style>
  <w:style w:type="paragraph" w:styleId="Header">
    <w:name w:val="header"/>
    <w:basedOn w:val="Normal"/>
    <w:link w:val="HeaderChar"/>
    <w:uiPriority w:val="99"/>
    <w:rsid w:val="0016434B"/>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16434B"/>
    <w:rPr>
      <w:rFonts w:cs="Times New Roman"/>
      <w:sz w:val="24"/>
    </w:rPr>
  </w:style>
  <w:style w:type="paragraph" w:styleId="Footer">
    <w:name w:val="footer"/>
    <w:basedOn w:val="Normal"/>
    <w:link w:val="FooterChar"/>
    <w:uiPriority w:val="99"/>
    <w:rsid w:val="0016434B"/>
    <w:pPr>
      <w:tabs>
        <w:tab w:val="center" w:pos="4680"/>
        <w:tab w:val="right" w:pos="9360"/>
      </w:tabs>
      <w:spacing w:line="240" w:lineRule="auto"/>
    </w:pPr>
  </w:style>
  <w:style w:type="character" w:customStyle="1" w:styleId="FooterChar">
    <w:name w:val="Footer Char"/>
    <w:basedOn w:val="DefaultParagraphFont"/>
    <w:link w:val="Footer"/>
    <w:uiPriority w:val="99"/>
    <w:locked/>
    <w:rsid w:val="0016434B"/>
    <w:rPr>
      <w:rFonts w:cs="Times New Roman"/>
      <w:sz w:val="24"/>
    </w:rPr>
  </w:style>
  <w:style w:type="character" w:styleId="Hyperlink">
    <w:name w:val="Hyperlink"/>
    <w:basedOn w:val="DefaultParagraphFont"/>
    <w:uiPriority w:val="99"/>
    <w:rsid w:val="00C74265"/>
    <w:rPr>
      <w:rFonts w:cs="Times New Roman"/>
      <w:color w:val="0000FF"/>
      <w:u w:val="single"/>
    </w:rPr>
  </w:style>
  <w:style w:type="paragraph" w:styleId="BodyText">
    <w:name w:val="Body Text"/>
    <w:basedOn w:val="Normal"/>
    <w:link w:val="BodyTextChar"/>
    <w:uiPriority w:val="99"/>
    <w:rsid w:val="00884E5F"/>
    <w:pPr>
      <w:overflowPunct/>
      <w:autoSpaceDE/>
      <w:autoSpaceDN/>
      <w:adjustRightInd/>
      <w:spacing w:line="240" w:lineRule="auto"/>
      <w:textAlignment w:val="auto"/>
    </w:pPr>
    <w:rPr>
      <w:rFonts w:ascii="Helvetica" w:hAnsi="Helvetica"/>
      <w:b/>
      <w:sz w:val="32"/>
    </w:rPr>
  </w:style>
  <w:style w:type="character" w:customStyle="1" w:styleId="BodyTextChar">
    <w:name w:val="Body Text Char"/>
    <w:basedOn w:val="DefaultParagraphFont"/>
    <w:link w:val="BodyText"/>
    <w:uiPriority w:val="99"/>
    <w:locked/>
    <w:rsid w:val="00884E5F"/>
    <w:rPr>
      <w:rFonts w:ascii="Helvetica" w:hAnsi="Helvetica" w:cs="Times New Roman"/>
      <w:b/>
      <w:sz w:val="32"/>
    </w:rPr>
  </w:style>
</w:styles>
</file>

<file path=word/webSettings.xml><?xml version="1.0" encoding="utf-8"?>
<w:webSettings xmlns:r="http://schemas.openxmlformats.org/officeDocument/2006/relationships" xmlns:w="http://schemas.openxmlformats.org/wordprocessingml/2006/main">
  <w:divs>
    <w:div w:id="313489711">
      <w:marLeft w:val="0"/>
      <w:marRight w:val="0"/>
      <w:marTop w:val="0"/>
      <w:marBottom w:val="0"/>
      <w:divBdr>
        <w:top w:val="none" w:sz="0" w:space="0" w:color="auto"/>
        <w:left w:val="none" w:sz="0" w:space="0" w:color="auto"/>
        <w:bottom w:val="none" w:sz="0" w:space="0" w:color="auto"/>
        <w:right w:val="none" w:sz="0" w:space="0" w:color="auto"/>
      </w:divBdr>
      <w:divsChild>
        <w:div w:id="313489710">
          <w:marLeft w:val="0"/>
          <w:marRight w:val="0"/>
          <w:marTop w:val="0"/>
          <w:marBottom w:val="0"/>
          <w:divBdr>
            <w:top w:val="none" w:sz="0" w:space="0" w:color="auto"/>
            <w:left w:val="none" w:sz="0" w:space="0" w:color="auto"/>
            <w:bottom w:val="none" w:sz="0" w:space="0" w:color="auto"/>
            <w:right w:val="none" w:sz="0" w:space="0" w:color="auto"/>
          </w:divBdr>
          <w:divsChild>
            <w:div w:id="313489714">
              <w:marLeft w:val="0"/>
              <w:marRight w:val="0"/>
              <w:marTop w:val="0"/>
              <w:marBottom w:val="0"/>
              <w:divBdr>
                <w:top w:val="none" w:sz="0" w:space="0" w:color="auto"/>
                <w:left w:val="none" w:sz="0" w:space="0" w:color="auto"/>
                <w:bottom w:val="none" w:sz="0" w:space="0" w:color="auto"/>
                <w:right w:val="none" w:sz="0" w:space="0" w:color="auto"/>
              </w:divBdr>
              <w:divsChild>
                <w:div w:id="313489707">
                  <w:marLeft w:val="0"/>
                  <w:marRight w:val="0"/>
                  <w:marTop w:val="0"/>
                  <w:marBottom w:val="0"/>
                  <w:divBdr>
                    <w:top w:val="none" w:sz="0" w:space="0" w:color="auto"/>
                    <w:left w:val="none" w:sz="0" w:space="0" w:color="auto"/>
                    <w:bottom w:val="none" w:sz="0" w:space="0" w:color="auto"/>
                    <w:right w:val="none" w:sz="0" w:space="0" w:color="auto"/>
                  </w:divBdr>
                  <w:divsChild>
                    <w:div w:id="313489713">
                      <w:marLeft w:val="0"/>
                      <w:marRight w:val="0"/>
                      <w:marTop w:val="0"/>
                      <w:marBottom w:val="0"/>
                      <w:divBdr>
                        <w:top w:val="none" w:sz="0" w:space="0" w:color="auto"/>
                        <w:left w:val="none" w:sz="0" w:space="0" w:color="auto"/>
                        <w:bottom w:val="none" w:sz="0" w:space="0" w:color="auto"/>
                        <w:right w:val="none" w:sz="0" w:space="0" w:color="auto"/>
                      </w:divBdr>
                      <w:divsChild>
                        <w:div w:id="313489712">
                          <w:marLeft w:val="0"/>
                          <w:marRight w:val="0"/>
                          <w:marTop w:val="0"/>
                          <w:marBottom w:val="0"/>
                          <w:divBdr>
                            <w:top w:val="none" w:sz="0" w:space="0" w:color="auto"/>
                            <w:left w:val="none" w:sz="0" w:space="0" w:color="auto"/>
                            <w:bottom w:val="none" w:sz="0" w:space="0" w:color="auto"/>
                            <w:right w:val="none" w:sz="0" w:space="0" w:color="auto"/>
                          </w:divBdr>
                          <w:divsChild>
                            <w:div w:id="313489709">
                              <w:marLeft w:val="0"/>
                              <w:marRight w:val="0"/>
                              <w:marTop w:val="0"/>
                              <w:marBottom w:val="0"/>
                              <w:divBdr>
                                <w:top w:val="none" w:sz="0" w:space="0" w:color="auto"/>
                                <w:left w:val="none" w:sz="0" w:space="0" w:color="auto"/>
                                <w:bottom w:val="none" w:sz="0" w:space="0" w:color="auto"/>
                                <w:right w:val="none" w:sz="0" w:space="0" w:color="auto"/>
                              </w:divBdr>
                              <w:divsChild>
                                <w:div w:id="313489708">
                                  <w:marLeft w:val="0"/>
                                  <w:marRight w:val="0"/>
                                  <w:marTop w:val="0"/>
                                  <w:marBottom w:val="0"/>
                                  <w:divBdr>
                                    <w:top w:val="none" w:sz="0" w:space="0" w:color="auto"/>
                                    <w:left w:val="none" w:sz="0" w:space="0" w:color="auto"/>
                                    <w:bottom w:val="none" w:sz="0" w:space="0" w:color="auto"/>
                                    <w:right w:val="none" w:sz="0" w:space="0" w:color="auto"/>
                                  </w:divBdr>
                                  <w:divsChild>
                                    <w:div w:id="3134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371</TotalTime>
  <Pages>50</Pages>
  <Words>7834</Words>
  <Characters>-32766</Characters>
  <Application>Microsoft Office Outlook</Application>
  <DocSecurity>0</DocSecurity>
  <Lines>0</Lines>
  <Paragraphs>0</Paragraphs>
  <ScaleCrop>false</ScaleCrop>
  <Company>laserwords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c:title>
  <dc:subject/>
  <dc:creator>support</dc:creator>
  <cp:keywords/>
  <dc:description/>
  <cp:lastModifiedBy>Pearson</cp:lastModifiedBy>
  <cp:revision>62</cp:revision>
  <cp:lastPrinted>2012-03-07T19:33:00Z</cp:lastPrinted>
  <dcterms:created xsi:type="dcterms:W3CDTF">2013-02-07T21:07:00Z</dcterms:created>
  <dcterms:modified xsi:type="dcterms:W3CDTF">2013-03-20T18:36:00Z</dcterms:modified>
</cp:coreProperties>
</file>