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51DA9" w14:textId="77777777" w:rsidR="00F33E04" w:rsidRPr="00427A08" w:rsidRDefault="00F33E04" w:rsidP="00F33E04">
      <w:pPr>
        <w:autoSpaceDE w:val="0"/>
        <w:autoSpaceDN w:val="0"/>
        <w:adjustRightInd w:val="0"/>
        <w:spacing w:after="0" w:line="240" w:lineRule="auto"/>
        <w:rPr>
          <w:rFonts w:ascii="Times New Roman" w:hAnsi="Times New Roman"/>
          <w:sz w:val="24"/>
          <w:szCs w:val="24"/>
        </w:rPr>
      </w:pPr>
      <w:bookmarkStart w:id="0" w:name="_GoBack"/>
      <w:bookmarkEnd w:id="0"/>
    </w:p>
    <w:p w14:paraId="594FB93B" w14:textId="77777777" w:rsidR="00F33E04" w:rsidRPr="00427A08" w:rsidRDefault="00F33E04" w:rsidP="00F33E04">
      <w:pPr>
        <w:pStyle w:val="Title"/>
        <w:rPr>
          <w:sz w:val="36"/>
          <w:szCs w:val="36"/>
        </w:rPr>
      </w:pPr>
      <w:r w:rsidRPr="00427A08">
        <w:rPr>
          <w:sz w:val="36"/>
          <w:szCs w:val="36"/>
        </w:rPr>
        <w:t>CHAPTER 1</w:t>
      </w:r>
    </w:p>
    <w:p w14:paraId="6281E84B" w14:textId="77777777" w:rsidR="00F33E04" w:rsidRPr="00427A08" w:rsidRDefault="00F33E04" w:rsidP="00F33E04">
      <w:pPr>
        <w:pStyle w:val="Title"/>
        <w:rPr>
          <w:sz w:val="36"/>
          <w:szCs w:val="36"/>
        </w:rPr>
      </w:pPr>
    </w:p>
    <w:p w14:paraId="2CB9799C" w14:textId="77777777" w:rsidR="00F33E04" w:rsidRPr="006E46A4" w:rsidRDefault="00F33E04" w:rsidP="00F33E04">
      <w:pPr>
        <w:pStyle w:val="Subtitle"/>
        <w:pBdr>
          <w:bottom w:val="single" w:sz="18" w:space="1" w:color="auto"/>
        </w:pBdr>
        <w:jc w:val="center"/>
        <w:rPr>
          <w:rFonts w:ascii="Times New Roman" w:hAnsi="Times New Roman"/>
          <w:i w:val="0"/>
          <w:color w:val="auto"/>
          <w:sz w:val="36"/>
          <w:szCs w:val="36"/>
        </w:rPr>
      </w:pPr>
      <w:r w:rsidRPr="006E46A4">
        <w:rPr>
          <w:rFonts w:ascii="Times New Roman" w:hAnsi="Times New Roman"/>
          <w:b/>
          <w:i w:val="0"/>
          <w:color w:val="auto"/>
          <w:sz w:val="36"/>
          <w:szCs w:val="36"/>
        </w:rPr>
        <w:t>Accounting and the Business Environment</w:t>
      </w:r>
    </w:p>
    <w:p w14:paraId="627B32E2" w14:textId="77777777" w:rsidR="00F33E04" w:rsidRPr="006E46A4" w:rsidRDefault="00F33E04" w:rsidP="00F33E04">
      <w:pPr>
        <w:pStyle w:val="Subtitle"/>
        <w:pBdr>
          <w:bottom w:val="single" w:sz="18" w:space="1" w:color="auto"/>
        </w:pBdr>
        <w:rPr>
          <w:rFonts w:ascii="Times New Roman" w:hAnsi="Times New Roman"/>
          <w:color w:val="auto"/>
        </w:rPr>
      </w:pPr>
    </w:p>
    <w:p w14:paraId="2B5BE072" w14:textId="77777777" w:rsidR="00F33E04" w:rsidRPr="00150FF0" w:rsidRDefault="00F33E04" w:rsidP="00F33E04">
      <w:pPr>
        <w:pStyle w:val="Heading2"/>
        <w:spacing w:before="0" w:after="0" w:line="240" w:lineRule="auto"/>
        <w:rPr>
          <w:rFonts w:ascii="Times New Roman" w:hAnsi="Times New Roman"/>
          <w:sz w:val="24"/>
          <w:szCs w:val="24"/>
          <w:highlight w:val="yellow"/>
        </w:rPr>
      </w:pPr>
    </w:p>
    <w:p w14:paraId="7EBE2ECE" w14:textId="77777777" w:rsidR="00F33E04" w:rsidRPr="00150FF0" w:rsidRDefault="00F33E04" w:rsidP="00F33E04">
      <w:pPr>
        <w:pStyle w:val="Heading2"/>
        <w:spacing w:before="0" w:after="0" w:line="240" w:lineRule="auto"/>
        <w:rPr>
          <w:rFonts w:ascii="Times New Roman" w:hAnsi="Times New Roman"/>
          <w:sz w:val="24"/>
          <w:szCs w:val="24"/>
          <w:u w:val="single"/>
        </w:rPr>
      </w:pPr>
      <w:r w:rsidRPr="006E46A4">
        <w:rPr>
          <w:rFonts w:ascii="Times New Roman" w:hAnsi="Times New Roman"/>
          <w:sz w:val="24"/>
          <w:szCs w:val="24"/>
          <w:u w:val="single"/>
        </w:rPr>
        <w:t>Chapter Overview</w:t>
      </w:r>
    </w:p>
    <w:p w14:paraId="61169A48" w14:textId="77777777" w:rsidR="00F33E04" w:rsidRPr="006E46A4" w:rsidRDefault="00F33E04" w:rsidP="00F33E04">
      <w:pPr>
        <w:spacing w:after="0"/>
        <w:rPr>
          <w:rFonts w:ascii="Times New Roman" w:hAnsi="Times New Roman"/>
        </w:rPr>
      </w:pPr>
    </w:p>
    <w:p w14:paraId="3B29A954" w14:textId="77777777" w:rsidR="00F33E04" w:rsidRPr="00427A08" w:rsidRDefault="00F33E04" w:rsidP="00F33E04">
      <w:pPr>
        <w:pStyle w:val="BodyText"/>
        <w:widowControl/>
        <w:rPr>
          <w:sz w:val="24"/>
          <w:szCs w:val="24"/>
        </w:rPr>
      </w:pPr>
      <w:r w:rsidRPr="006E46A4">
        <w:rPr>
          <w:sz w:val="24"/>
          <w:szCs w:val="24"/>
        </w:rPr>
        <w:t xml:space="preserve">This chapter is an overall introduction to financial accounting. Many of the key concepts are </w:t>
      </w:r>
      <w:proofErr w:type="gramStart"/>
      <w:r w:rsidRPr="006E46A4">
        <w:rPr>
          <w:sz w:val="24"/>
          <w:szCs w:val="24"/>
        </w:rPr>
        <w:t>introduced, and</w:t>
      </w:r>
      <w:proofErr w:type="gramEnd"/>
      <w:r w:rsidRPr="006E46A4">
        <w:rPr>
          <w:sz w:val="24"/>
          <w:szCs w:val="24"/>
        </w:rPr>
        <w:t xml:space="preserve"> are repeated and reinforced in greater detail in the chapters that follow.</w:t>
      </w:r>
      <w:r w:rsidRPr="00150FF0">
        <w:rPr>
          <w:sz w:val="24"/>
          <w:szCs w:val="24"/>
        </w:rPr>
        <w:t xml:space="preserve"> Core concepts are introduced in the Framework for Financial Reporting and the accounting equation is introduced to help students learn the basics of double-entry accounting and the recording of business transactions. Financial statements and the importance of</w:t>
      </w:r>
      <w:r w:rsidRPr="003B353A">
        <w:rPr>
          <w:sz w:val="24"/>
          <w:szCs w:val="24"/>
        </w:rPr>
        <w:t xml:space="preserve"> preparing them in a specific order is </w:t>
      </w:r>
      <w:r w:rsidRPr="00B974AE">
        <w:rPr>
          <w:sz w:val="24"/>
          <w:szCs w:val="24"/>
        </w:rPr>
        <w:t>discussed.</w:t>
      </w:r>
    </w:p>
    <w:p w14:paraId="4851C7F1" w14:textId="77777777" w:rsidR="00F33E04" w:rsidRPr="00427A08" w:rsidRDefault="00F33E04" w:rsidP="00F33E04">
      <w:pPr>
        <w:pStyle w:val="BodyText"/>
        <w:widowControl/>
        <w:rPr>
          <w:sz w:val="24"/>
          <w:szCs w:val="24"/>
        </w:rPr>
      </w:pPr>
    </w:p>
    <w:p w14:paraId="04704CE2" w14:textId="77777777" w:rsidR="00F33E04" w:rsidRPr="00150FF0" w:rsidRDefault="00F33E04" w:rsidP="00F33E04">
      <w:pPr>
        <w:pStyle w:val="BodyText"/>
        <w:widowControl/>
        <w:rPr>
          <w:sz w:val="24"/>
          <w:szCs w:val="24"/>
        </w:rPr>
      </w:pPr>
      <w:r w:rsidRPr="006E46A4">
        <w:rPr>
          <w:sz w:val="24"/>
          <w:szCs w:val="24"/>
        </w:rPr>
        <w:t xml:space="preserve">Chapter 1 </w:t>
      </w:r>
      <w:r w:rsidRPr="00150FF0">
        <w:rPr>
          <w:sz w:val="24"/>
          <w:szCs w:val="24"/>
        </w:rPr>
        <w:t>covers the following topics</w:t>
      </w:r>
      <w:r w:rsidRPr="006E46A4">
        <w:rPr>
          <w:sz w:val="24"/>
          <w:szCs w:val="24"/>
        </w:rPr>
        <w:t>:</w:t>
      </w:r>
    </w:p>
    <w:p w14:paraId="634235E4" w14:textId="77777777" w:rsidR="00F33E04" w:rsidRPr="006E46A4" w:rsidRDefault="00F33E04" w:rsidP="00F33E04">
      <w:pPr>
        <w:pStyle w:val="BodyText"/>
        <w:widowControl/>
        <w:rPr>
          <w:sz w:val="24"/>
          <w:szCs w:val="24"/>
        </w:rPr>
      </w:pPr>
    </w:p>
    <w:p w14:paraId="7E1A6A14" w14:textId="77777777" w:rsidR="00F33E04" w:rsidRPr="00150FF0" w:rsidRDefault="00F33E04" w:rsidP="00F33E04">
      <w:pPr>
        <w:pStyle w:val="BodyText"/>
        <w:widowControl/>
        <w:numPr>
          <w:ilvl w:val="0"/>
          <w:numId w:val="18"/>
        </w:numPr>
        <w:rPr>
          <w:sz w:val="24"/>
          <w:szCs w:val="24"/>
        </w:rPr>
      </w:pPr>
      <w:r w:rsidRPr="00150FF0">
        <w:rPr>
          <w:sz w:val="24"/>
          <w:szCs w:val="24"/>
        </w:rPr>
        <w:t>Accounting: The language of business</w:t>
      </w:r>
    </w:p>
    <w:p w14:paraId="566483F1" w14:textId="77777777" w:rsidR="00F33E04" w:rsidRPr="00150FF0" w:rsidRDefault="00F33E04" w:rsidP="00F33E04">
      <w:pPr>
        <w:pStyle w:val="BodyText"/>
        <w:widowControl/>
        <w:numPr>
          <w:ilvl w:val="1"/>
          <w:numId w:val="18"/>
        </w:numPr>
        <w:rPr>
          <w:sz w:val="24"/>
          <w:szCs w:val="24"/>
        </w:rPr>
      </w:pPr>
      <w:r w:rsidRPr="00150FF0">
        <w:rPr>
          <w:sz w:val="24"/>
          <w:szCs w:val="24"/>
        </w:rPr>
        <w:t xml:space="preserve">Users of </w:t>
      </w:r>
      <w:r>
        <w:rPr>
          <w:sz w:val="24"/>
          <w:szCs w:val="24"/>
        </w:rPr>
        <w:t>accounting</w:t>
      </w:r>
      <w:r w:rsidRPr="00150FF0">
        <w:rPr>
          <w:sz w:val="24"/>
          <w:szCs w:val="24"/>
        </w:rPr>
        <w:t xml:space="preserve"> information</w:t>
      </w:r>
    </w:p>
    <w:p w14:paraId="692685FF" w14:textId="77777777" w:rsidR="00F33E04" w:rsidRPr="003B353A" w:rsidRDefault="00F33E04" w:rsidP="00F33E04">
      <w:pPr>
        <w:pStyle w:val="BodyText"/>
        <w:widowControl/>
        <w:numPr>
          <w:ilvl w:val="1"/>
          <w:numId w:val="18"/>
        </w:numPr>
        <w:rPr>
          <w:sz w:val="24"/>
          <w:szCs w:val="24"/>
        </w:rPr>
      </w:pPr>
      <w:r w:rsidRPr="003B353A">
        <w:rPr>
          <w:sz w:val="24"/>
          <w:szCs w:val="24"/>
        </w:rPr>
        <w:t>Financial accounting and management accounting</w:t>
      </w:r>
    </w:p>
    <w:p w14:paraId="05EF727D" w14:textId="77777777" w:rsidR="00F33E04" w:rsidRPr="00B974AE" w:rsidRDefault="00F33E04" w:rsidP="00F33E04">
      <w:pPr>
        <w:pStyle w:val="BodyText"/>
        <w:widowControl/>
        <w:numPr>
          <w:ilvl w:val="1"/>
          <w:numId w:val="18"/>
        </w:numPr>
        <w:rPr>
          <w:sz w:val="24"/>
          <w:szCs w:val="24"/>
        </w:rPr>
      </w:pPr>
      <w:r w:rsidRPr="00B974AE">
        <w:rPr>
          <w:sz w:val="24"/>
          <w:szCs w:val="24"/>
        </w:rPr>
        <w:t>Accountants</w:t>
      </w:r>
    </w:p>
    <w:p w14:paraId="4E07D9A2" w14:textId="77777777" w:rsidR="00F33E04" w:rsidRPr="006E46A4" w:rsidRDefault="00F33E04" w:rsidP="00F33E04">
      <w:pPr>
        <w:pStyle w:val="BodyText"/>
        <w:widowControl/>
        <w:numPr>
          <w:ilvl w:val="1"/>
          <w:numId w:val="18"/>
        </w:numPr>
        <w:rPr>
          <w:sz w:val="24"/>
          <w:szCs w:val="24"/>
        </w:rPr>
      </w:pPr>
      <w:r w:rsidRPr="00B974AE">
        <w:rPr>
          <w:sz w:val="24"/>
          <w:szCs w:val="24"/>
        </w:rPr>
        <w:t>Ethics in accounting</w:t>
      </w:r>
      <w:r>
        <w:rPr>
          <w:sz w:val="24"/>
          <w:szCs w:val="24"/>
        </w:rPr>
        <w:t xml:space="preserve"> and business</w:t>
      </w:r>
    </w:p>
    <w:p w14:paraId="1E350CD9" w14:textId="77777777" w:rsidR="00F33E04" w:rsidRPr="003B353A" w:rsidRDefault="00F33E04" w:rsidP="00F33E04">
      <w:pPr>
        <w:pStyle w:val="BodyText"/>
        <w:widowControl/>
        <w:numPr>
          <w:ilvl w:val="0"/>
          <w:numId w:val="18"/>
        </w:numPr>
        <w:rPr>
          <w:sz w:val="24"/>
          <w:szCs w:val="24"/>
        </w:rPr>
      </w:pPr>
      <w:r w:rsidRPr="003B353A">
        <w:rPr>
          <w:sz w:val="24"/>
          <w:szCs w:val="24"/>
        </w:rPr>
        <w:t>Forms of business organizations</w:t>
      </w:r>
    </w:p>
    <w:p w14:paraId="743A9102" w14:textId="77777777" w:rsidR="00F33E04" w:rsidRPr="003B353A" w:rsidRDefault="00F33E04" w:rsidP="00F33E04">
      <w:pPr>
        <w:pStyle w:val="BodyText"/>
        <w:widowControl/>
        <w:numPr>
          <w:ilvl w:val="1"/>
          <w:numId w:val="18"/>
        </w:numPr>
        <w:rPr>
          <w:sz w:val="24"/>
          <w:szCs w:val="24"/>
        </w:rPr>
      </w:pPr>
      <w:r w:rsidRPr="003B353A">
        <w:rPr>
          <w:sz w:val="24"/>
          <w:szCs w:val="24"/>
        </w:rPr>
        <w:t>Proprietorship</w:t>
      </w:r>
    </w:p>
    <w:p w14:paraId="05D9F211" w14:textId="77777777" w:rsidR="00F33E04" w:rsidRPr="00B974AE" w:rsidRDefault="00F33E04" w:rsidP="00F33E04">
      <w:pPr>
        <w:pStyle w:val="BodyText"/>
        <w:widowControl/>
        <w:numPr>
          <w:ilvl w:val="1"/>
          <w:numId w:val="18"/>
        </w:numPr>
        <w:rPr>
          <w:sz w:val="24"/>
          <w:szCs w:val="24"/>
        </w:rPr>
      </w:pPr>
      <w:r w:rsidRPr="00B974AE">
        <w:rPr>
          <w:sz w:val="24"/>
          <w:szCs w:val="24"/>
        </w:rPr>
        <w:t>Partnership</w:t>
      </w:r>
    </w:p>
    <w:p w14:paraId="15281EDD" w14:textId="77777777" w:rsidR="00F33E04" w:rsidRPr="00427A08" w:rsidRDefault="00F33E04" w:rsidP="00F33E04">
      <w:pPr>
        <w:pStyle w:val="BodyText"/>
        <w:widowControl/>
        <w:numPr>
          <w:ilvl w:val="1"/>
          <w:numId w:val="18"/>
        </w:numPr>
        <w:rPr>
          <w:sz w:val="24"/>
          <w:szCs w:val="24"/>
        </w:rPr>
      </w:pPr>
      <w:r w:rsidRPr="00427A08">
        <w:rPr>
          <w:sz w:val="24"/>
          <w:szCs w:val="24"/>
        </w:rPr>
        <w:t>Corporation</w:t>
      </w:r>
    </w:p>
    <w:p w14:paraId="3F34CFF7" w14:textId="77777777" w:rsidR="00F33E04" w:rsidRPr="00427A08" w:rsidRDefault="00F33E04" w:rsidP="00F33E04">
      <w:pPr>
        <w:pStyle w:val="BodyText"/>
        <w:widowControl/>
        <w:numPr>
          <w:ilvl w:val="0"/>
          <w:numId w:val="18"/>
        </w:numPr>
        <w:rPr>
          <w:sz w:val="24"/>
          <w:szCs w:val="24"/>
        </w:rPr>
      </w:pPr>
      <w:r w:rsidRPr="00427A08">
        <w:rPr>
          <w:sz w:val="24"/>
          <w:szCs w:val="24"/>
        </w:rPr>
        <w:t>Accounting concepts</w:t>
      </w:r>
    </w:p>
    <w:p w14:paraId="681AFBBD" w14:textId="77777777" w:rsidR="00F33E04" w:rsidRPr="00427A08" w:rsidRDefault="00F33E04" w:rsidP="00F33E04">
      <w:pPr>
        <w:pStyle w:val="BodyText"/>
        <w:widowControl/>
        <w:numPr>
          <w:ilvl w:val="1"/>
          <w:numId w:val="18"/>
        </w:numPr>
        <w:rPr>
          <w:sz w:val="24"/>
          <w:szCs w:val="24"/>
        </w:rPr>
      </w:pPr>
      <w:r w:rsidRPr="00427A08">
        <w:rPr>
          <w:sz w:val="24"/>
          <w:szCs w:val="24"/>
        </w:rPr>
        <w:t xml:space="preserve">Framework for financial reporting </w:t>
      </w:r>
    </w:p>
    <w:p w14:paraId="6E3866A9" w14:textId="77777777" w:rsidR="00F33E04" w:rsidRPr="00427A08" w:rsidRDefault="00F33E04" w:rsidP="00F33E04">
      <w:pPr>
        <w:pStyle w:val="BodyText"/>
        <w:widowControl/>
        <w:numPr>
          <w:ilvl w:val="0"/>
          <w:numId w:val="18"/>
        </w:numPr>
        <w:rPr>
          <w:sz w:val="24"/>
          <w:szCs w:val="24"/>
        </w:rPr>
      </w:pPr>
      <w:r w:rsidRPr="00427A08">
        <w:rPr>
          <w:sz w:val="24"/>
          <w:szCs w:val="24"/>
        </w:rPr>
        <w:t>The accounting equation</w:t>
      </w:r>
    </w:p>
    <w:p w14:paraId="04C75BE8" w14:textId="77777777" w:rsidR="00F33E04" w:rsidRPr="00427A08" w:rsidRDefault="00F33E04" w:rsidP="00F33E04">
      <w:pPr>
        <w:pStyle w:val="BodyText"/>
        <w:widowControl/>
        <w:numPr>
          <w:ilvl w:val="1"/>
          <w:numId w:val="18"/>
        </w:numPr>
        <w:rPr>
          <w:sz w:val="24"/>
          <w:szCs w:val="24"/>
        </w:rPr>
      </w:pPr>
      <w:r w:rsidRPr="00427A08">
        <w:rPr>
          <w:sz w:val="24"/>
          <w:szCs w:val="24"/>
        </w:rPr>
        <w:t>Assets</w:t>
      </w:r>
    </w:p>
    <w:p w14:paraId="6F1D8628" w14:textId="77777777" w:rsidR="00F33E04" w:rsidRPr="00427A08" w:rsidRDefault="00F33E04" w:rsidP="00F33E04">
      <w:pPr>
        <w:pStyle w:val="BodyText"/>
        <w:widowControl/>
        <w:numPr>
          <w:ilvl w:val="1"/>
          <w:numId w:val="18"/>
        </w:numPr>
        <w:rPr>
          <w:sz w:val="24"/>
          <w:szCs w:val="24"/>
        </w:rPr>
      </w:pPr>
      <w:r w:rsidRPr="00427A08">
        <w:rPr>
          <w:sz w:val="24"/>
          <w:szCs w:val="24"/>
        </w:rPr>
        <w:t>Liabilities</w:t>
      </w:r>
    </w:p>
    <w:p w14:paraId="5AB0932F" w14:textId="77777777" w:rsidR="00F33E04" w:rsidRPr="00427A08" w:rsidRDefault="00F33E04" w:rsidP="00F33E04">
      <w:pPr>
        <w:pStyle w:val="BodyText"/>
        <w:widowControl/>
        <w:numPr>
          <w:ilvl w:val="1"/>
          <w:numId w:val="18"/>
        </w:numPr>
        <w:rPr>
          <w:sz w:val="24"/>
          <w:szCs w:val="24"/>
        </w:rPr>
      </w:pPr>
      <w:r w:rsidRPr="00427A08">
        <w:rPr>
          <w:sz w:val="24"/>
          <w:szCs w:val="24"/>
        </w:rPr>
        <w:t xml:space="preserve">Owner’s </w:t>
      </w:r>
      <w:r>
        <w:rPr>
          <w:sz w:val="24"/>
          <w:szCs w:val="24"/>
        </w:rPr>
        <w:t>e</w:t>
      </w:r>
      <w:r w:rsidRPr="00427A08">
        <w:rPr>
          <w:sz w:val="24"/>
          <w:szCs w:val="24"/>
        </w:rPr>
        <w:t>quity</w:t>
      </w:r>
    </w:p>
    <w:p w14:paraId="430B4638" w14:textId="77777777" w:rsidR="00F33E04" w:rsidRPr="006E46A4" w:rsidRDefault="00F33E04" w:rsidP="00F33E04">
      <w:pPr>
        <w:pStyle w:val="BodyText"/>
        <w:widowControl/>
        <w:numPr>
          <w:ilvl w:val="1"/>
          <w:numId w:val="18"/>
        </w:numPr>
        <w:rPr>
          <w:sz w:val="24"/>
          <w:szCs w:val="24"/>
        </w:rPr>
      </w:pPr>
      <w:r w:rsidRPr="006E46A4">
        <w:rPr>
          <w:sz w:val="24"/>
          <w:szCs w:val="24"/>
        </w:rPr>
        <w:t xml:space="preserve">Accounting for business transactions. </w:t>
      </w:r>
    </w:p>
    <w:p w14:paraId="2291AB83" w14:textId="77777777" w:rsidR="00F33E04" w:rsidRPr="00150FF0" w:rsidRDefault="00F33E04" w:rsidP="00F33E04">
      <w:pPr>
        <w:pStyle w:val="BodyText"/>
        <w:widowControl/>
        <w:numPr>
          <w:ilvl w:val="0"/>
          <w:numId w:val="18"/>
        </w:numPr>
        <w:rPr>
          <w:sz w:val="24"/>
          <w:szCs w:val="24"/>
        </w:rPr>
      </w:pPr>
      <w:r w:rsidRPr="006E46A4">
        <w:rPr>
          <w:sz w:val="24"/>
          <w:szCs w:val="24"/>
        </w:rPr>
        <w:t>The financial statements</w:t>
      </w:r>
    </w:p>
    <w:p w14:paraId="496D79E9" w14:textId="77777777" w:rsidR="00F33E04" w:rsidRPr="00150FF0" w:rsidRDefault="00F33E04" w:rsidP="00F33E04">
      <w:pPr>
        <w:pStyle w:val="BodyText"/>
        <w:widowControl/>
        <w:numPr>
          <w:ilvl w:val="1"/>
          <w:numId w:val="18"/>
        </w:numPr>
        <w:rPr>
          <w:sz w:val="24"/>
          <w:szCs w:val="24"/>
        </w:rPr>
      </w:pPr>
      <w:r w:rsidRPr="00150FF0">
        <w:rPr>
          <w:sz w:val="24"/>
          <w:szCs w:val="24"/>
        </w:rPr>
        <w:t>Income statement</w:t>
      </w:r>
    </w:p>
    <w:p w14:paraId="07EAB7C4" w14:textId="77777777" w:rsidR="00F33E04" w:rsidRPr="003B353A" w:rsidRDefault="00F33E04" w:rsidP="00F33E04">
      <w:pPr>
        <w:pStyle w:val="BodyText"/>
        <w:widowControl/>
        <w:numPr>
          <w:ilvl w:val="1"/>
          <w:numId w:val="18"/>
        </w:numPr>
        <w:rPr>
          <w:sz w:val="24"/>
          <w:szCs w:val="24"/>
        </w:rPr>
      </w:pPr>
      <w:r w:rsidRPr="003B353A">
        <w:rPr>
          <w:sz w:val="24"/>
          <w:szCs w:val="24"/>
        </w:rPr>
        <w:t>Statement of owner’s equity</w:t>
      </w:r>
    </w:p>
    <w:p w14:paraId="52987EB1" w14:textId="77777777" w:rsidR="00F33E04" w:rsidRPr="00B974AE" w:rsidRDefault="00F33E04" w:rsidP="00F33E04">
      <w:pPr>
        <w:pStyle w:val="BodyText"/>
        <w:widowControl/>
        <w:numPr>
          <w:ilvl w:val="1"/>
          <w:numId w:val="18"/>
        </w:numPr>
        <w:rPr>
          <w:sz w:val="24"/>
          <w:szCs w:val="24"/>
        </w:rPr>
      </w:pPr>
      <w:r w:rsidRPr="00B974AE">
        <w:rPr>
          <w:sz w:val="24"/>
          <w:szCs w:val="24"/>
        </w:rPr>
        <w:t>Balance sheet</w:t>
      </w:r>
    </w:p>
    <w:p w14:paraId="3F4137C0" w14:textId="77777777" w:rsidR="00F33E04" w:rsidRDefault="00F33E04" w:rsidP="00F33E04">
      <w:pPr>
        <w:pStyle w:val="BodyText"/>
        <w:widowControl/>
        <w:numPr>
          <w:ilvl w:val="1"/>
          <w:numId w:val="18"/>
        </w:numPr>
        <w:rPr>
          <w:sz w:val="24"/>
          <w:szCs w:val="24"/>
        </w:rPr>
      </w:pPr>
      <w:r w:rsidRPr="00427A08">
        <w:rPr>
          <w:sz w:val="24"/>
          <w:szCs w:val="24"/>
        </w:rPr>
        <w:t>Cash flow statement</w:t>
      </w:r>
    </w:p>
    <w:p w14:paraId="4404865C" w14:textId="77777777" w:rsidR="00F33E04" w:rsidRPr="00926438" w:rsidRDefault="00F33E04" w:rsidP="00F33E04">
      <w:pPr>
        <w:pStyle w:val="BodyText"/>
        <w:widowControl/>
        <w:numPr>
          <w:ilvl w:val="1"/>
          <w:numId w:val="18"/>
        </w:numPr>
        <w:rPr>
          <w:sz w:val="24"/>
          <w:szCs w:val="24"/>
        </w:rPr>
      </w:pPr>
      <w:r>
        <w:rPr>
          <w:sz w:val="24"/>
          <w:szCs w:val="24"/>
        </w:rPr>
        <w:t>Relationships among the financial statements</w:t>
      </w:r>
    </w:p>
    <w:p w14:paraId="7CA34771" w14:textId="77777777" w:rsidR="00F33E04" w:rsidRPr="003B353A" w:rsidRDefault="00F33E04" w:rsidP="00F33E04">
      <w:pPr>
        <w:pStyle w:val="BodyText"/>
        <w:widowControl/>
        <w:numPr>
          <w:ilvl w:val="0"/>
          <w:numId w:val="18"/>
        </w:numPr>
        <w:rPr>
          <w:sz w:val="24"/>
          <w:szCs w:val="24"/>
        </w:rPr>
      </w:pPr>
      <w:r>
        <w:rPr>
          <w:sz w:val="24"/>
          <w:szCs w:val="24"/>
        </w:rPr>
        <w:t>What are IFRS and ASPE?</w:t>
      </w:r>
    </w:p>
    <w:p w14:paraId="1EF8B9F5" w14:textId="77777777" w:rsidR="00F33E04" w:rsidRPr="006E46A4" w:rsidRDefault="00F33E04" w:rsidP="00F33E04">
      <w:pPr>
        <w:pStyle w:val="BodyText"/>
        <w:widowControl/>
        <w:rPr>
          <w:sz w:val="24"/>
          <w:szCs w:val="24"/>
        </w:rPr>
      </w:pPr>
    </w:p>
    <w:p w14:paraId="4702A1E1" w14:textId="04F71A0B" w:rsidR="00F33E04" w:rsidRPr="00B974AE" w:rsidRDefault="00F33E04" w:rsidP="00F33E04">
      <w:pPr>
        <w:widowControl w:val="0"/>
        <w:spacing w:after="0" w:line="240" w:lineRule="auto"/>
        <w:rPr>
          <w:rFonts w:ascii="Times New Roman" w:eastAsia="Times New Roman" w:hAnsi="Times New Roman"/>
          <w:sz w:val="24"/>
          <w:szCs w:val="24"/>
          <w:lang w:val="en-US"/>
        </w:rPr>
      </w:pPr>
      <w:r w:rsidRPr="00150FF0">
        <w:rPr>
          <w:rFonts w:ascii="Times New Roman" w:eastAsia="Times New Roman" w:hAnsi="Times New Roman"/>
          <w:b/>
          <w:bCs/>
          <w:sz w:val="24"/>
          <w:szCs w:val="24"/>
          <w:lang w:val="en-US"/>
        </w:rPr>
        <w:t>TRY IT!</w:t>
      </w:r>
      <w:r w:rsidRPr="00150FF0">
        <w:rPr>
          <w:rFonts w:ascii="Times New Roman" w:eastAsia="Times New Roman" w:hAnsi="Times New Roman"/>
          <w:sz w:val="24"/>
          <w:szCs w:val="24"/>
          <w:lang w:val="en-US"/>
        </w:rPr>
        <w:t xml:space="preserve"> </w:t>
      </w:r>
      <w:r w:rsidRPr="00150FF0">
        <w:rPr>
          <w:rFonts w:ascii="Times New Roman" w:eastAsia="Times New Roman" w:hAnsi="Times New Roman"/>
          <w:sz w:val="24"/>
          <w:szCs w:val="24"/>
        </w:rPr>
        <w:t xml:space="preserve">questions appear at the end of most Learning Objectives and are useful for students to test their understanding of the Learning Objective just completed. </w:t>
      </w:r>
      <w:r w:rsidRPr="003B353A">
        <w:rPr>
          <w:rFonts w:ascii="Times New Roman" w:eastAsia="Times New Roman" w:hAnsi="Times New Roman"/>
          <w:sz w:val="24"/>
          <w:szCs w:val="24"/>
          <w:lang w:val="en-US"/>
        </w:rPr>
        <w:t xml:space="preserve">The answers appear at the end of the chapter as well as in </w:t>
      </w:r>
      <w:proofErr w:type="spellStart"/>
      <w:r w:rsidRPr="003B353A">
        <w:rPr>
          <w:rFonts w:ascii="Times New Roman" w:eastAsia="Times New Roman" w:hAnsi="Times New Roman"/>
          <w:sz w:val="24"/>
          <w:szCs w:val="24"/>
          <w:lang w:val="en-US"/>
        </w:rPr>
        <w:t>MyLab</w:t>
      </w:r>
      <w:proofErr w:type="spellEnd"/>
      <w:r w:rsidRPr="003B353A">
        <w:rPr>
          <w:rFonts w:ascii="Times New Roman" w:eastAsia="Times New Roman" w:hAnsi="Times New Roman"/>
          <w:sz w:val="24"/>
          <w:szCs w:val="24"/>
          <w:lang w:val="en-US"/>
        </w:rPr>
        <w:t>.</w:t>
      </w:r>
    </w:p>
    <w:p w14:paraId="4B08FF37" w14:textId="77777777" w:rsidR="00F33E04" w:rsidRPr="00427A08" w:rsidRDefault="00F33E04" w:rsidP="00F33E04">
      <w:pPr>
        <w:widowControl w:val="0"/>
        <w:spacing w:after="0" w:line="240" w:lineRule="auto"/>
        <w:rPr>
          <w:rFonts w:ascii="Times New Roman" w:eastAsia="Times New Roman" w:hAnsi="Times New Roman"/>
          <w:b/>
          <w:sz w:val="24"/>
          <w:szCs w:val="24"/>
          <w:lang w:val="en-US"/>
        </w:rPr>
      </w:pPr>
    </w:p>
    <w:p w14:paraId="3333CFF3" w14:textId="4F53C10E" w:rsidR="00F33E04" w:rsidRPr="006E46A4" w:rsidRDefault="00F33E04" w:rsidP="00F33E04">
      <w:pPr>
        <w:spacing w:after="0" w:line="240" w:lineRule="auto"/>
        <w:rPr>
          <w:rFonts w:ascii="Times New Roman" w:hAnsi="Times New Roman"/>
          <w:sz w:val="24"/>
          <w:szCs w:val="24"/>
        </w:rPr>
      </w:pPr>
      <w:r w:rsidRPr="006E46A4">
        <w:rPr>
          <w:rFonts w:ascii="Times New Roman" w:hAnsi="Times New Roman"/>
          <w:sz w:val="24"/>
          <w:szCs w:val="24"/>
        </w:rPr>
        <w:t>Students should be directed to</w:t>
      </w:r>
      <w:r>
        <w:rPr>
          <w:rStyle w:val="Hyperlink"/>
          <w:rFonts w:ascii="Times New Roman" w:hAnsi="Times New Roman"/>
          <w:sz w:val="24"/>
          <w:szCs w:val="24"/>
        </w:rPr>
        <w:t xml:space="preserve"> </w:t>
      </w:r>
      <w:proofErr w:type="spellStart"/>
      <w:r w:rsidRPr="00F33E04">
        <w:rPr>
          <w:rStyle w:val="Hyperlink"/>
          <w:rFonts w:ascii="Times New Roman" w:hAnsi="Times New Roman"/>
          <w:color w:val="000000" w:themeColor="text1"/>
          <w:sz w:val="24"/>
          <w:szCs w:val="24"/>
          <w:u w:val="none"/>
        </w:rPr>
        <w:t>MyLab</w:t>
      </w:r>
      <w:proofErr w:type="spellEnd"/>
      <w:r w:rsidRPr="00150FF0">
        <w:rPr>
          <w:rFonts w:ascii="Times New Roman" w:hAnsi="Times New Roman"/>
          <w:sz w:val="24"/>
          <w:szCs w:val="24"/>
        </w:rPr>
        <w:t xml:space="preserve">. </w:t>
      </w:r>
      <w:r w:rsidRPr="006E46A4">
        <w:rPr>
          <w:rFonts w:ascii="Times New Roman" w:hAnsi="Times New Roman"/>
          <w:sz w:val="24"/>
          <w:szCs w:val="24"/>
        </w:rPr>
        <w:t xml:space="preserve">The repetition of questions will help to reinforce some of the key concepts introduced in the chapter: forms of business organizations, business transactions, and the accounting equation. </w:t>
      </w:r>
    </w:p>
    <w:p w14:paraId="65BD777D" w14:textId="77777777" w:rsidR="00F33E04" w:rsidRPr="006E46A4" w:rsidRDefault="00F33E04" w:rsidP="00F33E04">
      <w:pPr>
        <w:spacing w:after="0" w:line="240" w:lineRule="auto"/>
        <w:rPr>
          <w:rFonts w:ascii="Times New Roman" w:hAnsi="Times New Roman"/>
          <w:sz w:val="24"/>
          <w:szCs w:val="24"/>
        </w:rPr>
      </w:pPr>
    </w:p>
    <w:p w14:paraId="309DEAED" w14:textId="74410A8A" w:rsidR="00F33E04" w:rsidRPr="006E46A4" w:rsidRDefault="00F33E04" w:rsidP="00F33E04">
      <w:pPr>
        <w:spacing w:after="0" w:line="240" w:lineRule="auto"/>
        <w:rPr>
          <w:rFonts w:ascii="Times New Roman" w:hAnsi="Times New Roman"/>
          <w:sz w:val="24"/>
          <w:szCs w:val="24"/>
        </w:rPr>
      </w:pPr>
      <w:proofErr w:type="spellStart"/>
      <w:r w:rsidRPr="006E46A4">
        <w:rPr>
          <w:rFonts w:ascii="Times New Roman" w:hAnsi="Times New Roman"/>
          <w:sz w:val="24"/>
          <w:szCs w:val="24"/>
        </w:rPr>
        <w:t>MyLab</w:t>
      </w:r>
      <w:proofErr w:type="spellEnd"/>
      <w:r w:rsidRPr="006E46A4">
        <w:rPr>
          <w:rFonts w:ascii="Times New Roman" w:hAnsi="Times New Roman"/>
          <w:sz w:val="24"/>
          <w:szCs w:val="24"/>
        </w:rPr>
        <w:t xml:space="preserve"> also contains several Excel templates (Exercise</w:t>
      </w:r>
      <w:r>
        <w:rPr>
          <w:rFonts w:ascii="Times New Roman" w:hAnsi="Times New Roman"/>
          <w:sz w:val="24"/>
          <w:szCs w:val="24"/>
        </w:rPr>
        <w:t>s</w:t>
      </w:r>
      <w:r w:rsidRPr="006E46A4">
        <w:rPr>
          <w:rFonts w:ascii="Times New Roman" w:hAnsi="Times New Roman"/>
          <w:sz w:val="24"/>
          <w:szCs w:val="24"/>
        </w:rPr>
        <w:t xml:space="preserve"> 1-</w:t>
      </w:r>
      <w:r>
        <w:rPr>
          <w:rFonts w:ascii="Times New Roman" w:hAnsi="Times New Roman"/>
          <w:sz w:val="24"/>
          <w:szCs w:val="24"/>
        </w:rPr>
        <w:t>8 and 1-1,3 and</w:t>
      </w:r>
      <w:r w:rsidRPr="006E46A4">
        <w:rPr>
          <w:rFonts w:ascii="Times New Roman" w:hAnsi="Times New Roman"/>
          <w:sz w:val="24"/>
          <w:szCs w:val="24"/>
        </w:rPr>
        <w:t xml:space="preserve"> Problem</w:t>
      </w:r>
      <w:r>
        <w:rPr>
          <w:rFonts w:ascii="Times New Roman" w:hAnsi="Times New Roman"/>
          <w:sz w:val="24"/>
          <w:szCs w:val="24"/>
        </w:rPr>
        <w:t>s</w:t>
      </w:r>
      <w:r w:rsidRPr="006E46A4">
        <w:rPr>
          <w:rFonts w:ascii="Times New Roman" w:hAnsi="Times New Roman"/>
          <w:sz w:val="24"/>
          <w:szCs w:val="24"/>
        </w:rPr>
        <w:t xml:space="preserve"> 1-</w:t>
      </w:r>
      <w:r w:rsidRPr="00150FF0">
        <w:rPr>
          <w:rFonts w:ascii="Times New Roman" w:hAnsi="Times New Roman"/>
          <w:sz w:val="24"/>
          <w:szCs w:val="24"/>
        </w:rPr>
        <w:t>5</w:t>
      </w:r>
      <w:r w:rsidRPr="006E46A4">
        <w:rPr>
          <w:rFonts w:ascii="Times New Roman" w:hAnsi="Times New Roman"/>
          <w:sz w:val="24"/>
          <w:szCs w:val="24"/>
        </w:rPr>
        <w:t xml:space="preserve">A </w:t>
      </w:r>
      <w:r>
        <w:rPr>
          <w:rFonts w:ascii="Times New Roman" w:hAnsi="Times New Roman"/>
          <w:sz w:val="24"/>
          <w:szCs w:val="24"/>
        </w:rPr>
        <w:t>and</w:t>
      </w:r>
      <w:r w:rsidRPr="006E46A4">
        <w:rPr>
          <w:rFonts w:ascii="Times New Roman" w:hAnsi="Times New Roman"/>
          <w:sz w:val="24"/>
          <w:szCs w:val="24"/>
        </w:rPr>
        <w:t xml:space="preserve"> 1-</w:t>
      </w:r>
      <w:r w:rsidRPr="00150FF0">
        <w:rPr>
          <w:rFonts w:ascii="Times New Roman" w:hAnsi="Times New Roman"/>
          <w:sz w:val="24"/>
          <w:szCs w:val="24"/>
        </w:rPr>
        <w:t>5</w:t>
      </w:r>
      <w:r w:rsidRPr="006E46A4">
        <w:rPr>
          <w:rFonts w:ascii="Times New Roman" w:hAnsi="Times New Roman"/>
          <w:sz w:val="24"/>
          <w:szCs w:val="24"/>
        </w:rPr>
        <w:t>B) that students can use to prepare the financial statements introduced in the chapter.</w:t>
      </w:r>
    </w:p>
    <w:p w14:paraId="354A4AE2" w14:textId="77777777" w:rsidR="00F33E04" w:rsidRPr="006E46A4" w:rsidRDefault="00F33E04" w:rsidP="00F33E04">
      <w:pPr>
        <w:spacing w:after="0" w:line="240" w:lineRule="auto"/>
        <w:rPr>
          <w:rFonts w:ascii="Times New Roman" w:hAnsi="Times New Roman"/>
          <w:b/>
          <w:sz w:val="24"/>
          <w:szCs w:val="24"/>
        </w:rPr>
      </w:pPr>
    </w:p>
    <w:p w14:paraId="7E279032" w14:textId="7E3E5667" w:rsidR="00F33E04" w:rsidRPr="006E46A4" w:rsidRDefault="00F33E04" w:rsidP="00F33E04">
      <w:pPr>
        <w:spacing w:after="0" w:line="240" w:lineRule="auto"/>
        <w:rPr>
          <w:rFonts w:ascii="Times New Roman" w:hAnsi="Times New Roman"/>
          <w:sz w:val="24"/>
          <w:szCs w:val="24"/>
        </w:rPr>
      </w:pPr>
      <w:r w:rsidRPr="006E46A4">
        <w:rPr>
          <w:rFonts w:ascii="Times New Roman" w:hAnsi="Times New Roman"/>
          <w:sz w:val="24"/>
          <w:szCs w:val="24"/>
        </w:rPr>
        <w:t xml:space="preserve">The </w:t>
      </w:r>
      <w:r w:rsidRPr="006E46A4">
        <w:rPr>
          <w:rFonts w:ascii="Times New Roman" w:hAnsi="Times New Roman"/>
          <w:b/>
          <w:i/>
          <w:sz w:val="24"/>
          <w:szCs w:val="24"/>
        </w:rPr>
        <w:t>Assignment Grid</w:t>
      </w:r>
      <w:r w:rsidRPr="006E46A4">
        <w:rPr>
          <w:rFonts w:ascii="Times New Roman" w:hAnsi="Times New Roman"/>
          <w:sz w:val="24"/>
          <w:szCs w:val="24"/>
        </w:rPr>
        <w:t xml:space="preserve"> recommends “Pre-Test” questions in </w:t>
      </w:r>
      <w:proofErr w:type="spellStart"/>
      <w:r w:rsidRPr="006E46A4">
        <w:rPr>
          <w:rFonts w:ascii="Times New Roman" w:hAnsi="Times New Roman"/>
          <w:sz w:val="24"/>
          <w:szCs w:val="24"/>
        </w:rPr>
        <w:t>MyLab</w:t>
      </w:r>
      <w:proofErr w:type="spellEnd"/>
      <w:r w:rsidRPr="006E46A4">
        <w:rPr>
          <w:rFonts w:ascii="Times New Roman" w:hAnsi="Times New Roman"/>
          <w:sz w:val="24"/>
          <w:szCs w:val="24"/>
        </w:rPr>
        <w:t xml:space="preserve"> that can be assigned before a test to ensure students understand the topics, as well as “Post-Test” questions that students can complete after a test to check understanding before moving on. </w:t>
      </w:r>
    </w:p>
    <w:p w14:paraId="4ED3D509" w14:textId="77777777" w:rsidR="00F33E04" w:rsidRPr="006E46A4" w:rsidRDefault="00F33E04" w:rsidP="00F33E04">
      <w:pPr>
        <w:spacing w:after="0" w:line="240" w:lineRule="auto"/>
        <w:rPr>
          <w:rFonts w:ascii="Times New Roman" w:hAnsi="Times New Roman"/>
          <w:b/>
          <w:sz w:val="24"/>
          <w:szCs w:val="24"/>
        </w:rPr>
      </w:pPr>
    </w:p>
    <w:p w14:paraId="2FA09250" w14:textId="77777777" w:rsidR="00F33E04" w:rsidRPr="006E46A4" w:rsidRDefault="00F33E04" w:rsidP="00F33E04">
      <w:pPr>
        <w:spacing w:after="0" w:line="240" w:lineRule="auto"/>
        <w:rPr>
          <w:rFonts w:ascii="Times New Roman" w:hAnsi="Times New Roman"/>
          <w:sz w:val="24"/>
          <w:szCs w:val="24"/>
        </w:rPr>
      </w:pPr>
    </w:p>
    <w:p w14:paraId="3E19CAF3" w14:textId="77777777" w:rsidR="00F33E04" w:rsidRPr="003B353A" w:rsidRDefault="00F33E04" w:rsidP="00F33E04">
      <w:pPr>
        <w:pStyle w:val="BodyText"/>
        <w:widowControl/>
        <w:rPr>
          <w:b/>
          <w:i/>
          <w:sz w:val="24"/>
          <w:szCs w:val="24"/>
          <w:u w:val="single"/>
        </w:rPr>
      </w:pPr>
      <w:r w:rsidRPr="00150FF0">
        <w:rPr>
          <w:b/>
          <w:i/>
          <w:sz w:val="24"/>
          <w:szCs w:val="24"/>
          <w:u w:val="single"/>
        </w:rPr>
        <w:t xml:space="preserve">Learning Objectives and </w:t>
      </w:r>
      <w:r w:rsidRPr="003B353A">
        <w:rPr>
          <w:b/>
          <w:i/>
          <w:sz w:val="24"/>
          <w:szCs w:val="24"/>
          <w:u w:val="single"/>
        </w:rPr>
        <w:t>Key Questions</w:t>
      </w:r>
    </w:p>
    <w:p w14:paraId="7E8B957B" w14:textId="77777777" w:rsidR="00F33E04" w:rsidRPr="00B974AE" w:rsidRDefault="00F33E04" w:rsidP="00F33E04">
      <w:pPr>
        <w:pStyle w:val="BodyText"/>
        <w:widowControl/>
        <w:rPr>
          <w:b/>
          <w:i/>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086"/>
        <w:gridCol w:w="4758"/>
      </w:tblGrid>
      <w:tr w:rsidR="00F33E04" w:rsidRPr="00427A08" w14:paraId="03723B47" w14:textId="77777777" w:rsidTr="00A646F7">
        <w:tc>
          <w:tcPr>
            <w:tcW w:w="509" w:type="dxa"/>
            <w:shd w:val="clear" w:color="auto" w:fill="auto"/>
          </w:tcPr>
          <w:p w14:paraId="4BF27B48" w14:textId="77777777" w:rsidR="00F33E04" w:rsidRPr="006E46A4" w:rsidRDefault="00F33E04" w:rsidP="00A646F7">
            <w:pPr>
              <w:spacing w:after="0" w:line="240" w:lineRule="auto"/>
              <w:jc w:val="center"/>
              <w:rPr>
                <w:rFonts w:ascii="Times New Roman" w:hAnsi="Times New Roman"/>
                <w:sz w:val="24"/>
                <w:szCs w:val="24"/>
              </w:rPr>
            </w:pPr>
          </w:p>
        </w:tc>
        <w:tc>
          <w:tcPr>
            <w:tcW w:w="4135" w:type="dxa"/>
            <w:shd w:val="clear" w:color="auto" w:fill="auto"/>
            <w:vAlign w:val="center"/>
          </w:tcPr>
          <w:p w14:paraId="30704CB4" w14:textId="77777777" w:rsidR="00F33E04" w:rsidRPr="006E46A4" w:rsidRDefault="00F33E04" w:rsidP="00A646F7">
            <w:pPr>
              <w:spacing w:after="0" w:line="240" w:lineRule="auto"/>
              <w:jc w:val="center"/>
              <w:rPr>
                <w:rFonts w:ascii="Times New Roman" w:hAnsi="Times New Roman"/>
                <w:b/>
                <w:sz w:val="24"/>
                <w:szCs w:val="24"/>
              </w:rPr>
            </w:pPr>
            <w:r w:rsidRPr="006E46A4">
              <w:rPr>
                <w:rFonts w:ascii="Times New Roman" w:hAnsi="Times New Roman"/>
                <w:b/>
                <w:sz w:val="24"/>
                <w:szCs w:val="24"/>
              </w:rPr>
              <w:t>Learning Objective</w:t>
            </w:r>
          </w:p>
        </w:tc>
        <w:tc>
          <w:tcPr>
            <w:tcW w:w="4820" w:type="dxa"/>
            <w:shd w:val="clear" w:color="auto" w:fill="auto"/>
            <w:vAlign w:val="center"/>
          </w:tcPr>
          <w:p w14:paraId="5F3B5D2C" w14:textId="77777777" w:rsidR="00F33E04" w:rsidRPr="006E46A4" w:rsidRDefault="00F33E04" w:rsidP="00A646F7">
            <w:pPr>
              <w:spacing w:after="0" w:line="240" w:lineRule="auto"/>
              <w:jc w:val="center"/>
              <w:rPr>
                <w:rFonts w:ascii="Times New Roman" w:hAnsi="Times New Roman"/>
                <w:b/>
                <w:sz w:val="24"/>
                <w:szCs w:val="24"/>
              </w:rPr>
            </w:pPr>
            <w:r w:rsidRPr="006E46A4">
              <w:rPr>
                <w:rFonts w:ascii="Times New Roman" w:hAnsi="Times New Roman"/>
                <w:b/>
                <w:sz w:val="24"/>
                <w:szCs w:val="24"/>
              </w:rPr>
              <w:t>Key Question</w:t>
            </w:r>
          </w:p>
        </w:tc>
      </w:tr>
      <w:tr w:rsidR="00F33E04" w:rsidRPr="00427A08" w14:paraId="19E64653" w14:textId="77777777" w:rsidTr="00A646F7">
        <w:tc>
          <w:tcPr>
            <w:tcW w:w="509" w:type="dxa"/>
            <w:shd w:val="clear" w:color="auto" w:fill="auto"/>
          </w:tcPr>
          <w:p w14:paraId="5058C18C"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1</w:t>
            </w:r>
          </w:p>
        </w:tc>
        <w:tc>
          <w:tcPr>
            <w:tcW w:w="4135" w:type="dxa"/>
            <w:shd w:val="clear" w:color="auto" w:fill="auto"/>
          </w:tcPr>
          <w:p w14:paraId="7805FEE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Define accounting, and describe the users of accounting information</w:t>
            </w:r>
          </w:p>
        </w:tc>
        <w:tc>
          <w:tcPr>
            <w:tcW w:w="4820" w:type="dxa"/>
            <w:shd w:val="clear" w:color="auto" w:fill="auto"/>
          </w:tcPr>
          <w:p w14:paraId="19101AF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Why is accounting important, and who uses the information?</w:t>
            </w:r>
          </w:p>
        </w:tc>
      </w:tr>
      <w:tr w:rsidR="00F33E04" w:rsidRPr="00427A08" w14:paraId="1A4DDCA7" w14:textId="77777777" w:rsidTr="00A646F7">
        <w:tc>
          <w:tcPr>
            <w:tcW w:w="509" w:type="dxa"/>
            <w:shd w:val="clear" w:color="auto" w:fill="auto"/>
          </w:tcPr>
          <w:p w14:paraId="3224AF87"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2</w:t>
            </w:r>
          </w:p>
        </w:tc>
        <w:tc>
          <w:tcPr>
            <w:tcW w:w="4135" w:type="dxa"/>
            <w:shd w:val="clear" w:color="auto" w:fill="auto"/>
          </w:tcPr>
          <w:p w14:paraId="446E8B8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Compare and contrast the forms of business organizations</w:t>
            </w:r>
          </w:p>
        </w:tc>
        <w:tc>
          <w:tcPr>
            <w:tcW w:w="4820" w:type="dxa"/>
            <w:shd w:val="clear" w:color="auto" w:fill="auto"/>
          </w:tcPr>
          <w:p w14:paraId="5FECCBA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In what form can we set up a company?</w:t>
            </w:r>
          </w:p>
        </w:tc>
      </w:tr>
      <w:tr w:rsidR="00F33E04" w:rsidRPr="00427A08" w14:paraId="56CF52EE" w14:textId="77777777" w:rsidTr="00A646F7">
        <w:tc>
          <w:tcPr>
            <w:tcW w:w="509" w:type="dxa"/>
            <w:shd w:val="clear" w:color="auto" w:fill="auto"/>
          </w:tcPr>
          <w:p w14:paraId="3816A65F"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3</w:t>
            </w:r>
          </w:p>
        </w:tc>
        <w:tc>
          <w:tcPr>
            <w:tcW w:w="4135" w:type="dxa"/>
            <w:shd w:val="clear" w:color="auto" w:fill="auto"/>
          </w:tcPr>
          <w:p w14:paraId="57F94AB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Describe </w:t>
            </w:r>
            <w:r w:rsidRPr="00150FF0">
              <w:rPr>
                <w:rFonts w:ascii="Times New Roman" w:hAnsi="Times New Roman"/>
                <w:sz w:val="24"/>
                <w:szCs w:val="24"/>
              </w:rPr>
              <w:t>some concepts and principles of accounting</w:t>
            </w:r>
          </w:p>
        </w:tc>
        <w:tc>
          <w:tcPr>
            <w:tcW w:w="4820" w:type="dxa"/>
            <w:shd w:val="clear" w:color="auto" w:fill="auto"/>
          </w:tcPr>
          <w:p w14:paraId="11B48E9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What are some of the guidelines for accounting, and why do we need them?</w:t>
            </w:r>
          </w:p>
        </w:tc>
      </w:tr>
      <w:tr w:rsidR="00F33E04" w:rsidRPr="00427A08" w14:paraId="51C04036" w14:textId="77777777" w:rsidTr="00A646F7">
        <w:tc>
          <w:tcPr>
            <w:tcW w:w="509" w:type="dxa"/>
            <w:shd w:val="clear" w:color="auto" w:fill="auto"/>
          </w:tcPr>
          <w:p w14:paraId="6AAD5C02"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4</w:t>
            </w:r>
          </w:p>
        </w:tc>
        <w:tc>
          <w:tcPr>
            <w:tcW w:w="4135" w:type="dxa"/>
            <w:shd w:val="clear" w:color="auto" w:fill="auto"/>
          </w:tcPr>
          <w:p w14:paraId="17AFB9F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Use the accounting equation to analyze business transactions</w:t>
            </w:r>
          </w:p>
        </w:tc>
        <w:tc>
          <w:tcPr>
            <w:tcW w:w="4820" w:type="dxa"/>
            <w:shd w:val="clear" w:color="auto" w:fill="auto"/>
          </w:tcPr>
          <w:p w14:paraId="4B7E925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 xml:space="preserve">How do business </w:t>
            </w:r>
            <w:r>
              <w:rPr>
                <w:rFonts w:ascii="Times New Roman" w:hAnsi="Times New Roman"/>
                <w:sz w:val="24"/>
                <w:szCs w:val="24"/>
              </w:rPr>
              <w:t>activities</w:t>
            </w:r>
            <w:r w:rsidRPr="00150FF0">
              <w:rPr>
                <w:rFonts w:ascii="Times New Roman" w:hAnsi="Times New Roman"/>
                <w:sz w:val="24"/>
                <w:szCs w:val="24"/>
              </w:rPr>
              <w:t xml:space="preserve"> affect the accounting records of a company?</w:t>
            </w:r>
          </w:p>
        </w:tc>
      </w:tr>
      <w:tr w:rsidR="00F33E04" w:rsidRPr="00427A08" w14:paraId="3905F9A7" w14:textId="77777777" w:rsidTr="00A646F7">
        <w:tc>
          <w:tcPr>
            <w:tcW w:w="509" w:type="dxa"/>
            <w:shd w:val="clear" w:color="auto" w:fill="auto"/>
          </w:tcPr>
          <w:p w14:paraId="576C2B16"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5</w:t>
            </w:r>
          </w:p>
        </w:tc>
        <w:tc>
          <w:tcPr>
            <w:tcW w:w="4135" w:type="dxa"/>
            <w:shd w:val="clear" w:color="auto" w:fill="auto"/>
          </w:tcPr>
          <w:p w14:paraId="6BBDD22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 xml:space="preserve">Prepare financial statements </w:t>
            </w:r>
          </w:p>
        </w:tc>
        <w:tc>
          <w:tcPr>
            <w:tcW w:w="4820" w:type="dxa"/>
            <w:shd w:val="clear" w:color="auto" w:fill="auto"/>
          </w:tcPr>
          <w:p w14:paraId="6C349A07"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What financial statements are prepared by a company, and how do we create them?</w:t>
            </w:r>
          </w:p>
        </w:tc>
      </w:tr>
      <w:tr w:rsidR="00F33E04" w:rsidRPr="00427A08" w14:paraId="77AB3CBD" w14:textId="77777777" w:rsidTr="00A646F7">
        <w:tc>
          <w:tcPr>
            <w:tcW w:w="509" w:type="dxa"/>
            <w:shd w:val="clear" w:color="auto" w:fill="auto"/>
          </w:tcPr>
          <w:p w14:paraId="35473FEE"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6</w:t>
            </w:r>
          </w:p>
        </w:tc>
        <w:tc>
          <w:tcPr>
            <w:tcW w:w="4135" w:type="dxa"/>
            <w:shd w:val="clear" w:color="auto" w:fill="auto"/>
          </w:tcPr>
          <w:p w14:paraId="096C5326"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Briefly explain the different accounting standards</w:t>
            </w:r>
          </w:p>
        </w:tc>
        <w:tc>
          <w:tcPr>
            <w:tcW w:w="4820" w:type="dxa"/>
            <w:shd w:val="clear" w:color="auto" w:fill="auto"/>
          </w:tcPr>
          <w:p w14:paraId="1BBE897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What are IFRS and ASPE?</w:t>
            </w:r>
          </w:p>
        </w:tc>
      </w:tr>
    </w:tbl>
    <w:p w14:paraId="7F46218E" w14:textId="77777777" w:rsidR="00F33E04" w:rsidRPr="006E46A4" w:rsidRDefault="00F33E04" w:rsidP="00F33E04">
      <w:pPr>
        <w:pStyle w:val="BodyText"/>
        <w:widowControl/>
        <w:rPr>
          <w:i/>
          <w:sz w:val="24"/>
          <w:szCs w:val="24"/>
        </w:rPr>
      </w:pPr>
    </w:p>
    <w:p w14:paraId="40825160" w14:textId="77777777" w:rsidR="00F33E04" w:rsidRPr="00150FF0" w:rsidRDefault="00F33E04" w:rsidP="00F33E04">
      <w:pPr>
        <w:pStyle w:val="BodyText"/>
        <w:widowControl/>
        <w:rPr>
          <w:b/>
          <w:i/>
          <w:sz w:val="24"/>
          <w:szCs w:val="24"/>
          <w:u w:val="single"/>
        </w:rPr>
      </w:pPr>
    </w:p>
    <w:p w14:paraId="6278B567" w14:textId="77777777" w:rsidR="00F33E04" w:rsidRPr="003B353A" w:rsidRDefault="00F33E04" w:rsidP="00F33E04">
      <w:pPr>
        <w:pStyle w:val="BodyText"/>
        <w:widowControl/>
        <w:rPr>
          <w:b/>
          <w:i/>
          <w:sz w:val="24"/>
          <w:szCs w:val="24"/>
          <w:u w:val="single"/>
        </w:rPr>
      </w:pPr>
      <w:r w:rsidRPr="003B353A">
        <w:rPr>
          <w:b/>
          <w:i/>
          <w:sz w:val="24"/>
          <w:szCs w:val="24"/>
          <w:u w:val="single"/>
        </w:rPr>
        <w:t>Suggested Priority of Chapter Topics</w:t>
      </w:r>
    </w:p>
    <w:p w14:paraId="4BD40EFA" w14:textId="77777777" w:rsidR="00F33E04" w:rsidRPr="003B353A" w:rsidRDefault="00F33E04" w:rsidP="00F33E04">
      <w:pPr>
        <w:pStyle w:val="BodyText"/>
        <w:widowControl/>
        <w:rPr>
          <w:i/>
          <w:sz w:val="24"/>
          <w:szCs w:val="24"/>
        </w:rPr>
      </w:pPr>
    </w:p>
    <w:p w14:paraId="214F6F81" w14:textId="77777777" w:rsidR="00F33E04" w:rsidRPr="006E46A4" w:rsidRDefault="00F33E04" w:rsidP="00F33E04">
      <w:pPr>
        <w:pStyle w:val="BodyText"/>
        <w:widowControl/>
        <w:rPr>
          <w:i/>
          <w:sz w:val="24"/>
          <w:szCs w:val="24"/>
        </w:rPr>
      </w:pPr>
      <w:r w:rsidRPr="006E46A4">
        <w:rPr>
          <w:i/>
          <w:sz w:val="24"/>
          <w:szCs w:val="24"/>
        </w:rPr>
        <w:t>Must Cover</w:t>
      </w:r>
    </w:p>
    <w:p w14:paraId="7F7563CD" w14:textId="77777777" w:rsidR="00F33E04" w:rsidRPr="006E46A4" w:rsidRDefault="00F33E04" w:rsidP="00F33E04">
      <w:pPr>
        <w:numPr>
          <w:ilvl w:val="0"/>
          <w:numId w:val="17"/>
        </w:numPr>
        <w:spacing w:after="0" w:line="240" w:lineRule="auto"/>
        <w:ind w:left="714" w:hanging="357"/>
        <w:rPr>
          <w:rFonts w:ascii="Times New Roman" w:hAnsi="Times New Roman"/>
          <w:sz w:val="24"/>
          <w:szCs w:val="24"/>
        </w:rPr>
      </w:pPr>
      <w:r w:rsidRPr="006E46A4">
        <w:rPr>
          <w:rFonts w:ascii="Times New Roman" w:hAnsi="Times New Roman"/>
          <w:sz w:val="24"/>
          <w:szCs w:val="24"/>
        </w:rPr>
        <w:t>Accounting, the language of business</w:t>
      </w:r>
    </w:p>
    <w:p w14:paraId="5582BBAA" w14:textId="77777777" w:rsidR="00F33E04" w:rsidRPr="006E46A4" w:rsidRDefault="00F33E04" w:rsidP="00F33E04">
      <w:pPr>
        <w:numPr>
          <w:ilvl w:val="0"/>
          <w:numId w:val="17"/>
        </w:numPr>
        <w:spacing w:after="0" w:line="240" w:lineRule="auto"/>
        <w:ind w:left="714" w:hanging="357"/>
        <w:rPr>
          <w:rFonts w:ascii="Times New Roman" w:hAnsi="Times New Roman"/>
          <w:sz w:val="24"/>
          <w:szCs w:val="24"/>
        </w:rPr>
      </w:pPr>
      <w:r w:rsidRPr="006E46A4">
        <w:rPr>
          <w:rFonts w:ascii="Times New Roman" w:hAnsi="Times New Roman"/>
          <w:sz w:val="24"/>
          <w:szCs w:val="24"/>
        </w:rPr>
        <w:t>Accounting concepts</w:t>
      </w:r>
    </w:p>
    <w:p w14:paraId="13663CE8" w14:textId="77777777" w:rsidR="00F33E04" w:rsidRPr="006E46A4" w:rsidRDefault="00F33E04" w:rsidP="00F33E04">
      <w:pPr>
        <w:numPr>
          <w:ilvl w:val="0"/>
          <w:numId w:val="17"/>
        </w:numPr>
        <w:spacing w:after="0" w:line="240" w:lineRule="auto"/>
        <w:ind w:left="714" w:hanging="357"/>
        <w:rPr>
          <w:rFonts w:ascii="Times New Roman" w:hAnsi="Times New Roman"/>
          <w:sz w:val="24"/>
          <w:szCs w:val="24"/>
        </w:rPr>
      </w:pPr>
      <w:r w:rsidRPr="00150FF0">
        <w:rPr>
          <w:rFonts w:ascii="Times New Roman" w:hAnsi="Times New Roman"/>
          <w:sz w:val="24"/>
          <w:szCs w:val="24"/>
        </w:rPr>
        <w:t>T</w:t>
      </w:r>
      <w:r w:rsidRPr="006E46A4">
        <w:rPr>
          <w:rFonts w:ascii="Times New Roman" w:hAnsi="Times New Roman"/>
          <w:sz w:val="24"/>
          <w:szCs w:val="24"/>
        </w:rPr>
        <w:t>he accounting equation</w:t>
      </w:r>
      <w:r w:rsidRPr="006E46A4">
        <w:rPr>
          <w:rFonts w:ascii="Times New Roman" w:hAnsi="Times New Roman"/>
          <w:sz w:val="24"/>
          <w:szCs w:val="24"/>
        </w:rPr>
        <w:tab/>
      </w:r>
    </w:p>
    <w:p w14:paraId="543B4315" w14:textId="77777777" w:rsidR="00F33E04" w:rsidRPr="00150FF0" w:rsidRDefault="00F33E04" w:rsidP="00F33E04">
      <w:pPr>
        <w:numPr>
          <w:ilvl w:val="0"/>
          <w:numId w:val="17"/>
        </w:numPr>
        <w:spacing w:after="0" w:line="240" w:lineRule="auto"/>
        <w:ind w:left="714" w:hanging="357"/>
        <w:rPr>
          <w:rFonts w:ascii="Times New Roman" w:hAnsi="Times New Roman"/>
          <w:sz w:val="24"/>
          <w:szCs w:val="24"/>
        </w:rPr>
      </w:pPr>
      <w:r w:rsidRPr="00150FF0">
        <w:rPr>
          <w:rFonts w:ascii="Times New Roman" w:hAnsi="Times New Roman"/>
          <w:sz w:val="24"/>
          <w:szCs w:val="24"/>
        </w:rPr>
        <w:t>The</w:t>
      </w:r>
      <w:r w:rsidRPr="006E46A4">
        <w:rPr>
          <w:rFonts w:ascii="Times New Roman" w:hAnsi="Times New Roman"/>
          <w:sz w:val="24"/>
          <w:szCs w:val="24"/>
        </w:rPr>
        <w:t xml:space="preserve"> financial statements </w:t>
      </w:r>
      <w:r w:rsidRPr="006E46A4">
        <w:rPr>
          <w:rFonts w:ascii="Times New Roman" w:hAnsi="Times New Roman"/>
          <w:sz w:val="24"/>
          <w:szCs w:val="24"/>
        </w:rPr>
        <w:tab/>
      </w:r>
    </w:p>
    <w:p w14:paraId="00895C51" w14:textId="77777777" w:rsidR="00F33E04" w:rsidRPr="006E46A4" w:rsidRDefault="00F33E04" w:rsidP="00F33E04">
      <w:pPr>
        <w:spacing w:after="0" w:line="240" w:lineRule="auto"/>
        <w:rPr>
          <w:rFonts w:ascii="Times New Roman" w:hAnsi="Times New Roman"/>
          <w:sz w:val="24"/>
          <w:szCs w:val="24"/>
        </w:rPr>
      </w:pPr>
    </w:p>
    <w:p w14:paraId="30A7412E" w14:textId="77777777" w:rsidR="00F33E04" w:rsidRPr="00150FF0" w:rsidRDefault="00F33E04" w:rsidP="00F33E04">
      <w:pPr>
        <w:spacing w:after="0" w:line="240" w:lineRule="auto"/>
        <w:rPr>
          <w:rFonts w:ascii="Times New Roman" w:hAnsi="Times New Roman"/>
          <w:i/>
          <w:sz w:val="24"/>
          <w:szCs w:val="24"/>
        </w:rPr>
      </w:pPr>
      <w:r w:rsidRPr="006E46A4">
        <w:rPr>
          <w:rFonts w:ascii="Times New Roman" w:hAnsi="Times New Roman"/>
          <w:i/>
          <w:sz w:val="24"/>
          <w:szCs w:val="24"/>
        </w:rPr>
        <w:t>Recommended</w:t>
      </w:r>
    </w:p>
    <w:p w14:paraId="1B7C4C91" w14:textId="77777777" w:rsidR="00F33E04" w:rsidRPr="006E46A4" w:rsidRDefault="00F33E04" w:rsidP="00F33E04">
      <w:pPr>
        <w:numPr>
          <w:ilvl w:val="0"/>
          <w:numId w:val="17"/>
        </w:numPr>
        <w:spacing w:after="0" w:line="240" w:lineRule="auto"/>
        <w:ind w:left="714" w:hanging="357"/>
        <w:rPr>
          <w:rFonts w:ascii="Times New Roman" w:hAnsi="Times New Roman"/>
          <w:sz w:val="24"/>
          <w:szCs w:val="24"/>
        </w:rPr>
      </w:pPr>
      <w:r w:rsidRPr="00150FF0">
        <w:rPr>
          <w:rFonts w:ascii="Times New Roman" w:hAnsi="Times New Roman"/>
          <w:sz w:val="24"/>
          <w:szCs w:val="24"/>
        </w:rPr>
        <w:t>F</w:t>
      </w:r>
      <w:r w:rsidRPr="006E46A4">
        <w:rPr>
          <w:rFonts w:ascii="Times New Roman" w:hAnsi="Times New Roman"/>
          <w:sz w:val="24"/>
          <w:szCs w:val="24"/>
        </w:rPr>
        <w:t>orms of business organizations</w:t>
      </w:r>
    </w:p>
    <w:p w14:paraId="0A922744" w14:textId="77777777" w:rsidR="00F33E04" w:rsidRPr="006E46A4" w:rsidRDefault="00F33E04" w:rsidP="00F33E04">
      <w:pPr>
        <w:numPr>
          <w:ilvl w:val="0"/>
          <w:numId w:val="17"/>
        </w:numPr>
        <w:spacing w:after="0" w:line="240" w:lineRule="auto"/>
        <w:ind w:left="714" w:hanging="357"/>
        <w:rPr>
          <w:rFonts w:ascii="Times New Roman" w:hAnsi="Times New Roman"/>
          <w:sz w:val="24"/>
          <w:szCs w:val="24"/>
        </w:rPr>
      </w:pPr>
      <w:r w:rsidRPr="00150FF0">
        <w:rPr>
          <w:rFonts w:ascii="Times New Roman" w:hAnsi="Times New Roman"/>
          <w:sz w:val="24"/>
          <w:szCs w:val="24"/>
        </w:rPr>
        <w:t>ASPE vs. IFRS</w:t>
      </w:r>
    </w:p>
    <w:p w14:paraId="23F90999" w14:textId="77777777" w:rsidR="00F33E04" w:rsidRPr="006E46A4" w:rsidRDefault="00F33E04" w:rsidP="00F33E04">
      <w:pPr>
        <w:spacing w:after="0" w:line="240" w:lineRule="auto"/>
        <w:rPr>
          <w:rFonts w:ascii="Times New Roman" w:hAnsi="Times New Roman"/>
          <w:sz w:val="24"/>
          <w:szCs w:val="24"/>
        </w:rPr>
      </w:pPr>
    </w:p>
    <w:p w14:paraId="23F20305" w14:textId="77777777" w:rsidR="00F33E04" w:rsidRPr="00150FF0" w:rsidRDefault="00F33E04" w:rsidP="00F33E04">
      <w:pPr>
        <w:pStyle w:val="BodyText"/>
        <w:widowControl/>
        <w:tabs>
          <w:tab w:val="left" w:pos="360"/>
        </w:tabs>
        <w:rPr>
          <w:b/>
          <w:i/>
          <w:sz w:val="24"/>
          <w:szCs w:val="24"/>
          <w:u w:val="single"/>
        </w:rPr>
      </w:pPr>
    </w:p>
    <w:p w14:paraId="166A9D24" w14:textId="77777777" w:rsidR="00F33E04" w:rsidRPr="00427A08" w:rsidRDefault="00F33E04" w:rsidP="00F33E04">
      <w:pPr>
        <w:pStyle w:val="BodyText"/>
        <w:widowControl/>
        <w:tabs>
          <w:tab w:val="left" w:pos="360"/>
        </w:tabs>
        <w:rPr>
          <w:b/>
          <w:i/>
          <w:sz w:val="24"/>
          <w:szCs w:val="24"/>
          <w:u w:val="single"/>
        </w:rPr>
      </w:pPr>
      <w:r w:rsidRPr="00427A08">
        <w:rPr>
          <w:b/>
          <w:i/>
          <w:sz w:val="24"/>
          <w:szCs w:val="24"/>
          <w:u w:val="single"/>
        </w:rPr>
        <w:br w:type="page"/>
      </w:r>
      <w:r w:rsidRPr="00427A08">
        <w:rPr>
          <w:b/>
          <w:i/>
          <w:sz w:val="24"/>
          <w:szCs w:val="24"/>
          <w:u w:val="single"/>
        </w:rPr>
        <w:lastRenderedPageBreak/>
        <w:t>Chapter Outline</w:t>
      </w:r>
    </w:p>
    <w:p w14:paraId="131B2065" w14:textId="77777777" w:rsidR="00F33E04" w:rsidRPr="006E46A4" w:rsidRDefault="00F33E04" w:rsidP="00F33E04">
      <w:pPr>
        <w:pStyle w:val="BodyText"/>
        <w:widowControl/>
        <w:tabs>
          <w:tab w:val="left" w:pos="360"/>
        </w:tabs>
        <w:rPr>
          <w:b/>
          <w:sz w:val="24"/>
          <w:szCs w:val="24"/>
        </w:rPr>
      </w:pPr>
    </w:p>
    <w:p w14:paraId="12B68844" w14:textId="77777777" w:rsidR="00F33E04" w:rsidRPr="006E46A4" w:rsidRDefault="00F33E04" w:rsidP="00F33E04">
      <w:pPr>
        <w:spacing w:after="0" w:line="240" w:lineRule="auto"/>
        <w:rPr>
          <w:rFonts w:ascii="Times New Roman" w:hAnsi="Times New Roman"/>
          <w:b/>
          <w:i/>
          <w:sz w:val="24"/>
          <w:szCs w:val="24"/>
        </w:rPr>
      </w:pPr>
      <w:r w:rsidRPr="006E46A4">
        <w:rPr>
          <w:rFonts w:ascii="Times New Roman" w:hAnsi="Times New Roman"/>
          <w:b/>
          <w:i/>
          <w:sz w:val="24"/>
          <w:szCs w:val="24"/>
        </w:rPr>
        <w:t>Learning Objective 1: Define accounting, and describe the users of accounting information</w:t>
      </w:r>
    </w:p>
    <w:p w14:paraId="7F96520F" w14:textId="77777777" w:rsidR="00F33E04" w:rsidRPr="006E46A4" w:rsidRDefault="00F33E04" w:rsidP="00F33E04">
      <w:pPr>
        <w:spacing w:after="0" w:line="240" w:lineRule="auto"/>
        <w:rPr>
          <w:rFonts w:ascii="Times New Roman" w:hAnsi="Times New Roman"/>
          <w:i/>
          <w:sz w:val="24"/>
          <w:szCs w:val="24"/>
        </w:rPr>
      </w:pPr>
      <w:r w:rsidRPr="006E46A4">
        <w:rPr>
          <w:rFonts w:ascii="Times New Roman" w:hAnsi="Times New Roman"/>
          <w:i/>
          <w:sz w:val="24"/>
          <w:szCs w:val="24"/>
        </w:rPr>
        <w:t>(Why is accounting important, and who uses the information?)</w:t>
      </w:r>
    </w:p>
    <w:p w14:paraId="44D6F83B" w14:textId="77777777" w:rsidR="00F33E04" w:rsidRPr="006E46A4" w:rsidRDefault="00F33E04" w:rsidP="00F33E04">
      <w:pPr>
        <w:spacing w:after="0" w:line="240" w:lineRule="auto"/>
        <w:rPr>
          <w:rFonts w:ascii="Times New Roman" w:hAnsi="Times New Roman"/>
          <w:b/>
          <w:i/>
          <w:sz w:val="24"/>
          <w:szCs w:val="24"/>
        </w:rPr>
      </w:pPr>
    </w:p>
    <w:p w14:paraId="05FDCB86" w14:textId="77777777" w:rsidR="00F33E04" w:rsidRPr="006E46A4" w:rsidRDefault="00F33E04" w:rsidP="00F33E04">
      <w:pPr>
        <w:numPr>
          <w:ilvl w:val="0"/>
          <w:numId w:val="4"/>
        </w:numPr>
        <w:tabs>
          <w:tab w:val="left" w:pos="360"/>
          <w:tab w:val="left" w:pos="720"/>
        </w:tabs>
        <w:spacing w:after="0" w:line="240" w:lineRule="auto"/>
        <w:rPr>
          <w:rFonts w:ascii="Times New Roman" w:hAnsi="Times New Roman"/>
          <w:sz w:val="24"/>
          <w:szCs w:val="24"/>
        </w:rPr>
      </w:pPr>
      <w:r w:rsidRPr="006E46A4">
        <w:rPr>
          <w:rFonts w:ascii="Times New Roman" w:hAnsi="Times New Roman"/>
          <w:b/>
          <w:sz w:val="24"/>
          <w:szCs w:val="24"/>
        </w:rPr>
        <w:t xml:space="preserve">Accounting </w:t>
      </w:r>
      <w:r w:rsidRPr="006E46A4">
        <w:rPr>
          <w:rFonts w:ascii="Times New Roman" w:hAnsi="Times New Roman"/>
          <w:sz w:val="24"/>
          <w:szCs w:val="24"/>
        </w:rPr>
        <w:t>is the system that measures business activities, processes information into reports, and communicates these findings to decision makers.</w:t>
      </w:r>
    </w:p>
    <w:p w14:paraId="74759038" w14:textId="77777777" w:rsidR="00F33E04" w:rsidRPr="006E46A4" w:rsidRDefault="00F33E04" w:rsidP="00F33E04">
      <w:pPr>
        <w:tabs>
          <w:tab w:val="left" w:pos="360"/>
          <w:tab w:val="left" w:pos="720"/>
        </w:tabs>
        <w:spacing w:after="0" w:line="240" w:lineRule="auto"/>
        <w:ind w:left="360"/>
        <w:rPr>
          <w:rFonts w:ascii="Times New Roman" w:hAnsi="Times New Roman"/>
          <w:sz w:val="24"/>
          <w:szCs w:val="24"/>
        </w:rPr>
      </w:pPr>
    </w:p>
    <w:p w14:paraId="5D2AAB8E" w14:textId="77777777" w:rsidR="00F33E04" w:rsidRPr="006E46A4" w:rsidRDefault="00F33E04" w:rsidP="00F33E04">
      <w:pPr>
        <w:tabs>
          <w:tab w:val="left" w:pos="1440"/>
        </w:tabs>
        <w:spacing w:after="0" w:line="240" w:lineRule="auto"/>
        <w:ind w:left="720" w:hanging="436"/>
        <w:rPr>
          <w:rFonts w:ascii="Times New Roman" w:hAnsi="Times New Roman"/>
          <w:sz w:val="24"/>
          <w:szCs w:val="24"/>
        </w:rPr>
      </w:pPr>
      <w:r w:rsidRPr="00150FF0">
        <w:rPr>
          <w:rFonts w:ascii="Times New Roman" w:hAnsi="Times New Roman"/>
          <w:sz w:val="24"/>
          <w:szCs w:val="24"/>
        </w:rPr>
        <w:t xml:space="preserve">1. </w:t>
      </w:r>
      <w:r w:rsidRPr="00150FF0">
        <w:rPr>
          <w:rFonts w:ascii="Times New Roman" w:hAnsi="Times New Roman"/>
          <w:sz w:val="24"/>
          <w:szCs w:val="24"/>
        </w:rPr>
        <w:tab/>
      </w:r>
      <w:r w:rsidRPr="006E46A4">
        <w:rPr>
          <w:rFonts w:ascii="Times New Roman" w:hAnsi="Times New Roman"/>
          <w:b/>
          <w:sz w:val="24"/>
          <w:szCs w:val="24"/>
        </w:rPr>
        <w:t xml:space="preserve">Financial statements </w:t>
      </w:r>
      <w:r w:rsidRPr="006E46A4">
        <w:rPr>
          <w:rFonts w:ascii="Times New Roman" w:hAnsi="Times New Roman"/>
          <w:sz w:val="24"/>
          <w:szCs w:val="24"/>
        </w:rPr>
        <w:t>are documents that report on an individual’s or an organization’s business in monetary amounts.</w:t>
      </w:r>
    </w:p>
    <w:p w14:paraId="49044020"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431CE7C9" w14:textId="77777777" w:rsidR="00F33E04" w:rsidRPr="006E46A4" w:rsidRDefault="00F33E04" w:rsidP="00F33E04">
      <w:pPr>
        <w:numPr>
          <w:ilvl w:val="0"/>
          <w:numId w:val="5"/>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 xml:space="preserve">Bookkeeping </w:t>
      </w:r>
      <w:r w:rsidRPr="006E46A4">
        <w:rPr>
          <w:rFonts w:ascii="Times New Roman" w:hAnsi="Times New Roman"/>
          <w:sz w:val="24"/>
          <w:szCs w:val="24"/>
        </w:rPr>
        <w:t xml:space="preserve">is the procedural element of accounting. </w:t>
      </w:r>
    </w:p>
    <w:p w14:paraId="46F4F3E5" w14:textId="77777777" w:rsidR="00F33E04" w:rsidRPr="006E46A4" w:rsidRDefault="00F33E04" w:rsidP="00F33E04">
      <w:pPr>
        <w:spacing w:after="0" w:line="240" w:lineRule="auto"/>
        <w:rPr>
          <w:rFonts w:ascii="Times New Roman" w:hAnsi="Times New Roman"/>
          <w:sz w:val="24"/>
          <w:szCs w:val="24"/>
        </w:rPr>
      </w:pPr>
    </w:p>
    <w:p w14:paraId="3E3D64EB" w14:textId="77777777" w:rsidR="00F33E04" w:rsidRPr="006E46A4" w:rsidRDefault="00F33E04" w:rsidP="00F33E04">
      <w:pPr>
        <w:pBdr>
          <w:top w:val="single" w:sz="4" w:space="1" w:color="auto"/>
          <w:left w:val="single" w:sz="4" w:space="4" w:color="auto"/>
          <w:bottom w:val="single" w:sz="4" w:space="1" w:color="auto"/>
          <w:right w:val="single" w:sz="4" w:space="4" w:color="auto"/>
        </w:pBdr>
        <w:shd w:val="clear" w:color="auto" w:fill="F3F3F3"/>
        <w:spacing w:after="0" w:line="240" w:lineRule="auto"/>
        <w:jc w:val="center"/>
        <w:rPr>
          <w:rFonts w:ascii="Times New Roman" w:hAnsi="Times New Roman"/>
          <w:b/>
          <w:sz w:val="24"/>
          <w:szCs w:val="24"/>
        </w:rPr>
      </w:pPr>
      <w:r w:rsidRPr="006E46A4">
        <w:rPr>
          <w:rFonts w:ascii="Times New Roman" w:hAnsi="Times New Roman"/>
          <w:b/>
          <w:sz w:val="24"/>
          <w:szCs w:val="24"/>
        </w:rPr>
        <w:t>Teaching Tip</w:t>
      </w:r>
    </w:p>
    <w:p w14:paraId="54556536" w14:textId="77777777" w:rsidR="00F33E04" w:rsidRPr="006E46A4" w:rsidRDefault="00F33E04" w:rsidP="00F33E04">
      <w:pPr>
        <w:pBdr>
          <w:top w:val="single" w:sz="4" w:space="1"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b/>
          <w:sz w:val="24"/>
          <w:szCs w:val="24"/>
        </w:rPr>
      </w:pPr>
      <w:r w:rsidRPr="006E46A4">
        <w:rPr>
          <w:rFonts w:ascii="Times New Roman" w:hAnsi="Times New Roman"/>
          <w:sz w:val="24"/>
          <w:szCs w:val="24"/>
        </w:rPr>
        <w:t xml:space="preserve">The terms “bookkeeping” and “accounting” are often referred to in the same context. As a result, students may have a preconceived idea that the two terms mean the same thing and can be used interchangeably. Emphasis should be placed on the differences. Accounting is an information system used to measure, organize, report and communicate information to decision makers. Bookkeeping involves the physical recording of business transactions within the accounting system. Try the everyday example provided in the text—skating is to hockey as bookkeeping is to </w:t>
      </w:r>
      <w:proofErr w:type="gramStart"/>
      <w:r w:rsidRPr="006E46A4">
        <w:rPr>
          <w:rFonts w:ascii="Times New Roman" w:hAnsi="Times New Roman"/>
          <w:sz w:val="24"/>
          <w:szCs w:val="24"/>
        </w:rPr>
        <w:t>accounting</w:t>
      </w:r>
      <w:proofErr w:type="gramEnd"/>
      <w:r w:rsidRPr="006E46A4">
        <w:rPr>
          <w:rFonts w:ascii="Times New Roman" w:hAnsi="Times New Roman"/>
          <w:sz w:val="24"/>
          <w:szCs w:val="24"/>
        </w:rPr>
        <w:t>—as a way to emphasize the differences.</w:t>
      </w:r>
    </w:p>
    <w:p w14:paraId="6B189A49" w14:textId="77777777" w:rsidR="00F33E04" w:rsidRPr="006E46A4" w:rsidRDefault="00F33E04" w:rsidP="00F33E04">
      <w:pPr>
        <w:spacing w:after="0" w:line="240" w:lineRule="auto"/>
        <w:jc w:val="center"/>
        <w:rPr>
          <w:rFonts w:ascii="Times New Roman" w:hAnsi="Times New Roman"/>
          <w:b/>
          <w:sz w:val="24"/>
          <w:szCs w:val="24"/>
        </w:rPr>
      </w:pPr>
    </w:p>
    <w:p w14:paraId="29E3E246" w14:textId="77777777" w:rsidR="00F33E04" w:rsidRPr="006E46A4" w:rsidRDefault="00F33E04" w:rsidP="00F33E04">
      <w:pPr>
        <w:tabs>
          <w:tab w:val="left" w:pos="720"/>
        </w:tabs>
        <w:spacing w:after="0" w:line="240" w:lineRule="auto"/>
        <w:ind w:left="284" w:hanging="284"/>
        <w:rPr>
          <w:rFonts w:ascii="Times New Roman" w:hAnsi="Times New Roman"/>
          <w:sz w:val="24"/>
          <w:szCs w:val="24"/>
        </w:rPr>
      </w:pPr>
      <w:r w:rsidRPr="00150FF0">
        <w:rPr>
          <w:rFonts w:ascii="Times New Roman" w:hAnsi="Times New Roman"/>
          <w:sz w:val="24"/>
          <w:szCs w:val="24"/>
        </w:rPr>
        <w:tab/>
      </w:r>
      <w:r w:rsidRPr="006E46A4">
        <w:rPr>
          <w:rFonts w:ascii="Times New Roman" w:hAnsi="Times New Roman"/>
          <w:sz w:val="24"/>
          <w:szCs w:val="24"/>
        </w:rPr>
        <w:t xml:space="preserve"> The </w:t>
      </w:r>
      <w:r w:rsidRPr="006E46A4">
        <w:rPr>
          <w:rFonts w:ascii="Times New Roman" w:hAnsi="Times New Roman"/>
          <w:b/>
          <w:sz w:val="24"/>
          <w:szCs w:val="24"/>
        </w:rPr>
        <w:t xml:space="preserve">users </w:t>
      </w:r>
      <w:r w:rsidRPr="006E46A4">
        <w:rPr>
          <w:rFonts w:ascii="Times New Roman" w:hAnsi="Times New Roman"/>
          <w:sz w:val="24"/>
          <w:szCs w:val="24"/>
        </w:rPr>
        <w:t>of accounting information are people who need to make business decisions.  (Exhibit 1-1 illustrates the role of accounting in business.)</w:t>
      </w:r>
    </w:p>
    <w:p w14:paraId="266C65BB"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278789A8"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 xml:space="preserve">Individuals </w:t>
      </w:r>
      <w:r w:rsidRPr="006E46A4">
        <w:rPr>
          <w:rFonts w:ascii="Times New Roman" w:hAnsi="Times New Roman"/>
          <w:sz w:val="24"/>
          <w:szCs w:val="24"/>
        </w:rPr>
        <w:t>use accounting information to manage bank accounts, make investments, and decide whether to buy or rent a home.</w:t>
      </w:r>
    </w:p>
    <w:p w14:paraId="15B8B9E4"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6AC01AB8"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Business owners and managers</w:t>
      </w:r>
      <w:r w:rsidRPr="006E46A4">
        <w:rPr>
          <w:rFonts w:ascii="Times New Roman" w:hAnsi="Times New Roman"/>
          <w:sz w:val="24"/>
          <w:szCs w:val="24"/>
        </w:rPr>
        <w:t xml:space="preserve"> use accounting information to set goals, evaluate progress toward the goals, and determine corrective action if necessary. </w:t>
      </w:r>
    </w:p>
    <w:p w14:paraId="66CDFC34"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07513E4C"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 xml:space="preserve">Investors </w:t>
      </w:r>
      <w:r w:rsidRPr="006E46A4">
        <w:rPr>
          <w:rFonts w:ascii="Times New Roman" w:hAnsi="Times New Roman"/>
          <w:sz w:val="24"/>
          <w:szCs w:val="24"/>
        </w:rPr>
        <w:t xml:space="preserve">use financial statements to help determine what income they can reasonably expect from their investment. </w:t>
      </w:r>
      <w:r w:rsidRPr="006E46A4">
        <w:rPr>
          <w:rFonts w:ascii="Times New Roman" w:hAnsi="Times New Roman"/>
          <w:b/>
          <w:sz w:val="24"/>
          <w:szCs w:val="24"/>
        </w:rPr>
        <w:t>Creditors</w:t>
      </w:r>
      <w:r w:rsidRPr="006E46A4">
        <w:rPr>
          <w:rFonts w:ascii="Times New Roman" w:hAnsi="Times New Roman"/>
          <w:sz w:val="24"/>
          <w:szCs w:val="24"/>
        </w:rPr>
        <w:t xml:space="preserve"> determine a borrower’s ability to meet scheduled payments on a loan by analyzing financial statements.  </w:t>
      </w:r>
    </w:p>
    <w:p w14:paraId="52CF9032"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7FDBBCE8"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 xml:space="preserve">Government regulatory agencies </w:t>
      </w:r>
      <w:r w:rsidRPr="006E46A4">
        <w:rPr>
          <w:rFonts w:ascii="Times New Roman" w:hAnsi="Times New Roman"/>
          <w:sz w:val="24"/>
          <w:szCs w:val="24"/>
        </w:rPr>
        <w:t>such as the provincial securities commissions verify compliance with financial and other reporting requirements.</w:t>
      </w:r>
      <w:r w:rsidRPr="00150FF0">
        <w:rPr>
          <w:rFonts w:ascii="Times New Roman" w:hAnsi="Times New Roman"/>
          <w:b/>
          <w:sz w:val="24"/>
          <w:szCs w:val="24"/>
        </w:rPr>
        <w:t xml:space="preserve"> </w:t>
      </w:r>
      <w:r w:rsidRPr="006E46A4">
        <w:rPr>
          <w:rFonts w:ascii="Times New Roman" w:hAnsi="Times New Roman"/>
          <w:b/>
          <w:sz w:val="24"/>
          <w:szCs w:val="24"/>
        </w:rPr>
        <w:t xml:space="preserve">Taxing authorities </w:t>
      </w:r>
      <w:r w:rsidRPr="006E46A4">
        <w:rPr>
          <w:rFonts w:ascii="Times New Roman" w:hAnsi="Times New Roman"/>
          <w:sz w:val="24"/>
          <w:szCs w:val="24"/>
        </w:rPr>
        <w:t>such as the local, provincial, and federal governments collect taxes based on income determined by using accounting information.</w:t>
      </w:r>
    </w:p>
    <w:p w14:paraId="2BEAFBF4"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70D09A3A"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 xml:space="preserve">Not-for-profit organizations </w:t>
      </w:r>
      <w:r w:rsidRPr="006E46A4">
        <w:rPr>
          <w:rFonts w:ascii="Times New Roman" w:hAnsi="Times New Roman"/>
          <w:sz w:val="24"/>
          <w:szCs w:val="24"/>
        </w:rPr>
        <w:t>use accounting information to deal with budgets, payrolls, and other financial issues.</w:t>
      </w:r>
    </w:p>
    <w:p w14:paraId="0DB99411" w14:textId="77777777" w:rsidR="00F33E04" w:rsidRPr="006E46A4" w:rsidRDefault="00F33E04" w:rsidP="00F33E04">
      <w:pPr>
        <w:tabs>
          <w:tab w:val="left" w:pos="1440"/>
        </w:tabs>
        <w:spacing w:after="0" w:line="240" w:lineRule="auto"/>
        <w:ind w:left="720"/>
        <w:rPr>
          <w:rFonts w:ascii="Times New Roman" w:hAnsi="Times New Roman"/>
          <w:sz w:val="24"/>
          <w:szCs w:val="24"/>
        </w:rPr>
      </w:pPr>
    </w:p>
    <w:p w14:paraId="2372005B" w14:textId="77777777" w:rsidR="00F33E04" w:rsidRPr="006E46A4" w:rsidRDefault="00F33E04" w:rsidP="00F33E04">
      <w:pPr>
        <w:numPr>
          <w:ilvl w:val="0"/>
          <w:numId w:val="6"/>
        </w:numPr>
        <w:tabs>
          <w:tab w:val="left" w:pos="1440"/>
        </w:tabs>
        <w:spacing w:after="0" w:line="240" w:lineRule="auto"/>
        <w:rPr>
          <w:rFonts w:ascii="Times New Roman" w:hAnsi="Times New Roman"/>
          <w:sz w:val="24"/>
          <w:szCs w:val="24"/>
        </w:rPr>
      </w:pPr>
      <w:r w:rsidRPr="006E46A4">
        <w:rPr>
          <w:rFonts w:ascii="Times New Roman" w:hAnsi="Times New Roman"/>
          <w:b/>
          <w:sz w:val="24"/>
          <w:szCs w:val="24"/>
        </w:rPr>
        <w:t>Other users</w:t>
      </w:r>
      <w:r w:rsidRPr="006E46A4">
        <w:rPr>
          <w:rFonts w:ascii="Times New Roman" w:hAnsi="Times New Roman"/>
          <w:sz w:val="24"/>
          <w:szCs w:val="24"/>
        </w:rPr>
        <w:t xml:space="preserve"> of accounting information include labour unions, consumer groups, and the general public.</w:t>
      </w:r>
    </w:p>
    <w:p w14:paraId="67847507" w14:textId="77777777" w:rsidR="00F33E04" w:rsidRPr="00150FF0" w:rsidRDefault="00F33E04" w:rsidP="00F33E04">
      <w:pPr>
        <w:spacing w:after="0" w:line="240" w:lineRule="auto"/>
        <w:ind w:left="360" w:hanging="360"/>
        <w:rPr>
          <w:rFonts w:ascii="Times New Roman" w:hAnsi="Times New Roman"/>
          <w:sz w:val="24"/>
          <w:szCs w:val="24"/>
        </w:rPr>
      </w:pPr>
    </w:p>
    <w:p w14:paraId="5F8A82CE" w14:textId="77777777" w:rsidR="00F33E04" w:rsidRPr="006E46A4" w:rsidRDefault="00F33E04" w:rsidP="00F33E04">
      <w:pPr>
        <w:spacing w:after="0" w:line="240" w:lineRule="auto"/>
        <w:ind w:left="360" w:hanging="360"/>
        <w:rPr>
          <w:rFonts w:ascii="Times New Roman" w:hAnsi="Times New Roman"/>
          <w:b/>
          <w:sz w:val="24"/>
          <w:szCs w:val="24"/>
        </w:rPr>
      </w:pPr>
      <w:r w:rsidRPr="006E46A4">
        <w:rPr>
          <w:rFonts w:ascii="Times New Roman" w:hAnsi="Times New Roman"/>
          <w:sz w:val="24"/>
          <w:szCs w:val="24"/>
        </w:rPr>
        <w:tab/>
        <w:t xml:space="preserve">Users of accounting information may be either </w:t>
      </w:r>
      <w:r w:rsidRPr="006E46A4">
        <w:rPr>
          <w:rFonts w:ascii="Times New Roman" w:hAnsi="Times New Roman"/>
          <w:b/>
          <w:sz w:val="24"/>
          <w:szCs w:val="24"/>
        </w:rPr>
        <w:t xml:space="preserve">external users </w:t>
      </w:r>
      <w:r w:rsidRPr="006E46A4">
        <w:rPr>
          <w:rFonts w:ascii="Times New Roman" w:hAnsi="Times New Roman"/>
          <w:sz w:val="24"/>
          <w:szCs w:val="24"/>
        </w:rPr>
        <w:t xml:space="preserve">or </w:t>
      </w:r>
      <w:r w:rsidRPr="006E46A4">
        <w:rPr>
          <w:rFonts w:ascii="Times New Roman" w:hAnsi="Times New Roman"/>
          <w:b/>
          <w:sz w:val="24"/>
          <w:szCs w:val="24"/>
        </w:rPr>
        <w:t>internal users</w:t>
      </w:r>
      <w:r w:rsidRPr="006E46A4">
        <w:rPr>
          <w:rFonts w:ascii="Times New Roman" w:hAnsi="Times New Roman"/>
          <w:sz w:val="24"/>
          <w:szCs w:val="24"/>
        </w:rPr>
        <w:t>.</w:t>
      </w:r>
    </w:p>
    <w:p w14:paraId="5FC8FCF0" w14:textId="77777777" w:rsidR="00F33E04" w:rsidRPr="006E46A4" w:rsidRDefault="00F33E04" w:rsidP="00F33E04">
      <w:pPr>
        <w:spacing w:after="0" w:line="240" w:lineRule="auto"/>
        <w:ind w:left="360" w:hanging="360"/>
        <w:rPr>
          <w:rFonts w:ascii="Times New Roman" w:hAnsi="Times New Roman"/>
          <w:b/>
          <w:sz w:val="24"/>
          <w:szCs w:val="24"/>
        </w:rPr>
      </w:pPr>
    </w:p>
    <w:p w14:paraId="3C9C76CD" w14:textId="77777777" w:rsidR="00F33E04" w:rsidRPr="006E46A4" w:rsidRDefault="00F33E04" w:rsidP="00F33E04">
      <w:pPr>
        <w:tabs>
          <w:tab w:val="left" w:pos="1440"/>
        </w:tabs>
        <w:spacing w:after="0" w:line="240" w:lineRule="auto"/>
        <w:ind w:left="720" w:hanging="360"/>
        <w:rPr>
          <w:rFonts w:ascii="Times New Roman" w:hAnsi="Times New Roman"/>
          <w:sz w:val="24"/>
          <w:szCs w:val="24"/>
        </w:rPr>
      </w:pPr>
      <w:r w:rsidRPr="006E46A4">
        <w:rPr>
          <w:rFonts w:ascii="Times New Roman" w:hAnsi="Times New Roman"/>
          <w:sz w:val="24"/>
          <w:szCs w:val="24"/>
        </w:rPr>
        <w:t>1.</w:t>
      </w:r>
      <w:r w:rsidRPr="006E46A4">
        <w:rPr>
          <w:rFonts w:ascii="Times New Roman" w:hAnsi="Times New Roman"/>
          <w:b/>
          <w:sz w:val="24"/>
          <w:szCs w:val="24"/>
        </w:rPr>
        <w:tab/>
        <w:t xml:space="preserve">Financial accounting </w:t>
      </w:r>
      <w:r w:rsidRPr="006E46A4">
        <w:rPr>
          <w:rFonts w:ascii="Times New Roman" w:hAnsi="Times New Roman"/>
          <w:sz w:val="24"/>
          <w:szCs w:val="24"/>
        </w:rPr>
        <w:t xml:space="preserve">focuses on information that will be useful to </w:t>
      </w:r>
      <w:r w:rsidRPr="006E46A4">
        <w:rPr>
          <w:rFonts w:ascii="Times New Roman" w:hAnsi="Times New Roman"/>
          <w:b/>
          <w:sz w:val="24"/>
          <w:szCs w:val="24"/>
        </w:rPr>
        <w:t>external users</w:t>
      </w:r>
      <w:r w:rsidRPr="006E46A4">
        <w:rPr>
          <w:rFonts w:ascii="Times New Roman" w:hAnsi="Times New Roman"/>
          <w:sz w:val="24"/>
          <w:szCs w:val="24"/>
        </w:rPr>
        <w:t>, such as investors and creditors.</w:t>
      </w:r>
    </w:p>
    <w:p w14:paraId="59867ABA" w14:textId="77777777" w:rsidR="00F33E04" w:rsidRPr="006E46A4" w:rsidRDefault="00F33E04" w:rsidP="00F33E04">
      <w:pPr>
        <w:tabs>
          <w:tab w:val="left" w:pos="1440"/>
        </w:tabs>
        <w:spacing w:after="0" w:line="240" w:lineRule="auto"/>
        <w:ind w:left="720" w:hanging="360"/>
        <w:rPr>
          <w:rFonts w:ascii="Times New Roman" w:hAnsi="Times New Roman"/>
          <w:sz w:val="24"/>
          <w:szCs w:val="24"/>
        </w:rPr>
      </w:pPr>
    </w:p>
    <w:p w14:paraId="171F0CC3" w14:textId="77777777" w:rsidR="00F33E04" w:rsidRPr="006E46A4" w:rsidRDefault="00F33E04" w:rsidP="00F33E04">
      <w:pPr>
        <w:tabs>
          <w:tab w:val="left" w:pos="1440"/>
        </w:tabs>
        <w:spacing w:after="0" w:line="240" w:lineRule="auto"/>
        <w:ind w:left="720" w:hanging="360"/>
        <w:rPr>
          <w:rFonts w:ascii="Times New Roman" w:hAnsi="Times New Roman"/>
          <w:sz w:val="24"/>
          <w:szCs w:val="24"/>
        </w:rPr>
      </w:pPr>
      <w:r w:rsidRPr="006E46A4">
        <w:rPr>
          <w:rFonts w:ascii="Times New Roman" w:hAnsi="Times New Roman"/>
          <w:sz w:val="24"/>
          <w:szCs w:val="24"/>
        </w:rPr>
        <w:t>2.</w:t>
      </w:r>
      <w:r w:rsidRPr="006E46A4">
        <w:rPr>
          <w:rFonts w:ascii="Times New Roman" w:hAnsi="Times New Roman"/>
          <w:b/>
          <w:sz w:val="24"/>
          <w:szCs w:val="24"/>
        </w:rPr>
        <w:tab/>
        <w:t xml:space="preserve">Management accounting </w:t>
      </w:r>
      <w:r w:rsidRPr="006E46A4">
        <w:rPr>
          <w:rFonts w:ascii="Times New Roman" w:hAnsi="Times New Roman"/>
          <w:sz w:val="24"/>
          <w:szCs w:val="24"/>
        </w:rPr>
        <w:t xml:space="preserve">focuses on information that will be useful to </w:t>
      </w:r>
      <w:r w:rsidRPr="006E46A4">
        <w:rPr>
          <w:rFonts w:ascii="Times New Roman" w:hAnsi="Times New Roman"/>
          <w:b/>
          <w:sz w:val="24"/>
          <w:szCs w:val="24"/>
        </w:rPr>
        <w:t xml:space="preserve">internal users, </w:t>
      </w:r>
      <w:r w:rsidRPr="006E46A4">
        <w:rPr>
          <w:rFonts w:ascii="Times New Roman" w:hAnsi="Times New Roman"/>
          <w:sz w:val="24"/>
          <w:szCs w:val="24"/>
        </w:rPr>
        <w:t>such as top executives, department heads, etc.</w:t>
      </w:r>
    </w:p>
    <w:p w14:paraId="1D394A7E" w14:textId="77777777" w:rsidR="00F33E04" w:rsidRPr="00150FF0" w:rsidRDefault="00F33E04" w:rsidP="00F33E04">
      <w:pPr>
        <w:tabs>
          <w:tab w:val="left" w:pos="720"/>
        </w:tabs>
        <w:spacing w:after="0" w:line="240" w:lineRule="auto"/>
        <w:ind w:left="360" w:hanging="360"/>
        <w:rPr>
          <w:rFonts w:ascii="Times New Roman" w:hAnsi="Times New Roman"/>
          <w:sz w:val="24"/>
          <w:szCs w:val="24"/>
        </w:rPr>
      </w:pPr>
    </w:p>
    <w:p w14:paraId="39EB7959" w14:textId="77777777" w:rsidR="00F33E04" w:rsidRPr="00427A08" w:rsidRDefault="00F33E04" w:rsidP="00F33E04">
      <w:pPr>
        <w:tabs>
          <w:tab w:val="left" w:pos="720"/>
        </w:tabs>
        <w:spacing w:after="0" w:line="240" w:lineRule="auto"/>
        <w:ind w:left="360" w:hanging="360"/>
        <w:rPr>
          <w:rFonts w:ascii="Times New Roman" w:hAnsi="Times New Roman"/>
          <w:sz w:val="24"/>
          <w:szCs w:val="24"/>
        </w:rPr>
      </w:pPr>
      <w:r w:rsidRPr="006E46A4">
        <w:rPr>
          <w:rFonts w:ascii="Times New Roman" w:hAnsi="Times New Roman"/>
          <w:sz w:val="24"/>
          <w:szCs w:val="24"/>
        </w:rPr>
        <w:tab/>
      </w:r>
      <w:r w:rsidRPr="00150FF0">
        <w:rPr>
          <w:rFonts w:ascii="Times New Roman" w:hAnsi="Times New Roman"/>
          <w:sz w:val="24"/>
          <w:szCs w:val="24"/>
        </w:rPr>
        <w:t xml:space="preserve">Until recently there were three professional designations for accountants in Canada </w:t>
      </w:r>
      <w:r w:rsidRPr="003B353A">
        <w:rPr>
          <w:rFonts w:ascii="Times New Roman" w:hAnsi="Times New Roman"/>
          <w:sz w:val="24"/>
          <w:szCs w:val="24"/>
        </w:rPr>
        <w:t xml:space="preserve">– now </w:t>
      </w:r>
      <w:r w:rsidRPr="00B974AE">
        <w:rPr>
          <w:rFonts w:ascii="Times New Roman" w:hAnsi="Times New Roman"/>
          <w:sz w:val="24"/>
          <w:szCs w:val="24"/>
        </w:rPr>
        <w:t>there is only one – the CPA.</w:t>
      </w:r>
    </w:p>
    <w:p w14:paraId="199B204E" w14:textId="77777777" w:rsidR="00F33E04" w:rsidRPr="00427A08" w:rsidRDefault="00F33E04" w:rsidP="00F33E04">
      <w:pPr>
        <w:tabs>
          <w:tab w:val="left" w:pos="720"/>
        </w:tabs>
        <w:spacing w:after="0" w:line="240" w:lineRule="auto"/>
        <w:ind w:left="360" w:hanging="360"/>
        <w:rPr>
          <w:rFonts w:ascii="Times New Roman" w:hAnsi="Times New Roman"/>
          <w:sz w:val="24"/>
          <w:szCs w:val="24"/>
        </w:rPr>
      </w:pPr>
    </w:p>
    <w:p w14:paraId="6F33030F" w14:textId="77777777" w:rsidR="00F33E04" w:rsidRPr="006E46A4" w:rsidRDefault="00F33E04" w:rsidP="00F33E04">
      <w:pPr>
        <w:tabs>
          <w:tab w:val="left" w:pos="720"/>
        </w:tabs>
        <w:spacing w:after="0" w:line="240" w:lineRule="auto"/>
        <w:ind w:left="360"/>
        <w:rPr>
          <w:rFonts w:ascii="Times New Roman" w:hAnsi="Times New Roman"/>
          <w:sz w:val="24"/>
          <w:szCs w:val="24"/>
        </w:rPr>
      </w:pPr>
      <w:r w:rsidRPr="00427A08">
        <w:rPr>
          <w:rFonts w:ascii="Times New Roman" w:hAnsi="Times New Roman"/>
          <w:sz w:val="24"/>
          <w:szCs w:val="24"/>
        </w:rPr>
        <w:t>The importance of ethics in accounting is introduced. This is an important concept to drive home to students now, and then continuously throughout each chapter.</w:t>
      </w:r>
    </w:p>
    <w:p w14:paraId="13095588" w14:textId="77777777" w:rsidR="00F33E04" w:rsidRPr="006E46A4" w:rsidRDefault="00F33E04" w:rsidP="00F33E04">
      <w:pPr>
        <w:tabs>
          <w:tab w:val="left" w:pos="1440"/>
        </w:tabs>
        <w:spacing w:after="0" w:line="240" w:lineRule="auto"/>
        <w:rPr>
          <w:rFonts w:ascii="Times New Roman" w:hAnsi="Times New Roman"/>
          <w:sz w:val="24"/>
          <w:szCs w:val="24"/>
        </w:rPr>
      </w:pPr>
    </w:p>
    <w:p w14:paraId="6822F847" w14:textId="77777777" w:rsidR="00F33E04" w:rsidRPr="006E46A4" w:rsidRDefault="00F33E04" w:rsidP="00F33E04">
      <w:pPr>
        <w:pBdr>
          <w:top w:val="single" w:sz="4" w:space="1" w:color="auto"/>
          <w:left w:val="single" w:sz="4" w:space="4" w:color="auto"/>
          <w:bottom w:val="single" w:sz="4" w:space="1" w:color="auto"/>
          <w:right w:val="single" w:sz="4" w:space="4" w:color="auto"/>
        </w:pBdr>
        <w:shd w:val="clear" w:color="auto" w:fill="F3F3F3"/>
        <w:spacing w:after="0" w:line="240" w:lineRule="auto"/>
        <w:jc w:val="center"/>
        <w:rPr>
          <w:rFonts w:ascii="Times New Roman" w:hAnsi="Times New Roman"/>
          <w:b/>
          <w:sz w:val="24"/>
          <w:szCs w:val="24"/>
        </w:rPr>
      </w:pPr>
      <w:r w:rsidRPr="006E46A4">
        <w:rPr>
          <w:rFonts w:ascii="Times New Roman" w:hAnsi="Times New Roman"/>
          <w:b/>
          <w:sz w:val="24"/>
          <w:szCs w:val="24"/>
        </w:rPr>
        <w:t>Teaching Tip</w:t>
      </w:r>
    </w:p>
    <w:p w14:paraId="209BACA3" w14:textId="77777777" w:rsidR="00F33E04" w:rsidRPr="006E46A4" w:rsidRDefault="00F33E04" w:rsidP="00F33E04">
      <w:pPr>
        <w:pBdr>
          <w:top w:val="single" w:sz="4" w:space="1"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6E46A4">
        <w:rPr>
          <w:rFonts w:ascii="Times New Roman" w:hAnsi="Times New Roman"/>
          <w:sz w:val="24"/>
          <w:szCs w:val="24"/>
        </w:rPr>
        <w:t xml:space="preserve">Help students understand the need for accounting standards by reminding them of the separation between those preparing/communicating the financial statements (managers) and those using the financial statements (bankers, government, owners, etc.). Ask them: How do the users know the financial statements are reliable? Try some everyday analogies, such as buying meat in the grocery store or drinking water out of the tap. In </w:t>
      </w:r>
      <w:proofErr w:type="gramStart"/>
      <w:r w:rsidRPr="006E46A4">
        <w:rPr>
          <w:rFonts w:ascii="Times New Roman" w:hAnsi="Times New Roman"/>
          <w:sz w:val="24"/>
          <w:szCs w:val="24"/>
        </w:rPr>
        <w:t>all of</w:t>
      </w:r>
      <w:proofErr w:type="gramEnd"/>
      <w:r w:rsidRPr="006E46A4">
        <w:rPr>
          <w:rFonts w:ascii="Times New Roman" w:hAnsi="Times New Roman"/>
          <w:sz w:val="24"/>
          <w:szCs w:val="24"/>
        </w:rPr>
        <w:t xml:space="preserve"> these analogies, standards exist that help the general public to trust and rely on those essential resources. With standards, the risk that financial statements are unreliable is reduced but not eliminated. </w:t>
      </w:r>
    </w:p>
    <w:p w14:paraId="0F3AB1D3" w14:textId="77777777" w:rsidR="00F33E04" w:rsidRPr="00150FF0" w:rsidRDefault="00F33E04" w:rsidP="00F33E04">
      <w:pPr>
        <w:pStyle w:val="BodyText2"/>
        <w:widowControl/>
        <w:ind w:left="360" w:hanging="360"/>
        <w:rPr>
          <w:sz w:val="24"/>
          <w:szCs w:val="24"/>
        </w:rPr>
      </w:pPr>
    </w:p>
    <w:p w14:paraId="59C49F80" w14:textId="77777777" w:rsidR="00F33E04" w:rsidRPr="006E46A4" w:rsidRDefault="00F33E04" w:rsidP="00F33E04">
      <w:pPr>
        <w:pStyle w:val="BodyText2"/>
        <w:widowControl/>
        <w:ind w:left="360" w:hanging="360"/>
        <w:rPr>
          <w:sz w:val="24"/>
          <w:szCs w:val="24"/>
        </w:rPr>
      </w:pPr>
    </w:p>
    <w:p w14:paraId="6727E603" w14:textId="77777777" w:rsidR="00F33E04" w:rsidRPr="006E46A4" w:rsidRDefault="00F33E04" w:rsidP="00F33E04">
      <w:pPr>
        <w:pStyle w:val="BodyText"/>
        <w:widowControl/>
        <w:rPr>
          <w:b/>
          <w:i/>
          <w:sz w:val="24"/>
          <w:szCs w:val="24"/>
        </w:rPr>
      </w:pPr>
      <w:r w:rsidRPr="006E46A4">
        <w:rPr>
          <w:b/>
          <w:i/>
          <w:sz w:val="24"/>
          <w:szCs w:val="24"/>
        </w:rPr>
        <w:t xml:space="preserve">Learning Objective 2:  </w:t>
      </w:r>
      <w:r w:rsidRPr="00150FF0">
        <w:rPr>
          <w:b/>
          <w:i/>
          <w:sz w:val="24"/>
          <w:szCs w:val="24"/>
        </w:rPr>
        <w:t>Compare and contrast the forms of business organizations</w:t>
      </w:r>
    </w:p>
    <w:p w14:paraId="00AFEC3E" w14:textId="77777777" w:rsidR="00F33E04" w:rsidRPr="006E46A4" w:rsidRDefault="00F33E04" w:rsidP="00F33E04">
      <w:pPr>
        <w:pStyle w:val="BodyText"/>
        <w:widowControl/>
        <w:rPr>
          <w:i/>
          <w:sz w:val="24"/>
          <w:szCs w:val="24"/>
        </w:rPr>
      </w:pPr>
      <w:r w:rsidRPr="006E46A4">
        <w:rPr>
          <w:i/>
          <w:sz w:val="24"/>
          <w:szCs w:val="24"/>
        </w:rPr>
        <w:t>(</w:t>
      </w:r>
      <w:r w:rsidRPr="00150FF0">
        <w:rPr>
          <w:i/>
          <w:sz w:val="24"/>
          <w:szCs w:val="24"/>
        </w:rPr>
        <w:t>In what form can we set up a company</w:t>
      </w:r>
      <w:r w:rsidRPr="006E46A4">
        <w:rPr>
          <w:i/>
          <w:sz w:val="24"/>
          <w:szCs w:val="24"/>
        </w:rPr>
        <w:t>)</w:t>
      </w:r>
    </w:p>
    <w:p w14:paraId="7806B041" w14:textId="77777777" w:rsidR="00F33E04" w:rsidRPr="00150FF0" w:rsidRDefault="00F33E04" w:rsidP="00F33E04">
      <w:pPr>
        <w:pStyle w:val="BodyText"/>
        <w:widowControl/>
        <w:rPr>
          <w:sz w:val="24"/>
          <w:szCs w:val="24"/>
        </w:rPr>
      </w:pPr>
    </w:p>
    <w:p w14:paraId="33A4B47D" w14:textId="77777777" w:rsidR="00F33E04" w:rsidRPr="00427A08" w:rsidRDefault="00F33E04" w:rsidP="00F33E04">
      <w:pPr>
        <w:pStyle w:val="BodyText"/>
        <w:widowControl/>
        <w:ind w:left="284" w:hanging="284"/>
        <w:rPr>
          <w:sz w:val="24"/>
          <w:szCs w:val="24"/>
        </w:rPr>
      </w:pPr>
      <w:r w:rsidRPr="00150FF0">
        <w:rPr>
          <w:sz w:val="24"/>
          <w:szCs w:val="24"/>
        </w:rPr>
        <w:t>B</w:t>
      </w:r>
      <w:r w:rsidRPr="003B353A">
        <w:rPr>
          <w:sz w:val="24"/>
          <w:szCs w:val="24"/>
        </w:rPr>
        <w:t xml:space="preserve">. The three </w:t>
      </w:r>
      <w:r w:rsidRPr="00B974AE">
        <w:rPr>
          <w:b/>
          <w:sz w:val="24"/>
          <w:szCs w:val="24"/>
        </w:rPr>
        <w:t xml:space="preserve">forms of business organization </w:t>
      </w:r>
      <w:r w:rsidRPr="00427A08">
        <w:rPr>
          <w:sz w:val="24"/>
          <w:szCs w:val="24"/>
        </w:rPr>
        <w:t>are the proprietorship, the partnership, and the corporation.</w:t>
      </w:r>
    </w:p>
    <w:p w14:paraId="50ACDCA0" w14:textId="77777777" w:rsidR="00F33E04" w:rsidRPr="00427A08" w:rsidRDefault="00F33E04" w:rsidP="00F33E04">
      <w:pPr>
        <w:pStyle w:val="BodyText"/>
        <w:widowControl/>
        <w:rPr>
          <w:sz w:val="24"/>
          <w:szCs w:val="24"/>
        </w:rPr>
      </w:pPr>
    </w:p>
    <w:p w14:paraId="1298CF54"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 xml:space="preserve">    1.  A </w:t>
      </w:r>
      <w:r w:rsidRPr="00427A08">
        <w:rPr>
          <w:b/>
          <w:sz w:val="24"/>
          <w:szCs w:val="24"/>
        </w:rPr>
        <w:t xml:space="preserve">proprietorship </w:t>
      </w:r>
      <w:r w:rsidRPr="00427A08">
        <w:rPr>
          <w:sz w:val="24"/>
          <w:szCs w:val="24"/>
        </w:rPr>
        <w:t>is a business owned by one individual.</w:t>
      </w:r>
    </w:p>
    <w:p w14:paraId="0B567DE5" w14:textId="77777777" w:rsidR="00F33E04" w:rsidRPr="00427A08" w:rsidRDefault="00F33E04" w:rsidP="00F33E04">
      <w:pPr>
        <w:pStyle w:val="BodyText2"/>
        <w:widowControl/>
        <w:ind w:left="360" w:hanging="360"/>
        <w:rPr>
          <w:sz w:val="24"/>
          <w:szCs w:val="24"/>
        </w:rPr>
      </w:pPr>
    </w:p>
    <w:p w14:paraId="10286C66"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 xml:space="preserve">    2.  A </w:t>
      </w:r>
      <w:r w:rsidRPr="00427A08">
        <w:rPr>
          <w:b/>
          <w:sz w:val="24"/>
          <w:szCs w:val="24"/>
        </w:rPr>
        <w:t xml:space="preserve">partnership </w:t>
      </w:r>
      <w:r w:rsidRPr="00427A08">
        <w:rPr>
          <w:sz w:val="24"/>
          <w:szCs w:val="24"/>
        </w:rPr>
        <w:t>is a business owned by two or more individuals.</w:t>
      </w:r>
    </w:p>
    <w:p w14:paraId="79D32CFD" w14:textId="77777777" w:rsidR="00F33E04" w:rsidRPr="00427A08" w:rsidRDefault="00F33E04" w:rsidP="00F33E04">
      <w:pPr>
        <w:pStyle w:val="BodyText2"/>
        <w:widowControl/>
        <w:tabs>
          <w:tab w:val="left" w:pos="1440"/>
        </w:tabs>
        <w:ind w:left="720" w:hanging="360"/>
        <w:rPr>
          <w:sz w:val="24"/>
          <w:szCs w:val="24"/>
        </w:rPr>
      </w:pPr>
    </w:p>
    <w:p w14:paraId="3571DEFF" w14:textId="77777777" w:rsidR="00F33E04" w:rsidRPr="00427A08" w:rsidRDefault="00F33E04" w:rsidP="00F33E04">
      <w:pPr>
        <w:pStyle w:val="BodyText2"/>
        <w:tabs>
          <w:tab w:val="left" w:pos="2160"/>
        </w:tabs>
        <w:ind w:left="1080" w:hanging="360"/>
        <w:rPr>
          <w:sz w:val="24"/>
          <w:szCs w:val="24"/>
        </w:rPr>
      </w:pPr>
      <w:r w:rsidRPr="00427A08">
        <w:rPr>
          <w:sz w:val="24"/>
          <w:szCs w:val="24"/>
        </w:rPr>
        <w:tab/>
        <w:t xml:space="preserve">A </w:t>
      </w:r>
      <w:r w:rsidRPr="00427A08">
        <w:rPr>
          <w:b/>
          <w:sz w:val="24"/>
          <w:szCs w:val="24"/>
        </w:rPr>
        <w:t xml:space="preserve">limited-liability partnership </w:t>
      </w:r>
      <w:r w:rsidRPr="00427A08">
        <w:rPr>
          <w:sz w:val="24"/>
          <w:szCs w:val="24"/>
        </w:rPr>
        <w:t>is a partnership in which one partner cannot create a large liability for the other partners.</w:t>
      </w:r>
    </w:p>
    <w:p w14:paraId="6C84A47E" w14:textId="77777777" w:rsidR="00F33E04" w:rsidRPr="00427A08" w:rsidRDefault="00F33E04" w:rsidP="00F33E04">
      <w:pPr>
        <w:pStyle w:val="BodyText2"/>
        <w:widowControl/>
        <w:ind w:left="360" w:hanging="360"/>
        <w:rPr>
          <w:sz w:val="24"/>
          <w:szCs w:val="24"/>
        </w:rPr>
      </w:pPr>
    </w:p>
    <w:p w14:paraId="37A75708"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 xml:space="preserve">    3.  A </w:t>
      </w:r>
      <w:r w:rsidRPr="00427A08">
        <w:rPr>
          <w:b/>
          <w:sz w:val="24"/>
          <w:szCs w:val="24"/>
        </w:rPr>
        <w:t xml:space="preserve">corporation </w:t>
      </w:r>
      <w:r w:rsidRPr="00427A08">
        <w:rPr>
          <w:sz w:val="24"/>
          <w:szCs w:val="24"/>
        </w:rPr>
        <w:t>is a business owned by shareholders.</w:t>
      </w:r>
    </w:p>
    <w:p w14:paraId="29C29F0E" w14:textId="77777777" w:rsidR="00F33E04" w:rsidRPr="00427A08" w:rsidRDefault="00F33E04" w:rsidP="00F33E04">
      <w:pPr>
        <w:pStyle w:val="BodyText2"/>
        <w:widowControl/>
        <w:ind w:left="360" w:hanging="360"/>
        <w:rPr>
          <w:sz w:val="24"/>
          <w:szCs w:val="24"/>
        </w:rPr>
      </w:pPr>
    </w:p>
    <w:p w14:paraId="2A5CAB10" w14:textId="77777777" w:rsidR="00F33E04" w:rsidRPr="00427A08" w:rsidRDefault="00F33E04" w:rsidP="00F33E04">
      <w:pPr>
        <w:pStyle w:val="BodyText2"/>
        <w:widowControl/>
        <w:tabs>
          <w:tab w:val="left" w:pos="2160"/>
        </w:tabs>
        <w:ind w:left="1080" w:hanging="360"/>
        <w:rPr>
          <w:sz w:val="24"/>
          <w:szCs w:val="24"/>
        </w:rPr>
      </w:pPr>
      <w:r w:rsidRPr="00427A08">
        <w:rPr>
          <w:sz w:val="24"/>
          <w:szCs w:val="24"/>
        </w:rPr>
        <w:t xml:space="preserve">  a.</w:t>
      </w:r>
      <w:r w:rsidRPr="00427A08">
        <w:rPr>
          <w:sz w:val="24"/>
          <w:szCs w:val="24"/>
        </w:rPr>
        <w:tab/>
        <w:t>A corporation offers limited personal liability to its shareholders.</w:t>
      </w:r>
    </w:p>
    <w:p w14:paraId="401B4986" w14:textId="77777777" w:rsidR="00F33E04" w:rsidRPr="00427A08" w:rsidRDefault="00F33E04" w:rsidP="00F33E04">
      <w:pPr>
        <w:pStyle w:val="BodyText2"/>
        <w:widowControl/>
        <w:ind w:left="360" w:hanging="360"/>
        <w:rPr>
          <w:sz w:val="24"/>
          <w:szCs w:val="24"/>
        </w:rPr>
      </w:pPr>
    </w:p>
    <w:p w14:paraId="483B83D4" w14:textId="38859A70" w:rsidR="00F33E04" w:rsidRPr="00427A08" w:rsidRDefault="00F33E04" w:rsidP="00F33E04">
      <w:pPr>
        <w:pStyle w:val="BodyText2"/>
        <w:widowControl/>
        <w:tabs>
          <w:tab w:val="left" w:pos="2160"/>
        </w:tabs>
        <w:ind w:left="1134" w:hanging="283"/>
        <w:rPr>
          <w:sz w:val="24"/>
          <w:szCs w:val="24"/>
        </w:rPr>
      </w:pPr>
      <w:r w:rsidRPr="00427A08">
        <w:rPr>
          <w:sz w:val="24"/>
          <w:szCs w:val="24"/>
        </w:rPr>
        <w:t xml:space="preserve">b. The division of ownership into individual shares of stock encourages corporate growth. </w:t>
      </w:r>
    </w:p>
    <w:p w14:paraId="2E3D33C2" w14:textId="77777777" w:rsidR="00F33E04" w:rsidRPr="00427A08" w:rsidRDefault="00F33E04" w:rsidP="00F33E04">
      <w:pPr>
        <w:pStyle w:val="BodyText2"/>
        <w:widowControl/>
        <w:tabs>
          <w:tab w:val="left" w:pos="2160"/>
        </w:tabs>
        <w:rPr>
          <w:sz w:val="24"/>
          <w:szCs w:val="24"/>
        </w:rPr>
      </w:pPr>
      <w:r w:rsidRPr="00427A08">
        <w:rPr>
          <w:sz w:val="24"/>
          <w:szCs w:val="24"/>
        </w:rPr>
        <w:br w:type="page"/>
      </w:r>
    </w:p>
    <w:p w14:paraId="7CF767D9"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b/>
          <w:sz w:val="24"/>
          <w:szCs w:val="24"/>
        </w:rPr>
      </w:pPr>
      <w:r w:rsidRPr="00427A08">
        <w:rPr>
          <w:rFonts w:ascii="Times New Roman" w:hAnsi="Times New Roman"/>
          <w:b/>
          <w:sz w:val="24"/>
          <w:szCs w:val="24"/>
        </w:rPr>
        <w:lastRenderedPageBreak/>
        <w:t>Teaching Tip</w:t>
      </w:r>
    </w:p>
    <w:p w14:paraId="3A57EFE3" w14:textId="77777777" w:rsidR="00F33E04" w:rsidRPr="006E46A4"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6E46A4">
        <w:rPr>
          <w:rFonts w:ascii="Times New Roman" w:hAnsi="Times New Roman"/>
          <w:sz w:val="24"/>
          <w:szCs w:val="24"/>
        </w:rPr>
        <w:t xml:space="preserve">Exhibit 1-4 provides a comparison of the three forms of business organizations. Volume 1 will focus on the proprietorship, while partnerships are covered in Chapter 12 and corporations are the </w:t>
      </w:r>
      <w:proofErr w:type="gramStart"/>
      <w:r w:rsidRPr="006E46A4">
        <w:rPr>
          <w:rFonts w:ascii="Times New Roman" w:hAnsi="Times New Roman"/>
          <w:sz w:val="24"/>
          <w:szCs w:val="24"/>
        </w:rPr>
        <w:t>main focus</w:t>
      </w:r>
      <w:proofErr w:type="gramEnd"/>
      <w:r w:rsidRPr="006E46A4">
        <w:rPr>
          <w:rFonts w:ascii="Times New Roman" w:hAnsi="Times New Roman"/>
          <w:sz w:val="24"/>
          <w:szCs w:val="24"/>
        </w:rPr>
        <w:t xml:space="preserve"> for the remaining chapters in Volume 2. You may want to highlight that the major difference from an accounting perspective is the recording of business transactions related to ownership (equity).</w:t>
      </w:r>
    </w:p>
    <w:p w14:paraId="5A9A9B46" w14:textId="77777777" w:rsidR="00F33E04" w:rsidRPr="00150FF0" w:rsidRDefault="00F33E04" w:rsidP="00F33E04">
      <w:pPr>
        <w:pStyle w:val="BodyText2"/>
        <w:widowControl/>
        <w:ind w:left="360" w:hanging="360"/>
        <w:rPr>
          <w:sz w:val="24"/>
          <w:szCs w:val="24"/>
          <w:highlight w:val="yellow"/>
        </w:rPr>
      </w:pPr>
    </w:p>
    <w:p w14:paraId="7843B507" w14:textId="77777777" w:rsidR="00F33E04" w:rsidRPr="006E46A4" w:rsidRDefault="00F33E04" w:rsidP="00F33E04">
      <w:pPr>
        <w:pStyle w:val="BodyText2"/>
        <w:widowControl/>
        <w:ind w:left="360" w:hanging="360"/>
        <w:rPr>
          <w:sz w:val="24"/>
          <w:szCs w:val="24"/>
        </w:rPr>
      </w:pPr>
    </w:p>
    <w:p w14:paraId="5884BD43" w14:textId="77777777" w:rsidR="00F33E04" w:rsidRPr="006E46A4" w:rsidRDefault="00F33E04" w:rsidP="00F33E04">
      <w:pPr>
        <w:pStyle w:val="BodyText"/>
        <w:widowControl/>
        <w:rPr>
          <w:b/>
          <w:i/>
          <w:sz w:val="24"/>
          <w:szCs w:val="24"/>
        </w:rPr>
      </w:pPr>
      <w:r w:rsidRPr="006E46A4">
        <w:rPr>
          <w:b/>
          <w:i/>
          <w:sz w:val="24"/>
          <w:szCs w:val="24"/>
        </w:rPr>
        <w:t xml:space="preserve">Learning Objective 3:  Describe </w:t>
      </w:r>
      <w:r w:rsidRPr="00150FF0">
        <w:rPr>
          <w:b/>
          <w:i/>
          <w:sz w:val="24"/>
          <w:szCs w:val="24"/>
        </w:rPr>
        <w:t>some concepts and principles of accounting</w:t>
      </w:r>
    </w:p>
    <w:p w14:paraId="775D8695" w14:textId="77777777" w:rsidR="00F33E04" w:rsidRPr="006E46A4" w:rsidRDefault="00F33E04" w:rsidP="00F33E04">
      <w:pPr>
        <w:pStyle w:val="BodyText"/>
        <w:widowControl/>
        <w:rPr>
          <w:i/>
          <w:sz w:val="24"/>
          <w:szCs w:val="24"/>
        </w:rPr>
      </w:pPr>
      <w:r w:rsidRPr="006E46A4">
        <w:rPr>
          <w:i/>
          <w:sz w:val="24"/>
          <w:szCs w:val="24"/>
        </w:rPr>
        <w:t>(</w:t>
      </w:r>
      <w:r w:rsidRPr="00150FF0">
        <w:rPr>
          <w:i/>
          <w:sz w:val="24"/>
          <w:szCs w:val="24"/>
        </w:rPr>
        <w:t>What are some of the guidelines for accounting, and why do we need them</w:t>
      </w:r>
      <w:r w:rsidRPr="006E46A4">
        <w:rPr>
          <w:i/>
          <w:sz w:val="24"/>
          <w:szCs w:val="24"/>
        </w:rPr>
        <w:t>?)</w:t>
      </w:r>
    </w:p>
    <w:p w14:paraId="5A00FAC3" w14:textId="77777777" w:rsidR="00F33E04" w:rsidRPr="00150FF0" w:rsidRDefault="00F33E04" w:rsidP="00F33E04">
      <w:pPr>
        <w:pStyle w:val="BodyText"/>
        <w:widowControl/>
        <w:rPr>
          <w:sz w:val="24"/>
          <w:szCs w:val="24"/>
        </w:rPr>
      </w:pPr>
    </w:p>
    <w:p w14:paraId="72A0F5C2" w14:textId="77777777" w:rsidR="00F33E04" w:rsidRPr="00427A08" w:rsidRDefault="00F33E04" w:rsidP="00F33E04">
      <w:pPr>
        <w:pStyle w:val="BodyText"/>
        <w:widowControl/>
        <w:ind w:left="284" w:hanging="284"/>
        <w:rPr>
          <w:sz w:val="24"/>
          <w:szCs w:val="24"/>
        </w:rPr>
      </w:pPr>
      <w:r w:rsidRPr="00150FF0">
        <w:rPr>
          <w:sz w:val="24"/>
          <w:szCs w:val="24"/>
        </w:rPr>
        <w:t>C</w:t>
      </w:r>
      <w:r w:rsidRPr="003B353A">
        <w:rPr>
          <w:sz w:val="24"/>
          <w:szCs w:val="24"/>
        </w:rPr>
        <w:t>. Accounting concepts and principles</w:t>
      </w:r>
      <w:r w:rsidRPr="00B974AE">
        <w:rPr>
          <w:b/>
          <w:sz w:val="24"/>
          <w:szCs w:val="24"/>
        </w:rPr>
        <w:t xml:space="preserve"> </w:t>
      </w:r>
      <w:r w:rsidRPr="00427A08">
        <w:rPr>
          <w:sz w:val="24"/>
          <w:szCs w:val="24"/>
        </w:rPr>
        <w:t xml:space="preserve">are guidelines that govern how accountants measure, process, and communicate financial information.  These practices are also referred to as </w:t>
      </w:r>
      <w:r w:rsidRPr="00427A08">
        <w:rPr>
          <w:b/>
          <w:sz w:val="24"/>
          <w:szCs w:val="24"/>
        </w:rPr>
        <w:t>generally accepted accounting principles (GAAP).</w:t>
      </w:r>
    </w:p>
    <w:p w14:paraId="24011B66" w14:textId="77777777" w:rsidR="00F33E04" w:rsidRPr="00427A08" w:rsidRDefault="00F33E04" w:rsidP="00F33E04">
      <w:pPr>
        <w:pStyle w:val="BodyText"/>
        <w:widowControl/>
        <w:tabs>
          <w:tab w:val="left" w:pos="720"/>
        </w:tabs>
        <w:rPr>
          <w:sz w:val="24"/>
          <w:szCs w:val="24"/>
        </w:rPr>
      </w:pPr>
    </w:p>
    <w:p w14:paraId="5984DEB6" w14:textId="77777777" w:rsidR="00F33E04" w:rsidRPr="006E46A4" w:rsidRDefault="00F33E04" w:rsidP="00F33E04">
      <w:pPr>
        <w:pStyle w:val="Question"/>
        <w:tabs>
          <w:tab w:val="clear" w:pos="720"/>
          <w:tab w:val="left" w:pos="360"/>
        </w:tabs>
        <w:ind w:firstLine="0"/>
        <w:rPr>
          <w:sz w:val="24"/>
          <w:szCs w:val="24"/>
        </w:rPr>
      </w:pPr>
      <w:r w:rsidRPr="00427A08">
        <w:rPr>
          <w:sz w:val="24"/>
          <w:szCs w:val="24"/>
        </w:rPr>
        <w:t xml:space="preserve">As globalization becomes more common, the use of different accounting standards in different countries has become more problematic. To address the concerns of international investors, regulatory groups and other interested parties, </w:t>
      </w:r>
      <w:r w:rsidRPr="00427A08">
        <w:rPr>
          <w:b/>
          <w:sz w:val="24"/>
          <w:szCs w:val="24"/>
        </w:rPr>
        <w:t>International Financial Reporting Standards</w:t>
      </w:r>
      <w:r w:rsidRPr="00427A08">
        <w:rPr>
          <w:sz w:val="24"/>
          <w:szCs w:val="24"/>
        </w:rPr>
        <w:t xml:space="preserve"> </w:t>
      </w:r>
      <w:r w:rsidRPr="00427A08">
        <w:rPr>
          <w:b/>
          <w:sz w:val="24"/>
          <w:szCs w:val="24"/>
        </w:rPr>
        <w:t>(IFRS)</w:t>
      </w:r>
      <w:r w:rsidRPr="00427A08">
        <w:rPr>
          <w:sz w:val="24"/>
          <w:szCs w:val="24"/>
        </w:rPr>
        <w:t xml:space="preserve"> issued by the International Accounting Standards Board (IASB)</w:t>
      </w:r>
      <w:r w:rsidRPr="00427A08">
        <w:rPr>
          <w:b/>
          <w:sz w:val="24"/>
          <w:szCs w:val="24"/>
        </w:rPr>
        <w:t xml:space="preserve"> </w:t>
      </w:r>
      <w:r w:rsidRPr="00427A08">
        <w:rPr>
          <w:sz w:val="24"/>
          <w:szCs w:val="24"/>
        </w:rPr>
        <w:t>have been adopted by most of the industrialized countries.</w:t>
      </w:r>
      <w:r w:rsidRPr="00427A08">
        <w:rPr>
          <w:b/>
          <w:sz w:val="24"/>
          <w:szCs w:val="24"/>
        </w:rPr>
        <w:t xml:space="preserve"> </w:t>
      </w:r>
    </w:p>
    <w:p w14:paraId="5960D0F8" w14:textId="77777777" w:rsidR="00F33E04" w:rsidRPr="006E46A4" w:rsidRDefault="00F33E04" w:rsidP="00F33E04">
      <w:pPr>
        <w:pStyle w:val="Question"/>
        <w:tabs>
          <w:tab w:val="clear" w:pos="720"/>
          <w:tab w:val="left" w:pos="360"/>
        </w:tabs>
        <w:ind w:firstLine="0"/>
        <w:rPr>
          <w:sz w:val="24"/>
          <w:szCs w:val="24"/>
        </w:rPr>
      </w:pPr>
    </w:p>
    <w:p w14:paraId="723DA6A9" w14:textId="77777777" w:rsidR="00F33E04" w:rsidRPr="003B353A" w:rsidRDefault="00F33E04" w:rsidP="00F33E04">
      <w:pPr>
        <w:numPr>
          <w:ilvl w:val="0"/>
          <w:numId w:val="16"/>
        </w:numPr>
        <w:tabs>
          <w:tab w:val="left" w:pos="720"/>
        </w:tabs>
        <w:spacing w:after="0" w:line="240" w:lineRule="auto"/>
        <w:rPr>
          <w:rFonts w:ascii="Times New Roman" w:hAnsi="Times New Roman"/>
          <w:sz w:val="24"/>
          <w:szCs w:val="24"/>
        </w:rPr>
      </w:pPr>
      <w:r w:rsidRPr="00150FF0">
        <w:rPr>
          <w:rFonts w:ascii="Times New Roman" w:hAnsi="Times New Roman"/>
          <w:sz w:val="24"/>
          <w:szCs w:val="24"/>
        </w:rPr>
        <w:t xml:space="preserve">Since January 1, 2011, </w:t>
      </w:r>
      <w:r w:rsidRPr="00150FF0">
        <w:rPr>
          <w:rFonts w:ascii="Times New Roman" w:hAnsi="Times New Roman"/>
          <w:b/>
          <w:sz w:val="24"/>
          <w:szCs w:val="24"/>
        </w:rPr>
        <w:t>publicly accountable companies</w:t>
      </w:r>
      <w:r w:rsidRPr="00150FF0">
        <w:rPr>
          <w:rFonts w:ascii="Times New Roman" w:hAnsi="Times New Roman"/>
          <w:sz w:val="24"/>
          <w:szCs w:val="24"/>
        </w:rPr>
        <w:t xml:space="preserve"> in Canada have been required to use IFRS.</w:t>
      </w:r>
    </w:p>
    <w:p w14:paraId="422FA92A" w14:textId="77777777" w:rsidR="00F33E04" w:rsidRPr="003B353A" w:rsidRDefault="00F33E04" w:rsidP="00F33E04">
      <w:pPr>
        <w:tabs>
          <w:tab w:val="left" w:pos="720"/>
        </w:tabs>
        <w:spacing w:after="0" w:line="240" w:lineRule="auto"/>
        <w:ind w:left="720"/>
        <w:rPr>
          <w:rFonts w:ascii="Times New Roman" w:hAnsi="Times New Roman"/>
          <w:sz w:val="24"/>
          <w:szCs w:val="24"/>
        </w:rPr>
      </w:pPr>
    </w:p>
    <w:p w14:paraId="39798F31" w14:textId="77777777" w:rsidR="00F33E04" w:rsidRPr="00427A08" w:rsidRDefault="00F33E04" w:rsidP="00F33E04">
      <w:pPr>
        <w:numPr>
          <w:ilvl w:val="0"/>
          <w:numId w:val="16"/>
        </w:numPr>
        <w:tabs>
          <w:tab w:val="left" w:pos="720"/>
        </w:tabs>
        <w:spacing w:after="0" w:line="240" w:lineRule="auto"/>
        <w:rPr>
          <w:rFonts w:ascii="Times New Roman" w:hAnsi="Times New Roman"/>
          <w:sz w:val="24"/>
          <w:szCs w:val="24"/>
        </w:rPr>
      </w:pPr>
      <w:r w:rsidRPr="00B974AE">
        <w:rPr>
          <w:rFonts w:ascii="Times New Roman" w:hAnsi="Times New Roman"/>
          <w:sz w:val="24"/>
          <w:szCs w:val="24"/>
        </w:rPr>
        <w:t>Private enterprises in Canada h</w:t>
      </w:r>
      <w:r w:rsidRPr="00427A08">
        <w:rPr>
          <w:rFonts w:ascii="Times New Roman" w:hAnsi="Times New Roman"/>
          <w:sz w:val="24"/>
          <w:szCs w:val="24"/>
        </w:rPr>
        <w:t xml:space="preserve">ave the option of using IFRS or following </w:t>
      </w:r>
      <w:r w:rsidRPr="00427A08">
        <w:rPr>
          <w:rFonts w:ascii="Times New Roman" w:hAnsi="Times New Roman"/>
          <w:b/>
          <w:sz w:val="24"/>
          <w:szCs w:val="24"/>
        </w:rPr>
        <w:t>Accounting Standards for Private Enterprises (ASPE)</w:t>
      </w:r>
      <w:r w:rsidRPr="00427A08">
        <w:rPr>
          <w:rFonts w:ascii="Times New Roman" w:hAnsi="Times New Roman"/>
          <w:sz w:val="24"/>
          <w:szCs w:val="24"/>
        </w:rPr>
        <w:t>. The focus in the textbook is on ASPE while the impact of IFRS is discussed in a separate, final Learning Objective in each chapter from Chapter 3 onward.</w:t>
      </w:r>
    </w:p>
    <w:p w14:paraId="077729F7" w14:textId="77777777" w:rsidR="00F33E04" w:rsidRPr="00427A08" w:rsidRDefault="00F33E04" w:rsidP="00F33E04">
      <w:pPr>
        <w:tabs>
          <w:tab w:val="left" w:pos="720"/>
        </w:tabs>
        <w:spacing w:after="0" w:line="240" w:lineRule="auto"/>
        <w:ind w:left="720"/>
        <w:rPr>
          <w:rFonts w:ascii="Times New Roman" w:hAnsi="Times New Roman"/>
          <w:sz w:val="24"/>
          <w:szCs w:val="24"/>
        </w:rPr>
      </w:pPr>
    </w:p>
    <w:p w14:paraId="01919012" w14:textId="77777777" w:rsidR="00F33E04" w:rsidRPr="00427A08" w:rsidRDefault="00F33E04" w:rsidP="00F33E04">
      <w:pPr>
        <w:numPr>
          <w:ilvl w:val="0"/>
          <w:numId w:val="16"/>
        </w:numPr>
        <w:tabs>
          <w:tab w:val="left" w:pos="720"/>
        </w:tabs>
        <w:spacing w:after="0" w:line="240" w:lineRule="auto"/>
        <w:rPr>
          <w:rFonts w:ascii="Times New Roman" w:hAnsi="Times New Roman"/>
          <w:sz w:val="24"/>
          <w:szCs w:val="24"/>
        </w:rPr>
      </w:pPr>
      <w:r w:rsidRPr="00427A08">
        <w:rPr>
          <w:rFonts w:ascii="Times New Roman" w:hAnsi="Times New Roman"/>
          <w:sz w:val="24"/>
          <w:szCs w:val="24"/>
        </w:rPr>
        <w:t xml:space="preserve">The only major country not following IFRS for publicly accountable companies is the United States. </w:t>
      </w:r>
    </w:p>
    <w:p w14:paraId="4850C3E0" w14:textId="77777777" w:rsidR="00F33E04" w:rsidRPr="00427A08" w:rsidRDefault="00F33E04" w:rsidP="00F33E04">
      <w:pPr>
        <w:tabs>
          <w:tab w:val="left" w:pos="720"/>
        </w:tabs>
        <w:spacing w:after="0" w:line="240" w:lineRule="auto"/>
        <w:ind w:left="720"/>
        <w:rPr>
          <w:rFonts w:ascii="Times New Roman" w:hAnsi="Times New Roman"/>
          <w:sz w:val="24"/>
          <w:szCs w:val="24"/>
        </w:rPr>
      </w:pPr>
    </w:p>
    <w:p w14:paraId="5D775133" w14:textId="77777777" w:rsidR="00F33E04" w:rsidRPr="00427A08" w:rsidRDefault="00F33E04" w:rsidP="00F33E04">
      <w:pPr>
        <w:numPr>
          <w:ilvl w:val="0"/>
          <w:numId w:val="16"/>
        </w:numPr>
        <w:tabs>
          <w:tab w:val="left" w:pos="720"/>
        </w:tabs>
        <w:spacing w:after="0" w:line="240" w:lineRule="auto"/>
        <w:rPr>
          <w:rFonts w:ascii="Times New Roman" w:hAnsi="Times New Roman"/>
          <w:sz w:val="24"/>
          <w:szCs w:val="24"/>
        </w:rPr>
      </w:pPr>
      <w:r w:rsidRPr="00427A08">
        <w:rPr>
          <w:rFonts w:ascii="Times New Roman" w:hAnsi="Times New Roman"/>
          <w:sz w:val="24"/>
          <w:szCs w:val="24"/>
        </w:rPr>
        <w:t xml:space="preserve">The standards in countries like Canada have historically followed a </w:t>
      </w:r>
      <w:r w:rsidRPr="00427A08">
        <w:rPr>
          <w:rFonts w:ascii="Times New Roman" w:hAnsi="Times New Roman"/>
          <w:b/>
          <w:sz w:val="24"/>
          <w:szCs w:val="24"/>
        </w:rPr>
        <w:t xml:space="preserve">“principles-based” </w:t>
      </w:r>
      <w:r w:rsidRPr="00427A08">
        <w:rPr>
          <w:rFonts w:ascii="Times New Roman" w:hAnsi="Times New Roman"/>
          <w:sz w:val="24"/>
          <w:szCs w:val="24"/>
        </w:rPr>
        <w:t>approach,</w:t>
      </w:r>
      <w:r w:rsidRPr="00427A08">
        <w:rPr>
          <w:rFonts w:ascii="Times New Roman" w:hAnsi="Times New Roman"/>
          <w:b/>
          <w:sz w:val="24"/>
          <w:szCs w:val="24"/>
        </w:rPr>
        <w:t xml:space="preserve"> </w:t>
      </w:r>
      <w:r w:rsidRPr="00427A08">
        <w:rPr>
          <w:rFonts w:ascii="Times New Roman" w:hAnsi="Times New Roman"/>
          <w:sz w:val="24"/>
          <w:szCs w:val="24"/>
        </w:rPr>
        <w:t>where accountants use professional judgment combined with an understanding of the conceptual framework for accounting to determine the proper accounting treatment for various transactions.</w:t>
      </w:r>
    </w:p>
    <w:p w14:paraId="4572FB40" w14:textId="77777777" w:rsidR="00F33E04" w:rsidRPr="00427A08" w:rsidRDefault="00F33E04" w:rsidP="00F33E04">
      <w:pPr>
        <w:tabs>
          <w:tab w:val="left" w:pos="720"/>
        </w:tabs>
        <w:spacing w:after="0" w:line="240" w:lineRule="auto"/>
        <w:rPr>
          <w:rFonts w:ascii="Times New Roman" w:hAnsi="Times New Roman"/>
          <w:sz w:val="24"/>
          <w:szCs w:val="24"/>
        </w:rPr>
      </w:pPr>
      <w:r w:rsidRPr="00427A08">
        <w:rPr>
          <w:rFonts w:ascii="Times New Roman" w:hAnsi="Times New Roman"/>
          <w:sz w:val="24"/>
          <w:szCs w:val="24"/>
        </w:rPr>
        <w:br w:type="page"/>
      </w:r>
    </w:p>
    <w:p w14:paraId="671DAB67"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ind w:left="360"/>
        <w:jc w:val="center"/>
        <w:rPr>
          <w:rFonts w:ascii="Times New Roman" w:hAnsi="Times New Roman"/>
          <w:b/>
          <w:sz w:val="24"/>
          <w:szCs w:val="24"/>
        </w:rPr>
      </w:pPr>
      <w:r w:rsidRPr="00427A08">
        <w:rPr>
          <w:rFonts w:ascii="Times New Roman" w:hAnsi="Times New Roman"/>
          <w:b/>
          <w:sz w:val="24"/>
          <w:szCs w:val="24"/>
        </w:rPr>
        <w:lastRenderedPageBreak/>
        <w:t>Teaching Tip</w:t>
      </w:r>
    </w:p>
    <w:p w14:paraId="7845707F" w14:textId="77777777" w:rsidR="00F33E04" w:rsidRPr="006E46A4"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ind w:left="360"/>
        <w:rPr>
          <w:rFonts w:ascii="Times New Roman" w:hAnsi="Times New Roman"/>
          <w:b/>
          <w:sz w:val="24"/>
          <w:szCs w:val="24"/>
        </w:rPr>
      </w:pPr>
      <w:r w:rsidRPr="00427A08">
        <w:rPr>
          <w:rFonts w:ascii="Times New Roman" w:hAnsi="Times New Roman"/>
          <w:sz w:val="24"/>
          <w:szCs w:val="24"/>
        </w:rPr>
        <w:t xml:space="preserve">To illustrate the need for common standards, try comparing the need for common rules in sports such as soccer. Before international competitions became common, different countries might have had slightly different rules for how the game should be played. One simple cultural difference is that the sport itself is called “soccer” here in Canada but “football” in other parts of the world. Now that the World Cup has become popular, all participating countries </w:t>
      </w:r>
      <w:proofErr w:type="gramStart"/>
      <w:r w:rsidRPr="00427A08">
        <w:rPr>
          <w:rFonts w:ascii="Times New Roman" w:hAnsi="Times New Roman"/>
          <w:sz w:val="24"/>
          <w:szCs w:val="24"/>
        </w:rPr>
        <w:t>have to</w:t>
      </w:r>
      <w:proofErr w:type="gramEnd"/>
      <w:r w:rsidRPr="00427A08">
        <w:rPr>
          <w:rFonts w:ascii="Times New Roman" w:hAnsi="Times New Roman"/>
          <w:sz w:val="24"/>
          <w:szCs w:val="24"/>
        </w:rPr>
        <w:t xml:space="preserve"> adhere to the same set of rules. Another way to illustrate it is the need to be communicating in the same language; if one individual speaks English and the other Mandarin, then it will be very difficult to understand each other. Similarly, if financial statements were prepared with different standards, it could be very difficult to fully understand the financial statements.</w:t>
      </w:r>
    </w:p>
    <w:p w14:paraId="1AF9AF6D" w14:textId="77777777" w:rsidR="00F33E04" w:rsidRPr="00150FF0" w:rsidRDefault="00F33E04" w:rsidP="00F33E04">
      <w:pPr>
        <w:pStyle w:val="Question"/>
        <w:tabs>
          <w:tab w:val="clear" w:pos="720"/>
          <w:tab w:val="left" w:pos="360"/>
        </w:tabs>
        <w:ind w:firstLine="0"/>
        <w:rPr>
          <w:sz w:val="24"/>
          <w:szCs w:val="24"/>
        </w:rPr>
      </w:pPr>
    </w:p>
    <w:p w14:paraId="77CBA2AA" w14:textId="77777777" w:rsidR="00F33E04" w:rsidRPr="00427A08" w:rsidRDefault="00F33E04" w:rsidP="00F33E04">
      <w:pPr>
        <w:pStyle w:val="Question"/>
        <w:tabs>
          <w:tab w:val="clear" w:pos="720"/>
          <w:tab w:val="left" w:pos="360"/>
        </w:tabs>
        <w:ind w:firstLine="0"/>
        <w:rPr>
          <w:sz w:val="24"/>
          <w:szCs w:val="24"/>
        </w:rPr>
      </w:pPr>
      <w:r w:rsidRPr="00150FF0">
        <w:rPr>
          <w:sz w:val="24"/>
          <w:szCs w:val="24"/>
        </w:rPr>
        <w:t>The primary objective of financial reporting is to provide financial information that is useful for making resource allocation decisions and for assessing the perfor</w:t>
      </w:r>
      <w:r w:rsidRPr="003B353A">
        <w:rPr>
          <w:sz w:val="24"/>
          <w:szCs w:val="24"/>
        </w:rPr>
        <w:t>mance of a company.  Exhibit 1-5</w:t>
      </w:r>
      <w:r w:rsidRPr="00B974AE">
        <w:rPr>
          <w:sz w:val="24"/>
          <w:szCs w:val="24"/>
        </w:rPr>
        <w:t xml:space="preserve"> illustrates the framework for financial reporting, which is a hierarchy of qualities that incre</w:t>
      </w:r>
      <w:r w:rsidRPr="00427A08">
        <w:rPr>
          <w:sz w:val="24"/>
          <w:szCs w:val="24"/>
        </w:rPr>
        <w:t>ase the value of information for decision making.</w:t>
      </w:r>
      <w:r w:rsidRPr="00427A08">
        <w:rPr>
          <w:b/>
          <w:sz w:val="24"/>
          <w:szCs w:val="24"/>
        </w:rPr>
        <w:t xml:space="preserve">  </w:t>
      </w:r>
      <w:r w:rsidRPr="00427A08">
        <w:rPr>
          <w:sz w:val="24"/>
          <w:szCs w:val="24"/>
        </w:rPr>
        <w:t>Each level of the hierarchy is explained.</w:t>
      </w:r>
    </w:p>
    <w:p w14:paraId="5A2C4B31" w14:textId="77777777" w:rsidR="00F33E04" w:rsidRPr="006E46A4" w:rsidRDefault="00F33E04" w:rsidP="00F33E04">
      <w:pPr>
        <w:pStyle w:val="Question"/>
        <w:tabs>
          <w:tab w:val="clear" w:pos="720"/>
          <w:tab w:val="left" w:pos="360"/>
        </w:tabs>
        <w:ind w:firstLine="0"/>
        <w:rPr>
          <w:sz w:val="24"/>
          <w:szCs w:val="24"/>
        </w:rPr>
      </w:pPr>
    </w:p>
    <w:p w14:paraId="704D8551" w14:textId="77777777" w:rsidR="00F33E04" w:rsidRPr="00150FF0" w:rsidRDefault="00F33E04" w:rsidP="00F33E04">
      <w:pPr>
        <w:spacing w:after="0" w:line="240" w:lineRule="auto"/>
        <w:ind w:left="720" w:hanging="294"/>
        <w:rPr>
          <w:rFonts w:ascii="Times New Roman" w:hAnsi="Times New Roman"/>
          <w:sz w:val="24"/>
          <w:szCs w:val="24"/>
        </w:rPr>
      </w:pPr>
      <w:r w:rsidRPr="00150FF0">
        <w:rPr>
          <w:rFonts w:ascii="Times New Roman" w:hAnsi="Times New Roman"/>
          <w:sz w:val="24"/>
          <w:szCs w:val="24"/>
        </w:rPr>
        <w:t>1.</w:t>
      </w:r>
      <w:r w:rsidRPr="00150FF0">
        <w:rPr>
          <w:rFonts w:ascii="Times New Roman" w:hAnsi="Times New Roman"/>
          <w:sz w:val="24"/>
          <w:szCs w:val="24"/>
        </w:rPr>
        <w:tab/>
        <w:t>Level One states the primary objective: “Communicate useful information to users.”</w:t>
      </w:r>
    </w:p>
    <w:p w14:paraId="6900718E" w14:textId="77777777" w:rsidR="00F33E04" w:rsidRPr="003B353A" w:rsidRDefault="00F33E04" w:rsidP="00F33E04">
      <w:pPr>
        <w:spacing w:after="0" w:line="240" w:lineRule="auto"/>
        <w:rPr>
          <w:rFonts w:ascii="Times New Roman" w:hAnsi="Times New Roman"/>
          <w:sz w:val="24"/>
          <w:szCs w:val="24"/>
        </w:rPr>
      </w:pPr>
    </w:p>
    <w:p w14:paraId="51113B9D" w14:textId="77777777" w:rsidR="00F33E04" w:rsidRPr="00427A08" w:rsidRDefault="00F33E04" w:rsidP="00F33E04">
      <w:pPr>
        <w:spacing w:after="0" w:line="240" w:lineRule="auto"/>
        <w:ind w:left="720" w:hanging="294"/>
        <w:rPr>
          <w:rFonts w:ascii="Times New Roman" w:hAnsi="Times New Roman"/>
          <w:sz w:val="24"/>
          <w:szCs w:val="24"/>
        </w:rPr>
      </w:pPr>
      <w:r w:rsidRPr="003B353A">
        <w:rPr>
          <w:rFonts w:ascii="Times New Roman" w:hAnsi="Times New Roman"/>
          <w:sz w:val="24"/>
          <w:szCs w:val="24"/>
        </w:rPr>
        <w:t>2.</w:t>
      </w:r>
      <w:r w:rsidRPr="003B353A">
        <w:rPr>
          <w:rFonts w:ascii="Times New Roman" w:hAnsi="Times New Roman"/>
          <w:sz w:val="24"/>
          <w:szCs w:val="24"/>
        </w:rPr>
        <w:tab/>
        <w:t xml:space="preserve">Level Two identifies the qualitative characteristics for information to </w:t>
      </w:r>
      <w:r w:rsidRPr="00B974AE">
        <w:rPr>
          <w:rFonts w:ascii="Times New Roman" w:hAnsi="Times New Roman"/>
          <w:sz w:val="24"/>
          <w:szCs w:val="24"/>
        </w:rPr>
        <w:t>be useful. Tho</w:t>
      </w:r>
      <w:r w:rsidRPr="00427A08">
        <w:rPr>
          <w:rFonts w:ascii="Times New Roman" w:hAnsi="Times New Roman"/>
          <w:sz w:val="24"/>
          <w:szCs w:val="24"/>
        </w:rPr>
        <w:t>se characteristics are: relevance, comparability</w:t>
      </w:r>
      <w:r>
        <w:rPr>
          <w:rFonts w:ascii="Times New Roman" w:hAnsi="Times New Roman"/>
          <w:sz w:val="24"/>
          <w:szCs w:val="24"/>
        </w:rPr>
        <w:t>,</w:t>
      </w:r>
      <w:r w:rsidRPr="00427A08">
        <w:rPr>
          <w:rFonts w:ascii="Times New Roman" w:hAnsi="Times New Roman"/>
          <w:sz w:val="24"/>
          <w:szCs w:val="24"/>
        </w:rPr>
        <w:t xml:space="preserve"> reliability, and understandability.</w:t>
      </w:r>
    </w:p>
    <w:p w14:paraId="1D28C683" w14:textId="77777777" w:rsidR="00F33E04" w:rsidRPr="00427A08" w:rsidRDefault="00F33E04" w:rsidP="00F33E04">
      <w:pPr>
        <w:spacing w:after="0" w:line="240" w:lineRule="auto"/>
        <w:ind w:left="720" w:hanging="294"/>
        <w:rPr>
          <w:rFonts w:ascii="Times New Roman" w:hAnsi="Times New Roman"/>
          <w:sz w:val="24"/>
          <w:szCs w:val="24"/>
        </w:rPr>
      </w:pPr>
    </w:p>
    <w:p w14:paraId="40544636" w14:textId="77777777" w:rsidR="00F33E04" w:rsidRPr="00427A08" w:rsidRDefault="00F33E04" w:rsidP="00F33E04">
      <w:pPr>
        <w:spacing w:after="0" w:line="240" w:lineRule="auto"/>
        <w:ind w:left="720" w:hanging="294"/>
        <w:rPr>
          <w:rFonts w:ascii="Times New Roman" w:hAnsi="Times New Roman"/>
          <w:sz w:val="24"/>
          <w:szCs w:val="24"/>
        </w:rPr>
      </w:pPr>
      <w:r w:rsidRPr="00427A08">
        <w:rPr>
          <w:rFonts w:ascii="Times New Roman" w:hAnsi="Times New Roman"/>
          <w:sz w:val="24"/>
          <w:szCs w:val="24"/>
        </w:rPr>
        <w:t>3.</w:t>
      </w:r>
      <w:r w:rsidRPr="00427A08">
        <w:rPr>
          <w:rFonts w:ascii="Times New Roman" w:hAnsi="Times New Roman"/>
          <w:sz w:val="24"/>
          <w:szCs w:val="24"/>
        </w:rPr>
        <w:tab/>
        <w:t>Level Three names the elements of financial statements</w:t>
      </w:r>
      <w:r>
        <w:rPr>
          <w:rFonts w:ascii="Times New Roman" w:hAnsi="Times New Roman"/>
          <w:sz w:val="24"/>
          <w:szCs w:val="24"/>
        </w:rPr>
        <w:t>:</w:t>
      </w:r>
      <w:r w:rsidRPr="00427A08">
        <w:rPr>
          <w:rFonts w:ascii="Times New Roman" w:hAnsi="Times New Roman"/>
          <w:sz w:val="24"/>
          <w:szCs w:val="24"/>
        </w:rPr>
        <w:t xml:space="preserve"> </w:t>
      </w:r>
      <w:r>
        <w:rPr>
          <w:rFonts w:ascii="Times New Roman" w:hAnsi="Times New Roman"/>
          <w:sz w:val="24"/>
          <w:szCs w:val="24"/>
        </w:rPr>
        <w:t>assets, liabilities and equity.</w:t>
      </w:r>
    </w:p>
    <w:p w14:paraId="7C166F6A" w14:textId="77777777" w:rsidR="00F33E04" w:rsidRPr="00427A08" w:rsidRDefault="00F33E04" w:rsidP="00F33E04">
      <w:pPr>
        <w:spacing w:after="0" w:line="240" w:lineRule="auto"/>
        <w:ind w:left="720" w:hanging="294"/>
        <w:rPr>
          <w:rFonts w:ascii="Times New Roman" w:hAnsi="Times New Roman"/>
          <w:sz w:val="24"/>
          <w:szCs w:val="24"/>
        </w:rPr>
      </w:pPr>
    </w:p>
    <w:p w14:paraId="03BD21A2" w14:textId="77777777" w:rsidR="00F33E04" w:rsidRPr="00427A08" w:rsidRDefault="00F33E04" w:rsidP="00F33E04">
      <w:pPr>
        <w:spacing w:after="0" w:line="240" w:lineRule="auto"/>
        <w:ind w:left="720" w:hanging="294"/>
        <w:rPr>
          <w:rFonts w:ascii="Times New Roman" w:hAnsi="Times New Roman"/>
          <w:sz w:val="24"/>
          <w:szCs w:val="24"/>
        </w:rPr>
      </w:pPr>
      <w:r w:rsidRPr="00427A08">
        <w:rPr>
          <w:rFonts w:ascii="Times New Roman" w:hAnsi="Times New Roman"/>
          <w:sz w:val="24"/>
          <w:szCs w:val="24"/>
        </w:rPr>
        <w:t>4.</w:t>
      </w:r>
      <w:r w:rsidRPr="00427A08">
        <w:rPr>
          <w:rFonts w:ascii="Times New Roman" w:hAnsi="Times New Roman"/>
          <w:sz w:val="24"/>
          <w:szCs w:val="24"/>
        </w:rPr>
        <w:tab/>
        <w:t>Level Four outlines some fundamental assumptions, principles, and constraints that financial reports are based on.  These are:</w:t>
      </w:r>
    </w:p>
    <w:p w14:paraId="09BFFB87" w14:textId="77777777" w:rsidR="00F33E04" w:rsidRPr="00150FF0" w:rsidRDefault="00F33E04" w:rsidP="00F33E04">
      <w:pPr>
        <w:spacing w:after="0" w:line="240" w:lineRule="auto"/>
        <w:ind w:left="1440" w:hanging="306"/>
        <w:rPr>
          <w:rFonts w:ascii="Times New Roman" w:hAnsi="Times New Roman"/>
          <w:sz w:val="24"/>
          <w:szCs w:val="24"/>
        </w:rPr>
      </w:pPr>
      <w:r w:rsidRPr="00427A08">
        <w:rPr>
          <w:rFonts w:ascii="Times New Roman" w:hAnsi="Times New Roman"/>
          <w:sz w:val="24"/>
          <w:szCs w:val="24"/>
        </w:rPr>
        <w:t>•</w:t>
      </w:r>
      <w:r w:rsidRPr="00427A08">
        <w:rPr>
          <w:rFonts w:ascii="Times New Roman" w:hAnsi="Times New Roman"/>
          <w:sz w:val="24"/>
          <w:szCs w:val="24"/>
        </w:rPr>
        <w:tab/>
      </w:r>
      <w:r w:rsidRPr="006E46A4">
        <w:rPr>
          <w:rFonts w:ascii="Times New Roman" w:hAnsi="Times New Roman"/>
          <w:b/>
          <w:sz w:val="24"/>
          <w:szCs w:val="24"/>
        </w:rPr>
        <w:t>Assumptions</w:t>
      </w:r>
      <w:r w:rsidRPr="00150FF0">
        <w:rPr>
          <w:rFonts w:ascii="Times New Roman" w:hAnsi="Times New Roman"/>
          <w:sz w:val="24"/>
          <w:szCs w:val="24"/>
        </w:rPr>
        <w:t xml:space="preserve">: </w:t>
      </w:r>
      <w:r w:rsidRPr="006E46A4">
        <w:rPr>
          <w:rFonts w:ascii="Times New Roman" w:hAnsi="Times New Roman"/>
          <w:sz w:val="24"/>
          <w:szCs w:val="24"/>
        </w:rPr>
        <w:t>Going Concern</w:t>
      </w:r>
      <w:r w:rsidRPr="00150FF0">
        <w:rPr>
          <w:rFonts w:ascii="Times New Roman" w:hAnsi="Times New Roman"/>
          <w:sz w:val="24"/>
          <w:szCs w:val="24"/>
        </w:rPr>
        <w:t xml:space="preserve">, </w:t>
      </w:r>
      <w:r w:rsidRPr="006E46A4">
        <w:rPr>
          <w:rFonts w:ascii="Times New Roman" w:hAnsi="Times New Roman"/>
          <w:sz w:val="24"/>
          <w:szCs w:val="24"/>
        </w:rPr>
        <w:t>Stable Monetary Unit</w:t>
      </w:r>
      <w:r w:rsidRPr="00150FF0">
        <w:rPr>
          <w:rFonts w:ascii="Times New Roman" w:hAnsi="Times New Roman"/>
          <w:sz w:val="24"/>
          <w:szCs w:val="24"/>
        </w:rPr>
        <w:t xml:space="preserve">, Economic </w:t>
      </w:r>
      <w:r w:rsidRPr="006E46A4">
        <w:rPr>
          <w:rFonts w:ascii="Times New Roman" w:hAnsi="Times New Roman"/>
          <w:sz w:val="24"/>
          <w:szCs w:val="24"/>
        </w:rPr>
        <w:t>Entity</w:t>
      </w:r>
      <w:r>
        <w:rPr>
          <w:rFonts w:ascii="Times New Roman" w:hAnsi="Times New Roman"/>
          <w:sz w:val="24"/>
          <w:szCs w:val="24"/>
        </w:rPr>
        <w:t xml:space="preserve"> and Time Period</w:t>
      </w:r>
    </w:p>
    <w:p w14:paraId="25211BF2" w14:textId="77777777" w:rsidR="00F33E04" w:rsidRPr="003B353A" w:rsidRDefault="00F33E04" w:rsidP="00F33E04">
      <w:pPr>
        <w:spacing w:after="0" w:line="240" w:lineRule="auto"/>
        <w:ind w:left="1440" w:hanging="306"/>
        <w:rPr>
          <w:rFonts w:ascii="Times New Roman" w:hAnsi="Times New Roman"/>
          <w:sz w:val="24"/>
          <w:szCs w:val="24"/>
        </w:rPr>
      </w:pPr>
    </w:p>
    <w:p w14:paraId="0239EBB5" w14:textId="77777777" w:rsidR="00F33E04" w:rsidRPr="003B353A" w:rsidRDefault="00F33E04" w:rsidP="00F33E04">
      <w:pPr>
        <w:spacing w:after="0" w:line="240" w:lineRule="auto"/>
        <w:ind w:left="1440" w:hanging="306"/>
        <w:rPr>
          <w:rFonts w:ascii="Times New Roman" w:hAnsi="Times New Roman"/>
          <w:sz w:val="24"/>
          <w:szCs w:val="24"/>
        </w:rPr>
      </w:pPr>
      <w:r w:rsidRPr="003B353A">
        <w:rPr>
          <w:rFonts w:ascii="Times New Roman" w:hAnsi="Times New Roman"/>
          <w:sz w:val="24"/>
          <w:szCs w:val="24"/>
        </w:rPr>
        <w:t>•</w:t>
      </w:r>
      <w:r w:rsidRPr="003B353A">
        <w:rPr>
          <w:rFonts w:ascii="Times New Roman" w:hAnsi="Times New Roman"/>
          <w:sz w:val="24"/>
          <w:szCs w:val="24"/>
        </w:rPr>
        <w:tab/>
      </w:r>
      <w:r w:rsidRPr="006E46A4">
        <w:rPr>
          <w:rFonts w:ascii="Times New Roman" w:hAnsi="Times New Roman"/>
          <w:b/>
          <w:sz w:val="24"/>
          <w:szCs w:val="24"/>
        </w:rPr>
        <w:t>Principles</w:t>
      </w:r>
      <w:r w:rsidRPr="00150FF0">
        <w:rPr>
          <w:rFonts w:ascii="Times New Roman" w:hAnsi="Times New Roman"/>
          <w:sz w:val="24"/>
          <w:szCs w:val="24"/>
        </w:rPr>
        <w:t xml:space="preserve">: </w:t>
      </w:r>
      <w:r w:rsidRPr="006E46A4">
        <w:rPr>
          <w:rFonts w:ascii="Times New Roman" w:hAnsi="Times New Roman"/>
          <w:sz w:val="24"/>
          <w:szCs w:val="24"/>
        </w:rPr>
        <w:t>Recognition</w:t>
      </w:r>
      <w:r w:rsidRPr="00150FF0">
        <w:rPr>
          <w:rFonts w:ascii="Times New Roman" w:hAnsi="Times New Roman"/>
          <w:sz w:val="24"/>
          <w:szCs w:val="24"/>
        </w:rPr>
        <w:t xml:space="preserve"> Criteria (for revenue and expense), </w:t>
      </w:r>
      <w:r w:rsidRPr="006E46A4">
        <w:rPr>
          <w:rFonts w:ascii="Times New Roman" w:hAnsi="Times New Roman"/>
          <w:sz w:val="24"/>
          <w:szCs w:val="24"/>
        </w:rPr>
        <w:t xml:space="preserve">Measurement </w:t>
      </w:r>
      <w:r w:rsidRPr="00150FF0">
        <w:rPr>
          <w:rFonts w:ascii="Times New Roman" w:hAnsi="Times New Roman"/>
          <w:sz w:val="24"/>
          <w:szCs w:val="24"/>
        </w:rPr>
        <w:t>(cost and other), Disclosure</w:t>
      </w:r>
    </w:p>
    <w:p w14:paraId="03143B9A" w14:textId="77777777" w:rsidR="00F33E04" w:rsidRPr="00B974AE" w:rsidRDefault="00F33E04" w:rsidP="00F33E04">
      <w:pPr>
        <w:spacing w:after="0" w:line="240" w:lineRule="auto"/>
        <w:ind w:left="1440" w:hanging="306"/>
        <w:rPr>
          <w:rFonts w:ascii="Times New Roman" w:hAnsi="Times New Roman"/>
          <w:sz w:val="24"/>
          <w:szCs w:val="24"/>
        </w:rPr>
      </w:pPr>
    </w:p>
    <w:p w14:paraId="3A3F22F1" w14:textId="77777777" w:rsidR="00F33E04" w:rsidRPr="00150FF0" w:rsidRDefault="00F33E04" w:rsidP="00F33E04">
      <w:pPr>
        <w:spacing w:after="0" w:line="240" w:lineRule="auto"/>
        <w:ind w:left="1440" w:hanging="306"/>
        <w:rPr>
          <w:rFonts w:ascii="Times New Roman" w:hAnsi="Times New Roman"/>
          <w:sz w:val="24"/>
          <w:szCs w:val="24"/>
        </w:rPr>
      </w:pPr>
      <w:r w:rsidRPr="00427A08">
        <w:rPr>
          <w:rFonts w:ascii="Times New Roman" w:hAnsi="Times New Roman"/>
          <w:sz w:val="24"/>
          <w:szCs w:val="24"/>
        </w:rPr>
        <w:t>•</w:t>
      </w:r>
      <w:r w:rsidRPr="00427A08">
        <w:rPr>
          <w:rFonts w:ascii="Times New Roman" w:hAnsi="Times New Roman"/>
          <w:sz w:val="24"/>
          <w:szCs w:val="24"/>
        </w:rPr>
        <w:tab/>
      </w:r>
      <w:r w:rsidRPr="006E46A4">
        <w:rPr>
          <w:rFonts w:ascii="Times New Roman" w:hAnsi="Times New Roman"/>
          <w:b/>
          <w:sz w:val="24"/>
          <w:szCs w:val="24"/>
        </w:rPr>
        <w:t>Constraints</w:t>
      </w:r>
      <w:r w:rsidRPr="00150FF0">
        <w:rPr>
          <w:rFonts w:ascii="Times New Roman" w:hAnsi="Times New Roman"/>
          <w:sz w:val="24"/>
          <w:szCs w:val="24"/>
        </w:rPr>
        <w:t>: Cost-Benefit, Materiality</w:t>
      </w:r>
    </w:p>
    <w:p w14:paraId="232C5788" w14:textId="77777777" w:rsidR="00F33E04" w:rsidRPr="003B353A" w:rsidRDefault="00F33E04" w:rsidP="00F33E04">
      <w:pPr>
        <w:spacing w:after="0" w:line="240" w:lineRule="auto"/>
        <w:ind w:left="1440" w:hanging="306"/>
        <w:rPr>
          <w:rFonts w:ascii="Times New Roman" w:hAnsi="Times New Roman"/>
          <w:sz w:val="24"/>
          <w:szCs w:val="24"/>
        </w:rPr>
      </w:pPr>
    </w:p>
    <w:p w14:paraId="7726C263" w14:textId="77777777" w:rsidR="00F33E04" w:rsidRPr="003B353A"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jc w:val="center"/>
        <w:rPr>
          <w:rFonts w:ascii="Times New Roman" w:hAnsi="Times New Roman"/>
          <w:b/>
          <w:sz w:val="24"/>
          <w:szCs w:val="24"/>
        </w:rPr>
      </w:pPr>
      <w:r w:rsidRPr="003B353A">
        <w:rPr>
          <w:rFonts w:ascii="Times New Roman" w:hAnsi="Times New Roman"/>
          <w:b/>
          <w:sz w:val="24"/>
          <w:szCs w:val="24"/>
        </w:rPr>
        <w:t>Teaching Tip</w:t>
      </w:r>
    </w:p>
    <w:p w14:paraId="24FC42D5"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B974AE">
        <w:rPr>
          <w:rFonts w:ascii="Times New Roman" w:hAnsi="Times New Roman"/>
          <w:sz w:val="24"/>
          <w:szCs w:val="24"/>
        </w:rPr>
        <w:t>Although students may not appear overly interested in learning the specifics of accounting concepts and principles at this point, try comparing the need to understand to that of following the rules for any s</w:t>
      </w:r>
      <w:r w:rsidRPr="00427A08">
        <w:rPr>
          <w:rFonts w:ascii="Times New Roman" w:hAnsi="Times New Roman"/>
          <w:sz w:val="24"/>
          <w:szCs w:val="24"/>
        </w:rPr>
        <w:t xml:space="preserve">port. In competition, players are penalized for not adhering to the rules. In business, the same can be said for those who do not adhere to GAAP.  </w:t>
      </w:r>
    </w:p>
    <w:p w14:paraId="7C9CAA62" w14:textId="77777777" w:rsidR="00F33E04" w:rsidRPr="00427A08" w:rsidRDefault="00F33E04" w:rsidP="00F33E04">
      <w:pPr>
        <w:pStyle w:val="BodyText"/>
        <w:widowControl/>
        <w:ind w:left="2127" w:hanging="2127"/>
        <w:rPr>
          <w:sz w:val="24"/>
          <w:szCs w:val="24"/>
        </w:rPr>
      </w:pPr>
    </w:p>
    <w:p w14:paraId="21417CF8" w14:textId="77777777" w:rsidR="00F33E04" w:rsidRPr="006E46A4" w:rsidRDefault="00F33E04" w:rsidP="00F33E04">
      <w:pPr>
        <w:pStyle w:val="BodyText"/>
        <w:widowControl/>
        <w:rPr>
          <w:sz w:val="24"/>
          <w:szCs w:val="24"/>
        </w:rPr>
      </w:pPr>
    </w:p>
    <w:p w14:paraId="68640A3C" w14:textId="77777777" w:rsidR="00F33E04" w:rsidRDefault="00F33E04" w:rsidP="00F33E04">
      <w:pPr>
        <w:rPr>
          <w:rFonts w:ascii="Times New Roman" w:eastAsia="Times New Roman" w:hAnsi="Times New Roman"/>
          <w:b/>
          <w:i/>
          <w:sz w:val="24"/>
          <w:szCs w:val="24"/>
        </w:rPr>
      </w:pPr>
      <w:r>
        <w:rPr>
          <w:b/>
          <w:i/>
          <w:sz w:val="24"/>
          <w:szCs w:val="24"/>
        </w:rPr>
        <w:br w:type="page"/>
      </w:r>
    </w:p>
    <w:p w14:paraId="60E99F53" w14:textId="77777777" w:rsidR="00F33E04" w:rsidRPr="006E46A4" w:rsidRDefault="00F33E04" w:rsidP="00F33E04">
      <w:pPr>
        <w:pStyle w:val="BodyText"/>
        <w:widowControl/>
        <w:ind w:left="2127" w:hanging="2127"/>
        <w:rPr>
          <w:b/>
          <w:i/>
          <w:sz w:val="24"/>
          <w:szCs w:val="24"/>
        </w:rPr>
      </w:pPr>
      <w:r w:rsidRPr="006E46A4">
        <w:rPr>
          <w:b/>
          <w:i/>
          <w:sz w:val="24"/>
          <w:szCs w:val="24"/>
        </w:rPr>
        <w:lastRenderedPageBreak/>
        <w:t xml:space="preserve">Learning Objective 4:  </w:t>
      </w:r>
      <w:r w:rsidRPr="00150FF0">
        <w:rPr>
          <w:b/>
          <w:i/>
          <w:sz w:val="24"/>
          <w:szCs w:val="24"/>
        </w:rPr>
        <w:t>Use the accounting equation to analyze business transactions</w:t>
      </w:r>
      <w:r w:rsidRPr="006E46A4">
        <w:rPr>
          <w:b/>
          <w:i/>
          <w:sz w:val="24"/>
          <w:szCs w:val="24"/>
        </w:rPr>
        <w:t xml:space="preserve"> </w:t>
      </w:r>
    </w:p>
    <w:p w14:paraId="7D9212D5" w14:textId="77777777" w:rsidR="00F33E04" w:rsidRPr="006E46A4" w:rsidRDefault="00F33E04" w:rsidP="00F33E04">
      <w:pPr>
        <w:pStyle w:val="BodyText"/>
        <w:widowControl/>
        <w:rPr>
          <w:b/>
          <w:i/>
          <w:sz w:val="24"/>
          <w:szCs w:val="24"/>
        </w:rPr>
      </w:pPr>
      <w:r w:rsidRPr="006E46A4">
        <w:rPr>
          <w:i/>
          <w:sz w:val="24"/>
          <w:szCs w:val="24"/>
        </w:rPr>
        <w:t>(</w:t>
      </w:r>
      <w:r w:rsidRPr="00150FF0">
        <w:rPr>
          <w:i/>
          <w:sz w:val="24"/>
          <w:szCs w:val="24"/>
        </w:rPr>
        <w:t>How do business transactions affect the accounting records of a company</w:t>
      </w:r>
      <w:r w:rsidRPr="006E46A4">
        <w:rPr>
          <w:i/>
          <w:sz w:val="24"/>
          <w:szCs w:val="24"/>
        </w:rPr>
        <w:t>?)</w:t>
      </w:r>
    </w:p>
    <w:p w14:paraId="67E973DB" w14:textId="77777777" w:rsidR="00F33E04" w:rsidRPr="00150FF0" w:rsidRDefault="00F33E04" w:rsidP="00F33E04">
      <w:pPr>
        <w:pStyle w:val="BodyText"/>
        <w:widowControl/>
        <w:rPr>
          <w:b/>
          <w:i/>
          <w:sz w:val="24"/>
          <w:szCs w:val="24"/>
        </w:rPr>
      </w:pPr>
    </w:p>
    <w:p w14:paraId="020E89C8" w14:textId="77777777" w:rsidR="00F33E04" w:rsidRPr="00427A08" w:rsidRDefault="00F33E04" w:rsidP="00F33E04">
      <w:pPr>
        <w:pStyle w:val="BodyText2"/>
        <w:widowControl/>
        <w:numPr>
          <w:ilvl w:val="0"/>
          <w:numId w:val="20"/>
        </w:numPr>
        <w:ind w:left="426" w:hanging="426"/>
        <w:rPr>
          <w:sz w:val="24"/>
          <w:szCs w:val="24"/>
        </w:rPr>
      </w:pPr>
      <w:r w:rsidRPr="00150FF0">
        <w:rPr>
          <w:sz w:val="24"/>
          <w:szCs w:val="24"/>
        </w:rPr>
        <w:t xml:space="preserve">The </w:t>
      </w:r>
      <w:r w:rsidRPr="00150FF0">
        <w:rPr>
          <w:b/>
          <w:sz w:val="24"/>
          <w:szCs w:val="24"/>
        </w:rPr>
        <w:t xml:space="preserve">accounting equation </w:t>
      </w:r>
      <w:r w:rsidRPr="003B353A">
        <w:rPr>
          <w:sz w:val="24"/>
          <w:szCs w:val="24"/>
        </w:rPr>
        <w:t>shows the equality between the assets and the claims on the</w:t>
      </w:r>
      <w:r w:rsidRPr="00427A08">
        <w:rPr>
          <w:sz w:val="24"/>
          <w:szCs w:val="24"/>
        </w:rPr>
        <w:t xml:space="preserve"> assets (liabilities and owner’s equity). (See Exhibit 1-6.)</w:t>
      </w:r>
    </w:p>
    <w:p w14:paraId="02C85C62" w14:textId="77777777" w:rsidR="00F33E04" w:rsidRPr="00427A08" w:rsidRDefault="00F33E04" w:rsidP="00F33E04">
      <w:pPr>
        <w:pStyle w:val="BodyText2"/>
        <w:widowControl/>
        <w:numPr>
          <w:ilvl w:val="12"/>
          <w:numId w:val="0"/>
        </w:numPr>
        <w:ind w:left="360" w:hanging="360"/>
        <w:rPr>
          <w:sz w:val="24"/>
          <w:szCs w:val="24"/>
        </w:rPr>
      </w:pPr>
    </w:p>
    <w:p w14:paraId="5B8CBAD9" w14:textId="77777777" w:rsidR="00F33E04" w:rsidRPr="00427A08" w:rsidRDefault="00F33E04" w:rsidP="00F33E04">
      <w:pPr>
        <w:pStyle w:val="BodyText2"/>
        <w:widowControl/>
        <w:ind w:left="360" w:firstLine="0"/>
        <w:rPr>
          <w:b/>
          <w:sz w:val="24"/>
          <w:szCs w:val="24"/>
        </w:rPr>
      </w:pPr>
      <w:r w:rsidRPr="00427A08">
        <w:rPr>
          <w:sz w:val="24"/>
          <w:szCs w:val="24"/>
        </w:rPr>
        <w:t>The accounting treatment of all business transactions is based on the accounting equation:</w:t>
      </w:r>
      <w:r w:rsidRPr="00427A08">
        <w:rPr>
          <w:sz w:val="24"/>
          <w:szCs w:val="24"/>
        </w:rPr>
        <w:br/>
      </w:r>
    </w:p>
    <w:p w14:paraId="40E8FDDB" w14:textId="77777777" w:rsidR="00F33E04" w:rsidRPr="00427A08" w:rsidRDefault="00F33E04" w:rsidP="00F33E04">
      <w:pPr>
        <w:pStyle w:val="BodyText2"/>
        <w:widowControl/>
        <w:ind w:left="0" w:firstLine="0"/>
        <w:jc w:val="center"/>
        <w:rPr>
          <w:b/>
          <w:sz w:val="24"/>
          <w:szCs w:val="24"/>
        </w:rPr>
      </w:pPr>
      <w:r w:rsidRPr="00427A08">
        <w:rPr>
          <w:b/>
          <w:sz w:val="24"/>
          <w:szCs w:val="24"/>
        </w:rPr>
        <w:t>ASSETS = LIABILITIES + OWNER’S EQUITY</w:t>
      </w:r>
    </w:p>
    <w:p w14:paraId="455F8364" w14:textId="77777777" w:rsidR="00F33E04" w:rsidRPr="00427A08" w:rsidRDefault="00F33E04" w:rsidP="00F33E04">
      <w:pPr>
        <w:pStyle w:val="BodyText2"/>
        <w:widowControl/>
        <w:ind w:left="1080" w:hanging="360"/>
        <w:rPr>
          <w:b/>
          <w:sz w:val="24"/>
          <w:szCs w:val="24"/>
        </w:rPr>
      </w:pPr>
    </w:p>
    <w:p w14:paraId="7C405C15" w14:textId="77777777" w:rsidR="00F33E04" w:rsidRPr="00427A08" w:rsidRDefault="00F33E04" w:rsidP="00F33E04">
      <w:pPr>
        <w:pStyle w:val="BodyText2"/>
        <w:widowControl/>
        <w:numPr>
          <w:ilvl w:val="0"/>
          <w:numId w:val="7"/>
        </w:numPr>
        <w:tabs>
          <w:tab w:val="left" w:pos="1440"/>
        </w:tabs>
        <w:rPr>
          <w:sz w:val="24"/>
          <w:szCs w:val="24"/>
        </w:rPr>
      </w:pPr>
      <w:r w:rsidRPr="00427A08">
        <w:rPr>
          <w:b/>
          <w:sz w:val="24"/>
          <w:szCs w:val="24"/>
        </w:rPr>
        <w:t xml:space="preserve">Assets </w:t>
      </w:r>
      <w:r w:rsidRPr="00427A08">
        <w:rPr>
          <w:sz w:val="24"/>
          <w:szCs w:val="24"/>
        </w:rPr>
        <w:t>are economic resources owned by a business that are expected to be of benefit in the future.</w:t>
      </w:r>
    </w:p>
    <w:p w14:paraId="4C1979C7" w14:textId="77777777" w:rsidR="00F33E04" w:rsidRPr="00427A08" w:rsidRDefault="00F33E04" w:rsidP="00F33E04">
      <w:pPr>
        <w:pStyle w:val="BodyText2"/>
        <w:widowControl/>
        <w:numPr>
          <w:ilvl w:val="12"/>
          <w:numId w:val="0"/>
        </w:numPr>
        <w:ind w:left="720" w:hanging="360"/>
        <w:rPr>
          <w:sz w:val="24"/>
          <w:szCs w:val="24"/>
        </w:rPr>
      </w:pPr>
    </w:p>
    <w:p w14:paraId="0861B3B8" w14:textId="77777777" w:rsidR="00F33E04" w:rsidRPr="00427A08" w:rsidRDefault="00F33E04" w:rsidP="00F33E04">
      <w:pPr>
        <w:pStyle w:val="BodyText2"/>
        <w:widowControl/>
        <w:numPr>
          <w:ilvl w:val="0"/>
          <w:numId w:val="7"/>
        </w:numPr>
        <w:tabs>
          <w:tab w:val="left" w:pos="1440"/>
        </w:tabs>
        <w:rPr>
          <w:sz w:val="24"/>
          <w:szCs w:val="24"/>
        </w:rPr>
      </w:pPr>
      <w:r w:rsidRPr="00427A08">
        <w:rPr>
          <w:b/>
          <w:sz w:val="24"/>
          <w:szCs w:val="24"/>
        </w:rPr>
        <w:t xml:space="preserve">Liabilities </w:t>
      </w:r>
      <w:r w:rsidRPr="00427A08">
        <w:rPr>
          <w:sz w:val="24"/>
          <w:szCs w:val="24"/>
        </w:rPr>
        <w:t>are debts that are payable to creditors.</w:t>
      </w:r>
    </w:p>
    <w:p w14:paraId="273846F4" w14:textId="77777777" w:rsidR="00F33E04" w:rsidRPr="00427A08" w:rsidRDefault="00F33E04" w:rsidP="00F33E04">
      <w:pPr>
        <w:pStyle w:val="BodyText2"/>
        <w:widowControl/>
        <w:numPr>
          <w:ilvl w:val="12"/>
          <w:numId w:val="0"/>
        </w:numPr>
        <w:ind w:left="720" w:hanging="360"/>
        <w:rPr>
          <w:sz w:val="24"/>
          <w:szCs w:val="24"/>
        </w:rPr>
      </w:pPr>
    </w:p>
    <w:p w14:paraId="3506BF74" w14:textId="77777777" w:rsidR="00F33E04" w:rsidRPr="00427A08" w:rsidRDefault="00F33E04" w:rsidP="00F33E04">
      <w:pPr>
        <w:pStyle w:val="BodyText2"/>
        <w:widowControl/>
        <w:numPr>
          <w:ilvl w:val="0"/>
          <w:numId w:val="7"/>
        </w:numPr>
        <w:tabs>
          <w:tab w:val="left" w:pos="1440"/>
        </w:tabs>
        <w:rPr>
          <w:sz w:val="24"/>
          <w:szCs w:val="24"/>
        </w:rPr>
      </w:pPr>
      <w:r w:rsidRPr="00427A08">
        <w:rPr>
          <w:b/>
          <w:sz w:val="24"/>
          <w:szCs w:val="24"/>
        </w:rPr>
        <w:t xml:space="preserve">Owner’s Equity </w:t>
      </w:r>
      <w:r w:rsidRPr="00427A08">
        <w:rPr>
          <w:sz w:val="24"/>
          <w:szCs w:val="24"/>
        </w:rPr>
        <w:t xml:space="preserve">is the owner’s claim to the business’ assets.  It is the amount of assets that remains after subtracting the liabilities.  It is also called </w:t>
      </w:r>
      <w:r w:rsidRPr="00427A08">
        <w:rPr>
          <w:b/>
          <w:sz w:val="24"/>
          <w:szCs w:val="24"/>
        </w:rPr>
        <w:t>capital.</w:t>
      </w:r>
      <w:r w:rsidRPr="00427A08">
        <w:rPr>
          <w:sz w:val="24"/>
          <w:szCs w:val="24"/>
        </w:rPr>
        <w:t xml:space="preserve"> Exhibit 1-9 illustrates the types of transactions that increase and decrease owner’s equity.</w:t>
      </w:r>
    </w:p>
    <w:p w14:paraId="5EEBA38C" w14:textId="77777777" w:rsidR="00F33E04" w:rsidRPr="00427A08" w:rsidRDefault="00F33E04" w:rsidP="00F33E04">
      <w:pPr>
        <w:pStyle w:val="BodyText2"/>
        <w:widowControl/>
        <w:ind w:left="360" w:hanging="360"/>
        <w:rPr>
          <w:sz w:val="24"/>
          <w:szCs w:val="24"/>
        </w:rPr>
      </w:pPr>
    </w:p>
    <w:p w14:paraId="10EE2CF8" w14:textId="77777777" w:rsidR="00F33E04" w:rsidRPr="00427A08" w:rsidRDefault="00F33E04" w:rsidP="00F33E04">
      <w:pPr>
        <w:pStyle w:val="BodyText2"/>
        <w:widowControl/>
        <w:numPr>
          <w:ilvl w:val="0"/>
          <w:numId w:val="8"/>
        </w:numPr>
        <w:tabs>
          <w:tab w:val="left" w:pos="2160"/>
        </w:tabs>
        <w:rPr>
          <w:sz w:val="24"/>
          <w:szCs w:val="24"/>
        </w:rPr>
      </w:pPr>
      <w:r w:rsidRPr="00427A08">
        <w:rPr>
          <w:sz w:val="24"/>
          <w:szCs w:val="24"/>
        </w:rPr>
        <w:t>Owner’s Equity is increased</w:t>
      </w:r>
      <w:r w:rsidRPr="00427A08">
        <w:rPr>
          <w:b/>
          <w:sz w:val="24"/>
          <w:szCs w:val="24"/>
        </w:rPr>
        <w:t xml:space="preserve"> </w:t>
      </w:r>
      <w:r w:rsidRPr="00427A08">
        <w:rPr>
          <w:sz w:val="24"/>
          <w:szCs w:val="24"/>
        </w:rPr>
        <w:t xml:space="preserve">by owner investment and </w:t>
      </w:r>
      <w:r w:rsidRPr="00427A08">
        <w:rPr>
          <w:b/>
          <w:sz w:val="24"/>
          <w:szCs w:val="24"/>
        </w:rPr>
        <w:t>revenues</w:t>
      </w:r>
      <w:r w:rsidRPr="00427A08">
        <w:rPr>
          <w:sz w:val="24"/>
          <w:szCs w:val="24"/>
        </w:rPr>
        <w:t>, which are amounts earned by delivering goods or services to customers.</w:t>
      </w:r>
    </w:p>
    <w:p w14:paraId="1C3FEA48" w14:textId="77777777" w:rsidR="00F33E04" w:rsidRPr="00427A08" w:rsidRDefault="00F33E04" w:rsidP="00F33E04">
      <w:pPr>
        <w:pStyle w:val="BodyText2"/>
        <w:widowControl/>
        <w:numPr>
          <w:ilvl w:val="12"/>
          <w:numId w:val="0"/>
        </w:numPr>
        <w:ind w:left="1080" w:hanging="360"/>
        <w:rPr>
          <w:sz w:val="24"/>
          <w:szCs w:val="24"/>
        </w:rPr>
      </w:pPr>
    </w:p>
    <w:p w14:paraId="5B0B8ADF" w14:textId="77777777" w:rsidR="00F33E04" w:rsidRPr="00427A08" w:rsidRDefault="00F33E04" w:rsidP="00F33E04">
      <w:pPr>
        <w:pStyle w:val="BodyText2"/>
        <w:widowControl/>
        <w:numPr>
          <w:ilvl w:val="0"/>
          <w:numId w:val="8"/>
        </w:numPr>
        <w:rPr>
          <w:sz w:val="24"/>
          <w:szCs w:val="24"/>
        </w:rPr>
      </w:pPr>
      <w:r w:rsidRPr="00427A08">
        <w:rPr>
          <w:sz w:val="24"/>
          <w:szCs w:val="24"/>
        </w:rPr>
        <w:t xml:space="preserve">Owner’s Equity is decreased by </w:t>
      </w:r>
      <w:r w:rsidRPr="00427A08">
        <w:rPr>
          <w:b/>
          <w:sz w:val="24"/>
          <w:szCs w:val="24"/>
        </w:rPr>
        <w:t>owner withdrawals</w:t>
      </w:r>
      <w:r w:rsidRPr="00427A08">
        <w:rPr>
          <w:sz w:val="24"/>
          <w:szCs w:val="24"/>
        </w:rPr>
        <w:t xml:space="preserve"> of assets from the business and </w:t>
      </w:r>
      <w:r w:rsidRPr="00427A08">
        <w:rPr>
          <w:b/>
          <w:sz w:val="24"/>
          <w:szCs w:val="24"/>
        </w:rPr>
        <w:t>expenses</w:t>
      </w:r>
      <w:r w:rsidRPr="00427A08">
        <w:rPr>
          <w:sz w:val="24"/>
          <w:szCs w:val="24"/>
        </w:rPr>
        <w:t xml:space="preserve">.  Expenses occur when assets are </w:t>
      </w:r>
      <w:proofErr w:type="gramStart"/>
      <w:r w:rsidRPr="00427A08">
        <w:rPr>
          <w:sz w:val="24"/>
          <w:szCs w:val="24"/>
        </w:rPr>
        <w:t>used</w:t>
      </w:r>
      <w:proofErr w:type="gramEnd"/>
      <w:r w:rsidRPr="00427A08">
        <w:rPr>
          <w:sz w:val="24"/>
          <w:szCs w:val="24"/>
        </w:rPr>
        <w:t xml:space="preserve"> or liabilities increase as a result of earning revenues.</w:t>
      </w:r>
    </w:p>
    <w:p w14:paraId="64DB681F" w14:textId="77777777" w:rsidR="00F33E04" w:rsidRPr="00427A08" w:rsidRDefault="00F33E04" w:rsidP="00F33E04">
      <w:pPr>
        <w:pStyle w:val="BodyText2"/>
        <w:widowControl/>
        <w:ind w:left="0" w:firstLine="0"/>
        <w:rPr>
          <w:sz w:val="24"/>
          <w:szCs w:val="24"/>
        </w:rPr>
      </w:pPr>
    </w:p>
    <w:p w14:paraId="503668AB" w14:textId="77777777" w:rsidR="00F33E04" w:rsidRPr="00427A08" w:rsidRDefault="00F33E04" w:rsidP="00F33E04">
      <w:pPr>
        <w:pStyle w:val="BodyText2"/>
        <w:widowControl/>
        <w:numPr>
          <w:ilvl w:val="0"/>
          <w:numId w:val="8"/>
        </w:numPr>
        <w:rPr>
          <w:sz w:val="24"/>
          <w:szCs w:val="24"/>
        </w:rPr>
      </w:pPr>
      <w:r w:rsidRPr="00427A08">
        <w:rPr>
          <w:sz w:val="24"/>
          <w:szCs w:val="24"/>
        </w:rPr>
        <w:t>Owner’s Equity is also referred to as “net assets”; therefore, the accounting equation can be written as:</w:t>
      </w:r>
    </w:p>
    <w:p w14:paraId="525A482E" w14:textId="77777777" w:rsidR="00F33E04" w:rsidRPr="00427A08" w:rsidRDefault="00F33E04" w:rsidP="00F33E04">
      <w:pPr>
        <w:pStyle w:val="BodyText2"/>
        <w:widowControl/>
        <w:ind w:left="0" w:firstLine="0"/>
        <w:rPr>
          <w:sz w:val="24"/>
          <w:szCs w:val="24"/>
        </w:rPr>
      </w:pPr>
    </w:p>
    <w:p w14:paraId="6C8FE14D" w14:textId="77777777" w:rsidR="00F33E04" w:rsidRPr="006E46A4" w:rsidRDefault="00F33E04" w:rsidP="00F33E04">
      <w:pPr>
        <w:pStyle w:val="BodyText2"/>
        <w:widowControl/>
        <w:ind w:left="720" w:firstLine="0"/>
        <w:jc w:val="center"/>
        <w:rPr>
          <w:b/>
          <w:sz w:val="24"/>
          <w:szCs w:val="24"/>
        </w:rPr>
      </w:pPr>
      <w:r w:rsidRPr="00427A08">
        <w:rPr>
          <w:b/>
          <w:sz w:val="24"/>
          <w:szCs w:val="24"/>
        </w:rPr>
        <w:t>ASSETS – LIABILITIES = OWNER’S EQUITY</w:t>
      </w:r>
    </w:p>
    <w:p w14:paraId="66C349F2" w14:textId="77777777" w:rsidR="00F33E04" w:rsidRPr="00150FF0" w:rsidRDefault="00F33E04" w:rsidP="00F33E04">
      <w:pPr>
        <w:pStyle w:val="BodyText2"/>
        <w:widowControl/>
        <w:rPr>
          <w:sz w:val="24"/>
          <w:szCs w:val="24"/>
        </w:rPr>
      </w:pPr>
    </w:p>
    <w:p w14:paraId="6CF8B63B" w14:textId="77777777" w:rsidR="00F33E04" w:rsidRPr="00427A08" w:rsidRDefault="00F33E04" w:rsidP="00F33E04">
      <w:pPr>
        <w:pStyle w:val="Question"/>
        <w:rPr>
          <w:sz w:val="24"/>
          <w:szCs w:val="24"/>
        </w:rPr>
      </w:pPr>
      <w:r w:rsidRPr="00B974AE">
        <w:rPr>
          <w:sz w:val="24"/>
          <w:szCs w:val="24"/>
        </w:rPr>
        <w:tab/>
        <w:t xml:space="preserve">A </w:t>
      </w:r>
      <w:r w:rsidRPr="00427A08">
        <w:rPr>
          <w:b/>
          <w:sz w:val="24"/>
          <w:szCs w:val="24"/>
        </w:rPr>
        <w:t xml:space="preserve">business transaction </w:t>
      </w:r>
      <w:r w:rsidRPr="00427A08">
        <w:rPr>
          <w:sz w:val="24"/>
          <w:szCs w:val="24"/>
        </w:rPr>
        <w:t xml:space="preserve">is any event that affects the financial position of a business </w:t>
      </w:r>
      <w:r w:rsidRPr="00427A08">
        <w:rPr>
          <w:i/>
          <w:sz w:val="24"/>
          <w:szCs w:val="24"/>
        </w:rPr>
        <w:t xml:space="preserve">and </w:t>
      </w:r>
      <w:r w:rsidRPr="00427A08">
        <w:rPr>
          <w:sz w:val="24"/>
          <w:szCs w:val="24"/>
        </w:rPr>
        <w:t>can be measured reliably.</w:t>
      </w:r>
    </w:p>
    <w:p w14:paraId="1C73F62A" w14:textId="77777777" w:rsidR="00F33E04" w:rsidRPr="00427A08" w:rsidRDefault="00F33E04" w:rsidP="00F33E04">
      <w:pPr>
        <w:pStyle w:val="Question"/>
        <w:rPr>
          <w:sz w:val="24"/>
          <w:szCs w:val="24"/>
        </w:rPr>
      </w:pPr>
    </w:p>
    <w:p w14:paraId="27B75F22" w14:textId="77777777" w:rsidR="00F33E04" w:rsidRPr="00427A08" w:rsidRDefault="00F33E04" w:rsidP="00F33E04">
      <w:pPr>
        <w:pStyle w:val="Question"/>
        <w:ind w:left="426" w:firstLine="0"/>
        <w:rPr>
          <w:sz w:val="24"/>
          <w:szCs w:val="24"/>
        </w:rPr>
      </w:pPr>
      <w:r w:rsidRPr="00427A08">
        <w:rPr>
          <w:sz w:val="24"/>
          <w:szCs w:val="24"/>
        </w:rPr>
        <w:t>The following transactions and their effects on the accounting equation are explained in detail and illustrated after each transaction. The illustration emphasizes that the accounting equation remains equal.   Note that the transactions analyzed are for Hunter Environmental Consulting (HEC), the proprietorship featured at the beginning of the chapter.</w:t>
      </w:r>
    </w:p>
    <w:p w14:paraId="40C965D5" w14:textId="77777777" w:rsidR="00F33E04" w:rsidRPr="00427A08" w:rsidRDefault="00F33E04" w:rsidP="00F33E04">
      <w:pPr>
        <w:pStyle w:val="BodyText2"/>
        <w:widowControl/>
        <w:ind w:left="360" w:hanging="360"/>
        <w:rPr>
          <w:sz w:val="24"/>
          <w:szCs w:val="24"/>
        </w:rPr>
      </w:pPr>
    </w:p>
    <w:p w14:paraId="095464FD"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1.</w:t>
      </w:r>
      <w:r w:rsidRPr="00427A08">
        <w:rPr>
          <w:b/>
          <w:sz w:val="24"/>
          <w:szCs w:val="24"/>
        </w:rPr>
        <w:tab/>
        <w:t>Starting the business</w:t>
      </w:r>
      <w:r w:rsidRPr="00427A08">
        <w:rPr>
          <w:sz w:val="24"/>
          <w:szCs w:val="24"/>
        </w:rPr>
        <w:t>—increases the asset, Cash and increases the owner’s equity account.</w:t>
      </w:r>
    </w:p>
    <w:p w14:paraId="05B2F1C4" w14:textId="77777777" w:rsidR="00F33E04" w:rsidRPr="00427A08" w:rsidRDefault="00F33E04" w:rsidP="00F33E04">
      <w:pPr>
        <w:pStyle w:val="BodyText2"/>
        <w:widowControl/>
        <w:ind w:left="720" w:hanging="360"/>
        <w:rPr>
          <w:sz w:val="24"/>
          <w:szCs w:val="24"/>
        </w:rPr>
      </w:pPr>
    </w:p>
    <w:p w14:paraId="3CF193FE"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2.</w:t>
      </w:r>
      <w:r w:rsidRPr="00427A08">
        <w:rPr>
          <w:b/>
          <w:sz w:val="24"/>
          <w:szCs w:val="24"/>
        </w:rPr>
        <w:tab/>
      </w:r>
      <w:r>
        <w:rPr>
          <w:b/>
          <w:sz w:val="24"/>
          <w:szCs w:val="24"/>
        </w:rPr>
        <w:t>P</w:t>
      </w:r>
      <w:r w:rsidRPr="00427A08">
        <w:rPr>
          <w:b/>
          <w:sz w:val="24"/>
          <w:szCs w:val="24"/>
        </w:rPr>
        <w:t>urchase of land</w:t>
      </w:r>
      <w:r w:rsidRPr="00427A08">
        <w:rPr>
          <w:sz w:val="24"/>
          <w:szCs w:val="24"/>
        </w:rPr>
        <w:t>—increases the asset, Land, and decreases the asset, Cash.</w:t>
      </w:r>
    </w:p>
    <w:p w14:paraId="1AC73C0F" w14:textId="77777777" w:rsidR="00F33E04" w:rsidRPr="00427A08" w:rsidRDefault="00F33E04" w:rsidP="00F33E04">
      <w:pPr>
        <w:pStyle w:val="BodyText2"/>
        <w:widowControl/>
        <w:ind w:left="360" w:hanging="360"/>
        <w:rPr>
          <w:sz w:val="24"/>
          <w:szCs w:val="24"/>
        </w:rPr>
      </w:pPr>
    </w:p>
    <w:p w14:paraId="6857DB8C"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lastRenderedPageBreak/>
        <w:t>3.</w:t>
      </w:r>
      <w:r w:rsidRPr="00427A08">
        <w:rPr>
          <w:b/>
          <w:sz w:val="24"/>
          <w:szCs w:val="24"/>
        </w:rPr>
        <w:tab/>
        <w:t xml:space="preserve">Purchase of office supplies </w:t>
      </w:r>
      <w:r>
        <w:rPr>
          <w:b/>
          <w:sz w:val="24"/>
          <w:szCs w:val="24"/>
        </w:rPr>
        <w:t>on account</w:t>
      </w:r>
      <w:r w:rsidRPr="00427A08">
        <w:rPr>
          <w:sz w:val="24"/>
          <w:szCs w:val="24"/>
        </w:rPr>
        <w:t>—Increases the asset, Office Supplies, and increases the liability, Accounts Payable.</w:t>
      </w:r>
    </w:p>
    <w:p w14:paraId="0D8E6A5F" w14:textId="77777777" w:rsidR="00F33E04" w:rsidRPr="00427A08" w:rsidRDefault="00F33E04" w:rsidP="00F33E04">
      <w:pPr>
        <w:pStyle w:val="BodyText2"/>
        <w:widowControl/>
        <w:ind w:left="360" w:hanging="360"/>
        <w:rPr>
          <w:sz w:val="24"/>
          <w:szCs w:val="24"/>
        </w:rPr>
      </w:pPr>
    </w:p>
    <w:p w14:paraId="2B937031"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4.</w:t>
      </w:r>
      <w:r w:rsidRPr="00427A08">
        <w:rPr>
          <w:b/>
          <w:sz w:val="24"/>
          <w:szCs w:val="24"/>
        </w:rPr>
        <w:tab/>
        <w:t xml:space="preserve">Earning </w:t>
      </w:r>
      <w:r>
        <w:rPr>
          <w:b/>
          <w:sz w:val="24"/>
          <w:szCs w:val="24"/>
        </w:rPr>
        <w:t xml:space="preserve">of </w:t>
      </w:r>
      <w:r w:rsidRPr="00427A08">
        <w:rPr>
          <w:b/>
          <w:sz w:val="24"/>
          <w:szCs w:val="24"/>
        </w:rPr>
        <w:t>service revenue</w:t>
      </w:r>
      <w:r w:rsidRPr="00427A08">
        <w:rPr>
          <w:sz w:val="24"/>
          <w:szCs w:val="24"/>
        </w:rPr>
        <w:t>—Increases the asset, Cash, and increases the owner’s equity account.</w:t>
      </w:r>
    </w:p>
    <w:p w14:paraId="5243CBAF" w14:textId="77777777" w:rsidR="00F33E04" w:rsidRPr="00427A08" w:rsidRDefault="00F33E04" w:rsidP="00F33E04">
      <w:pPr>
        <w:pStyle w:val="BodyText2"/>
        <w:widowControl/>
        <w:ind w:left="360" w:hanging="360"/>
        <w:rPr>
          <w:sz w:val="24"/>
          <w:szCs w:val="24"/>
        </w:rPr>
      </w:pPr>
    </w:p>
    <w:p w14:paraId="0DE9E825"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5.</w:t>
      </w:r>
      <w:r w:rsidRPr="00427A08">
        <w:rPr>
          <w:b/>
          <w:sz w:val="24"/>
          <w:szCs w:val="24"/>
        </w:rPr>
        <w:tab/>
        <w:t>Earning service revenue on account</w:t>
      </w:r>
      <w:r w:rsidRPr="00427A08">
        <w:rPr>
          <w:sz w:val="24"/>
          <w:szCs w:val="24"/>
        </w:rPr>
        <w:t>—Increases the asset, Accounts Receivable, and increases the owner’s equity account.</w:t>
      </w:r>
    </w:p>
    <w:p w14:paraId="617B98AC" w14:textId="77777777" w:rsidR="00F33E04" w:rsidRPr="00427A08" w:rsidRDefault="00F33E04" w:rsidP="00F33E04">
      <w:pPr>
        <w:pStyle w:val="BodyText2"/>
        <w:widowControl/>
        <w:ind w:left="360" w:hanging="360"/>
        <w:rPr>
          <w:sz w:val="24"/>
          <w:szCs w:val="24"/>
        </w:rPr>
      </w:pPr>
    </w:p>
    <w:p w14:paraId="5D9CF864"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6</w:t>
      </w:r>
      <w:r>
        <w:rPr>
          <w:sz w:val="24"/>
          <w:szCs w:val="24"/>
        </w:rPr>
        <w:t>, 7 &amp; 8</w:t>
      </w:r>
      <w:r w:rsidRPr="00427A08">
        <w:rPr>
          <w:sz w:val="24"/>
          <w:szCs w:val="24"/>
        </w:rPr>
        <w:t>.</w:t>
      </w:r>
      <w:r w:rsidRPr="00427A08">
        <w:rPr>
          <w:b/>
          <w:sz w:val="24"/>
          <w:szCs w:val="24"/>
        </w:rPr>
        <w:tab/>
        <w:t>Payment of expenses</w:t>
      </w:r>
      <w:r w:rsidRPr="00427A08">
        <w:rPr>
          <w:sz w:val="24"/>
          <w:szCs w:val="24"/>
        </w:rPr>
        <w:t>—Decreases the asset, Cash, and decreases the owner’s equity account.</w:t>
      </w:r>
    </w:p>
    <w:p w14:paraId="69F20278" w14:textId="77777777" w:rsidR="00F33E04" w:rsidRPr="00427A08" w:rsidRDefault="00F33E04" w:rsidP="00F33E04">
      <w:pPr>
        <w:pStyle w:val="BodyText2"/>
        <w:widowControl/>
        <w:ind w:left="360" w:hanging="360"/>
        <w:rPr>
          <w:sz w:val="24"/>
          <w:szCs w:val="24"/>
        </w:rPr>
      </w:pPr>
    </w:p>
    <w:p w14:paraId="0455B640" w14:textId="77777777" w:rsidR="00F33E04" w:rsidRPr="00427A08" w:rsidRDefault="00F33E04" w:rsidP="00F33E04">
      <w:pPr>
        <w:pStyle w:val="BodyText2"/>
        <w:widowControl/>
        <w:tabs>
          <w:tab w:val="left" w:pos="1440"/>
        </w:tabs>
        <w:ind w:left="720" w:hanging="360"/>
        <w:rPr>
          <w:sz w:val="24"/>
          <w:szCs w:val="24"/>
        </w:rPr>
      </w:pPr>
      <w:r>
        <w:rPr>
          <w:sz w:val="24"/>
          <w:szCs w:val="24"/>
        </w:rPr>
        <w:t>9</w:t>
      </w:r>
      <w:r w:rsidRPr="00427A08">
        <w:rPr>
          <w:sz w:val="24"/>
          <w:szCs w:val="24"/>
        </w:rPr>
        <w:t>.</w:t>
      </w:r>
      <w:r w:rsidRPr="00427A08">
        <w:rPr>
          <w:b/>
          <w:sz w:val="24"/>
          <w:szCs w:val="24"/>
        </w:rPr>
        <w:tab/>
        <w:t>Payment on account</w:t>
      </w:r>
      <w:r w:rsidRPr="00427A08">
        <w:rPr>
          <w:sz w:val="24"/>
          <w:szCs w:val="24"/>
        </w:rPr>
        <w:t>—Decreases the asset, Cash, and decreases the liability, Accounts Payable.</w:t>
      </w:r>
    </w:p>
    <w:p w14:paraId="673D6401" w14:textId="77777777" w:rsidR="00F33E04" w:rsidRPr="00427A08" w:rsidRDefault="00F33E04" w:rsidP="00F33E04">
      <w:pPr>
        <w:pStyle w:val="BodyText2"/>
        <w:widowControl/>
        <w:ind w:left="360" w:hanging="360"/>
        <w:rPr>
          <w:sz w:val="24"/>
          <w:szCs w:val="24"/>
        </w:rPr>
      </w:pPr>
    </w:p>
    <w:p w14:paraId="39326164" w14:textId="77777777" w:rsidR="00F33E04" w:rsidRPr="00427A08" w:rsidRDefault="00F33E04" w:rsidP="00F33E04">
      <w:pPr>
        <w:pStyle w:val="BodyText2"/>
        <w:widowControl/>
        <w:tabs>
          <w:tab w:val="left" w:pos="1440"/>
        </w:tabs>
        <w:ind w:left="720" w:hanging="360"/>
        <w:rPr>
          <w:sz w:val="24"/>
          <w:szCs w:val="24"/>
        </w:rPr>
      </w:pPr>
      <w:r>
        <w:rPr>
          <w:sz w:val="24"/>
          <w:szCs w:val="24"/>
        </w:rPr>
        <w:t>10</w:t>
      </w:r>
      <w:r w:rsidRPr="00427A08">
        <w:rPr>
          <w:sz w:val="24"/>
          <w:szCs w:val="24"/>
        </w:rPr>
        <w:t>.</w:t>
      </w:r>
      <w:r w:rsidRPr="00427A08">
        <w:rPr>
          <w:b/>
          <w:sz w:val="24"/>
          <w:szCs w:val="24"/>
        </w:rPr>
        <w:tab/>
      </w:r>
      <w:r>
        <w:rPr>
          <w:b/>
          <w:sz w:val="24"/>
          <w:szCs w:val="24"/>
        </w:rPr>
        <w:t>Home remodel paid from personal funds</w:t>
      </w:r>
      <w:r w:rsidRPr="00427A08">
        <w:rPr>
          <w:sz w:val="24"/>
          <w:szCs w:val="24"/>
        </w:rPr>
        <w:t xml:space="preserve"> has no effect on the accounting equation of a business.</w:t>
      </w:r>
    </w:p>
    <w:p w14:paraId="5CCF09CD" w14:textId="77777777" w:rsidR="00F33E04" w:rsidRPr="00427A08" w:rsidRDefault="00F33E04" w:rsidP="00F33E04">
      <w:pPr>
        <w:pStyle w:val="BodyText2"/>
        <w:widowControl/>
        <w:ind w:left="360" w:hanging="360"/>
        <w:rPr>
          <w:sz w:val="24"/>
          <w:szCs w:val="24"/>
        </w:rPr>
      </w:pPr>
    </w:p>
    <w:p w14:paraId="0DB7DA76" w14:textId="77777777" w:rsidR="00F33E04" w:rsidRPr="00427A08" w:rsidRDefault="00F33E04" w:rsidP="00F33E04">
      <w:pPr>
        <w:pStyle w:val="BodyText2"/>
        <w:widowControl/>
        <w:tabs>
          <w:tab w:val="left" w:pos="1440"/>
        </w:tabs>
        <w:ind w:left="720" w:hanging="360"/>
        <w:rPr>
          <w:sz w:val="24"/>
          <w:szCs w:val="24"/>
        </w:rPr>
      </w:pPr>
      <w:r>
        <w:rPr>
          <w:sz w:val="24"/>
          <w:szCs w:val="24"/>
        </w:rPr>
        <w:t>11</w:t>
      </w:r>
      <w:r w:rsidRPr="00427A08">
        <w:rPr>
          <w:sz w:val="24"/>
          <w:szCs w:val="24"/>
        </w:rPr>
        <w:t>.</w:t>
      </w:r>
      <w:r w:rsidRPr="00427A08">
        <w:rPr>
          <w:b/>
          <w:sz w:val="24"/>
          <w:szCs w:val="24"/>
        </w:rPr>
        <w:tab/>
        <w:t>Collection on account</w:t>
      </w:r>
      <w:r w:rsidRPr="00427A08">
        <w:rPr>
          <w:sz w:val="24"/>
          <w:szCs w:val="24"/>
        </w:rPr>
        <w:t>—Increases the asset, Cash, and decreases another asset, Accounts Receivable.</w:t>
      </w:r>
    </w:p>
    <w:p w14:paraId="6144A44D" w14:textId="77777777" w:rsidR="00F33E04" w:rsidRPr="00427A08" w:rsidRDefault="00F33E04" w:rsidP="00F33E04">
      <w:pPr>
        <w:pStyle w:val="BodyText2"/>
        <w:widowControl/>
        <w:ind w:left="360" w:hanging="360"/>
        <w:rPr>
          <w:sz w:val="24"/>
          <w:szCs w:val="24"/>
        </w:rPr>
      </w:pPr>
    </w:p>
    <w:p w14:paraId="21600A19" w14:textId="77777777" w:rsidR="00F33E04" w:rsidRPr="00427A08" w:rsidRDefault="00F33E04" w:rsidP="00F33E04">
      <w:pPr>
        <w:pStyle w:val="BodyText2"/>
        <w:widowControl/>
        <w:tabs>
          <w:tab w:val="left" w:pos="1440"/>
        </w:tabs>
        <w:ind w:left="720" w:hanging="360"/>
        <w:rPr>
          <w:sz w:val="24"/>
          <w:szCs w:val="24"/>
        </w:rPr>
      </w:pPr>
      <w:r w:rsidRPr="00427A08">
        <w:rPr>
          <w:sz w:val="24"/>
          <w:szCs w:val="24"/>
        </w:rPr>
        <w:t>1</w:t>
      </w:r>
      <w:r>
        <w:rPr>
          <w:sz w:val="24"/>
          <w:szCs w:val="24"/>
        </w:rPr>
        <w:t>2</w:t>
      </w:r>
      <w:r w:rsidRPr="00427A08">
        <w:rPr>
          <w:sz w:val="24"/>
          <w:szCs w:val="24"/>
        </w:rPr>
        <w:t>.</w:t>
      </w:r>
      <w:r w:rsidRPr="00427A08">
        <w:rPr>
          <w:b/>
          <w:sz w:val="24"/>
          <w:szCs w:val="24"/>
        </w:rPr>
        <w:tab/>
        <w:t>Withdraw</w:t>
      </w:r>
      <w:r>
        <w:rPr>
          <w:b/>
          <w:sz w:val="24"/>
          <w:szCs w:val="24"/>
        </w:rPr>
        <w:t>ing</w:t>
      </w:r>
      <w:r w:rsidRPr="00427A08">
        <w:rPr>
          <w:b/>
          <w:sz w:val="24"/>
          <w:szCs w:val="24"/>
        </w:rPr>
        <w:t xml:space="preserve"> cash</w:t>
      </w:r>
      <w:r w:rsidRPr="00427A08">
        <w:rPr>
          <w:sz w:val="24"/>
          <w:szCs w:val="24"/>
        </w:rPr>
        <w:t>—Decreases the asset, Cash, and decreases the owner’s equity account.</w:t>
      </w:r>
    </w:p>
    <w:p w14:paraId="7C7018AD" w14:textId="77777777" w:rsidR="00F33E04" w:rsidRPr="00427A08" w:rsidRDefault="00F33E04" w:rsidP="00F33E04">
      <w:pPr>
        <w:pStyle w:val="BodyText2"/>
        <w:widowControl/>
        <w:tabs>
          <w:tab w:val="left" w:pos="1440"/>
        </w:tabs>
        <w:ind w:left="720" w:hanging="360"/>
        <w:rPr>
          <w:sz w:val="24"/>
          <w:szCs w:val="24"/>
        </w:rPr>
      </w:pPr>
    </w:p>
    <w:p w14:paraId="736F9C81" w14:textId="77777777" w:rsidR="00F33E04" w:rsidRPr="00427A08" w:rsidRDefault="00F33E04" w:rsidP="00F33E04">
      <w:pPr>
        <w:spacing w:after="0" w:line="240" w:lineRule="auto"/>
        <w:ind w:left="360"/>
        <w:rPr>
          <w:rFonts w:ascii="Times New Roman" w:hAnsi="Times New Roman"/>
          <w:sz w:val="24"/>
          <w:szCs w:val="24"/>
        </w:rPr>
      </w:pPr>
      <w:r w:rsidRPr="00427A08">
        <w:rPr>
          <w:rFonts w:ascii="Times New Roman" w:hAnsi="Times New Roman"/>
          <w:sz w:val="24"/>
          <w:szCs w:val="24"/>
        </w:rPr>
        <w:t>The transactions above are then summarized in Exhibit 1-11 to show the effect of each transaction on the Assets, Liabilities, and Owner’s Equity of the business.</w:t>
      </w:r>
    </w:p>
    <w:p w14:paraId="1BD40437" w14:textId="77777777" w:rsidR="00F33E04" w:rsidRPr="00427A08" w:rsidRDefault="00F33E04" w:rsidP="00F33E04">
      <w:pPr>
        <w:spacing w:after="0" w:line="240" w:lineRule="auto"/>
        <w:ind w:left="360"/>
        <w:rPr>
          <w:rFonts w:ascii="Times New Roman" w:hAnsi="Times New Roman"/>
          <w:sz w:val="24"/>
          <w:szCs w:val="24"/>
        </w:rPr>
      </w:pPr>
    </w:p>
    <w:p w14:paraId="2FB2757E"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jc w:val="center"/>
        <w:rPr>
          <w:rFonts w:ascii="Times New Roman" w:hAnsi="Times New Roman"/>
          <w:b/>
          <w:sz w:val="24"/>
          <w:szCs w:val="24"/>
        </w:rPr>
      </w:pPr>
      <w:r w:rsidRPr="00427A08">
        <w:rPr>
          <w:rFonts w:ascii="Times New Roman" w:hAnsi="Times New Roman"/>
          <w:b/>
          <w:sz w:val="24"/>
          <w:szCs w:val="24"/>
        </w:rPr>
        <w:t>Teaching Tip</w:t>
      </w:r>
    </w:p>
    <w:p w14:paraId="6C522F7F"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It is very important for students to master this concept as these increases and decreases are the basis for translating business transactions into the debits and credits of journal entries – the next chapter. It is recommended that you explicitly tell students that this is a very important Learning Objective and provide lots of opportunity to practise in the classroom and outside of class.</w:t>
      </w:r>
    </w:p>
    <w:p w14:paraId="27F51B57" w14:textId="77777777" w:rsidR="00F33E04" w:rsidRPr="006E46A4" w:rsidRDefault="00F33E04" w:rsidP="00F33E04">
      <w:pPr>
        <w:pStyle w:val="BodyText2"/>
        <w:widowControl/>
        <w:ind w:left="0" w:firstLine="0"/>
        <w:rPr>
          <w:sz w:val="24"/>
          <w:szCs w:val="24"/>
        </w:rPr>
      </w:pPr>
    </w:p>
    <w:p w14:paraId="0126AA5B" w14:textId="77777777" w:rsidR="00F33E04" w:rsidRDefault="00F33E04" w:rsidP="00F33E04">
      <w:pPr>
        <w:rPr>
          <w:rFonts w:ascii="Times New Roman" w:eastAsia="Times New Roman" w:hAnsi="Times New Roman"/>
          <w:sz w:val="24"/>
          <w:szCs w:val="24"/>
        </w:rPr>
      </w:pPr>
      <w:r>
        <w:rPr>
          <w:sz w:val="24"/>
          <w:szCs w:val="24"/>
        </w:rPr>
        <w:br w:type="page"/>
      </w:r>
    </w:p>
    <w:p w14:paraId="43621F0E" w14:textId="77777777" w:rsidR="00F33E04" w:rsidRPr="00427A08" w:rsidRDefault="00F33E04" w:rsidP="00F33E04">
      <w:pPr>
        <w:pStyle w:val="BodyText2"/>
        <w:widowControl/>
        <w:tabs>
          <w:tab w:val="left" w:pos="1440"/>
        </w:tabs>
        <w:ind w:left="720" w:hanging="360"/>
        <w:rPr>
          <w:sz w:val="24"/>
          <w:szCs w:val="24"/>
        </w:rPr>
      </w:pPr>
    </w:p>
    <w:p w14:paraId="264E2631"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jc w:val="center"/>
        <w:rPr>
          <w:rFonts w:ascii="Times New Roman" w:hAnsi="Times New Roman"/>
          <w:b/>
          <w:sz w:val="24"/>
          <w:szCs w:val="24"/>
        </w:rPr>
      </w:pPr>
      <w:r w:rsidRPr="00427A08">
        <w:rPr>
          <w:rFonts w:ascii="Times New Roman" w:hAnsi="Times New Roman"/>
          <w:b/>
          <w:sz w:val="24"/>
          <w:szCs w:val="24"/>
        </w:rPr>
        <w:t>Teaching Tip</w:t>
      </w:r>
    </w:p>
    <w:p w14:paraId="1F1BFD65"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Students may find it easier to understand the accounting equation if they can relate it to their personal situation. Try using this example.</w:t>
      </w:r>
    </w:p>
    <w:p w14:paraId="0FD4CC22"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p>
    <w:p w14:paraId="71A7EFEB"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Karen Armstrong worked full-time for an auto parts manufacturer from June to August. She was paid $1,000 on a weekly basis and deposited her pay cheque every Friday. After depositing her first pay cheque, her accounting equation would be:</w:t>
      </w:r>
    </w:p>
    <w:p w14:paraId="52ABF3B8"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p>
    <w:p w14:paraId="29B1C2AC"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b/>
          <w:i/>
          <w:sz w:val="24"/>
          <w:szCs w:val="24"/>
        </w:rPr>
      </w:pPr>
      <w:r w:rsidRPr="00427A08">
        <w:rPr>
          <w:rFonts w:ascii="Times New Roman" w:hAnsi="Times New Roman"/>
          <w:b/>
          <w:i/>
          <w:sz w:val="24"/>
          <w:szCs w:val="24"/>
        </w:rPr>
        <w:t xml:space="preserve">     </w:t>
      </w:r>
      <w:r>
        <w:rPr>
          <w:rFonts w:ascii="Times New Roman" w:hAnsi="Times New Roman"/>
          <w:b/>
          <w:i/>
          <w:sz w:val="24"/>
          <w:szCs w:val="24"/>
        </w:rPr>
        <w:tab/>
      </w:r>
      <w:r w:rsidRPr="00427A08">
        <w:rPr>
          <w:rFonts w:ascii="Times New Roman" w:hAnsi="Times New Roman"/>
          <w:b/>
          <w:i/>
          <w:sz w:val="24"/>
          <w:szCs w:val="24"/>
        </w:rPr>
        <w:t xml:space="preserve">  Assets </w:t>
      </w:r>
      <w:r w:rsidRPr="00427A08">
        <w:rPr>
          <w:rFonts w:ascii="Times New Roman" w:hAnsi="Times New Roman"/>
          <w:i/>
          <w:sz w:val="24"/>
          <w:szCs w:val="24"/>
        </w:rPr>
        <w:t xml:space="preserve">      </w:t>
      </w:r>
      <w:r w:rsidRPr="00427A08">
        <w:rPr>
          <w:rFonts w:ascii="Times New Roman" w:hAnsi="Times New Roman"/>
          <w:b/>
          <w:i/>
          <w:sz w:val="24"/>
          <w:szCs w:val="24"/>
        </w:rPr>
        <w:t xml:space="preserve">                    =               Liabilities      +      Owner’s Equity</w:t>
      </w:r>
    </w:p>
    <w:p w14:paraId="2385F862"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 xml:space="preserve">      </w:t>
      </w:r>
      <w:r>
        <w:rPr>
          <w:rFonts w:ascii="Times New Roman" w:hAnsi="Times New Roman"/>
          <w:sz w:val="24"/>
          <w:szCs w:val="24"/>
        </w:rPr>
        <w:tab/>
      </w:r>
      <w:r w:rsidRPr="00427A08">
        <w:rPr>
          <w:rFonts w:ascii="Times New Roman" w:hAnsi="Times New Roman"/>
          <w:sz w:val="24"/>
          <w:szCs w:val="24"/>
        </w:rPr>
        <w:t xml:space="preserve">  Cash                                                                            </w:t>
      </w:r>
      <w:r>
        <w:rPr>
          <w:rFonts w:ascii="Times New Roman" w:hAnsi="Times New Roman"/>
          <w:sz w:val="24"/>
          <w:szCs w:val="24"/>
        </w:rPr>
        <w:t xml:space="preserve"> </w:t>
      </w:r>
      <w:r w:rsidRPr="00427A08">
        <w:rPr>
          <w:rFonts w:ascii="Times New Roman" w:hAnsi="Times New Roman"/>
          <w:sz w:val="24"/>
          <w:szCs w:val="24"/>
        </w:rPr>
        <w:t>Karen Armstrong, Capital</w:t>
      </w:r>
    </w:p>
    <w:p w14:paraId="65968E68"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 xml:space="preserve"> </w:t>
      </w:r>
      <w:r>
        <w:rPr>
          <w:rFonts w:ascii="Times New Roman" w:hAnsi="Times New Roman"/>
          <w:sz w:val="24"/>
          <w:szCs w:val="24"/>
        </w:rPr>
        <w:t xml:space="preserve">    </w:t>
      </w:r>
      <w:r>
        <w:rPr>
          <w:rFonts w:ascii="Times New Roman" w:hAnsi="Times New Roman"/>
          <w:sz w:val="24"/>
          <w:szCs w:val="24"/>
        </w:rPr>
        <w:tab/>
      </w:r>
      <w:r w:rsidRPr="00427A08">
        <w:rPr>
          <w:rFonts w:ascii="Times New Roman" w:hAnsi="Times New Roman"/>
          <w:sz w:val="24"/>
          <w:szCs w:val="24"/>
        </w:rPr>
        <w:t xml:space="preserve"> +1,000                                                                          </w:t>
      </w:r>
      <w:r>
        <w:rPr>
          <w:rFonts w:ascii="Times New Roman" w:hAnsi="Times New Roman"/>
          <w:sz w:val="24"/>
          <w:szCs w:val="24"/>
        </w:rPr>
        <w:t xml:space="preserve"> </w:t>
      </w:r>
      <w:r w:rsidRPr="00427A08">
        <w:rPr>
          <w:rFonts w:ascii="Times New Roman" w:hAnsi="Times New Roman"/>
          <w:sz w:val="24"/>
          <w:szCs w:val="24"/>
        </w:rPr>
        <w:t xml:space="preserve">+1,000 </w:t>
      </w:r>
      <w:r w:rsidRPr="00427A08">
        <w:rPr>
          <w:rFonts w:ascii="Times New Roman" w:hAnsi="Times New Roman"/>
          <w:i/>
          <w:sz w:val="24"/>
          <w:szCs w:val="24"/>
        </w:rPr>
        <w:t>Wages earned</w:t>
      </w:r>
    </w:p>
    <w:p w14:paraId="5BE21E92"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p>
    <w:p w14:paraId="0CBBAB5F"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Karen then decided she needed a car to travel to and from work. She went to an automobile dealership the next day and negotiated the purchase of a used Honda Accord for $10,000. She used her $1,000 cash as a down payment and signed a Note Payable to the dealership for the balance. This transaction would have the following effect on her accounting equation:</w:t>
      </w:r>
    </w:p>
    <w:p w14:paraId="16AA174F"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p>
    <w:p w14:paraId="164CE33B"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b/>
          <w:i/>
          <w:sz w:val="24"/>
          <w:szCs w:val="24"/>
        </w:rPr>
      </w:pPr>
      <w:r w:rsidRPr="00427A08">
        <w:rPr>
          <w:rFonts w:ascii="Times New Roman" w:hAnsi="Times New Roman"/>
          <w:b/>
          <w:sz w:val="24"/>
          <w:szCs w:val="24"/>
        </w:rPr>
        <w:t xml:space="preserve">        </w:t>
      </w:r>
      <w:r>
        <w:rPr>
          <w:rFonts w:ascii="Times New Roman" w:hAnsi="Times New Roman"/>
          <w:b/>
          <w:sz w:val="24"/>
          <w:szCs w:val="24"/>
        </w:rPr>
        <w:tab/>
      </w:r>
      <w:r w:rsidRPr="00427A08">
        <w:rPr>
          <w:rFonts w:ascii="Times New Roman" w:hAnsi="Times New Roman"/>
          <w:b/>
          <w:i/>
          <w:sz w:val="24"/>
          <w:szCs w:val="24"/>
        </w:rPr>
        <w:t xml:space="preserve">Assets                            =         </w:t>
      </w:r>
      <w:r>
        <w:rPr>
          <w:rFonts w:ascii="Times New Roman" w:hAnsi="Times New Roman"/>
          <w:b/>
          <w:i/>
          <w:sz w:val="24"/>
          <w:szCs w:val="24"/>
        </w:rPr>
        <w:t xml:space="preserve">      </w:t>
      </w:r>
      <w:r w:rsidRPr="00427A08">
        <w:rPr>
          <w:rFonts w:ascii="Times New Roman" w:hAnsi="Times New Roman"/>
          <w:b/>
          <w:i/>
          <w:sz w:val="24"/>
          <w:szCs w:val="24"/>
        </w:rPr>
        <w:t>Liabilities           +      Owner’s Equity</w:t>
      </w:r>
    </w:p>
    <w:p w14:paraId="1EB60462"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Pr>
          <w:rFonts w:ascii="Times New Roman" w:hAnsi="Times New Roman"/>
          <w:noProof/>
          <w:sz w:val="24"/>
          <w:szCs w:val="24"/>
          <w:lang w:eastAsia="en-CA"/>
        </w:rPr>
        <mc:AlternateContent>
          <mc:Choice Requires="wps">
            <w:drawing>
              <wp:anchor distT="0" distB="0" distL="114300" distR="114300" simplePos="0" relativeHeight="251660288" behindDoc="0" locked="0" layoutInCell="1" allowOverlap="1" wp14:anchorId="30F6552D" wp14:editId="752E6A93">
                <wp:simplePos x="0" y="0"/>
                <wp:positionH relativeFrom="column">
                  <wp:posOffset>3235325</wp:posOffset>
                </wp:positionH>
                <wp:positionV relativeFrom="paragraph">
                  <wp:posOffset>48260</wp:posOffset>
                </wp:positionV>
                <wp:extent cx="323850" cy="1663700"/>
                <wp:effectExtent l="0" t="3175" r="15875" b="15875"/>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323850" cy="1663700"/>
                        </a:xfrm>
                        <a:prstGeom prst="rightBrace">
                          <a:avLst>
                            <a:gd name="adj1" fmla="val 292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B311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6" type="#_x0000_t88" style="position:absolute;margin-left:254.75pt;margin-top:3.8pt;width:25.5pt;height:13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" adj="1230"/>
            </w:pict>
          </mc:Fallback>
        </mc:AlternateContent>
      </w:r>
      <w:r w:rsidRPr="00427A08">
        <w:rPr>
          <w:rFonts w:ascii="Times New Roman" w:hAnsi="Times New Roman"/>
          <w:b/>
          <w:sz w:val="24"/>
          <w:szCs w:val="24"/>
        </w:rPr>
        <w:t xml:space="preserve">        </w:t>
      </w:r>
      <w:r>
        <w:rPr>
          <w:rFonts w:ascii="Times New Roman" w:hAnsi="Times New Roman"/>
          <w:b/>
          <w:sz w:val="24"/>
          <w:szCs w:val="24"/>
        </w:rPr>
        <w:tab/>
      </w:r>
      <w:r w:rsidRPr="00427A08">
        <w:rPr>
          <w:rFonts w:ascii="Times New Roman" w:hAnsi="Times New Roman"/>
          <w:sz w:val="24"/>
          <w:szCs w:val="24"/>
        </w:rPr>
        <w:t xml:space="preserve">Cash        Automobile              </w:t>
      </w:r>
      <w:r>
        <w:rPr>
          <w:rFonts w:ascii="Times New Roman" w:hAnsi="Times New Roman"/>
          <w:sz w:val="24"/>
          <w:szCs w:val="24"/>
        </w:rPr>
        <w:t xml:space="preserve">     </w:t>
      </w:r>
      <w:r w:rsidRPr="00427A08">
        <w:rPr>
          <w:rFonts w:ascii="Times New Roman" w:hAnsi="Times New Roman"/>
          <w:sz w:val="24"/>
          <w:szCs w:val="24"/>
        </w:rPr>
        <w:t xml:space="preserve"> Note Payable              Karen Armstrong, Capital</w:t>
      </w:r>
    </w:p>
    <w:p w14:paraId="47D2F50C"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 xml:space="preserve">Bal. </w:t>
      </w:r>
      <w:r>
        <w:rPr>
          <w:rFonts w:ascii="Times New Roman" w:hAnsi="Times New Roman"/>
          <w:sz w:val="24"/>
          <w:szCs w:val="24"/>
        </w:rPr>
        <w:tab/>
      </w:r>
      <w:r w:rsidRPr="00427A08">
        <w:rPr>
          <w:rFonts w:ascii="Times New Roman" w:hAnsi="Times New Roman"/>
          <w:sz w:val="24"/>
          <w:szCs w:val="24"/>
        </w:rPr>
        <w:t>1,000</w:t>
      </w:r>
      <w:r w:rsidRPr="00427A08">
        <w:rPr>
          <w:rFonts w:ascii="Times New Roman" w:hAnsi="Times New Roman"/>
          <w:sz w:val="24"/>
          <w:szCs w:val="24"/>
        </w:rPr>
        <w:tab/>
      </w:r>
      <w:r w:rsidRPr="00427A08">
        <w:rPr>
          <w:rFonts w:ascii="Times New Roman" w:hAnsi="Times New Roman"/>
          <w:sz w:val="24"/>
          <w:szCs w:val="24"/>
        </w:rPr>
        <w:tab/>
      </w:r>
      <w:r w:rsidRPr="00427A08">
        <w:rPr>
          <w:rFonts w:ascii="Times New Roman" w:hAnsi="Times New Roman"/>
          <w:sz w:val="24"/>
          <w:szCs w:val="24"/>
        </w:rPr>
        <w:tab/>
      </w:r>
      <w:r w:rsidRPr="00427A08">
        <w:rPr>
          <w:rFonts w:ascii="Times New Roman" w:hAnsi="Times New Roman"/>
          <w:sz w:val="24"/>
          <w:szCs w:val="24"/>
        </w:rPr>
        <w:tab/>
      </w:r>
      <w:r w:rsidRPr="00427A08">
        <w:rPr>
          <w:rFonts w:ascii="Times New Roman" w:hAnsi="Times New Roman"/>
          <w:sz w:val="24"/>
          <w:szCs w:val="24"/>
        </w:rPr>
        <w:tab/>
      </w:r>
      <w:r w:rsidRPr="00427A08">
        <w:rPr>
          <w:rFonts w:ascii="Times New Roman" w:hAnsi="Times New Roman"/>
          <w:sz w:val="24"/>
          <w:szCs w:val="24"/>
        </w:rPr>
        <w:tab/>
        <w:t xml:space="preserve">         </w:t>
      </w:r>
      <w:r>
        <w:rPr>
          <w:rFonts w:ascii="Times New Roman" w:hAnsi="Times New Roman"/>
          <w:sz w:val="24"/>
          <w:szCs w:val="24"/>
        </w:rPr>
        <w:tab/>
        <w:t xml:space="preserve">      </w:t>
      </w:r>
      <w:r w:rsidRPr="00427A08">
        <w:rPr>
          <w:rFonts w:ascii="Times New Roman" w:hAnsi="Times New Roman"/>
          <w:sz w:val="24"/>
          <w:szCs w:val="24"/>
        </w:rPr>
        <w:t>1,000</w:t>
      </w:r>
      <w:r w:rsidRPr="00427A08">
        <w:rPr>
          <w:rFonts w:ascii="Times New Roman" w:hAnsi="Times New Roman"/>
          <w:sz w:val="24"/>
          <w:szCs w:val="24"/>
        </w:rPr>
        <w:tab/>
      </w:r>
    </w:p>
    <w:p w14:paraId="030FB836"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Pr>
          <w:rFonts w:ascii="Times New Roman" w:hAnsi="Times New Roman"/>
          <w:sz w:val="24"/>
          <w:szCs w:val="24"/>
        </w:rPr>
        <w:t xml:space="preserve">           -</w:t>
      </w:r>
      <w:r w:rsidRPr="00427A08">
        <w:rPr>
          <w:rFonts w:ascii="Times New Roman" w:hAnsi="Times New Roman"/>
          <w:sz w:val="24"/>
          <w:szCs w:val="24"/>
          <w:u w:val="single"/>
        </w:rPr>
        <w:t>1,000</w:t>
      </w:r>
      <w:r w:rsidRPr="00427A08">
        <w:rPr>
          <w:rFonts w:ascii="Times New Roman" w:hAnsi="Times New Roman"/>
          <w:sz w:val="24"/>
          <w:szCs w:val="24"/>
        </w:rPr>
        <w:t xml:space="preserve">          </w:t>
      </w:r>
      <w:r w:rsidRPr="00427A08">
        <w:rPr>
          <w:rFonts w:ascii="Times New Roman" w:hAnsi="Times New Roman"/>
          <w:sz w:val="24"/>
          <w:szCs w:val="24"/>
          <w:u w:val="single"/>
        </w:rPr>
        <w:t>+10,000</w:t>
      </w:r>
      <w:r w:rsidRPr="00427A08">
        <w:rPr>
          <w:rFonts w:ascii="Times New Roman" w:hAnsi="Times New Roman"/>
          <w:sz w:val="24"/>
          <w:szCs w:val="24"/>
        </w:rPr>
        <w:t xml:space="preserve">                   </w:t>
      </w:r>
      <w:r>
        <w:rPr>
          <w:rFonts w:ascii="Times New Roman" w:hAnsi="Times New Roman"/>
          <w:sz w:val="24"/>
          <w:szCs w:val="24"/>
        </w:rPr>
        <w:t xml:space="preserve">   </w:t>
      </w:r>
      <w:r w:rsidRPr="00427A08">
        <w:rPr>
          <w:rFonts w:ascii="Times New Roman" w:hAnsi="Times New Roman"/>
          <w:sz w:val="24"/>
          <w:szCs w:val="24"/>
          <w:u w:val="single"/>
        </w:rPr>
        <w:t>+9,000</w:t>
      </w:r>
      <w:r w:rsidRPr="00427A08">
        <w:rPr>
          <w:rFonts w:ascii="Times New Roman" w:hAnsi="Times New Roman"/>
          <w:sz w:val="24"/>
          <w:szCs w:val="24"/>
        </w:rPr>
        <w:t xml:space="preserve">                      </w:t>
      </w:r>
      <w:r>
        <w:rPr>
          <w:rFonts w:ascii="Times New Roman" w:hAnsi="Times New Roman"/>
          <w:sz w:val="24"/>
          <w:szCs w:val="24"/>
        </w:rPr>
        <w:t xml:space="preserve">   </w:t>
      </w:r>
      <w:r w:rsidRPr="00427A08">
        <w:rPr>
          <w:rFonts w:ascii="Times New Roman" w:hAnsi="Times New Roman"/>
          <w:sz w:val="24"/>
          <w:szCs w:val="24"/>
          <w:u w:val="single"/>
        </w:rPr>
        <w:t xml:space="preserve">  </w:t>
      </w:r>
      <w:r>
        <w:rPr>
          <w:rFonts w:ascii="Times New Roman" w:hAnsi="Times New Roman"/>
          <w:sz w:val="24"/>
          <w:szCs w:val="24"/>
          <w:u w:val="single"/>
        </w:rPr>
        <w:t xml:space="preserve"> </w:t>
      </w:r>
      <w:r w:rsidRPr="00427A08">
        <w:rPr>
          <w:rFonts w:ascii="Times New Roman" w:hAnsi="Times New Roman"/>
          <w:sz w:val="24"/>
          <w:szCs w:val="24"/>
          <w:u w:val="single"/>
        </w:rPr>
        <w:t xml:space="preserve">   0            </w:t>
      </w:r>
    </w:p>
    <w:p w14:paraId="0D1AA3D8"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 xml:space="preserve">Bal.    </w:t>
      </w:r>
      <w:r>
        <w:rPr>
          <w:rFonts w:ascii="Times New Roman" w:hAnsi="Times New Roman"/>
          <w:sz w:val="24"/>
          <w:szCs w:val="24"/>
        </w:rPr>
        <w:t xml:space="preserve">       </w:t>
      </w:r>
      <w:r w:rsidRPr="00427A08">
        <w:rPr>
          <w:rFonts w:ascii="Times New Roman" w:hAnsi="Times New Roman"/>
          <w:sz w:val="24"/>
          <w:szCs w:val="24"/>
        </w:rPr>
        <w:t xml:space="preserve"> 0             10,000                    </w:t>
      </w:r>
      <w:r>
        <w:rPr>
          <w:rFonts w:ascii="Times New Roman" w:hAnsi="Times New Roman"/>
          <w:sz w:val="24"/>
          <w:szCs w:val="24"/>
        </w:rPr>
        <w:t xml:space="preserve">   </w:t>
      </w:r>
      <w:r w:rsidRPr="00427A08">
        <w:rPr>
          <w:rFonts w:ascii="Times New Roman" w:hAnsi="Times New Roman"/>
          <w:sz w:val="24"/>
          <w:szCs w:val="24"/>
        </w:rPr>
        <w:t xml:space="preserve"> 9,000                     </w:t>
      </w:r>
      <w:r>
        <w:rPr>
          <w:rFonts w:ascii="Times New Roman" w:hAnsi="Times New Roman"/>
          <w:sz w:val="24"/>
          <w:szCs w:val="24"/>
        </w:rPr>
        <w:t xml:space="preserve">    </w:t>
      </w:r>
      <w:r w:rsidRPr="00427A08">
        <w:rPr>
          <w:rFonts w:ascii="Times New Roman" w:hAnsi="Times New Roman"/>
          <w:sz w:val="24"/>
          <w:szCs w:val="24"/>
        </w:rPr>
        <w:t xml:space="preserve">1,000   </w:t>
      </w:r>
    </w:p>
    <w:p w14:paraId="520C6019" w14:textId="77777777" w:rsidR="00F33E04" w:rsidRPr="003B353A"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Pr>
          <w:rFonts w:ascii="Times New Roman" w:hAnsi="Times New Roman"/>
          <w:noProof/>
          <w:sz w:val="24"/>
          <w:szCs w:val="24"/>
          <w:lang w:eastAsia="en-CA"/>
        </w:rPr>
        <mc:AlternateContent>
          <mc:Choice Requires="wps">
            <w:drawing>
              <wp:anchor distT="0" distB="0" distL="114300" distR="114300" simplePos="0" relativeHeight="251659264" behindDoc="0" locked="0" layoutInCell="1" allowOverlap="1" wp14:anchorId="10BB7CD5" wp14:editId="03B0B726">
                <wp:simplePos x="0" y="0"/>
                <wp:positionH relativeFrom="column">
                  <wp:posOffset>892810</wp:posOffset>
                </wp:positionH>
                <wp:positionV relativeFrom="paragraph">
                  <wp:posOffset>-186055</wp:posOffset>
                </wp:positionV>
                <wp:extent cx="279400" cy="685800"/>
                <wp:effectExtent l="13335" t="7620" r="5715" b="8255"/>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79400" cy="685800"/>
                        </a:xfrm>
                        <a:prstGeom prst="rightBrace">
                          <a:avLst>
                            <a:gd name="adj1" fmla="val 2045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DF3C76" id="Right Brace 2" o:spid="_x0000_s1026" type="#_x0000_t88" style="position:absolute;margin-left:70.3pt;margin-top:-14.65pt;width:22pt;height:5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"/>
            </w:pict>
          </mc:Fallback>
        </mc:AlternateContent>
      </w:r>
      <w:r w:rsidRPr="00150FF0">
        <w:rPr>
          <w:rFonts w:ascii="Times New Roman" w:hAnsi="Times New Roman"/>
          <w:sz w:val="24"/>
          <w:szCs w:val="24"/>
        </w:rPr>
        <w:t xml:space="preserve">                                                                                                                 </w:t>
      </w:r>
    </w:p>
    <w:p w14:paraId="3FCF8C9E" w14:textId="77777777" w:rsidR="00F33E04" w:rsidRPr="00B974AE"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p>
    <w:p w14:paraId="18526962" w14:textId="77777777" w:rsidR="00F33E04"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sz w:val="24"/>
          <w:szCs w:val="24"/>
        </w:rPr>
        <w:t xml:space="preserve">                     10,000                                              </w:t>
      </w:r>
      <w:r>
        <w:rPr>
          <w:rFonts w:ascii="Times New Roman" w:hAnsi="Times New Roman"/>
          <w:sz w:val="24"/>
          <w:szCs w:val="24"/>
        </w:rPr>
        <w:t xml:space="preserve">    </w:t>
      </w:r>
      <w:r w:rsidRPr="00427A08">
        <w:rPr>
          <w:rFonts w:ascii="Times New Roman" w:hAnsi="Times New Roman"/>
          <w:sz w:val="24"/>
          <w:szCs w:val="24"/>
        </w:rPr>
        <w:t>10,000</w:t>
      </w:r>
    </w:p>
    <w:p w14:paraId="2CA1A23B" w14:textId="77777777" w:rsidR="00F33E04" w:rsidRPr="00427A08" w:rsidRDefault="00F33E04" w:rsidP="00F33E04">
      <w:pPr>
        <w:pBdr>
          <w:top w:val="single" w:sz="4" w:space="0" w:color="auto"/>
          <w:left w:val="single" w:sz="4" w:space="4" w:color="auto"/>
          <w:bottom w:val="single" w:sz="4" w:space="1" w:color="auto"/>
          <w:right w:val="single" w:sz="4" w:space="4" w:color="auto"/>
        </w:pBdr>
        <w:shd w:val="clear" w:color="auto" w:fill="F3F3F3"/>
        <w:spacing w:after="0" w:line="240" w:lineRule="auto"/>
        <w:rPr>
          <w:rFonts w:ascii="Times New Roman" w:hAnsi="Times New Roman"/>
          <w:sz w:val="24"/>
          <w:szCs w:val="24"/>
        </w:rPr>
      </w:pPr>
      <w:r w:rsidRPr="00427A08">
        <w:rPr>
          <w:rFonts w:ascii="Times New Roman" w:hAnsi="Times New Roman"/>
          <w:b/>
          <w:i/>
          <w:sz w:val="24"/>
          <w:szCs w:val="24"/>
        </w:rPr>
        <w:t xml:space="preserve">            “The accounting equation is in balance after every transaction</w:t>
      </w:r>
      <w:r w:rsidRPr="00427A08">
        <w:rPr>
          <w:rFonts w:ascii="Times New Roman" w:hAnsi="Times New Roman"/>
          <w:sz w:val="24"/>
          <w:szCs w:val="24"/>
        </w:rPr>
        <w:t xml:space="preserve">”   </w:t>
      </w:r>
    </w:p>
    <w:p w14:paraId="4FD96BCD" w14:textId="77777777" w:rsidR="00F33E04" w:rsidRPr="006E46A4" w:rsidRDefault="00F33E04" w:rsidP="00F33E04">
      <w:pPr>
        <w:spacing w:after="0" w:line="240" w:lineRule="auto"/>
        <w:ind w:left="360"/>
        <w:rPr>
          <w:sz w:val="24"/>
          <w:szCs w:val="24"/>
        </w:rPr>
      </w:pPr>
    </w:p>
    <w:p w14:paraId="6309846B" w14:textId="77777777" w:rsidR="00F33E04" w:rsidRPr="00150FF0" w:rsidRDefault="00F33E04" w:rsidP="00F33E04">
      <w:pPr>
        <w:pStyle w:val="BodyText"/>
        <w:widowControl/>
        <w:rPr>
          <w:b/>
          <w:i/>
          <w:sz w:val="24"/>
          <w:szCs w:val="24"/>
        </w:rPr>
      </w:pPr>
    </w:p>
    <w:p w14:paraId="7F29DAC1" w14:textId="77777777" w:rsidR="00F33E04" w:rsidRPr="006E46A4" w:rsidRDefault="00F33E04" w:rsidP="00F33E04">
      <w:pPr>
        <w:pStyle w:val="BodyText"/>
        <w:widowControl/>
        <w:rPr>
          <w:b/>
          <w:i/>
          <w:sz w:val="24"/>
          <w:szCs w:val="24"/>
        </w:rPr>
      </w:pPr>
      <w:r w:rsidRPr="006E46A4">
        <w:rPr>
          <w:b/>
          <w:i/>
          <w:sz w:val="24"/>
          <w:szCs w:val="24"/>
        </w:rPr>
        <w:t xml:space="preserve">Learning Objective 5:  </w:t>
      </w:r>
      <w:r w:rsidRPr="00150FF0">
        <w:rPr>
          <w:b/>
          <w:i/>
          <w:sz w:val="24"/>
          <w:szCs w:val="24"/>
        </w:rPr>
        <w:t>Prepare financial statements</w:t>
      </w:r>
    </w:p>
    <w:p w14:paraId="03BA0ECF" w14:textId="77777777" w:rsidR="00F33E04" w:rsidRPr="006E46A4" w:rsidRDefault="00F33E04" w:rsidP="00F33E04">
      <w:pPr>
        <w:pStyle w:val="BodyText"/>
        <w:widowControl/>
        <w:rPr>
          <w:b/>
          <w:i/>
          <w:sz w:val="24"/>
          <w:szCs w:val="24"/>
        </w:rPr>
      </w:pPr>
      <w:r w:rsidRPr="006E46A4">
        <w:rPr>
          <w:i/>
          <w:sz w:val="24"/>
          <w:szCs w:val="24"/>
        </w:rPr>
        <w:t>(</w:t>
      </w:r>
      <w:r w:rsidRPr="00150FF0">
        <w:rPr>
          <w:i/>
          <w:sz w:val="24"/>
          <w:szCs w:val="24"/>
        </w:rPr>
        <w:t>What financial statements are prepared by a company, and how do we create them</w:t>
      </w:r>
      <w:r w:rsidRPr="006E46A4">
        <w:rPr>
          <w:i/>
          <w:sz w:val="24"/>
          <w:szCs w:val="24"/>
        </w:rPr>
        <w:t>?)</w:t>
      </w:r>
    </w:p>
    <w:p w14:paraId="13D6D5DF" w14:textId="77777777" w:rsidR="00F33E04" w:rsidRPr="00150FF0" w:rsidRDefault="00F33E04" w:rsidP="00F33E04">
      <w:pPr>
        <w:pStyle w:val="Question"/>
        <w:rPr>
          <w:sz w:val="24"/>
          <w:szCs w:val="24"/>
        </w:rPr>
      </w:pPr>
    </w:p>
    <w:p w14:paraId="33D7881B" w14:textId="77777777" w:rsidR="00F33E04" w:rsidRDefault="00F33E04" w:rsidP="00F33E04">
      <w:pPr>
        <w:pStyle w:val="Question"/>
        <w:rPr>
          <w:sz w:val="24"/>
          <w:szCs w:val="24"/>
        </w:rPr>
      </w:pPr>
      <w:r w:rsidRPr="00150FF0">
        <w:rPr>
          <w:sz w:val="24"/>
          <w:szCs w:val="24"/>
        </w:rPr>
        <w:t>E</w:t>
      </w:r>
      <w:r w:rsidRPr="003B353A">
        <w:rPr>
          <w:sz w:val="24"/>
          <w:szCs w:val="24"/>
        </w:rPr>
        <w:t>.</w:t>
      </w:r>
      <w:r w:rsidRPr="003B353A">
        <w:rPr>
          <w:sz w:val="24"/>
          <w:szCs w:val="24"/>
        </w:rPr>
        <w:tab/>
        <w:t>The four primary financial statements are the income statement, statement of owner’s equity, balance sheet, and cash flow statement.</w:t>
      </w:r>
    </w:p>
    <w:p w14:paraId="6E8D4135" w14:textId="77777777" w:rsidR="00F33E04" w:rsidRPr="00B974AE" w:rsidRDefault="00F33E04" w:rsidP="00F33E04">
      <w:pPr>
        <w:pStyle w:val="Question"/>
        <w:rPr>
          <w:sz w:val="24"/>
          <w:szCs w:val="24"/>
        </w:rPr>
      </w:pPr>
    </w:p>
    <w:p w14:paraId="3C0B8072"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r w:rsidRPr="00427A08">
        <w:rPr>
          <w:rFonts w:ascii="Times New Roman" w:hAnsi="Times New Roman"/>
          <w:sz w:val="24"/>
          <w:szCs w:val="24"/>
        </w:rPr>
        <w:t>1.</w:t>
      </w:r>
      <w:r w:rsidRPr="00427A08">
        <w:rPr>
          <w:rFonts w:ascii="Times New Roman" w:hAnsi="Times New Roman"/>
          <w:sz w:val="24"/>
          <w:szCs w:val="24"/>
        </w:rPr>
        <w:tab/>
        <w:t xml:space="preserve">The </w:t>
      </w:r>
      <w:r w:rsidRPr="00427A08">
        <w:rPr>
          <w:rFonts w:ascii="Times New Roman" w:hAnsi="Times New Roman"/>
          <w:b/>
          <w:sz w:val="24"/>
          <w:szCs w:val="24"/>
        </w:rPr>
        <w:t>income statement (statement of earnings</w:t>
      </w:r>
      <w:r w:rsidRPr="00427A08">
        <w:rPr>
          <w:rFonts w:ascii="Times New Roman" w:hAnsi="Times New Roman"/>
          <w:sz w:val="24"/>
          <w:szCs w:val="24"/>
        </w:rPr>
        <w:t xml:space="preserve"> or </w:t>
      </w:r>
      <w:r w:rsidRPr="00427A08">
        <w:rPr>
          <w:rFonts w:ascii="Times New Roman" w:hAnsi="Times New Roman"/>
          <w:b/>
          <w:sz w:val="24"/>
          <w:szCs w:val="24"/>
        </w:rPr>
        <w:t>statement of operations</w:t>
      </w:r>
      <w:r w:rsidRPr="00427A08">
        <w:rPr>
          <w:rFonts w:ascii="Times New Roman" w:hAnsi="Times New Roman"/>
          <w:sz w:val="24"/>
          <w:szCs w:val="24"/>
        </w:rPr>
        <w:t xml:space="preserve">) lists revenues and expenses and shows </w:t>
      </w:r>
      <w:r w:rsidRPr="00427A08">
        <w:rPr>
          <w:rFonts w:ascii="Times New Roman" w:hAnsi="Times New Roman"/>
          <w:b/>
          <w:sz w:val="24"/>
          <w:szCs w:val="24"/>
        </w:rPr>
        <w:t>net income—</w:t>
      </w:r>
      <w:r w:rsidRPr="00427A08">
        <w:rPr>
          <w:rFonts w:ascii="Times New Roman" w:hAnsi="Times New Roman"/>
          <w:sz w:val="24"/>
          <w:szCs w:val="24"/>
        </w:rPr>
        <w:t xml:space="preserve">revenues minus expenses. </w:t>
      </w:r>
    </w:p>
    <w:p w14:paraId="204B685D"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p>
    <w:p w14:paraId="07EF6E30"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r w:rsidRPr="00427A08">
        <w:rPr>
          <w:rFonts w:ascii="Times New Roman" w:hAnsi="Times New Roman"/>
          <w:sz w:val="24"/>
          <w:szCs w:val="24"/>
        </w:rPr>
        <w:t>2.</w:t>
      </w:r>
      <w:r w:rsidRPr="00427A08">
        <w:rPr>
          <w:rFonts w:ascii="Times New Roman" w:hAnsi="Times New Roman"/>
          <w:sz w:val="24"/>
          <w:szCs w:val="24"/>
        </w:rPr>
        <w:tab/>
        <w:t xml:space="preserve">The </w:t>
      </w:r>
      <w:r w:rsidRPr="00427A08">
        <w:rPr>
          <w:rFonts w:ascii="Times New Roman" w:hAnsi="Times New Roman"/>
          <w:b/>
          <w:sz w:val="24"/>
          <w:szCs w:val="24"/>
        </w:rPr>
        <w:t xml:space="preserve">statement of owner’s equity </w:t>
      </w:r>
      <w:r w:rsidRPr="00427A08">
        <w:rPr>
          <w:rFonts w:ascii="Times New Roman" w:hAnsi="Times New Roman"/>
          <w:sz w:val="24"/>
          <w:szCs w:val="24"/>
        </w:rPr>
        <w:t>shows the changes that take place in owner’s equity (capital) during the period resulting from net income or net loss and personal withdrawals or investments by the owner.</w:t>
      </w:r>
    </w:p>
    <w:p w14:paraId="0762D5F9"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p>
    <w:p w14:paraId="75B75D36"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r w:rsidRPr="00427A08">
        <w:rPr>
          <w:rFonts w:ascii="Times New Roman" w:hAnsi="Times New Roman"/>
          <w:sz w:val="24"/>
          <w:szCs w:val="24"/>
        </w:rPr>
        <w:t>3.</w:t>
      </w:r>
      <w:r w:rsidRPr="00427A08">
        <w:rPr>
          <w:rFonts w:ascii="Times New Roman" w:hAnsi="Times New Roman"/>
          <w:sz w:val="24"/>
          <w:szCs w:val="24"/>
        </w:rPr>
        <w:tab/>
        <w:t xml:space="preserve">The </w:t>
      </w:r>
      <w:r w:rsidRPr="00427A08">
        <w:rPr>
          <w:rFonts w:ascii="Times New Roman" w:hAnsi="Times New Roman"/>
          <w:b/>
          <w:sz w:val="24"/>
          <w:szCs w:val="24"/>
        </w:rPr>
        <w:t xml:space="preserve">balance sheet </w:t>
      </w:r>
      <w:r w:rsidRPr="00427A08">
        <w:rPr>
          <w:rFonts w:ascii="Times New Roman" w:hAnsi="Times New Roman"/>
          <w:sz w:val="24"/>
          <w:szCs w:val="24"/>
        </w:rPr>
        <w:t xml:space="preserve">lists all assets, liabilities, and owner’s equity for a specific point in time, like a snapshot. Note the other three statements are for </w:t>
      </w:r>
      <w:proofErr w:type="gramStart"/>
      <w:r w:rsidRPr="00427A08">
        <w:rPr>
          <w:rFonts w:ascii="Times New Roman" w:hAnsi="Times New Roman"/>
          <w:sz w:val="24"/>
          <w:szCs w:val="24"/>
        </w:rPr>
        <w:t>a period of time</w:t>
      </w:r>
      <w:proofErr w:type="gramEnd"/>
      <w:r w:rsidRPr="00427A08">
        <w:rPr>
          <w:rFonts w:ascii="Times New Roman" w:hAnsi="Times New Roman"/>
          <w:sz w:val="24"/>
          <w:szCs w:val="24"/>
        </w:rPr>
        <w:t xml:space="preserve">, telling the financial story for that time period, whereas the balance sheet shows the financial </w:t>
      </w:r>
      <w:r w:rsidRPr="00427A08">
        <w:rPr>
          <w:rFonts w:ascii="Times New Roman" w:hAnsi="Times New Roman"/>
          <w:sz w:val="24"/>
          <w:szCs w:val="24"/>
        </w:rPr>
        <w:lastRenderedPageBreak/>
        <w:t xml:space="preserve">position at the end of the period. Therefore, it is also known as </w:t>
      </w:r>
      <w:r w:rsidRPr="00427A08">
        <w:rPr>
          <w:rFonts w:ascii="Times New Roman" w:hAnsi="Times New Roman"/>
          <w:b/>
          <w:sz w:val="24"/>
          <w:szCs w:val="24"/>
        </w:rPr>
        <w:t>statement of financial position</w:t>
      </w:r>
      <w:r w:rsidRPr="00427A08">
        <w:rPr>
          <w:rFonts w:ascii="Times New Roman" w:hAnsi="Times New Roman"/>
          <w:sz w:val="24"/>
          <w:szCs w:val="24"/>
        </w:rPr>
        <w:t xml:space="preserve">. </w:t>
      </w:r>
    </w:p>
    <w:p w14:paraId="167FE3D2"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p>
    <w:p w14:paraId="4353A4DD"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r w:rsidRPr="00427A08">
        <w:rPr>
          <w:rFonts w:ascii="Times New Roman" w:hAnsi="Times New Roman"/>
          <w:sz w:val="24"/>
          <w:szCs w:val="24"/>
        </w:rPr>
        <w:t>4.</w:t>
      </w:r>
      <w:r w:rsidRPr="00427A08">
        <w:rPr>
          <w:rFonts w:ascii="Times New Roman" w:hAnsi="Times New Roman"/>
          <w:sz w:val="24"/>
          <w:szCs w:val="24"/>
        </w:rPr>
        <w:tab/>
        <w:t xml:space="preserve">The </w:t>
      </w:r>
      <w:r w:rsidRPr="00427A08">
        <w:rPr>
          <w:rFonts w:ascii="Times New Roman" w:hAnsi="Times New Roman"/>
          <w:b/>
          <w:sz w:val="24"/>
          <w:szCs w:val="24"/>
        </w:rPr>
        <w:t xml:space="preserve">cash flow statement </w:t>
      </w:r>
      <w:r w:rsidRPr="00427A08">
        <w:rPr>
          <w:rFonts w:ascii="Times New Roman" w:hAnsi="Times New Roman"/>
          <w:sz w:val="24"/>
          <w:szCs w:val="24"/>
        </w:rPr>
        <w:t>reports the cash receipts and cash payments during a period, as well as the net cash inflow or outflow.</w:t>
      </w:r>
    </w:p>
    <w:p w14:paraId="7AE88740" w14:textId="77777777" w:rsidR="00F33E04" w:rsidRPr="00427A08" w:rsidRDefault="00F33E04" w:rsidP="00F33E04">
      <w:pPr>
        <w:pStyle w:val="Question"/>
        <w:rPr>
          <w:sz w:val="24"/>
          <w:szCs w:val="24"/>
        </w:rPr>
      </w:pPr>
    </w:p>
    <w:p w14:paraId="4599A1B4" w14:textId="77777777" w:rsidR="00F33E04" w:rsidRPr="00427A08" w:rsidRDefault="00F33E04" w:rsidP="00F33E04">
      <w:pPr>
        <w:pStyle w:val="Question"/>
        <w:rPr>
          <w:sz w:val="24"/>
          <w:szCs w:val="24"/>
        </w:rPr>
      </w:pPr>
      <w:r w:rsidRPr="00427A08">
        <w:rPr>
          <w:sz w:val="24"/>
          <w:szCs w:val="24"/>
        </w:rPr>
        <w:tab/>
        <w:t xml:space="preserve">Each financial statement has a </w:t>
      </w:r>
      <w:r w:rsidRPr="00427A08">
        <w:rPr>
          <w:b/>
          <w:sz w:val="24"/>
          <w:szCs w:val="24"/>
        </w:rPr>
        <w:t>heading</w:t>
      </w:r>
      <w:r w:rsidRPr="00427A08">
        <w:rPr>
          <w:sz w:val="24"/>
          <w:szCs w:val="24"/>
        </w:rPr>
        <w:t xml:space="preserve"> that includes the name of the business (who), the name of the statement (what), and the date or time period covered by the statement (when).</w:t>
      </w:r>
    </w:p>
    <w:p w14:paraId="31DD4F2F" w14:textId="77777777" w:rsidR="00F33E04" w:rsidRPr="00427A08" w:rsidRDefault="00F33E04" w:rsidP="00F33E04">
      <w:pPr>
        <w:pStyle w:val="BodyText"/>
        <w:widowControl/>
        <w:ind w:left="720" w:hanging="360"/>
        <w:rPr>
          <w:b/>
          <w:sz w:val="24"/>
          <w:szCs w:val="24"/>
        </w:rPr>
      </w:pPr>
    </w:p>
    <w:p w14:paraId="12337AEB" w14:textId="77777777" w:rsidR="00F33E04" w:rsidRPr="00427A08" w:rsidRDefault="00F33E04" w:rsidP="00F33E04">
      <w:pPr>
        <w:numPr>
          <w:ilvl w:val="0"/>
          <w:numId w:val="9"/>
        </w:numPr>
        <w:spacing w:after="0" w:line="240" w:lineRule="auto"/>
        <w:rPr>
          <w:rFonts w:ascii="Times New Roman" w:hAnsi="Times New Roman"/>
          <w:sz w:val="24"/>
          <w:szCs w:val="24"/>
        </w:rPr>
      </w:pPr>
      <w:r w:rsidRPr="00427A08">
        <w:rPr>
          <w:rFonts w:ascii="Times New Roman" w:hAnsi="Times New Roman"/>
          <w:sz w:val="24"/>
          <w:szCs w:val="24"/>
        </w:rPr>
        <w:t xml:space="preserve">The date of the balance sheet is the last day of the accounting period </w:t>
      </w:r>
    </w:p>
    <w:p w14:paraId="5BFF4FBA" w14:textId="77777777" w:rsidR="00F33E04" w:rsidRPr="00427A08" w:rsidRDefault="00F33E04" w:rsidP="00F33E04">
      <w:pPr>
        <w:numPr>
          <w:ilvl w:val="12"/>
          <w:numId w:val="0"/>
        </w:numPr>
        <w:spacing w:after="0" w:line="240" w:lineRule="auto"/>
        <w:ind w:left="720" w:hanging="360"/>
        <w:rPr>
          <w:rFonts w:ascii="Times New Roman" w:hAnsi="Times New Roman"/>
          <w:sz w:val="24"/>
          <w:szCs w:val="24"/>
        </w:rPr>
      </w:pPr>
    </w:p>
    <w:p w14:paraId="6CA281E9" w14:textId="77777777" w:rsidR="00F33E04" w:rsidRPr="00427A08" w:rsidRDefault="00F33E04" w:rsidP="00F33E04">
      <w:pPr>
        <w:numPr>
          <w:ilvl w:val="0"/>
          <w:numId w:val="9"/>
        </w:numPr>
        <w:spacing w:after="0" w:line="240" w:lineRule="auto"/>
        <w:rPr>
          <w:rFonts w:ascii="Times New Roman" w:hAnsi="Times New Roman"/>
          <w:sz w:val="24"/>
          <w:szCs w:val="24"/>
        </w:rPr>
      </w:pPr>
      <w:r w:rsidRPr="00427A08">
        <w:rPr>
          <w:rFonts w:ascii="Times New Roman" w:hAnsi="Times New Roman"/>
          <w:sz w:val="24"/>
          <w:szCs w:val="24"/>
        </w:rPr>
        <w:t xml:space="preserve">The statement of owner’s equity, the income statement, and the cash flow statement cover an entire accounting period. </w:t>
      </w:r>
    </w:p>
    <w:p w14:paraId="315EC4B3" w14:textId="77777777" w:rsidR="00F33E04" w:rsidRPr="00427A08" w:rsidRDefault="00F33E04" w:rsidP="00F33E04">
      <w:pPr>
        <w:pStyle w:val="Question"/>
        <w:rPr>
          <w:sz w:val="24"/>
          <w:szCs w:val="24"/>
        </w:rPr>
      </w:pPr>
    </w:p>
    <w:p w14:paraId="1BACE703" w14:textId="77777777" w:rsidR="00F33E04" w:rsidRPr="00427A08" w:rsidRDefault="00F33E04" w:rsidP="00F33E04">
      <w:pPr>
        <w:pStyle w:val="Question"/>
        <w:rPr>
          <w:sz w:val="24"/>
          <w:szCs w:val="24"/>
        </w:rPr>
      </w:pPr>
      <w:r w:rsidRPr="00427A08">
        <w:rPr>
          <w:sz w:val="24"/>
          <w:szCs w:val="24"/>
        </w:rPr>
        <w:tab/>
        <w:t>The financial statements must be prepared in the following order: income statement, statement of owner’s equity, balance sheet, and cash flow statement. The reason is each statement requires a key piece of information from the previous statement.  For example, net income is included on the statement of owner’s equity; net income is determined by the previous statement, the income statement. It is important to emphasize this relationship.</w:t>
      </w:r>
    </w:p>
    <w:p w14:paraId="53272BB7"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p>
    <w:p w14:paraId="20C4EC37" w14:textId="77777777" w:rsidR="00F33E04" w:rsidRPr="00427A08" w:rsidRDefault="00F33E04" w:rsidP="00F33E04">
      <w:pPr>
        <w:tabs>
          <w:tab w:val="left" w:pos="1440"/>
        </w:tabs>
        <w:spacing w:after="0" w:line="240" w:lineRule="auto"/>
        <w:ind w:left="720" w:hanging="360"/>
        <w:rPr>
          <w:rFonts w:ascii="Times New Roman" w:hAnsi="Times New Roman"/>
          <w:sz w:val="24"/>
          <w:szCs w:val="24"/>
        </w:rPr>
      </w:pPr>
      <w:r w:rsidRPr="00427A08">
        <w:rPr>
          <w:rFonts w:ascii="Times New Roman" w:hAnsi="Times New Roman"/>
          <w:sz w:val="24"/>
          <w:szCs w:val="24"/>
        </w:rPr>
        <w:t>1.</w:t>
      </w:r>
      <w:r w:rsidRPr="00427A08">
        <w:rPr>
          <w:rFonts w:ascii="Times New Roman" w:hAnsi="Times New Roman"/>
          <w:sz w:val="24"/>
          <w:szCs w:val="24"/>
        </w:rPr>
        <w:tab/>
        <w:t xml:space="preserve">Net income (or net loss) is reported on the </w:t>
      </w:r>
      <w:r w:rsidRPr="00427A08">
        <w:rPr>
          <w:rFonts w:ascii="Times New Roman" w:hAnsi="Times New Roman"/>
          <w:b/>
          <w:sz w:val="24"/>
          <w:szCs w:val="24"/>
        </w:rPr>
        <w:t>income statement</w:t>
      </w:r>
      <w:r w:rsidRPr="00427A08">
        <w:rPr>
          <w:rFonts w:ascii="Times New Roman" w:hAnsi="Times New Roman"/>
          <w:sz w:val="24"/>
          <w:szCs w:val="24"/>
        </w:rPr>
        <w:t xml:space="preserve">.  </w:t>
      </w:r>
    </w:p>
    <w:p w14:paraId="3DA6C090" w14:textId="77777777" w:rsidR="00F33E04" w:rsidRPr="00427A08" w:rsidRDefault="00F33E04" w:rsidP="00F33E04">
      <w:pPr>
        <w:numPr>
          <w:ilvl w:val="0"/>
          <w:numId w:val="10"/>
        </w:numPr>
        <w:spacing w:after="0" w:line="240" w:lineRule="auto"/>
        <w:rPr>
          <w:rFonts w:ascii="Times New Roman" w:hAnsi="Times New Roman"/>
          <w:sz w:val="24"/>
          <w:szCs w:val="24"/>
        </w:rPr>
      </w:pPr>
      <w:r w:rsidRPr="00427A08">
        <w:rPr>
          <w:rFonts w:ascii="Times New Roman" w:hAnsi="Times New Roman"/>
          <w:sz w:val="24"/>
          <w:szCs w:val="24"/>
        </w:rPr>
        <w:t xml:space="preserve">Report a </w:t>
      </w:r>
      <w:r w:rsidRPr="00427A08">
        <w:rPr>
          <w:rFonts w:ascii="Times New Roman" w:hAnsi="Times New Roman"/>
          <w:b/>
          <w:sz w:val="24"/>
          <w:szCs w:val="24"/>
        </w:rPr>
        <w:t xml:space="preserve">net income </w:t>
      </w:r>
      <w:r w:rsidRPr="00427A08">
        <w:rPr>
          <w:rFonts w:ascii="Times New Roman" w:hAnsi="Times New Roman"/>
          <w:sz w:val="24"/>
          <w:szCs w:val="24"/>
        </w:rPr>
        <w:t xml:space="preserve">if revenues exceed expenses.  Report a </w:t>
      </w:r>
      <w:r w:rsidRPr="00427A08">
        <w:rPr>
          <w:rFonts w:ascii="Times New Roman" w:hAnsi="Times New Roman"/>
          <w:b/>
          <w:sz w:val="24"/>
          <w:szCs w:val="24"/>
        </w:rPr>
        <w:t xml:space="preserve">net loss </w:t>
      </w:r>
      <w:r w:rsidRPr="00427A08">
        <w:rPr>
          <w:rFonts w:ascii="Times New Roman" w:hAnsi="Times New Roman"/>
          <w:sz w:val="24"/>
          <w:szCs w:val="24"/>
        </w:rPr>
        <w:t>if expenses exceed revenues.</w:t>
      </w:r>
    </w:p>
    <w:p w14:paraId="41363233" w14:textId="77777777" w:rsidR="00F33E04" w:rsidRPr="00427A08" w:rsidRDefault="00F33E04" w:rsidP="00F33E04">
      <w:pPr>
        <w:spacing w:after="0" w:line="240" w:lineRule="auto"/>
        <w:ind w:left="1080"/>
        <w:rPr>
          <w:rFonts w:ascii="Times New Roman" w:hAnsi="Times New Roman"/>
          <w:sz w:val="24"/>
          <w:szCs w:val="24"/>
        </w:rPr>
      </w:pPr>
    </w:p>
    <w:p w14:paraId="573098DB" w14:textId="77777777" w:rsidR="00F33E04" w:rsidRPr="00427A08" w:rsidRDefault="00F33E04" w:rsidP="00F33E04">
      <w:pPr>
        <w:numPr>
          <w:ilvl w:val="0"/>
          <w:numId w:val="10"/>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 xml:space="preserve">Expenses are often listed in </w:t>
      </w:r>
      <w:r w:rsidRPr="00427A08">
        <w:rPr>
          <w:rFonts w:ascii="Times New Roman" w:hAnsi="Times New Roman"/>
          <w:b/>
          <w:sz w:val="24"/>
          <w:szCs w:val="24"/>
        </w:rPr>
        <w:t xml:space="preserve">decreasing </w:t>
      </w:r>
      <w:r w:rsidRPr="00427A08">
        <w:rPr>
          <w:rFonts w:ascii="Times New Roman" w:hAnsi="Times New Roman"/>
          <w:sz w:val="24"/>
          <w:szCs w:val="24"/>
        </w:rPr>
        <w:t xml:space="preserve">order by </w:t>
      </w:r>
      <w:r>
        <w:rPr>
          <w:rFonts w:ascii="Times New Roman" w:hAnsi="Times New Roman"/>
          <w:sz w:val="24"/>
          <w:szCs w:val="24"/>
        </w:rPr>
        <w:t xml:space="preserve">dollar </w:t>
      </w:r>
      <w:r w:rsidRPr="00427A08">
        <w:rPr>
          <w:rFonts w:ascii="Times New Roman" w:hAnsi="Times New Roman"/>
          <w:sz w:val="24"/>
          <w:szCs w:val="24"/>
        </w:rPr>
        <w:t xml:space="preserve">amount but may also be listed alphabetically. </w:t>
      </w:r>
    </w:p>
    <w:p w14:paraId="7E64EA96" w14:textId="77777777" w:rsidR="00F33E04" w:rsidRPr="00427A08" w:rsidRDefault="00F33E04" w:rsidP="00F33E04">
      <w:pPr>
        <w:tabs>
          <w:tab w:val="left" w:pos="2160"/>
        </w:tabs>
        <w:spacing w:after="0" w:line="240" w:lineRule="auto"/>
        <w:ind w:left="1080"/>
        <w:rPr>
          <w:rFonts w:ascii="Times New Roman" w:hAnsi="Times New Roman"/>
          <w:sz w:val="24"/>
          <w:szCs w:val="24"/>
        </w:rPr>
      </w:pPr>
    </w:p>
    <w:p w14:paraId="00888551" w14:textId="77777777" w:rsidR="00F33E04" w:rsidRPr="00427A08" w:rsidRDefault="00F33E04" w:rsidP="00F33E04">
      <w:pPr>
        <w:numPr>
          <w:ilvl w:val="0"/>
          <w:numId w:val="10"/>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The formula for net income is:</w:t>
      </w:r>
    </w:p>
    <w:p w14:paraId="106F1B9E" w14:textId="77777777" w:rsidR="00F33E04" w:rsidRPr="00427A08" w:rsidRDefault="00F33E04" w:rsidP="00F33E04">
      <w:pPr>
        <w:tabs>
          <w:tab w:val="left" w:pos="360"/>
        </w:tabs>
        <w:spacing w:after="0" w:line="240" w:lineRule="auto"/>
        <w:ind w:left="1080"/>
        <w:rPr>
          <w:rFonts w:ascii="Times New Roman" w:hAnsi="Times New Roman"/>
          <w:sz w:val="24"/>
          <w:szCs w:val="24"/>
        </w:rPr>
      </w:pPr>
    </w:p>
    <w:p w14:paraId="11832FCE" w14:textId="77777777" w:rsidR="00F33E04" w:rsidRPr="00A646F7" w:rsidRDefault="00F33E04" w:rsidP="00F33E04">
      <w:pPr>
        <w:tabs>
          <w:tab w:val="left" w:pos="360"/>
        </w:tabs>
        <w:spacing w:after="0" w:line="240" w:lineRule="auto"/>
        <w:ind w:left="1080"/>
        <w:rPr>
          <w:rFonts w:ascii="Times New Roman" w:hAnsi="Times New Roman"/>
          <w:sz w:val="24"/>
          <w:szCs w:val="24"/>
          <w:u w:val="single"/>
        </w:rPr>
      </w:pPr>
      <w:r w:rsidRPr="00D92145">
        <w:rPr>
          <w:rFonts w:ascii="Times New Roman" w:hAnsi="Times New Roman"/>
          <w:sz w:val="24"/>
          <w:szCs w:val="24"/>
        </w:rPr>
        <w:tab/>
      </w:r>
      <w:r w:rsidRPr="00A646F7">
        <w:rPr>
          <w:rFonts w:ascii="Times New Roman" w:hAnsi="Times New Roman"/>
          <w:sz w:val="24"/>
          <w:szCs w:val="24"/>
        </w:rPr>
        <w:t>Revenues</w:t>
      </w:r>
    </w:p>
    <w:p w14:paraId="70CDA1AD" w14:textId="77777777" w:rsidR="00F33E04" w:rsidRPr="00A646F7" w:rsidRDefault="00F33E04" w:rsidP="00F33E04">
      <w:pPr>
        <w:tabs>
          <w:tab w:val="left" w:pos="360"/>
        </w:tabs>
        <w:spacing w:after="0" w:line="240" w:lineRule="auto"/>
        <w:ind w:left="1080"/>
        <w:rPr>
          <w:rFonts w:ascii="Times New Roman" w:hAnsi="Times New Roman"/>
          <w:sz w:val="24"/>
          <w:szCs w:val="24"/>
          <w:u w:val="single"/>
        </w:rPr>
      </w:pPr>
      <w:r w:rsidRPr="00D92145">
        <w:rPr>
          <w:rFonts w:ascii="Times New Roman" w:hAnsi="Times New Roman"/>
          <w:sz w:val="24"/>
          <w:szCs w:val="24"/>
        </w:rPr>
        <w:t>–</w:t>
      </w:r>
      <w:r w:rsidRPr="00D92145">
        <w:rPr>
          <w:rFonts w:ascii="Times New Roman" w:hAnsi="Times New Roman"/>
          <w:sz w:val="24"/>
          <w:szCs w:val="24"/>
        </w:rPr>
        <w:tab/>
      </w:r>
      <w:r w:rsidRPr="00A646F7">
        <w:rPr>
          <w:rFonts w:ascii="Times New Roman" w:hAnsi="Times New Roman"/>
          <w:sz w:val="24"/>
          <w:szCs w:val="24"/>
          <w:u w:val="single"/>
        </w:rPr>
        <w:t>Expenses</w:t>
      </w:r>
    </w:p>
    <w:p w14:paraId="1BC05602" w14:textId="77777777" w:rsidR="00F33E04" w:rsidRPr="00A646F7" w:rsidRDefault="00F33E04" w:rsidP="00F33E04">
      <w:pPr>
        <w:tabs>
          <w:tab w:val="left" w:pos="360"/>
        </w:tabs>
        <w:spacing w:after="0" w:line="240" w:lineRule="auto"/>
        <w:ind w:left="1080"/>
        <w:rPr>
          <w:rFonts w:ascii="Times New Roman" w:hAnsi="Times New Roman"/>
          <w:sz w:val="24"/>
          <w:szCs w:val="24"/>
          <w:u w:val="double"/>
        </w:rPr>
      </w:pPr>
      <w:r w:rsidRPr="00A646F7">
        <w:rPr>
          <w:rFonts w:ascii="Times New Roman" w:hAnsi="Times New Roman"/>
          <w:sz w:val="24"/>
          <w:szCs w:val="24"/>
        </w:rPr>
        <w:t>=</w:t>
      </w:r>
      <w:r w:rsidRPr="00A646F7">
        <w:rPr>
          <w:rFonts w:ascii="Times New Roman" w:hAnsi="Times New Roman"/>
          <w:sz w:val="24"/>
          <w:szCs w:val="24"/>
        </w:rPr>
        <w:tab/>
      </w:r>
      <w:r w:rsidRPr="00A646F7">
        <w:rPr>
          <w:rFonts w:ascii="Times New Roman" w:hAnsi="Times New Roman"/>
          <w:sz w:val="24"/>
          <w:szCs w:val="24"/>
          <w:u w:val="double"/>
        </w:rPr>
        <w:t>Net income</w:t>
      </w:r>
    </w:p>
    <w:p w14:paraId="3CB05907" w14:textId="77777777" w:rsidR="00F33E04" w:rsidRPr="00427A08" w:rsidRDefault="00F33E04" w:rsidP="00F33E04">
      <w:pPr>
        <w:tabs>
          <w:tab w:val="left" w:pos="360"/>
        </w:tabs>
        <w:spacing w:after="0" w:line="240" w:lineRule="auto"/>
        <w:ind w:left="1080"/>
        <w:rPr>
          <w:rFonts w:ascii="Times New Roman" w:hAnsi="Times New Roman"/>
          <w:b/>
          <w:sz w:val="24"/>
          <w:szCs w:val="24"/>
          <w:u w:val="double"/>
        </w:rPr>
      </w:pPr>
    </w:p>
    <w:p w14:paraId="54543443" w14:textId="77777777" w:rsidR="00F33E04" w:rsidRPr="00427A08" w:rsidRDefault="00F33E04" w:rsidP="00F33E04">
      <w:pPr>
        <w:tabs>
          <w:tab w:val="left" w:pos="360"/>
        </w:tabs>
        <w:spacing w:after="0" w:line="240" w:lineRule="auto"/>
        <w:ind w:left="1080"/>
        <w:rPr>
          <w:rFonts w:ascii="Times New Roman" w:hAnsi="Times New Roman"/>
          <w:b/>
          <w:sz w:val="24"/>
          <w:szCs w:val="24"/>
          <w:u w:val="double"/>
        </w:rPr>
      </w:pPr>
    </w:p>
    <w:p w14:paraId="3D65DC8F" w14:textId="77777777" w:rsidR="00F33E04" w:rsidRPr="00427A08" w:rsidRDefault="00F33E04" w:rsidP="00F33E04">
      <w:pPr>
        <w:numPr>
          <w:ilvl w:val="0"/>
          <w:numId w:val="11"/>
        </w:numPr>
        <w:tabs>
          <w:tab w:val="left" w:pos="1440"/>
        </w:tabs>
        <w:spacing w:after="0" w:line="240" w:lineRule="auto"/>
        <w:rPr>
          <w:rFonts w:ascii="Times New Roman" w:hAnsi="Times New Roman"/>
          <w:sz w:val="24"/>
          <w:szCs w:val="24"/>
        </w:rPr>
      </w:pPr>
      <w:r w:rsidRPr="00427A08">
        <w:rPr>
          <w:rFonts w:ascii="Times New Roman" w:hAnsi="Times New Roman"/>
          <w:sz w:val="24"/>
          <w:szCs w:val="24"/>
        </w:rPr>
        <w:t xml:space="preserve">The </w:t>
      </w:r>
      <w:r w:rsidRPr="00427A08">
        <w:rPr>
          <w:rFonts w:ascii="Times New Roman" w:hAnsi="Times New Roman"/>
          <w:b/>
          <w:sz w:val="24"/>
          <w:szCs w:val="24"/>
        </w:rPr>
        <w:t>statement of owner’s equity</w:t>
      </w:r>
      <w:r w:rsidRPr="00427A08">
        <w:rPr>
          <w:rFonts w:ascii="Times New Roman" w:hAnsi="Times New Roman"/>
          <w:sz w:val="24"/>
          <w:szCs w:val="24"/>
        </w:rPr>
        <w:t xml:space="preserve"> appears in the following format:</w:t>
      </w:r>
    </w:p>
    <w:p w14:paraId="07CB3B36" w14:textId="77777777" w:rsidR="00F33E04" w:rsidRPr="00427A08" w:rsidRDefault="00F33E04" w:rsidP="00F33E04">
      <w:pPr>
        <w:tabs>
          <w:tab w:val="left" w:pos="1440"/>
        </w:tabs>
        <w:spacing w:after="0" w:line="240" w:lineRule="auto"/>
        <w:rPr>
          <w:rFonts w:ascii="Times New Roman" w:hAnsi="Times New Roman"/>
          <w:sz w:val="24"/>
          <w:szCs w:val="24"/>
        </w:rPr>
      </w:pPr>
    </w:p>
    <w:p w14:paraId="1AAB3141" w14:textId="77777777" w:rsidR="00F33E04" w:rsidRPr="00A646F7" w:rsidRDefault="00F33E04" w:rsidP="00F33E04">
      <w:pPr>
        <w:tabs>
          <w:tab w:val="left" w:pos="1440"/>
          <w:tab w:val="right" w:pos="5184"/>
        </w:tabs>
        <w:spacing w:after="0" w:line="240" w:lineRule="auto"/>
        <w:ind w:left="720"/>
        <w:rPr>
          <w:rFonts w:ascii="Times New Roman" w:hAnsi="Times New Roman"/>
          <w:sz w:val="24"/>
          <w:szCs w:val="24"/>
        </w:rPr>
      </w:pPr>
      <w:r w:rsidRPr="00A646F7">
        <w:rPr>
          <w:rFonts w:ascii="Times New Roman" w:hAnsi="Times New Roman"/>
          <w:sz w:val="24"/>
          <w:szCs w:val="24"/>
        </w:rPr>
        <w:t>Capital, beginning of the period</w:t>
      </w:r>
    </w:p>
    <w:p w14:paraId="348D4BA7" w14:textId="77777777" w:rsidR="00F33E04" w:rsidRPr="00A646F7" w:rsidRDefault="00F33E04" w:rsidP="00F33E04">
      <w:pPr>
        <w:tabs>
          <w:tab w:val="left" w:pos="1440"/>
          <w:tab w:val="right" w:pos="5184"/>
        </w:tabs>
        <w:spacing w:after="0" w:line="240" w:lineRule="auto"/>
        <w:ind w:left="720"/>
        <w:rPr>
          <w:rFonts w:ascii="Times New Roman" w:hAnsi="Times New Roman"/>
          <w:sz w:val="24"/>
          <w:szCs w:val="24"/>
        </w:rPr>
      </w:pPr>
      <w:r w:rsidRPr="00A646F7">
        <w:rPr>
          <w:rFonts w:ascii="Times New Roman" w:hAnsi="Times New Roman"/>
          <w:sz w:val="24"/>
          <w:szCs w:val="24"/>
        </w:rPr>
        <w:t>Add:</w:t>
      </w:r>
      <w:r w:rsidRPr="00A646F7">
        <w:rPr>
          <w:rFonts w:ascii="Times New Roman" w:hAnsi="Times New Roman"/>
          <w:sz w:val="24"/>
          <w:szCs w:val="24"/>
        </w:rPr>
        <w:tab/>
        <w:t>Investment by owner</w:t>
      </w:r>
    </w:p>
    <w:p w14:paraId="2B9C129F" w14:textId="77777777" w:rsidR="00F33E04" w:rsidRPr="00A646F7" w:rsidRDefault="00F33E04" w:rsidP="00F33E04">
      <w:pPr>
        <w:tabs>
          <w:tab w:val="left" w:pos="1440"/>
          <w:tab w:val="right" w:pos="5184"/>
        </w:tabs>
        <w:spacing w:after="0" w:line="240" w:lineRule="auto"/>
        <w:ind w:left="720"/>
        <w:rPr>
          <w:rFonts w:ascii="Times New Roman" w:hAnsi="Times New Roman"/>
          <w:sz w:val="24"/>
          <w:szCs w:val="24"/>
        </w:rPr>
      </w:pPr>
      <w:r w:rsidRPr="00A646F7">
        <w:rPr>
          <w:rFonts w:ascii="Times New Roman" w:hAnsi="Times New Roman"/>
          <w:sz w:val="24"/>
          <w:szCs w:val="24"/>
        </w:rPr>
        <w:tab/>
        <w:t>Net income (from income statement)</w:t>
      </w:r>
    </w:p>
    <w:p w14:paraId="1D832625" w14:textId="77777777" w:rsidR="00F33E04" w:rsidRPr="00A646F7" w:rsidRDefault="00F33E04" w:rsidP="00F33E04">
      <w:pPr>
        <w:pStyle w:val="Heading3"/>
        <w:tabs>
          <w:tab w:val="left" w:pos="1440"/>
          <w:tab w:val="right" w:pos="5184"/>
        </w:tabs>
        <w:spacing w:before="0" w:after="0" w:line="240" w:lineRule="auto"/>
        <w:ind w:left="720"/>
        <w:rPr>
          <w:rFonts w:ascii="Times New Roman" w:hAnsi="Times New Roman"/>
          <w:b w:val="0"/>
          <w:sz w:val="24"/>
          <w:szCs w:val="24"/>
        </w:rPr>
      </w:pPr>
      <w:r w:rsidRPr="00A646F7">
        <w:rPr>
          <w:rFonts w:ascii="Times New Roman" w:hAnsi="Times New Roman"/>
          <w:b w:val="0"/>
          <w:sz w:val="24"/>
          <w:szCs w:val="24"/>
        </w:rPr>
        <w:t xml:space="preserve"> Less:</w:t>
      </w:r>
      <w:r w:rsidRPr="00A646F7">
        <w:rPr>
          <w:rFonts w:ascii="Times New Roman" w:hAnsi="Times New Roman"/>
          <w:b w:val="0"/>
          <w:sz w:val="24"/>
          <w:szCs w:val="24"/>
        </w:rPr>
        <w:tab/>
        <w:t>Withdrawals by owner</w:t>
      </w:r>
    </w:p>
    <w:p w14:paraId="4B5B1EC0" w14:textId="77777777" w:rsidR="00F33E04" w:rsidRPr="00A646F7" w:rsidRDefault="00F33E04" w:rsidP="00F33E04">
      <w:pPr>
        <w:pStyle w:val="Heading3"/>
        <w:tabs>
          <w:tab w:val="left" w:pos="1440"/>
          <w:tab w:val="right" w:pos="5184"/>
        </w:tabs>
        <w:spacing w:before="0" w:after="0" w:line="240" w:lineRule="auto"/>
        <w:ind w:left="720"/>
        <w:rPr>
          <w:rFonts w:ascii="Times New Roman" w:hAnsi="Times New Roman"/>
          <w:b w:val="0"/>
          <w:sz w:val="24"/>
          <w:szCs w:val="24"/>
        </w:rPr>
      </w:pPr>
      <w:r w:rsidRPr="00A646F7">
        <w:rPr>
          <w:rFonts w:ascii="Times New Roman" w:hAnsi="Times New Roman"/>
          <w:b w:val="0"/>
          <w:sz w:val="24"/>
          <w:szCs w:val="24"/>
          <w:u w:val="single"/>
        </w:rPr>
        <w:tab/>
        <w:t>Net loss (from income statement)</w:t>
      </w:r>
      <w:r w:rsidRPr="00A646F7">
        <w:rPr>
          <w:rFonts w:ascii="Times New Roman" w:hAnsi="Times New Roman"/>
          <w:b w:val="0"/>
          <w:sz w:val="24"/>
          <w:szCs w:val="24"/>
          <w:u w:val="single"/>
        </w:rPr>
        <w:tab/>
      </w:r>
    </w:p>
    <w:p w14:paraId="01B78644" w14:textId="77777777" w:rsidR="00F33E04" w:rsidRPr="00A646F7" w:rsidRDefault="00F33E04" w:rsidP="00F33E04">
      <w:pPr>
        <w:pStyle w:val="Heading1"/>
        <w:tabs>
          <w:tab w:val="left" w:pos="1440"/>
          <w:tab w:val="right" w:pos="5184"/>
        </w:tabs>
        <w:spacing w:before="0" w:after="0" w:line="240" w:lineRule="auto"/>
        <w:ind w:left="720"/>
        <w:rPr>
          <w:rFonts w:ascii="Times New Roman" w:hAnsi="Times New Roman"/>
          <w:b w:val="0"/>
          <w:sz w:val="24"/>
          <w:szCs w:val="24"/>
          <w:u w:val="double"/>
        </w:rPr>
      </w:pPr>
      <w:r w:rsidRPr="00A646F7">
        <w:rPr>
          <w:rFonts w:ascii="Times New Roman" w:hAnsi="Times New Roman"/>
          <w:b w:val="0"/>
          <w:sz w:val="24"/>
          <w:szCs w:val="24"/>
        </w:rPr>
        <w:t xml:space="preserve"> </w:t>
      </w:r>
      <w:r w:rsidRPr="00A646F7">
        <w:rPr>
          <w:rFonts w:ascii="Times New Roman" w:hAnsi="Times New Roman"/>
          <w:b w:val="0"/>
          <w:sz w:val="24"/>
          <w:szCs w:val="24"/>
          <w:u w:val="double"/>
        </w:rPr>
        <w:t>Capital, end of period</w:t>
      </w:r>
      <w:r w:rsidRPr="00A646F7">
        <w:rPr>
          <w:rFonts w:ascii="Times New Roman" w:hAnsi="Times New Roman"/>
          <w:b w:val="0"/>
          <w:sz w:val="24"/>
          <w:szCs w:val="24"/>
          <w:u w:val="double"/>
        </w:rPr>
        <w:tab/>
      </w:r>
    </w:p>
    <w:p w14:paraId="78A6A25C" w14:textId="77777777" w:rsidR="00F33E04" w:rsidRPr="003B353A" w:rsidRDefault="00F33E04" w:rsidP="00F33E04">
      <w:pPr>
        <w:tabs>
          <w:tab w:val="left" w:pos="2880"/>
        </w:tabs>
        <w:spacing w:after="0" w:line="240" w:lineRule="auto"/>
        <w:rPr>
          <w:rFonts w:ascii="Times New Roman" w:hAnsi="Times New Roman"/>
          <w:b/>
          <w:sz w:val="24"/>
          <w:szCs w:val="24"/>
        </w:rPr>
      </w:pPr>
    </w:p>
    <w:p w14:paraId="2BAFA474" w14:textId="77777777" w:rsidR="00F33E04" w:rsidRPr="00B974AE" w:rsidRDefault="00F33E04" w:rsidP="00F33E04">
      <w:pPr>
        <w:tabs>
          <w:tab w:val="left" w:pos="2880"/>
        </w:tabs>
        <w:spacing w:after="0" w:line="240" w:lineRule="auto"/>
        <w:rPr>
          <w:rFonts w:ascii="Times New Roman" w:hAnsi="Times New Roman"/>
          <w:b/>
          <w:sz w:val="24"/>
          <w:szCs w:val="24"/>
        </w:rPr>
      </w:pPr>
    </w:p>
    <w:p w14:paraId="0C44B875" w14:textId="77777777" w:rsidR="00F33E04" w:rsidRPr="00427A08" w:rsidRDefault="00F33E04" w:rsidP="00F33E04">
      <w:pPr>
        <w:numPr>
          <w:ilvl w:val="0"/>
          <w:numId w:val="12"/>
        </w:numPr>
        <w:tabs>
          <w:tab w:val="left" w:pos="1440"/>
        </w:tabs>
        <w:spacing w:after="0" w:line="240" w:lineRule="auto"/>
        <w:rPr>
          <w:rFonts w:ascii="Times New Roman" w:hAnsi="Times New Roman"/>
          <w:sz w:val="24"/>
          <w:szCs w:val="24"/>
        </w:rPr>
      </w:pPr>
      <w:r w:rsidRPr="00427A08">
        <w:rPr>
          <w:rFonts w:ascii="Times New Roman" w:hAnsi="Times New Roman"/>
          <w:sz w:val="24"/>
          <w:szCs w:val="24"/>
        </w:rPr>
        <w:lastRenderedPageBreak/>
        <w:t xml:space="preserve">The </w:t>
      </w:r>
      <w:r w:rsidRPr="00427A08">
        <w:rPr>
          <w:rFonts w:ascii="Times New Roman" w:hAnsi="Times New Roman"/>
          <w:b/>
          <w:sz w:val="24"/>
          <w:szCs w:val="24"/>
        </w:rPr>
        <w:t>balance sheet</w:t>
      </w:r>
      <w:r w:rsidRPr="00427A08">
        <w:rPr>
          <w:rFonts w:ascii="Times New Roman" w:hAnsi="Times New Roman"/>
          <w:sz w:val="24"/>
          <w:szCs w:val="24"/>
        </w:rPr>
        <w:t xml:space="preserve"> reports assets, liabilities, and owner’s equity as of the end of the period.</w:t>
      </w:r>
    </w:p>
    <w:p w14:paraId="43650A77" w14:textId="77777777" w:rsidR="00F33E04" w:rsidRPr="00427A08" w:rsidRDefault="00F33E04" w:rsidP="00F33E04">
      <w:pPr>
        <w:tabs>
          <w:tab w:val="left" w:pos="1440"/>
        </w:tabs>
        <w:spacing w:after="0" w:line="240" w:lineRule="auto"/>
        <w:ind w:left="720"/>
        <w:rPr>
          <w:rFonts w:ascii="Times New Roman" w:hAnsi="Times New Roman"/>
          <w:sz w:val="24"/>
          <w:szCs w:val="24"/>
        </w:rPr>
      </w:pPr>
    </w:p>
    <w:p w14:paraId="164F4648" w14:textId="77777777" w:rsidR="00F33E04" w:rsidRPr="00427A08" w:rsidRDefault="00F33E04" w:rsidP="00F33E04">
      <w:pPr>
        <w:numPr>
          <w:ilvl w:val="0"/>
          <w:numId w:val="13"/>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The balance sheet must balance.  The sum of the assets must equal the sum of the liabilities plus owner’s equity, just like the accounting equation.</w:t>
      </w:r>
    </w:p>
    <w:p w14:paraId="7A4803D5" w14:textId="77777777" w:rsidR="00F33E04" w:rsidRPr="00427A08" w:rsidRDefault="00F33E04" w:rsidP="00F33E04">
      <w:pPr>
        <w:tabs>
          <w:tab w:val="left" w:pos="2160"/>
        </w:tabs>
        <w:spacing w:after="0" w:line="240" w:lineRule="auto"/>
        <w:ind w:left="1080"/>
        <w:rPr>
          <w:rFonts w:ascii="Times New Roman" w:hAnsi="Times New Roman"/>
          <w:sz w:val="24"/>
          <w:szCs w:val="24"/>
        </w:rPr>
      </w:pPr>
    </w:p>
    <w:p w14:paraId="37C7EDC1" w14:textId="77777777" w:rsidR="00F33E04" w:rsidRPr="00427A08" w:rsidRDefault="00F33E04" w:rsidP="00F33E04">
      <w:pPr>
        <w:numPr>
          <w:ilvl w:val="0"/>
          <w:numId w:val="13"/>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The owner’s equity is taken directly from the statement of owner’s equity.</w:t>
      </w:r>
    </w:p>
    <w:p w14:paraId="0BF8C3D5" w14:textId="77777777" w:rsidR="00F33E04" w:rsidRPr="00427A08" w:rsidRDefault="00F33E04" w:rsidP="00F33E04">
      <w:pPr>
        <w:tabs>
          <w:tab w:val="left" w:pos="1440"/>
        </w:tabs>
        <w:spacing w:after="0" w:line="240" w:lineRule="auto"/>
        <w:ind w:left="720"/>
        <w:rPr>
          <w:rFonts w:ascii="Times New Roman" w:hAnsi="Times New Roman"/>
          <w:sz w:val="24"/>
          <w:szCs w:val="24"/>
        </w:rPr>
      </w:pPr>
    </w:p>
    <w:p w14:paraId="617D7720" w14:textId="77777777" w:rsidR="00F33E04" w:rsidRPr="00427A08" w:rsidRDefault="00F33E04" w:rsidP="00F33E04">
      <w:pPr>
        <w:tabs>
          <w:tab w:val="left" w:pos="1440"/>
        </w:tabs>
        <w:spacing w:after="0" w:line="240" w:lineRule="auto"/>
        <w:ind w:left="720"/>
        <w:rPr>
          <w:rFonts w:ascii="Times New Roman" w:hAnsi="Times New Roman"/>
          <w:sz w:val="24"/>
          <w:szCs w:val="24"/>
        </w:rPr>
      </w:pPr>
    </w:p>
    <w:p w14:paraId="25500209" w14:textId="77777777" w:rsidR="00F33E04" w:rsidRPr="00427A08" w:rsidRDefault="00F33E04" w:rsidP="00F33E04">
      <w:pPr>
        <w:numPr>
          <w:ilvl w:val="0"/>
          <w:numId w:val="14"/>
        </w:numPr>
        <w:tabs>
          <w:tab w:val="left" w:pos="1440"/>
        </w:tabs>
        <w:spacing w:after="0" w:line="240" w:lineRule="auto"/>
        <w:rPr>
          <w:rFonts w:ascii="Times New Roman" w:hAnsi="Times New Roman"/>
          <w:sz w:val="24"/>
          <w:szCs w:val="24"/>
        </w:rPr>
      </w:pPr>
      <w:r w:rsidRPr="00427A08">
        <w:rPr>
          <w:rFonts w:ascii="Times New Roman" w:hAnsi="Times New Roman"/>
          <w:sz w:val="24"/>
          <w:szCs w:val="24"/>
        </w:rPr>
        <w:t xml:space="preserve">The </w:t>
      </w:r>
      <w:r w:rsidRPr="00427A08">
        <w:rPr>
          <w:rFonts w:ascii="Times New Roman" w:hAnsi="Times New Roman"/>
          <w:b/>
          <w:sz w:val="24"/>
          <w:szCs w:val="24"/>
        </w:rPr>
        <w:t xml:space="preserve">cash flow statement </w:t>
      </w:r>
      <w:r w:rsidRPr="00427A08">
        <w:rPr>
          <w:rFonts w:ascii="Times New Roman" w:hAnsi="Times New Roman"/>
          <w:sz w:val="24"/>
          <w:szCs w:val="24"/>
        </w:rPr>
        <w:t>reports cash flows from three types of activities:</w:t>
      </w:r>
    </w:p>
    <w:p w14:paraId="096ACCF8" w14:textId="77777777" w:rsidR="00F33E04" w:rsidRPr="00427A08" w:rsidRDefault="00F33E04" w:rsidP="00F33E04">
      <w:pPr>
        <w:tabs>
          <w:tab w:val="left" w:pos="2160"/>
        </w:tabs>
        <w:spacing w:after="0" w:line="240" w:lineRule="auto"/>
        <w:ind w:left="1080"/>
        <w:rPr>
          <w:rFonts w:ascii="Times New Roman" w:hAnsi="Times New Roman"/>
          <w:sz w:val="24"/>
          <w:szCs w:val="24"/>
        </w:rPr>
      </w:pPr>
    </w:p>
    <w:p w14:paraId="6145F453" w14:textId="77777777" w:rsidR="00F33E04" w:rsidRPr="00427A08" w:rsidRDefault="00F33E04" w:rsidP="00F33E04">
      <w:pPr>
        <w:numPr>
          <w:ilvl w:val="0"/>
          <w:numId w:val="15"/>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Cash flows from operating activities are cash flows from earning revenues and paying related expenses.</w:t>
      </w:r>
    </w:p>
    <w:p w14:paraId="53BAF0C3" w14:textId="77777777" w:rsidR="00F33E04" w:rsidRPr="00427A08" w:rsidRDefault="00F33E04" w:rsidP="00F33E04">
      <w:pPr>
        <w:tabs>
          <w:tab w:val="left" w:pos="2160"/>
        </w:tabs>
        <w:spacing w:after="0" w:line="240" w:lineRule="auto"/>
        <w:ind w:left="1080"/>
        <w:rPr>
          <w:rFonts w:ascii="Times New Roman" w:hAnsi="Times New Roman"/>
          <w:sz w:val="24"/>
          <w:szCs w:val="24"/>
        </w:rPr>
      </w:pPr>
    </w:p>
    <w:p w14:paraId="45B35629" w14:textId="77777777" w:rsidR="00F33E04" w:rsidRPr="00427A08" w:rsidRDefault="00F33E04" w:rsidP="00F33E04">
      <w:pPr>
        <w:numPr>
          <w:ilvl w:val="0"/>
          <w:numId w:val="15"/>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Cash flows from investing activities</w:t>
      </w:r>
      <w:r w:rsidRPr="00427A08">
        <w:rPr>
          <w:rFonts w:ascii="Times New Roman" w:hAnsi="Times New Roman"/>
          <w:b/>
          <w:sz w:val="24"/>
          <w:szCs w:val="24"/>
        </w:rPr>
        <w:t xml:space="preserve"> </w:t>
      </w:r>
      <w:r w:rsidRPr="00427A08">
        <w:rPr>
          <w:rFonts w:ascii="Times New Roman" w:hAnsi="Times New Roman"/>
          <w:sz w:val="24"/>
          <w:szCs w:val="24"/>
        </w:rPr>
        <w:t>are cash flows from the purchase and sale of assets that the business expects to use for a long time.</w:t>
      </w:r>
    </w:p>
    <w:p w14:paraId="0BFD3D43" w14:textId="77777777" w:rsidR="00F33E04" w:rsidRPr="00427A08" w:rsidRDefault="00F33E04" w:rsidP="00F33E04">
      <w:pPr>
        <w:tabs>
          <w:tab w:val="left" w:pos="2160"/>
        </w:tabs>
        <w:spacing w:after="0" w:line="240" w:lineRule="auto"/>
        <w:rPr>
          <w:rFonts w:ascii="Times New Roman" w:hAnsi="Times New Roman"/>
          <w:sz w:val="24"/>
          <w:szCs w:val="24"/>
        </w:rPr>
      </w:pPr>
    </w:p>
    <w:p w14:paraId="0D23E911" w14:textId="77777777" w:rsidR="00F33E04" w:rsidRPr="00427A08" w:rsidRDefault="00F33E04" w:rsidP="00F33E04">
      <w:pPr>
        <w:numPr>
          <w:ilvl w:val="0"/>
          <w:numId w:val="15"/>
        </w:numPr>
        <w:tabs>
          <w:tab w:val="left" w:pos="2160"/>
        </w:tabs>
        <w:spacing w:after="0" w:line="240" w:lineRule="auto"/>
        <w:rPr>
          <w:rFonts w:ascii="Times New Roman" w:hAnsi="Times New Roman"/>
          <w:sz w:val="24"/>
          <w:szCs w:val="24"/>
        </w:rPr>
      </w:pPr>
      <w:r w:rsidRPr="00427A08">
        <w:rPr>
          <w:rFonts w:ascii="Times New Roman" w:hAnsi="Times New Roman"/>
          <w:sz w:val="24"/>
          <w:szCs w:val="24"/>
        </w:rPr>
        <w:t>Cash flows from financing activities</w:t>
      </w:r>
      <w:r w:rsidRPr="00427A08">
        <w:rPr>
          <w:rFonts w:ascii="Times New Roman" w:hAnsi="Times New Roman"/>
          <w:b/>
          <w:sz w:val="24"/>
          <w:szCs w:val="24"/>
        </w:rPr>
        <w:t xml:space="preserve"> </w:t>
      </w:r>
      <w:r w:rsidRPr="00427A08">
        <w:rPr>
          <w:rFonts w:ascii="Times New Roman" w:hAnsi="Times New Roman"/>
          <w:sz w:val="24"/>
          <w:szCs w:val="24"/>
        </w:rPr>
        <w:t>are receipts and payments from people who finance the business—the owner and creditors.</w:t>
      </w:r>
    </w:p>
    <w:p w14:paraId="35B0EDB8" w14:textId="77777777" w:rsidR="00F33E04" w:rsidRPr="00427A08" w:rsidRDefault="00F33E04" w:rsidP="00F33E04">
      <w:pPr>
        <w:pStyle w:val="ListParagraph"/>
        <w:rPr>
          <w:sz w:val="24"/>
          <w:szCs w:val="24"/>
        </w:rPr>
      </w:pPr>
    </w:p>
    <w:p w14:paraId="5F9C7CB1" w14:textId="77777777" w:rsidR="00F33E04" w:rsidRPr="006E46A4" w:rsidRDefault="00F33E04" w:rsidP="00F33E04">
      <w:pPr>
        <w:numPr>
          <w:ilvl w:val="0"/>
          <w:numId w:val="15"/>
        </w:numPr>
        <w:tabs>
          <w:tab w:val="left" w:pos="2160"/>
        </w:tabs>
        <w:spacing w:after="0" w:line="240" w:lineRule="auto"/>
        <w:rPr>
          <w:rFonts w:ascii="Times New Roman" w:hAnsi="Times New Roman"/>
          <w:sz w:val="24"/>
          <w:szCs w:val="24"/>
        </w:rPr>
      </w:pPr>
      <w:r w:rsidRPr="006E46A4">
        <w:rPr>
          <w:rFonts w:ascii="Times New Roman" w:hAnsi="Times New Roman"/>
          <w:sz w:val="24"/>
          <w:szCs w:val="24"/>
        </w:rPr>
        <w:t>The ending cash balance on the cash flow statement must match the cash balance presented on the balance sheet. This is a challenging statement to create and is studied further, including the three types of activities, in Volume 2.</w:t>
      </w:r>
    </w:p>
    <w:p w14:paraId="11686BC5" w14:textId="77777777" w:rsidR="00F33E04" w:rsidRPr="00150FF0" w:rsidRDefault="00F33E04" w:rsidP="00F33E04">
      <w:pPr>
        <w:tabs>
          <w:tab w:val="left" w:pos="2160"/>
        </w:tabs>
        <w:spacing w:after="0" w:line="240" w:lineRule="auto"/>
        <w:rPr>
          <w:rFonts w:ascii="Times New Roman" w:hAnsi="Times New Roman"/>
          <w:sz w:val="24"/>
          <w:szCs w:val="24"/>
        </w:rPr>
      </w:pPr>
      <w:r w:rsidRPr="00150FF0">
        <w:rPr>
          <w:rFonts w:ascii="Times New Roman" w:hAnsi="Times New Roman"/>
          <w:sz w:val="24"/>
          <w:szCs w:val="24"/>
        </w:rPr>
        <w:br w:type="page"/>
      </w:r>
    </w:p>
    <w:p w14:paraId="6DFB1365" w14:textId="77777777" w:rsidR="00F33E04" w:rsidRPr="003B353A" w:rsidRDefault="00F33E04" w:rsidP="00F33E04">
      <w:pPr>
        <w:pBdr>
          <w:top w:val="single" w:sz="4" w:space="0" w:color="auto"/>
          <w:left w:val="single" w:sz="4" w:space="5" w:color="auto"/>
          <w:right w:val="single" w:sz="4" w:space="4" w:color="auto"/>
        </w:pBdr>
        <w:shd w:val="clear" w:color="auto" w:fill="F3F3F3"/>
        <w:spacing w:after="0" w:line="240" w:lineRule="auto"/>
        <w:jc w:val="center"/>
        <w:rPr>
          <w:rFonts w:ascii="Times New Roman" w:hAnsi="Times New Roman"/>
          <w:b/>
          <w:sz w:val="24"/>
          <w:szCs w:val="24"/>
        </w:rPr>
      </w:pPr>
      <w:r w:rsidRPr="003B353A">
        <w:rPr>
          <w:rFonts w:ascii="Times New Roman" w:hAnsi="Times New Roman"/>
          <w:b/>
          <w:sz w:val="24"/>
          <w:szCs w:val="24"/>
        </w:rPr>
        <w:lastRenderedPageBreak/>
        <w:t>Teaching Tip</w:t>
      </w:r>
    </w:p>
    <w:p w14:paraId="5423F7AF" w14:textId="77777777" w:rsidR="00F33E04" w:rsidRPr="00427A08" w:rsidRDefault="00F33E04" w:rsidP="00F33E04">
      <w:pPr>
        <w:pBdr>
          <w:left w:val="single" w:sz="4" w:space="4" w:color="auto"/>
          <w:bottom w:val="single" w:sz="4" w:space="1" w:color="auto"/>
          <w:right w:val="single" w:sz="4" w:space="4" w:color="auto"/>
        </w:pBdr>
        <w:shd w:val="clear" w:color="auto" w:fill="F3F3F3"/>
        <w:spacing w:after="0" w:line="240" w:lineRule="auto"/>
        <w:rPr>
          <w:rFonts w:ascii="Times New Roman" w:hAnsi="Times New Roman"/>
          <w:b/>
          <w:sz w:val="24"/>
          <w:szCs w:val="24"/>
        </w:rPr>
      </w:pPr>
      <w:r w:rsidRPr="00B974AE">
        <w:rPr>
          <w:rFonts w:ascii="Times New Roman" w:hAnsi="Times New Roman"/>
          <w:sz w:val="24"/>
          <w:szCs w:val="24"/>
        </w:rPr>
        <w:t xml:space="preserve">Students need to understand the relationship between the financial statements. Using Exhibit 1-15, </w:t>
      </w:r>
      <w:r>
        <w:rPr>
          <w:rFonts w:ascii="Times New Roman" w:hAnsi="Times New Roman"/>
          <w:sz w:val="24"/>
          <w:szCs w:val="24"/>
        </w:rPr>
        <w:t>follow the</w:t>
      </w:r>
      <w:r w:rsidRPr="00427A08">
        <w:rPr>
          <w:rFonts w:ascii="Times New Roman" w:hAnsi="Times New Roman"/>
          <w:sz w:val="24"/>
          <w:szCs w:val="24"/>
        </w:rPr>
        <w:t xml:space="preserve"> lines linking numbers from one statement to the next. Depending on your computer resources and student’s knowledge of Excel, you may want to consider recreating the statements using formulas and linking to demonstrate the effects of changing a revenue or expense amount.</w:t>
      </w:r>
    </w:p>
    <w:p w14:paraId="02E1E74B" w14:textId="77777777" w:rsidR="00F33E04" w:rsidRPr="00427A08" w:rsidRDefault="00F33E04" w:rsidP="00F33E04">
      <w:pPr>
        <w:tabs>
          <w:tab w:val="left" w:pos="2160"/>
        </w:tabs>
        <w:spacing w:after="0" w:line="240" w:lineRule="auto"/>
        <w:rPr>
          <w:rFonts w:ascii="Times New Roman" w:hAnsi="Times New Roman"/>
          <w:sz w:val="24"/>
          <w:szCs w:val="24"/>
        </w:rPr>
      </w:pPr>
    </w:p>
    <w:p w14:paraId="2F72DF3F" w14:textId="77777777" w:rsidR="00F33E04" w:rsidRPr="00427A08" w:rsidRDefault="00F33E04" w:rsidP="00F33E04">
      <w:pPr>
        <w:tabs>
          <w:tab w:val="left" w:pos="2160"/>
        </w:tabs>
        <w:spacing w:after="0" w:line="240" w:lineRule="auto"/>
        <w:rPr>
          <w:rFonts w:ascii="Times New Roman" w:hAnsi="Times New Roman"/>
          <w:sz w:val="24"/>
          <w:szCs w:val="24"/>
        </w:rPr>
      </w:pPr>
    </w:p>
    <w:p w14:paraId="64EB33CD" w14:textId="77777777" w:rsidR="00F33E04" w:rsidRPr="00150FF0" w:rsidRDefault="00F33E04" w:rsidP="00F33E04">
      <w:pPr>
        <w:pStyle w:val="Heading2"/>
        <w:spacing w:before="0" w:after="0" w:line="240" w:lineRule="auto"/>
        <w:rPr>
          <w:rFonts w:ascii="Times New Roman" w:hAnsi="Times New Roman"/>
          <w:sz w:val="24"/>
          <w:szCs w:val="24"/>
        </w:rPr>
      </w:pPr>
      <w:r w:rsidRPr="006E46A4">
        <w:rPr>
          <w:rFonts w:ascii="Times New Roman" w:hAnsi="Times New Roman"/>
          <w:sz w:val="24"/>
          <w:szCs w:val="24"/>
        </w:rPr>
        <w:t xml:space="preserve">Learning Objective 6:  </w:t>
      </w:r>
      <w:r w:rsidRPr="00150FF0">
        <w:rPr>
          <w:rFonts w:ascii="Times New Roman" w:hAnsi="Times New Roman"/>
          <w:sz w:val="24"/>
          <w:szCs w:val="24"/>
        </w:rPr>
        <w:t xml:space="preserve">Briefly explain the different accounting standards </w:t>
      </w:r>
    </w:p>
    <w:p w14:paraId="2E2F2DFE" w14:textId="77777777" w:rsidR="00F33E04" w:rsidRPr="006E46A4" w:rsidRDefault="00F33E04" w:rsidP="00F33E04">
      <w:pPr>
        <w:pStyle w:val="Heading2"/>
        <w:spacing w:before="0" w:after="0" w:line="240" w:lineRule="auto"/>
        <w:rPr>
          <w:rFonts w:ascii="Times New Roman" w:hAnsi="Times New Roman"/>
        </w:rPr>
      </w:pPr>
      <w:r w:rsidRPr="006E46A4">
        <w:rPr>
          <w:rFonts w:ascii="Times New Roman" w:hAnsi="Times New Roman"/>
          <w:b w:val="0"/>
          <w:sz w:val="24"/>
          <w:szCs w:val="24"/>
        </w:rPr>
        <w:t xml:space="preserve">(What </w:t>
      </w:r>
      <w:r w:rsidRPr="00150FF0">
        <w:rPr>
          <w:rFonts w:ascii="Times New Roman" w:hAnsi="Times New Roman"/>
          <w:b w:val="0"/>
          <w:sz w:val="24"/>
          <w:szCs w:val="24"/>
        </w:rPr>
        <w:t>are IFRS and ASPE</w:t>
      </w:r>
      <w:r w:rsidRPr="006E46A4">
        <w:rPr>
          <w:rFonts w:ascii="Times New Roman" w:hAnsi="Times New Roman"/>
          <w:b w:val="0"/>
          <w:sz w:val="24"/>
          <w:szCs w:val="24"/>
        </w:rPr>
        <w:t>?)</w:t>
      </w:r>
    </w:p>
    <w:p w14:paraId="6304400A" w14:textId="77777777" w:rsidR="00F33E04" w:rsidRPr="00150FF0" w:rsidRDefault="00F33E04" w:rsidP="00F33E04">
      <w:pPr>
        <w:tabs>
          <w:tab w:val="left" w:pos="2160"/>
        </w:tabs>
        <w:spacing w:after="0" w:line="240" w:lineRule="auto"/>
        <w:rPr>
          <w:rFonts w:ascii="Times New Roman" w:hAnsi="Times New Roman"/>
          <w:sz w:val="24"/>
          <w:szCs w:val="24"/>
        </w:rPr>
      </w:pPr>
    </w:p>
    <w:p w14:paraId="3519A683" w14:textId="77777777" w:rsidR="00F33E04" w:rsidRPr="006E46A4" w:rsidRDefault="00F33E04" w:rsidP="00F33E04">
      <w:pPr>
        <w:tabs>
          <w:tab w:val="left" w:pos="2160"/>
        </w:tabs>
        <w:spacing w:after="0" w:line="240" w:lineRule="auto"/>
        <w:ind w:left="284" w:hanging="284"/>
        <w:rPr>
          <w:rFonts w:ascii="Times New Roman" w:hAnsi="Times New Roman"/>
          <w:sz w:val="24"/>
          <w:szCs w:val="24"/>
        </w:rPr>
      </w:pPr>
      <w:r w:rsidRPr="00150FF0">
        <w:rPr>
          <w:rFonts w:ascii="Times New Roman" w:hAnsi="Times New Roman"/>
          <w:sz w:val="24"/>
          <w:szCs w:val="24"/>
        </w:rPr>
        <w:t xml:space="preserve">F. </w:t>
      </w:r>
      <w:r w:rsidRPr="003B353A">
        <w:rPr>
          <w:rFonts w:ascii="Times New Roman" w:hAnsi="Times New Roman"/>
          <w:sz w:val="24"/>
          <w:szCs w:val="24"/>
        </w:rPr>
        <w:t xml:space="preserve"> </w:t>
      </w:r>
      <w:r w:rsidRPr="00B974AE">
        <w:rPr>
          <w:rFonts w:ascii="Times New Roman" w:hAnsi="Times New Roman"/>
          <w:sz w:val="24"/>
          <w:szCs w:val="24"/>
        </w:rPr>
        <w:t xml:space="preserve">Explain that IFRS and ASPE are different standards but that this textbook focuses on ASPE. Note to students </w:t>
      </w:r>
      <w:r w:rsidRPr="00427A08">
        <w:rPr>
          <w:rFonts w:ascii="Times New Roman" w:hAnsi="Times New Roman"/>
          <w:sz w:val="24"/>
          <w:szCs w:val="24"/>
        </w:rPr>
        <w:t>that each chapter discusses the differences between ASPE and IFRS.</w:t>
      </w:r>
    </w:p>
    <w:p w14:paraId="3415B221" w14:textId="77777777" w:rsidR="00F33E04" w:rsidRPr="00150FF0" w:rsidRDefault="00F33E04" w:rsidP="00F33E04">
      <w:pPr>
        <w:pStyle w:val="Heading5"/>
        <w:spacing w:before="0" w:after="0" w:line="240" w:lineRule="auto"/>
        <w:rPr>
          <w:rFonts w:ascii="Times New Roman" w:hAnsi="Times New Roman"/>
          <w:sz w:val="24"/>
          <w:szCs w:val="24"/>
        </w:rPr>
      </w:pPr>
    </w:p>
    <w:p w14:paraId="3F5F5ADA" w14:textId="4E0E2CFE" w:rsidR="00F33E04" w:rsidRPr="00427A08" w:rsidRDefault="00F33E04" w:rsidP="00F33E04">
      <w:pPr>
        <w:spacing w:after="0"/>
        <w:rPr>
          <w:rFonts w:ascii="Times New Roman" w:hAnsi="Times New Roman"/>
          <w:i/>
          <w:sz w:val="24"/>
          <w:szCs w:val="24"/>
          <w:u w:val="single"/>
        </w:rPr>
      </w:pPr>
      <w:r w:rsidRPr="00427A08">
        <w:rPr>
          <w:rFonts w:ascii="Times New Roman" w:hAnsi="Times New Roman"/>
          <w:sz w:val="24"/>
          <w:szCs w:val="24"/>
        </w:rPr>
        <w:br w:type="page"/>
      </w:r>
      <w:r w:rsidRPr="00427A08">
        <w:rPr>
          <w:rFonts w:ascii="Times New Roman" w:hAnsi="Times New Roman"/>
          <w:b/>
          <w:i/>
          <w:sz w:val="24"/>
          <w:szCs w:val="24"/>
          <w:u w:val="single"/>
        </w:rPr>
        <w:lastRenderedPageBreak/>
        <w:t>Assignment Grid</w:t>
      </w:r>
      <w:r w:rsidRPr="00427A08">
        <w:rPr>
          <w:rFonts w:ascii="Times New Roman" w:hAnsi="Times New Roman"/>
          <w:b/>
          <w:i/>
          <w:sz w:val="24"/>
          <w:szCs w:val="24"/>
        </w:rPr>
        <w:t xml:space="preserve"> </w:t>
      </w:r>
      <w:r w:rsidRPr="00427A08">
        <w:rPr>
          <w:rFonts w:ascii="Times New Roman" w:hAnsi="Times New Roman"/>
          <w:i/>
          <w:sz w:val="24"/>
          <w:szCs w:val="24"/>
        </w:rPr>
        <w:t xml:space="preserve">(* = Excel template available in </w:t>
      </w:r>
      <w:proofErr w:type="spellStart"/>
      <w:r w:rsidRPr="00427A08">
        <w:rPr>
          <w:rFonts w:ascii="Times New Roman" w:hAnsi="Times New Roman"/>
          <w:i/>
          <w:sz w:val="24"/>
          <w:szCs w:val="24"/>
        </w:rPr>
        <w:t>MyLab</w:t>
      </w:r>
      <w:proofErr w:type="spellEnd"/>
      <w:r w:rsidRPr="00427A08">
        <w:rPr>
          <w:rFonts w:ascii="Times New Roman" w:hAnsi="Times New Roman"/>
          <w:i/>
          <w:sz w:val="24"/>
          <w:szCs w:val="24"/>
        </w:rPr>
        <w:t>; W = writing required)</w:t>
      </w:r>
    </w:p>
    <w:p w14:paraId="482D463F" w14:textId="77777777" w:rsidR="00F33E04" w:rsidRPr="006E46A4" w:rsidRDefault="00F33E04" w:rsidP="00F33E04">
      <w:pPr>
        <w:pStyle w:val="Heading5"/>
        <w:spacing w:before="0" w:after="0" w:line="240" w:lineRule="auto"/>
        <w:rPr>
          <w:rFonts w:ascii="Times New Roman" w:hAnsi="Times New Roman"/>
          <w:sz w:val="24"/>
          <w:szCs w:val="24"/>
        </w:rPr>
      </w:pPr>
    </w:p>
    <w:tbl>
      <w:tblPr>
        <w:tblW w:w="9923" w:type="dxa"/>
        <w:tblInd w:w="108" w:type="dxa"/>
        <w:tblLayout w:type="fixed"/>
        <w:tblLook w:val="04A0" w:firstRow="1" w:lastRow="0" w:firstColumn="1" w:lastColumn="0" w:noHBand="0" w:noVBand="1"/>
      </w:tblPr>
      <w:tblGrid>
        <w:gridCol w:w="1418"/>
        <w:gridCol w:w="425"/>
        <w:gridCol w:w="2977"/>
        <w:gridCol w:w="1276"/>
        <w:gridCol w:w="1134"/>
        <w:gridCol w:w="1275"/>
        <w:gridCol w:w="1418"/>
      </w:tblGrid>
      <w:tr w:rsidR="00F33E04" w:rsidRPr="006E46A4" w14:paraId="794013AB" w14:textId="77777777" w:rsidTr="00A646F7">
        <w:trPr>
          <w:tblHeader/>
        </w:trPr>
        <w:tc>
          <w:tcPr>
            <w:tcW w:w="1418" w:type="dxa"/>
            <w:tcBorders>
              <w:top w:val="single" w:sz="4" w:space="0" w:color="auto"/>
              <w:left w:val="single" w:sz="4" w:space="0" w:color="auto"/>
              <w:bottom w:val="single" w:sz="4" w:space="0" w:color="auto"/>
              <w:right w:val="single" w:sz="4" w:space="0" w:color="auto"/>
            </w:tcBorders>
          </w:tcPr>
          <w:p w14:paraId="0BECABB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b/>
                <w:i/>
                <w:sz w:val="24"/>
                <w:szCs w:val="24"/>
              </w:rPr>
              <w:t>Assignment</w:t>
            </w:r>
          </w:p>
        </w:tc>
        <w:tc>
          <w:tcPr>
            <w:tcW w:w="425" w:type="dxa"/>
            <w:tcBorders>
              <w:top w:val="single" w:sz="4" w:space="0" w:color="auto"/>
              <w:left w:val="single" w:sz="4" w:space="0" w:color="auto"/>
              <w:bottom w:val="single" w:sz="4" w:space="0" w:color="auto"/>
              <w:right w:val="single" w:sz="4" w:space="0" w:color="auto"/>
            </w:tcBorders>
          </w:tcPr>
          <w:p w14:paraId="11835FBF" w14:textId="77777777" w:rsidR="00F33E04" w:rsidRPr="006E46A4" w:rsidRDefault="00F33E04" w:rsidP="00A646F7">
            <w:pPr>
              <w:spacing w:after="0" w:line="240" w:lineRule="auto"/>
              <w:rPr>
                <w:rFonts w:ascii="Times New Roman" w:hAnsi="Times New Roman"/>
                <w:b/>
                <w:i/>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7FCEFE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b/>
                <w:i/>
                <w:sz w:val="24"/>
                <w:szCs w:val="24"/>
              </w:rPr>
              <w:t>Topic(s)</w:t>
            </w:r>
          </w:p>
        </w:tc>
        <w:tc>
          <w:tcPr>
            <w:tcW w:w="1276" w:type="dxa"/>
            <w:tcBorders>
              <w:top w:val="single" w:sz="4" w:space="0" w:color="auto"/>
              <w:left w:val="single" w:sz="4" w:space="0" w:color="auto"/>
              <w:bottom w:val="single" w:sz="4" w:space="0" w:color="auto"/>
              <w:right w:val="single" w:sz="4" w:space="0" w:color="auto"/>
            </w:tcBorders>
          </w:tcPr>
          <w:p w14:paraId="3D8DA3F4" w14:textId="77777777" w:rsidR="00F33E04" w:rsidRPr="006E46A4" w:rsidRDefault="00F33E04" w:rsidP="00A646F7">
            <w:pPr>
              <w:spacing w:after="0" w:line="240" w:lineRule="auto"/>
              <w:rPr>
                <w:rFonts w:ascii="Times New Roman" w:hAnsi="Times New Roman"/>
                <w:b/>
                <w:i/>
                <w:sz w:val="24"/>
                <w:szCs w:val="24"/>
              </w:rPr>
            </w:pPr>
            <w:r w:rsidRPr="006E46A4">
              <w:rPr>
                <w:rFonts w:ascii="Times New Roman" w:hAnsi="Times New Roman"/>
                <w:b/>
                <w:i/>
                <w:sz w:val="24"/>
                <w:szCs w:val="24"/>
              </w:rPr>
              <w:t>Learning</w:t>
            </w:r>
          </w:p>
          <w:p w14:paraId="7DD7927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b/>
                <w:i/>
                <w:sz w:val="24"/>
                <w:szCs w:val="24"/>
              </w:rPr>
              <w:t>Objective</w:t>
            </w:r>
          </w:p>
        </w:tc>
        <w:tc>
          <w:tcPr>
            <w:tcW w:w="1134" w:type="dxa"/>
            <w:tcBorders>
              <w:top w:val="single" w:sz="4" w:space="0" w:color="auto"/>
              <w:left w:val="single" w:sz="4" w:space="0" w:color="auto"/>
              <w:bottom w:val="single" w:sz="4" w:space="0" w:color="auto"/>
              <w:right w:val="single" w:sz="4" w:space="0" w:color="auto"/>
            </w:tcBorders>
          </w:tcPr>
          <w:p w14:paraId="521BD738" w14:textId="77777777" w:rsidR="00F33E04" w:rsidRPr="006E46A4" w:rsidRDefault="00F33E04" w:rsidP="00A646F7">
            <w:pPr>
              <w:spacing w:after="0" w:line="240" w:lineRule="auto"/>
              <w:rPr>
                <w:rFonts w:ascii="Times New Roman" w:hAnsi="Times New Roman"/>
                <w:b/>
                <w:i/>
                <w:sz w:val="24"/>
                <w:szCs w:val="24"/>
              </w:rPr>
            </w:pPr>
            <w:r w:rsidRPr="006E46A4">
              <w:rPr>
                <w:rFonts w:ascii="Times New Roman" w:hAnsi="Times New Roman"/>
                <w:b/>
                <w:i/>
                <w:sz w:val="24"/>
                <w:szCs w:val="24"/>
              </w:rPr>
              <w:t>Time in</w:t>
            </w:r>
          </w:p>
          <w:p w14:paraId="111C6B7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b/>
                <w:i/>
                <w:sz w:val="24"/>
                <w:szCs w:val="24"/>
              </w:rPr>
              <w:t>Minutes</w:t>
            </w:r>
          </w:p>
        </w:tc>
        <w:tc>
          <w:tcPr>
            <w:tcW w:w="1275" w:type="dxa"/>
            <w:tcBorders>
              <w:top w:val="single" w:sz="4" w:space="0" w:color="auto"/>
              <w:left w:val="single" w:sz="4" w:space="0" w:color="auto"/>
              <w:bottom w:val="single" w:sz="4" w:space="0" w:color="auto"/>
              <w:right w:val="single" w:sz="4" w:space="0" w:color="auto"/>
            </w:tcBorders>
          </w:tcPr>
          <w:p w14:paraId="0A539232" w14:textId="77777777" w:rsidR="00F33E04" w:rsidRPr="006E46A4" w:rsidRDefault="00F33E04" w:rsidP="00A646F7">
            <w:pPr>
              <w:spacing w:after="0" w:line="240" w:lineRule="auto"/>
              <w:rPr>
                <w:rFonts w:ascii="Times New Roman" w:hAnsi="Times New Roman"/>
                <w:b/>
                <w:i/>
                <w:sz w:val="24"/>
                <w:szCs w:val="24"/>
              </w:rPr>
            </w:pPr>
            <w:r w:rsidRPr="006E46A4">
              <w:rPr>
                <w:rFonts w:ascii="Times New Roman" w:hAnsi="Times New Roman"/>
                <w:b/>
                <w:i/>
                <w:sz w:val="24"/>
                <w:szCs w:val="24"/>
              </w:rPr>
              <w:t>Level of</w:t>
            </w:r>
          </w:p>
          <w:p w14:paraId="431C331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b/>
                <w:i/>
                <w:sz w:val="24"/>
                <w:szCs w:val="24"/>
              </w:rPr>
              <w:t>Difficulty</w:t>
            </w:r>
          </w:p>
        </w:tc>
        <w:tc>
          <w:tcPr>
            <w:tcW w:w="1418" w:type="dxa"/>
            <w:tcBorders>
              <w:top w:val="single" w:sz="4" w:space="0" w:color="auto"/>
              <w:left w:val="single" w:sz="4" w:space="0" w:color="auto"/>
              <w:bottom w:val="single" w:sz="4" w:space="0" w:color="auto"/>
              <w:right w:val="single" w:sz="4" w:space="0" w:color="auto"/>
            </w:tcBorders>
            <w:vAlign w:val="center"/>
          </w:tcPr>
          <w:p w14:paraId="2BE122FF" w14:textId="77777777" w:rsidR="00F33E04" w:rsidRPr="006E46A4" w:rsidRDefault="00F33E04" w:rsidP="00A646F7">
            <w:pPr>
              <w:spacing w:after="0" w:line="240" w:lineRule="auto"/>
              <w:jc w:val="center"/>
              <w:rPr>
                <w:rFonts w:ascii="Times New Roman" w:hAnsi="Times New Roman"/>
                <w:b/>
                <w:i/>
                <w:sz w:val="24"/>
                <w:szCs w:val="24"/>
              </w:rPr>
            </w:pPr>
            <w:r w:rsidRPr="006E46A4">
              <w:rPr>
                <w:rFonts w:ascii="Times New Roman" w:hAnsi="Times New Roman"/>
                <w:b/>
                <w:i/>
                <w:sz w:val="24"/>
                <w:szCs w:val="24"/>
              </w:rPr>
              <w:t>MAL</w:t>
            </w:r>
          </w:p>
          <w:p w14:paraId="77084D1A" w14:textId="77777777" w:rsidR="00F33E04" w:rsidRPr="006E46A4" w:rsidRDefault="00F33E04" w:rsidP="00A646F7">
            <w:pPr>
              <w:spacing w:after="0" w:line="240" w:lineRule="auto"/>
              <w:jc w:val="center"/>
              <w:rPr>
                <w:rFonts w:ascii="Times New Roman" w:hAnsi="Times New Roman"/>
                <w:b/>
                <w:i/>
                <w:sz w:val="24"/>
                <w:szCs w:val="24"/>
              </w:rPr>
            </w:pPr>
            <w:r w:rsidRPr="006E46A4">
              <w:rPr>
                <w:rFonts w:ascii="Times New Roman" w:hAnsi="Times New Roman"/>
                <w:b/>
                <w:i/>
                <w:sz w:val="24"/>
                <w:szCs w:val="24"/>
              </w:rPr>
              <w:t>Pre-Test/</w:t>
            </w:r>
          </w:p>
          <w:p w14:paraId="1482CEB1" w14:textId="77777777" w:rsidR="00F33E04" w:rsidRPr="006E46A4" w:rsidRDefault="00F33E04" w:rsidP="00A646F7">
            <w:pPr>
              <w:spacing w:after="0" w:line="240" w:lineRule="auto"/>
              <w:jc w:val="center"/>
              <w:rPr>
                <w:rFonts w:ascii="Times New Roman" w:hAnsi="Times New Roman"/>
                <w:b/>
                <w:i/>
                <w:sz w:val="24"/>
                <w:szCs w:val="24"/>
              </w:rPr>
            </w:pPr>
            <w:r w:rsidRPr="006E46A4">
              <w:rPr>
                <w:rFonts w:ascii="Times New Roman" w:hAnsi="Times New Roman"/>
                <w:b/>
                <w:i/>
                <w:sz w:val="24"/>
                <w:szCs w:val="24"/>
              </w:rPr>
              <w:t>(Post-Test)</w:t>
            </w:r>
          </w:p>
        </w:tc>
      </w:tr>
      <w:tr w:rsidR="00F33E04" w:rsidRPr="006E46A4" w14:paraId="3ADBC660" w14:textId="77777777" w:rsidTr="00A646F7">
        <w:tc>
          <w:tcPr>
            <w:tcW w:w="1418" w:type="dxa"/>
            <w:tcBorders>
              <w:top w:val="single" w:sz="4" w:space="0" w:color="auto"/>
              <w:left w:val="single" w:sz="4" w:space="0" w:color="auto"/>
              <w:bottom w:val="single" w:sz="4" w:space="0" w:color="auto"/>
              <w:right w:val="single" w:sz="4" w:space="0" w:color="auto"/>
            </w:tcBorders>
          </w:tcPr>
          <w:p w14:paraId="2A3F903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S1-1</w:t>
            </w:r>
          </w:p>
        </w:tc>
        <w:tc>
          <w:tcPr>
            <w:tcW w:w="425" w:type="dxa"/>
            <w:tcBorders>
              <w:top w:val="single" w:sz="4" w:space="0" w:color="auto"/>
              <w:left w:val="single" w:sz="4" w:space="0" w:color="auto"/>
              <w:bottom w:val="single" w:sz="4" w:space="0" w:color="auto"/>
              <w:right w:val="single" w:sz="4" w:space="0" w:color="auto"/>
            </w:tcBorders>
          </w:tcPr>
          <w:p w14:paraId="638D5D95"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4C0CC6"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Financial and management accounting</w:t>
            </w:r>
          </w:p>
        </w:tc>
        <w:tc>
          <w:tcPr>
            <w:tcW w:w="1276" w:type="dxa"/>
            <w:tcBorders>
              <w:top w:val="single" w:sz="4" w:space="0" w:color="auto"/>
              <w:left w:val="single" w:sz="4" w:space="0" w:color="auto"/>
              <w:bottom w:val="single" w:sz="4" w:space="0" w:color="auto"/>
              <w:right w:val="single" w:sz="4" w:space="0" w:color="auto"/>
            </w:tcBorders>
          </w:tcPr>
          <w:p w14:paraId="1D92D42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4E0EBC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63C1F97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238B878C"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3EA5147C" w14:textId="77777777" w:rsidTr="00A646F7">
        <w:tc>
          <w:tcPr>
            <w:tcW w:w="1418" w:type="dxa"/>
            <w:tcBorders>
              <w:top w:val="single" w:sz="4" w:space="0" w:color="auto"/>
              <w:left w:val="single" w:sz="4" w:space="0" w:color="auto"/>
              <w:bottom w:val="single" w:sz="4" w:space="0" w:color="auto"/>
              <w:right w:val="single" w:sz="4" w:space="0" w:color="auto"/>
            </w:tcBorders>
          </w:tcPr>
          <w:p w14:paraId="1C56136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S1-2</w:t>
            </w:r>
          </w:p>
        </w:tc>
        <w:tc>
          <w:tcPr>
            <w:tcW w:w="425" w:type="dxa"/>
            <w:tcBorders>
              <w:top w:val="single" w:sz="4" w:space="0" w:color="auto"/>
              <w:left w:val="single" w:sz="4" w:space="0" w:color="auto"/>
              <w:bottom w:val="single" w:sz="4" w:space="0" w:color="auto"/>
              <w:right w:val="single" w:sz="4" w:space="0" w:color="auto"/>
            </w:tcBorders>
          </w:tcPr>
          <w:p w14:paraId="2D338860"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D038D9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Users of financial information</w:t>
            </w:r>
          </w:p>
        </w:tc>
        <w:tc>
          <w:tcPr>
            <w:tcW w:w="1276" w:type="dxa"/>
            <w:tcBorders>
              <w:top w:val="single" w:sz="4" w:space="0" w:color="auto"/>
              <w:left w:val="single" w:sz="4" w:space="0" w:color="auto"/>
              <w:bottom w:val="single" w:sz="4" w:space="0" w:color="auto"/>
              <w:right w:val="single" w:sz="4" w:space="0" w:color="auto"/>
            </w:tcBorders>
          </w:tcPr>
          <w:p w14:paraId="7C5A9A1C"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3AD72B5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6BA69C8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71CF7414"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374DE224" w14:textId="77777777" w:rsidTr="00A646F7">
        <w:tc>
          <w:tcPr>
            <w:tcW w:w="1418" w:type="dxa"/>
            <w:tcBorders>
              <w:top w:val="single" w:sz="4" w:space="0" w:color="auto"/>
              <w:left w:val="single" w:sz="4" w:space="0" w:color="auto"/>
              <w:bottom w:val="single" w:sz="4" w:space="0" w:color="auto"/>
              <w:right w:val="single" w:sz="4" w:space="0" w:color="auto"/>
            </w:tcBorders>
          </w:tcPr>
          <w:p w14:paraId="5E0F9E3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S1-3</w:t>
            </w:r>
          </w:p>
        </w:tc>
        <w:tc>
          <w:tcPr>
            <w:tcW w:w="425" w:type="dxa"/>
            <w:tcBorders>
              <w:top w:val="single" w:sz="4" w:space="0" w:color="auto"/>
              <w:left w:val="single" w:sz="4" w:space="0" w:color="auto"/>
              <w:bottom w:val="single" w:sz="4" w:space="0" w:color="auto"/>
              <w:right w:val="single" w:sz="4" w:space="0" w:color="auto"/>
            </w:tcBorders>
          </w:tcPr>
          <w:p w14:paraId="183523D5"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AC6E4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Internal and external users of financial information</w:t>
            </w:r>
          </w:p>
        </w:tc>
        <w:tc>
          <w:tcPr>
            <w:tcW w:w="1276" w:type="dxa"/>
            <w:tcBorders>
              <w:top w:val="single" w:sz="4" w:space="0" w:color="auto"/>
              <w:left w:val="single" w:sz="4" w:space="0" w:color="auto"/>
              <w:bottom w:val="single" w:sz="4" w:space="0" w:color="auto"/>
              <w:right w:val="single" w:sz="4" w:space="0" w:color="auto"/>
            </w:tcBorders>
          </w:tcPr>
          <w:p w14:paraId="770F9A11"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2C967D2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244D230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3E46A5A8"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13827E74" w14:textId="77777777" w:rsidTr="00A646F7">
        <w:tc>
          <w:tcPr>
            <w:tcW w:w="1418" w:type="dxa"/>
            <w:tcBorders>
              <w:top w:val="single" w:sz="4" w:space="0" w:color="auto"/>
              <w:left w:val="single" w:sz="4" w:space="0" w:color="auto"/>
              <w:bottom w:val="single" w:sz="4" w:space="0" w:color="auto"/>
              <w:right w:val="single" w:sz="4" w:space="0" w:color="auto"/>
            </w:tcBorders>
          </w:tcPr>
          <w:p w14:paraId="41E95D3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S1-4</w:t>
            </w:r>
          </w:p>
        </w:tc>
        <w:tc>
          <w:tcPr>
            <w:tcW w:w="425" w:type="dxa"/>
            <w:tcBorders>
              <w:top w:val="single" w:sz="4" w:space="0" w:color="auto"/>
              <w:left w:val="single" w:sz="4" w:space="0" w:color="auto"/>
              <w:bottom w:val="single" w:sz="4" w:space="0" w:color="auto"/>
              <w:right w:val="single" w:sz="4" w:space="0" w:color="auto"/>
            </w:tcBorders>
          </w:tcPr>
          <w:p w14:paraId="30A8D9AC"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8B37027"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Forms of business organizations</w:t>
            </w:r>
          </w:p>
        </w:tc>
        <w:tc>
          <w:tcPr>
            <w:tcW w:w="1276" w:type="dxa"/>
            <w:tcBorders>
              <w:top w:val="single" w:sz="4" w:space="0" w:color="auto"/>
              <w:left w:val="single" w:sz="4" w:space="0" w:color="auto"/>
              <w:bottom w:val="single" w:sz="4" w:space="0" w:color="auto"/>
              <w:right w:val="single" w:sz="4" w:space="0" w:color="auto"/>
            </w:tcBorders>
          </w:tcPr>
          <w:p w14:paraId="76E26BB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674C679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792EC03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11917001"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469A259D" w14:textId="77777777" w:rsidTr="00A646F7">
        <w:tc>
          <w:tcPr>
            <w:tcW w:w="1418" w:type="dxa"/>
            <w:tcBorders>
              <w:top w:val="single" w:sz="4" w:space="0" w:color="auto"/>
              <w:left w:val="single" w:sz="4" w:space="0" w:color="auto"/>
              <w:bottom w:val="single" w:sz="4" w:space="0" w:color="auto"/>
              <w:right w:val="single" w:sz="4" w:space="0" w:color="auto"/>
            </w:tcBorders>
          </w:tcPr>
          <w:p w14:paraId="1039E27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S1-5</w:t>
            </w:r>
          </w:p>
        </w:tc>
        <w:tc>
          <w:tcPr>
            <w:tcW w:w="425" w:type="dxa"/>
            <w:tcBorders>
              <w:top w:val="single" w:sz="4" w:space="0" w:color="auto"/>
              <w:left w:val="single" w:sz="4" w:space="0" w:color="auto"/>
              <w:bottom w:val="single" w:sz="4" w:space="0" w:color="auto"/>
              <w:right w:val="single" w:sz="4" w:space="0" w:color="auto"/>
            </w:tcBorders>
          </w:tcPr>
          <w:p w14:paraId="17B0A24E"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E4F45F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Describing accounting a</w:t>
            </w:r>
            <w:r w:rsidRPr="003B353A">
              <w:rPr>
                <w:rFonts w:ascii="Times New Roman" w:hAnsi="Times New Roman"/>
                <w:sz w:val="24"/>
                <w:szCs w:val="24"/>
              </w:rPr>
              <w:t>ssumptions, principles and constraints</w:t>
            </w:r>
          </w:p>
        </w:tc>
        <w:tc>
          <w:tcPr>
            <w:tcW w:w="1276" w:type="dxa"/>
            <w:tcBorders>
              <w:top w:val="single" w:sz="4" w:space="0" w:color="auto"/>
              <w:left w:val="single" w:sz="4" w:space="0" w:color="auto"/>
              <w:bottom w:val="single" w:sz="4" w:space="0" w:color="auto"/>
              <w:right w:val="single" w:sz="4" w:space="0" w:color="auto"/>
            </w:tcBorders>
          </w:tcPr>
          <w:p w14:paraId="723C7823"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14D9BB59"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10-15</w:t>
            </w:r>
          </w:p>
        </w:tc>
        <w:tc>
          <w:tcPr>
            <w:tcW w:w="1275" w:type="dxa"/>
            <w:tcBorders>
              <w:top w:val="single" w:sz="4" w:space="0" w:color="auto"/>
              <w:left w:val="single" w:sz="4" w:space="0" w:color="auto"/>
              <w:bottom w:val="single" w:sz="4" w:space="0" w:color="auto"/>
              <w:right w:val="single" w:sz="4" w:space="0" w:color="auto"/>
            </w:tcBorders>
          </w:tcPr>
          <w:p w14:paraId="7FF4F6B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73A9727D"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465D9116" w14:textId="77777777" w:rsidTr="00A646F7">
        <w:tc>
          <w:tcPr>
            <w:tcW w:w="1418" w:type="dxa"/>
            <w:tcBorders>
              <w:top w:val="single" w:sz="4" w:space="0" w:color="auto"/>
              <w:left w:val="single" w:sz="4" w:space="0" w:color="auto"/>
              <w:bottom w:val="single" w:sz="4" w:space="0" w:color="auto"/>
              <w:right w:val="single" w:sz="4" w:space="0" w:color="auto"/>
            </w:tcBorders>
          </w:tcPr>
          <w:p w14:paraId="22A1C9C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S1-6</w:t>
            </w:r>
          </w:p>
        </w:tc>
        <w:tc>
          <w:tcPr>
            <w:tcW w:w="425" w:type="dxa"/>
            <w:tcBorders>
              <w:top w:val="single" w:sz="4" w:space="0" w:color="auto"/>
              <w:left w:val="single" w:sz="4" w:space="0" w:color="auto"/>
              <w:bottom w:val="single" w:sz="4" w:space="0" w:color="auto"/>
              <w:right w:val="single" w:sz="4" w:space="0" w:color="auto"/>
            </w:tcBorders>
          </w:tcPr>
          <w:p w14:paraId="33C6DE04"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40098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Defining</w:t>
            </w:r>
            <w:r w:rsidRPr="006E46A4">
              <w:rPr>
                <w:rFonts w:ascii="Times New Roman" w:hAnsi="Times New Roman"/>
                <w:sz w:val="24"/>
                <w:szCs w:val="24"/>
              </w:rPr>
              <w:t xml:space="preserve"> transactions</w:t>
            </w:r>
          </w:p>
        </w:tc>
        <w:tc>
          <w:tcPr>
            <w:tcW w:w="1276" w:type="dxa"/>
            <w:tcBorders>
              <w:top w:val="single" w:sz="4" w:space="0" w:color="auto"/>
              <w:left w:val="single" w:sz="4" w:space="0" w:color="auto"/>
              <w:bottom w:val="single" w:sz="4" w:space="0" w:color="auto"/>
              <w:right w:val="single" w:sz="4" w:space="0" w:color="auto"/>
            </w:tcBorders>
          </w:tcPr>
          <w:p w14:paraId="06BB7F1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6206EAB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3E67877C"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24C57671"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36BE2A6" w14:textId="77777777" w:rsidTr="00A646F7">
        <w:tc>
          <w:tcPr>
            <w:tcW w:w="1418" w:type="dxa"/>
            <w:tcBorders>
              <w:top w:val="single" w:sz="4" w:space="0" w:color="auto"/>
              <w:left w:val="single" w:sz="4" w:space="0" w:color="auto"/>
              <w:bottom w:val="single" w:sz="4" w:space="0" w:color="auto"/>
              <w:right w:val="single" w:sz="4" w:space="0" w:color="auto"/>
            </w:tcBorders>
          </w:tcPr>
          <w:p w14:paraId="0E93D02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S1-7</w:t>
            </w:r>
          </w:p>
        </w:tc>
        <w:tc>
          <w:tcPr>
            <w:tcW w:w="425" w:type="dxa"/>
            <w:tcBorders>
              <w:top w:val="single" w:sz="4" w:space="0" w:color="auto"/>
              <w:left w:val="single" w:sz="4" w:space="0" w:color="auto"/>
              <w:bottom w:val="single" w:sz="4" w:space="0" w:color="auto"/>
              <w:right w:val="single" w:sz="4" w:space="0" w:color="auto"/>
            </w:tcBorders>
          </w:tcPr>
          <w:p w14:paraId="57A48BB5"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E90730C"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Explaining revenues and expenses</w:t>
            </w:r>
          </w:p>
        </w:tc>
        <w:tc>
          <w:tcPr>
            <w:tcW w:w="1276" w:type="dxa"/>
            <w:tcBorders>
              <w:top w:val="single" w:sz="4" w:space="0" w:color="auto"/>
              <w:left w:val="single" w:sz="4" w:space="0" w:color="auto"/>
              <w:bottom w:val="single" w:sz="4" w:space="0" w:color="auto"/>
              <w:right w:val="single" w:sz="4" w:space="0" w:color="auto"/>
            </w:tcBorders>
          </w:tcPr>
          <w:p w14:paraId="669A7A75"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4F58D84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1E6F279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294DA97D"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6E46A4" w14:paraId="26D6EA3F" w14:textId="77777777" w:rsidTr="00A646F7">
        <w:tc>
          <w:tcPr>
            <w:tcW w:w="1418" w:type="dxa"/>
            <w:tcBorders>
              <w:top w:val="single" w:sz="4" w:space="0" w:color="auto"/>
              <w:left w:val="single" w:sz="4" w:space="0" w:color="auto"/>
              <w:bottom w:val="single" w:sz="4" w:space="0" w:color="auto"/>
              <w:right w:val="single" w:sz="4" w:space="0" w:color="auto"/>
            </w:tcBorders>
          </w:tcPr>
          <w:p w14:paraId="7CE2C3A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S1-8</w:t>
            </w:r>
          </w:p>
        </w:tc>
        <w:tc>
          <w:tcPr>
            <w:tcW w:w="425" w:type="dxa"/>
            <w:tcBorders>
              <w:top w:val="single" w:sz="4" w:space="0" w:color="auto"/>
              <w:left w:val="single" w:sz="4" w:space="0" w:color="auto"/>
              <w:bottom w:val="single" w:sz="4" w:space="0" w:color="auto"/>
              <w:right w:val="single" w:sz="4" w:space="0" w:color="auto"/>
            </w:tcBorders>
          </w:tcPr>
          <w:p w14:paraId="2278FD91"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6A46F2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Applying accounting concepts and principles</w:t>
            </w:r>
          </w:p>
        </w:tc>
        <w:tc>
          <w:tcPr>
            <w:tcW w:w="1276" w:type="dxa"/>
            <w:tcBorders>
              <w:top w:val="single" w:sz="4" w:space="0" w:color="auto"/>
              <w:left w:val="single" w:sz="4" w:space="0" w:color="auto"/>
              <w:bottom w:val="single" w:sz="4" w:space="0" w:color="auto"/>
              <w:right w:val="single" w:sz="4" w:space="0" w:color="auto"/>
            </w:tcBorders>
          </w:tcPr>
          <w:p w14:paraId="3D481B7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3, 4</w:t>
            </w:r>
          </w:p>
        </w:tc>
        <w:tc>
          <w:tcPr>
            <w:tcW w:w="1134" w:type="dxa"/>
            <w:tcBorders>
              <w:top w:val="single" w:sz="4" w:space="0" w:color="auto"/>
              <w:left w:val="single" w:sz="4" w:space="0" w:color="auto"/>
              <w:bottom w:val="single" w:sz="4" w:space="0" w:color="auto"/>
              <w:right w:val="single" w:sz="4" w:space="0" w:color="auto"/>
            </w:tcBorders>
          </w:tcPr>
          <w:p w14:paraId="1252228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7402A83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24FD5C9E"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700D6F7" w14:textId="77777777" w:rsidTr="00A646F7">
        <w:tc>
          <w:tcPr>
            <w:tcW w:w="1418" w:type="dxa"/>
            <w:tcBorders>
              <w:top w:val="single" w:sz="4" w:space="0" w:color="auto"/>
              <w:left w:val="single" w:sz="4" w:space="0" w:color="auto"/>
              <w:bottom w:val="single" w:sz="4" w:space="0" w:color="auto"/>
              <w:right w:val="single" w:sz="4" w:space="0" w:color="auto"/>
            </w:tcBorders>
          </w:tcPr>
          <w:p w14:paraId="1DE54C5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S1-9</w:t>
            </w:r>
          </w:p>
        </w:tc>
        <w:tc>
          <w:tcPr>
            <w:tcW w:w="425" w:type="dxa"/>
            <w:tcBorders>
              <w:top w:val="single" w:sz="4" w:space="0" w:color="auto"/>
              <w:left w:val="single" w:sz="4" w:space="0" w:color="auto"/>
              <w:bottom w:val="single" w:sz="4" w:space="0" w:color="auto"/>
              <w:right w:val="single" w:sz="4" w:space="0" w:color="auto"/>
            </w:tcBorders>
          </w:tcPr>
          <w:p w14:paraId="00AEEDE5"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1E90B75"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Identifying accounts</w:t>
            </w:r>
          </w:p>
        </w:tc>
        <w:tc>
          <w:tcPr>
            <w:tcW w:w="1276" w:type="dxa"/>
            <w:tcBorders>
              <w:top w:val="single" w:sz="4" w:space="0" w:color="auto"/>
              <w:left w:val="single" w:sz="4" w:space="0" w:color="auto"/>
              <w:bottom w:val="single" w:sz="4" w:space="0" w:color="auto"/>
              <w:right w:val="single" w:sz="4" w:space="0" w:color="auto"/>
            </w:tcBorders>
          </w:tcPr>
          <w:p w14:paraId="74697A3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0D829F2C"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672112F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7AE10EC7"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6CC90BD" w14:textId="77777777" w:rsidTr="00A646F7">
        <w:tc>
          <w:tcPr>
            <w:tcW w:w="1418" w:type="dxa"/>
            <w:tcBorders>
              <w:top w:val="single" w:sz="4" w:space="0" w:color="auto"/>
              <w:left w:val="single" w:sz="4" w:space="0" w:color="auto"/>
              <w:bottom w:val="single" w:sz="4" w:space="0" w:color="auto"/>
              <w:right w:val="single" w:sz="4" w:space="0" w:color="auto"/>
            </w:tcBorders>
          </w:tcPr>
          <w:p w14:paraId="6643802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S1-10</w:t>
            </w:r>
          </w:p>
        </w:tc>
        <w:tc>
          <w:tcPr>
            <w:tcW w:w="425" w:type="dxa"/>
            <w:tcBorders>
              <w:top w:val="single" w:sz="4" w:space="0" w:color="auto"/>
              <w:left w:val="single" w:sz="4" w:space="0" w:color="auto"/>
              <w:bottom w:val="single" w:sz="4" w:space="0" w:color="auto"/>
              <w:right w:val="single" w:sz="4" w:space="0" w:color="auto"/>
            </w:tcBorders>
          </w:tcPr>
          <w:p w14:paraId="4697F10B"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E071886"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Using the accounting equation</w:t>
            </w:r>
          </w:p>
        </w:tc>
        <w:tc>
          <w:tcPr>
            <w:tcW w:w="1276" w:type="dxa"/>
            <w:tcBorders>
              <w:top w:val="single" w:sz="4" w:space="0" w:color="auto"/>
              <w:left w:val="single" w:sz="4" w:space="0" w:color="auto"/>
              <w:bottom w:val="single" w:sz="4" w:space="0" w:color="auto"/>
              <w:right w:val="single" w:sz="4" w:space="0" w:color="auto"/>
            </w:tcBorders>
          </w:tcPr>
          <w:p w14:paraId="0144AB3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26A25D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7D3A8B6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4A032C70"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33CFB4D6" w14:textId="77777777" w:rsidTr="00A646F7">
        <w:tc>
          <w:tcPr>
            <w:tcW w:w="1418" w:type="dxa"/>
            <w:tcBorders>
              <w:top w:val="single" w:sz="4" w:space="0" w:color="auto"/>
              <w:left w:val="single" w:sz="4" w:space="0" w:color="auto"/>
              <w:bottom w:val="single" w:sz="4" w:space="0" w:color="auto"/>
              <w:right w:val="single" w:sz="4" w:space="0" w:color="auto"/>
            </w:tcBorders>
          </w:tcPr>
          <w:p w14:paraId="20D98A8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S1-11</w:t>
            </w:r>
          </w:p>
        </w:tc>
        <w:tc>
          <w:tcPr>
            <w:tcW w:w="425" w:type="dxa"/>
            <w:tcBorders>
              <w:top w:val="single" w:sz="4" w:space="0" w:color="auto"/>
              <w:left w:val="single" w:sz="4" w:space="0" w:color="auto"/>
              <w:bottom w:val="single" w:sz="4" w:space="0" w:color="auto"/>
              <w:right w:val="single" w:sz="4" w:space="0" w:color="auto"/>
            </w:tcBorders>
          </w:tcPr>
          <w:p w14:paraId="54A39423"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276E6AC"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Identifying accounts in statements</w:t>
            </w:r>
          </w:p>
        </w:tc>
        <w:tc>
          <w:tcPr>
            <w:tcW w:w="1276" w:type="dxa"/>
            <w:tcBorders>
              <w:top w:val="single" w:sz="4" w:space="0" w:color="auto"/>
              <w:left w:val="single" w:sz="4" w:space="0" w:color="auto"/>
              <w:bottom w:val="single" w:sz="4" w:space="0" w:color="auto"/>
              <w:right w:val="single" w:sz="4" w:space="0" w:color="auto"/>
            </w:tcBorders>
          </w:tcPr>
          <w:p w14:paraId="467C13CC"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2110659C"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r w:rsidRPr="006E46A4">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14:paraId="0D16C5C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3DAD1371"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6E46A4" w14:paraId="59473C2A" w14:textId="77777777" w:rsidTr="00A646F7">
        <w:tc>
          <w:tcPr>
            <w:tcW w:w="1418" w:type="dxa"/>
            <w:tcBorders>
              <w:top w:val="single" w:sz="4" w:space="0" w:color="auto"/>
              <w:left w:val="single" w:sz="4" w:space="0" w:color="auto"/>
              <w:bottom w:val="single" w:sz="4" w:space="0" w:color="auto"/>
              <w:right w:val="single" w:sz="4" w:space="0" w:color="auto"/>
            </w:tcBorders>
          </w:tcPr>
          <w:p w14:paraId="425946F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S1-12</w:t>
            </w:r>
          </w:p>
        </w:tc>
        <w:tc>
          <w:tcPr>
            <w:tcW w:w="425" w:type="dxa"/>
            <w:tcBorders>
              <w:top w:val="single" w:sz="4" w:space="0" w:color="auto"/>
              <w:left w:val="single" w:sz="4" w:space="0" w:color="auto"/>
              <w:bottom w:val="single" w:sz="4" w:space="0" w:color="auto"/>
              <w:right w:val="single" w:sz="4" w:space="0" w:color="auto"/>
            </w:tcBorders>
          </w:tcPr>
          <w:p w14:paraId="760447AC"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D3E7870"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Calculating missing information</w:t>
            </w:r>
          </w:p>
        </w:tc>
        <w:tc>
          <w:tcPr>
            <w:tcW w:w="1276" w:type="dxa"/>
            <w:tcBorders>
              <w:top w:val="single" w:sz="4" w:space="0" w:color="auto"/>
              <w:left w:val="single" w:sz="4" w:space="0" w:color="auto"/>
              <w:bottom w:val="single" w:sz="4" w:space="0" w:color="auto"/>
              <w:right w:val="single" w:sz="4" w:space="0" w:color="auto"/>
            </w:tcBorders>
          </w:tcPr>
          <w:p w14:paraId="009F2A59"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75283AA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14:paraId="235ED37D"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07E4380F"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3B01054E" w14:textId="77777777" w:rsidTr="00A646F7">
        <w:tc>
          <w:tcPr>
            <w:tcW w:w="1418" w:type="dxa"/>
            <w:tcBorders>
              <w:top w:val="single" w:sz="4" w:space="0" w:color="auto"/>
              <w:left w:val="single" w:sz="4" w:space="0" w:color="auto"/>
              <w:bottom w:val="single" w:sz="4" w:space="0" w:color="auto"/>
              <w:right w:val="single" w:sz="4" w:space="0" w:color="auto"/>
            </w:tcBorders>
          </w:tcPr>
          <w:p w14:paraId="1CDBF140"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S1-13</w:t>
            </w:r>
          </w:p>
        </w:tc>
        <w:tc>
          <w:tcPr>
            <w:tcW w:w="425" w:type="dxa"/>
            <w:tcBorders>
              <w:top w:val="single" w:sz="4" w:space="0" w:color="auto"/>
              <w:left w:val="single" w:sz="4" w:space="0" w:color="auto"/>
              <w:bottom w:val="single" w:sz="4" w:space="0" w:color="auto"/>
              <w:right w:val="single" w:sz="4" w:space="0" w:color="auto"/>
            </w:tcBorders>
          </w:tcPr>
          <w:p w14:paraId="3CC2DD7F"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AB82249"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Preparing a balance sheet</w:t>
            </w:r>
          </w:p>
        </w:tc>
        <w:tc>
          <w:tcPr>
            <w:tcW w:w="1276" w:type="dxa"/>
            <w:tcBorders>
              <w:top w:val="single" w:sz="4" w:space="0" w:color="auto"/>
              <w:left w:val="single" w:sz="4" w:space="0" w:color="auto"/>
              <w:bottom w:val="single" w:sz="4" w:space="0" w:color="auto"/>
              <w:right w:val="single" w:sz="4" w:space="0" w:color="auto"/>
            </w:tcBorders>
          </w:tcPr>
          <w:p w14:paraId="2508197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2C6E1D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14:paraId="62D30AF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555863FF"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Pre-Test</w:t>
            </w:r>
          </w:p>
        </w:tc>
      </w:tr>
      <w:tr w:rsidR="00F33E04" w:rsidRPr="00427A08" w14:paraId="04E36018" w14:textId="77777777" w:rsidTr="00A646F7">
        <w:tc>
          <w:tcPr>
            <w:tcW w:w="1418" w:type="dxa"/>
            <w:tcBorders>
              <w:top w:val="single" w:sz="4" w:space="0" w:color="auto"/>
              <w:left w:val="single" w:sz="4" w:space="0" w:color="auto"/>
              <w:bottom w:val="single" w:sz="4" w:space="0" w:color="auto"/>
              <w:right w:val="single" w:sz="4" w:space="0" w:color="auto"/>
            </w:tcBorders>
          </w:tcPr>
          <w:p w14:paraId="313548BE" w14:textId="77777777" w:rsidR="00F33E04" w:rsidRPr="00150FF0"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S1-1</w:t>
            </w:r>
            <w:r>
              <w:rPr>
                <w:rFonts w:ascii="Times New Roman" w:hAnsi="Times New Roman"/>
                <w:sz w:val="24"/>
                <w:szCs w:val="24"/>
              </w:rPr>
              <w:t>4</w:t>
            </w:r>
          </w:p>
        </w:tc>
        <w:tc>
          <w:tcPr>
            <w:tcW w:w="425" w:type="dxa"/>
            <w:tcBorders>
              <w:top w:val="single" w:sz="4" w:space="0" w:color="auto"/>
              <w:left w:val="single" w:sz="4" w:space="0" w:color="auto"/>
              <w:bottom w:val="single" w:sz="4" w:space="0" w:color="auto"/>
              <w:right w:val="single" w:sz="4" w:space="0" w:color="auto"/>
            </w:tcBorders>
          </w:tcPr>
          <w:p w14:paraId="64347ED5" w14:textId="77777777" w:rsidR="00F33E04" w:rsidRPr="003B353A"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CF29B1A" w14:textId="77777777" w:rsidR="00F33E04" w:rsidRPr="00B974AE" w:rsidRDefault="00F33E04" w:rsidP="00A646F7">
            <w:pPr>
              <w:spacing w:after="0" w:line="240" w:lineRule="auto"/>
              <w:rPr>
                <w:rFonts w:ascii="Times New Roman" w:hAnsi="Times New Roman"/>
                <w:sz w:val="24"/>
                <w:szCs w:val="24"/>
              </w:rPr>
            </w:pPr>
            <w:r w:rsidRPr="00B974AE">
              <w:rPr>
                <w:rFonts w:ascii="Times New Roman" w:hAnsi="Times New Roman"/>
                <w:sz w:val="24"/>
                <w:szCs w:val="24"/>
              </w:rPr>
              <w:t>Preparing the income statement</w:t>
            </w:r>
          </w:p>
        </w:tc>
        <w:tc>
          <w:tcPr>
            <w:tcW w:w="1276" w:type="dxa"/>
            <w:tcBorders>
              <w:top w:val="single" w:sz="4" w:space="0" w:color="auto"/>
              <w:left w:val="single" w:sz="4" w:space="0" w:color="auto"/>
              <w:bottom w:val="single" w:sz="4" w:space="0" w:color="auto"/>
              <w:right w:val="single" w:sz="4" w:space="0" w:color="auto"/>
            </w:tcBorders>
          </w:tcPr>
          <w:p w14:paraId="1235199A"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1A23E4AA"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14:paraId="6E081EAE"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488DD9A5" w14:textId="77777777" w:rsidR="00F33E04" w:rsidRPr="00427A08" w:rsidRDefault="00F33E04" w:rsidP="00A646F7">
            <w:pPr>
              <w:spacing w:after="0" w:line="240" w:lineRule="auto"/>
              <w:jc w:val="center"/>
              <w:rPr>
                <w:rFonts w:ascii="Times New Roman" w:hAnsi="Times New Roman"/>
                <w:sz w:val="24"/>
                <w:szCs w:val="24"/>
              </w:rPr>
            </w:pPr>
          </w:p>
        </w:tc>
      </w:tr>
      <w:tr w:rsidR="00F33E04" w:rsidRPr="00427A08" w14:paraId="7CE849A7" w14:textId="77777777" w:rsidTr="00A646F7">
        <w:tc>
          <w:tcPr>
            <w:tcW w:w="1418" w:type="dxa"/>
            <w:tcBorders>
              <w:top w:val="single" w:sz="4" w:space="0" w:color="auto"/>
              <w:left w:val="single" w:sz="4" w:space="0" w:color="auto"/>
              <w:bottom w:val="single" w:sz="4" w:space="0" w:color="auto"/>
              <w:right w:val="single" w:sz="4" w:space="0" w:color="auto"/>
            </w:tcBorders>
          </w:tcPr>
          <w:p w14:paraId="21EA2155"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S1-1</w:t>
            </w:r>
            <w:r>
              <w:rPr>
                <w:rFonts w:ascii="Times New Roman" w:hAnsi="Times New Roman"/>
                <w:sz w:val="24"/>
                <w:szCs w:val="24"/>
              </w:rPr>
              <w:t>5</w:t>
            </w:r>
          </w:p>
        </w:tc>
        <w:tc>
          <w:tcPr>
            <w:tcW w:w="425" w:type="dxa"/>
            <w:tcBorders>
              <w:top w:val="single" w:sz="4" w:space="0" w:color="auto"/>
              <w:left w:val="single" w:sz="4" w:space="0" w:color="auto"/>
              <w:bottom w:val="single" w:sz="4" w:space="0" w:color="auto"/>
              <w:right w:val="single" w:sz="4" w:space="0" w:color="auto"/>
            </w:tcBorders>
          </w:tcPr>
          <w:p w14:paraId="2E0D7E97" w14:textId="77777777" w:rsidR="00F33E04" w:rsidRPr="00427A08"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6BE2FFC"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Using the income statement to assess a business</w:t>
            </w:r>
          </w:p>
        </w:tc>
        <w:tc>
          <w:tcPr>
            <w:tcW w:w="1276" w:type="dxa"/>
            <w:tcBorders>
              <w:top w:val="single" w:sz="4" w:space="0" w:color="auto"/>
              <w:left w:val="single" w:sz="4" w:space="0" w:color="auto"/>
              <w:bottom w:val="single" w:sz="4" w:space="0" w:color="auto"/>
              <w:right w:val="single" w:sz="4" w:space="0" w:color="auto"/>
            </w:tcBorders>
          </w:tcPr>
          <w:p w14:paraId="5943BB2D"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16708504"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tcPr>
          <w:p w14:paraId="75ABB1DB"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56D322BB" w14:textId="77777777" w:rsidR="00F33E04" w:rsidRPr="00427A08" w:rsidRDefault="00F33E04" w:rsidP="00A646F7">
            <w:pPr>
              <w:spacing w:after="0" w:line="240" w:lineRule="auto"/>
              <w:jc w:val="center"/>
              <w:rPr>
                <w:rFonts w:ascii="Times New Roman" w:hAnsi="Times New Roman"/>
                <w:sz w:val="24"/>
                <w:szCs w:val="24"/>
              </w:rPr>
            </w:pPr>
          </w:p>
        </w:tc>
      </w:tr>
      <w:tr w:rsidR="00F33E04" w:rsidRPr="006E46A4" w14:paraId="682A3A4D" w14:textId="77777777" w:rsidTr="00A646F7">
        <w:tc>
          <w:tcPr>
            <w:tcW w:w="1418" w:type="dxa"/>
            <w:tcBorders>
              <w:top w:val="single" w:sz="4" w:space="0" w:color="auto"/>
              <w:left w:val="single" w:sz="4" w:space="0" w:color="auto"/>
              <w:bottom w:val="single" w:sz="4" w:space="0" w:color="auto"/>
              <w:right w:val="single" w:sz="4" w:space="0" w:color="auto"/>
            </w:tcBorders>
          </w:tcPr>
          <w:p w14:paraId="765E972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w:t>
            </w:r>
            <w:r w:rsidRPr="00150FF0">
              <w:rPr>
                <w:rFonts w:ascii="Times New Roman" w:hAnsi="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14:paraId="25DAC84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5543374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Users of financial statements</w:t>
            </w:r>
          </w:p>
        </w:tc>
        <w:tc>
          <w:tcPr>
            <w:tcW w:w="1276" w:type="dxa"/>
            <w:tcBorders>
              <w:top w:val="single" w:sz="4" w:space="0" w:color="auto"/>
              <w:left w:val="single" w:sz="4" w:space="0" w:color="auto"/>
              <w:bottom w:val="single" w:sz="4" w:space="0" w:color="auto"/>
              <w:right w:val="single" w:sz="4" w:space="0" w:color="auto"/>
            </w:tcBorders>
          </w:tcPr>
          <w:p w14:paraId="0EAC313B"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14:paraId="7EE94BC4"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570CAC4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1C399588"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427A08" w14:paraId="45084DA1" w14:textId="77777777" w:rsidTr="00A646F7">
        <w:tc>
          <w:tcPr>
            <w:tcW w:w="1418" w:type="dxa"/>
            <w:tcBorders>
              <w:top w:val="single" w:sz="4" w:space="0" w:color="auto"/>
              <w:left w:val="single" w:sz="4" w:space="0" w:color="auto"/>
              <w:bottom w:val="single" w:sz="4" w:space="0" w:color="auto"/>
              <w:right w:val="single" w:sz="4" w:space="0" w:color="auto"/>
            </w:tcBorders>
          </w:tcPr>
          <w:p w14:paraId="370B8925" w14:textId="77777777" w:rsidR="00F33E04" w:rsidRPr="00150FF0"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E1-2</w:t>
            </w:r>
          </w:p>
        </w:tc>
        <w:tc>
          <w:tcPr>
            <w:tcW w:w="425" w:type="dxa"/>
            <w:tcBorders>
              <w:top w:val="single" w:sz="4" w:space="0" w:color="auto"/>
              <w:left w:val="single" w:sz="4" w:space="0" w:color="auto"/>
              <w:bottom w:val="single" w:sz="4" w:space="0" w:color="auto"/>
              <w:right w:val="single" w:sz="4" w:space="0" w:color="auto"/>
            </w:tcBorders>
          </w:tcPr>
          <w:p w14:paraId="50991CDE" w14:textId="77777777" w:rsidR="00F33E04" w:rsidRPr="003B353A"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F554FB" w14:textId="77777777" w:rsidR="00F33E04" w:rsidRPr="00B974AE" w:rsidRDefault="00F33E04" w:rsidP="00A646F7">
            <w:pPr>
              <w:spacing w:after="0" w:line="240" w:lineRule="auto"/>
              <w:rPr>
                <w:rFonts w:ascii="Times New Roman" w:hAnsi="Times New Roman"/>
                <w:sz w:val="24"/>
                <w:szCs w:val="24"/>
              </w:rPr>
            </w:pPr>
            <w:r w:rsidRPr="00B974AE">
              <w:rPr>
                <w:rFonts w:ascii="Times New Roman" w:hAnsi="Times New Roman"/>
                <w:sz w:val="24"/>
                <w:szCs w:val="24"/>
              </w:rPr>
              <w:t>Forms of business organizations</w:t>
            </w:r>
          </w:p>
        </w:tc>
        <w:tc>
          <w:tcPr>
            <w:tcW w:w="1276" w:type="dxa"/>
            <w:tcBorders>
              <w:top w:val="single" w:sz="4" w:space="0" w:color="auto"/>
              <w:left w:val="single" w:sz="4" w:space="0" w:color="auto"/>
              <w:bottom w:val="single" w:sz="4" w:space="0" w:color="auto"/>
              <w:right w:val="single" w:sz="4" w:space="0" w:color="auto"/>
            </w:tcBorders>
          </w:tcPr>
          <w:p w14:paraId="0AC9DCFB"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7D2F3AB5"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17EC346E"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5BA43168" w14:textId="77777777" w:rsidR="00F33E04" w:rsidRPr="00427A08" w:rsidRDefault="00F33E04" w:rsidP="00A646F7">
            <w:pPr>
              <w:spacing w:after="0" w:line="240" w:lineRule="auto"/>
              <w:jc w:val="center"/>
              <w:rPr>
                <w:rFonts w:ascii="Times New Roman" w:hAnsi="Times New Roman"/>
                <w:sz w:val="24"/>
                <w:szCs w:val="24"/>
              </w:rPr>
            </w:pPr>
          </w:p>
        </w:tc>
      </w:tr>
      <w:tr w:rsidR="00F33E04" w:rsidRPr="006E46A4" w14:paraId="2EE4DAFA" w14:textId="77777777" w:rsidTr="00A646F7">
        <w:tc>
          <w:tcPr>
            <w:tcW w:w="1418" w:type="dxa"/>
            <w:tcBorders>
              <w:top w:val="single" w:sz="4" w:space="0" w:color="auto"/>
              <w:left w:val="single" w:sz="4" w:space="0" w:color="auto"/>
              <w:bottom w:val="single" w:sz="4" w:space="0" w:color="auto"/>
              <w:right w:val="single" w:sz="4" w:space="0" w:color="auto"/>
            </w:tcBorders>
          </w:tcPr>
          <w:p w14:paraId="6A96F41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E1-3</w:t>
            </w:r>
          </w:p>
        </w:tc>
        <w:tc>
          <w:tcPr>
            <w:tcW w:w="425" w:type="dxa"/>
            <w:tcBorders>
              <w:top w:val="single" w:sz="4" w:space="0" w:color="auto"/>
              <w:left w:val="single" w:sz="4" w:space="0" w:color="auto"/>
              <w:bottom w:val="single" w:sz="4" w:space="0" w:color="auto"/>
              <w:right w:val="single" w:sz="4" w:space="0" w:color="auto"/>
            </w:tcBorders>
          </w:tcPr>
          <w:p w14:paraId="3C1E6DE5"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66AC0B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Describing accounting assumptions, principles, and constraints</w:t>
            </w:r>
          </w:p>
        </w:tc>
        <w:tc>
          <w:tcPr>
            <w:tcW w:w="1276" w:type="dxa"/>
            <w:tcBorders>
              <w:top w:val="single" w:sz="4" w:space="0" w:color="auto"/>
              <w:left w:val="single" w:sz="4" w:space="0" w:color="auto"/>
              <w:bottom w:val="single" w:sz="4" w:space="0" w:color="auto"/>
              <w:right w:val="single" w:sz="4" w:space="0" w:color="auto"/>
            </w:tcBorders>
          </w:tcPr>
          <w:p w14:paraId="7870BE44"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18402C1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70E946A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404840A5"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6E46A4" w14:paraId="7A02E1CB" w14:textId="77777777" w:rsidTr="00A646F7">
        <w:tc>
          <w:tcPr>
            <w:tcW w:w="1418" w:type="dxa"/>
            <w:tcBorders>
              <w:top w:val="single" w:sz="4" w:space="0" w:color="auto"/>
              <w:left w:val="single" w:sz="4" w:space="0" w:color="auto"/>
              <w:bottom w:val="single" w:sz="4" w:space="0" w:color="auto"/>
              <w:right w:val="single" w:sz="4" w:space="0" w:color="auto"/>
            </w:tcBorders>
          </w:tcPr>
          <w:p w14:paraId="1CB164E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E1-4</w:t>
            </w:r>
          </w:p>
        </w:tc>
        <w:tc>
          <w:tcPr>
            <w:tcW w:w="425" w:type="dxa"/>
            <w:tcBorders>
              <w:top w:val="single" w:sz="4" w:space="0" w:color="auto"/>
              <w:left w:val="single" w:sz="4" w:space="0" w:color="auto"/>
              <w:bottom w:val="single" w:sz="4" w:space="0" w:color="auto"/>
              <w:right w:val="single" w:sz="4" w:space="0" w:color="auto"/>
            </w:tcBorders>
          </w:tcPr>
          <w:p w14:paraId="5C793268"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08FB1F9"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Using the accounting equation</w:t>
            </w:r>
          </w:p>
        </w:tc>
        <w:tc>
          <w:tcPr>
            <w:tcW w:w="1276" w:type="dxa"/>
            <w:tcBorders>
              <w:top w:val="single" w:sz="4" w:space="0" w:color="auto"/>
              <w:left w:val="single" w:sz="4" w:space="0" w:color="auto"/>
              <w:bottom w:val="single" w:sz="4" w:space="0" w:color="auto"/>
              <w:right w:val="single" w:sz="4" w:space="0" w:color="auto"/>
            </w:tcBorders>
          </w:tcPr>
          <w:p w14:paraId="13AB706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3303FC2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3AEE459B"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61F11D6E"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2C84393" w14:textId="77777777" w:rsidTr="00A646F7">
        <w:tc>
          <w:tcPr>
            <w:tcW w:w="1418" w:type="dxa"/>
            <w:tcBorders>
              <w:top w:val="single" w:sz="4" w:space="0" w:color="auto"/>
              <w:left w:val="single" w:sz="4" w:space="0" w:color="auto"/>
              <w:bottom w:val="single" w:sz="4" w:space="0" w:color="auto"/>
              <w:right w:val="single" w:sz="4" w:space="0" w:color="auto"/>
            </w:tcBorders>
          </w:tcPr>
          <w:p w14:paraId="5B9D2AF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E1-5</w:t>
            </w:r>
          </w:p>
        </w:tc>
        <w:tc>
          <w:tcPr>
            <w:tcW w:w="425" w:type="dxa"/>
            <w:tcBorders>
              <w:top w:val="single" w:sz="4" w:space="0" w:color="auto"/>
              <w:left w:val="single" w:sz="4" w:space="0" w:color="auto"/>
              <w:bottom w:val="single" w:sz="4" w:space="0" w:color="auto"/>
              <w:right w:val="single" w:sz="4" w:space="0" w:color="auto"/>
            </w:tcBorders>
          </w:tcPr>
          <w:p w14:paraId="3786609C"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35057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Using the accounting equation</w:t>
            </w:r>
          </w:p>
        </w:tc>
        <w:tc>
          <w:tcPr>
            <w:tcW w:w="1276" w:type="dxa"/>
            <w:tcBorders>
              <w:top w:val="single" w:sz="4" w:space="0" w:color="auto"/>
              <w:left w:val="single" w:sz="4" w:space="0" w:color="auto"/>
              <w:bottom w:val="single" w:sz="4" w:space="0" w:color="auto"/>
              <w:right w:val="single" w:sz="4" w:space="0" w:color="auto"/>
            </w:tcBorders>
          </w:tcPr>
          <w:p w14:paraId="421F299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408BD97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5-1</w:t>
            </w:r>
            <w:r>
              <w:rPr>
                <w:rFonts w:ascii="Times New Roman" w:hAnsi="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tcPr>
          <w:p w14:paraId="50220F2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45AD41F6"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6E46A4" w14:paraId="1C9ED770" w14:textId="77777777" w:rsidTr="00A646F7">
        <w:tc>
          <w:tcPr>
            <w:tcW w:w="1418" w:type="dxa"/>
            <w:tcBorders>
              <w:top w:val="single" w:sz="4" w:space="0" w:color="auto"/>
              <w:left w:val="single" w:sz="4" w:space="0" w:color="auto"/>
              <w:bottom w:val="single" w:sz="4" w:space="0" w:color="auto"/>
              <w:right w:val="single" w:sz="4" w:space="0" w:color="auto"/>
            </w:tcBorders>
          </w:tcPr>
          <w:p w14:paraId="77D523A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lastRenderedPageBreak/>
              <w:t>E1-6</w:t>
            </w:r>
          </w:p>
        </w:tc>
        <w:tc>
          <w:tcPr>
            <w:tcW w:w="425" w:type="dxa"/>
            <w:tcBorders>
              <w:top w:val="single" w:sz="4" w:space="0" w:color="auto"/>
              <w:left w:val="single" w:sz="4" w:space="0" w:color="auto"/>
              <w:bottom w:val="single" w:sz="4" w:space="0" w:color="auto"/>
              <w:right w:val="single" w:sz="4" w:space="0" w:color="auto"/>
            </w:tcBorders>
          </w:tcPr>
          <w:p w14:paraId="46C4F7C3"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D61BBB3"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Using the accounting equation</w:t>
            </w:r>
          </w:p>
        </w:tc>
        <w:tc>
          <w:tcPr>
            <w:tcW w:w="1276" w:type="dxa"/>
            <w:tcBorders>
              <w:top w:val="single" w:sz="4" w:space="0" w:color="auto"/>
              <w:left w:val="single" w:sz="4" w:space="0" w:color="auto"/>
              <w:bottom w:val="single" w:sz="4" w:space="0" w:color="auto"/>
              <w:right w:val="single" w:sz="4" w:space="0" w:color="auto"/>
            </w:tcBorders>
          </w:tcPr>
          <w:p w14:paraId="796A7CE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05473ABC"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5-1</w:t>
            </w:r>
            <w:r>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18A4FF6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0CE73311"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5C678218" w14:textId="77777777" w:rsidTr="00A646F7">
        <w:tc>
          <w:tcPr>
            <w:tcW w:w="1418" w:type="dxa"/>
            <w:tcBorders>
              <w:top w:val="single" w:sz="4" w:space="0" w:color="auto"/>
              <w:left w:val="single" w:sz="4" w:space="0" w:color="auto"/>
              <w:bottom w:val="single" w:sz="4" w:space="0" w:color="auto"/>
              <w:right w:val="single" w:sz="4" w:space="0" w:color="auto"/>
            </w:tcBorders>
          </w:tcPr>
          <w:p w14:paraId="14BBA96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E1-7</w:t>
            </w:r>
          </w:p>
        </w:tc>
        <w:tc>
          <w:tcPr>
            <w:tcW w:w="425" w:type="dxa"/>
            <w:tcBorders>
              <w:top w:val="single" w:sz="4" w:space="0" w:color="auto"/>
              <w:left w:val="single" w:sz="4" w:space="0" w:color="auto"/>
              <w:bottom w:val="single" w:sz="4" w:space="0" w:color="auto"/>
              <w:right w:val="single" w:sz="4" w:space="0" w:color="auto"/>
            </w:tcBorders>
          </w:tcPr>
          <w:p w14:paraId="7E5D7880"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2E4C24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Transaction analysis</w:t>
            </w:r>
          </w:p>
        </w:tc>
        <w:tc>
          <w:tcPr>
            <w:tcW w:w="1276" w:type="dxa"/>
            <w:tcBorders>
              <w:top w:val="single" w:sz="4" w:space="0" w:color="auto"/>
              <w:left w:val="single" w:sz="4" w:space="0" w:color="auto"/>
              <w:bottom w:val="single" w:sz="4" w:space="0" w:color="auto"/>
              <w:right w:val="single" w:sz="4" w:space="0" w:color="auto"/>
            </w:tcBorders>
          </w:tcPr>
          <w:p w14:paraId="7CFE20B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3C390CA7"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10-20</w:t>
            </w:r>
          </w:p>
        </w:tc>
        <w:tc>
          <w:tcPr>
            <w:tcW w:w="1275" w:type="dxa"/>
            <w:tcBorders>
              <w:top w:val="single" w:sz="4" w:space="0" w:color="auto"/>
              <w:left w:val="single" w:sz="4" w:space="0" w:color="auto"/>
              <w:bottom w:val="single" w:sz="4" w:space="0" w:color="auto"/>
              <w:right w:val="single" w:sz="4" w:space="0" w:color="auto"/>
            </w:tcBorders>
          </w:tcPr>
          <w:p w14:paraId="73A7414D"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7281109E"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2E7A3B12" w14:textId="77777777" w:rsidTr="00A646F7">
        <w:tc>
          <w:tcPr>
            <w:tcW w:w="1418" w:type="dxa"/>
            <w:tcBorders>
              <w:top w:val="single" w:sz="4" w:space="0" w:color="auto"/>
              <w:left w:val="single" w:sz="4" w:space="0" w:color="auto"/>
              <w:bottom w:val="single" w:sz="4" w:space="0" w:color="auto"/>
              <w:right w:val="single" w:sz="4" w:space="0" w:color="auto"/>
            </w:tcBorders>
          </w:tcPr>
          <w:p w14:paraId="09F6C6F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E1-8</w:t>
            </w:r>
          </w:p>
        </w:tc>
        <w:tc>
          <w:tcPr>
            <w:tcW w:w="425" w:type="dxa"/>
            <w:tcBorders>
              <w:top w:val="single" w:sz="4" w:space="0" w:color="auto"/>
              <w:left w:val="single" w:sz="4" w:space="0" w:color="auto"/>
              <w:bottom w:val="single" w:sz="4" w:space="0" w:color="auto"/>
              <w:right w:val="single" w:sz="4" w:space="0" w:color="auto"/>
            </w:tcBorders>
          </w:tcPr>
          <w:p w14:paraId="5B3A8E19"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706A35A9"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Transaction analysis,</w:t>
            </w:r>
            <w:r w:rsidRPr="003B353A" w:rsidDel="00BE15C6">
              <w:rPr>
                <w:rFonts w:ascii="Times New Roman" w:hAnsi="Times New Roman"/>
                <w:sz w:val="24"/>
                <w:szCs w:val="24"/>
              </w:rPr>
              <w:t xml:space="preserve"> </w:t>
            </w:r>
            <w:r w:rsidRPr="006E46A4">
              <w:rPr>
                <w:rFonts w:ascii="Times New Roman" w:hAnsi="Times New Roman"/>
                <w:sz w:val="24"/>
                <w:szCs w:val="24"/>
              </w:rPr>
              <w:t>accounting equation</w:t>
            </w:r>
          </w:p>
        </w:tc>
        <w:tc>
          <w:tcPr>
            <w:tcW w:w="1276" w:type="dxa"/>
            <w:tcBorders>
              <w:top w:val="single" w:sz="4" w:space="0" w:color="auto"/>
              <w:left w:val="single" w:sz="4" w:space="0" w:color="auto"/>
              <w:bottom w:val="single" w:sz="4" w:space="0" w:color="auto"/>
              <w:right w:val="single" w:sz="4" w:space="0" w:color="auto"/>
            </w:tcBorders>
          </w:tcPr>
          <w:p w14:paraId="359999C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60ACDA54"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10-20</w:t>
            </w:r>
          </w:p>
        </w:tc>
        <w:tc>
          <w:tcPr>
            <w:tcW w:w="1275" w:type="dxa"/>
            <w:tcBorders>
              <w:top w:val="single" w:sz="4" w:space="0" w:color="auto"/>
              <w:left w:val="single" w:sz="4" w:space="0" w:color="auto"/>
              <w:bottom w:val="single" w:sz="4" w:space="0" w:color="auto"/>
              <w:right w:val="single" w:sz="4" w:space="0" w:color="auto"/>
            </w:tcBorders>
          </w:tcPr>
          <w:p w14:paraId="6240B87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67F14894"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916AB58" w14:textId="77777777" w:rsidTr="00A646F7">
        <w:tc>
          <w:tcPr>
            <w:tcW w:w="1418" w:type="dxa"/>
            <w:tcBorders>
              <w:top w:val="single" w:sz="4" w:space="0" w:color="auto"/>
              <w:left w:val="single" w:sz="4" w:space="0" w:color="auto"/>
              <w:bottom w:val="single" w:sz="4" w:space="0" w:color="auto"/>
              <w:right w:val="single" w:sz="4" w:space="0" w:color="auto"/>
            </w:tcBorders>
          </w:tcPr>
          <w:p w14:paraId="2238EB3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w:t>
            </w:r>
            <w:r>
              <w:rPr>
                <w:rFonts w:ascii="Times New Roman" w:hAnsi="Times New Roman"/>
                <w:sz w:val="24"/>
                <w:szCs w:val="24"/>
              </w:rPr>
              <w:t>9</w:t>
            </w:r>
          </w:p>
        </w:tc>
        <w:tc>
          <w:tcPr>
            <w:tcW w:w="425" w:type="dxa"/>
            <w:tcBorders>
              <w:top w:val="single" w:sz="4" w:space="0" w:color="auto"/>
              <w:left w:val="single" w:sz="4" w:space="0" w:color="auto"/>
              <w:bottom w:val="single" w:sz="4" w:space="0" w:color="auto"/>
              <w:right w:val="single" w:sz="4" w:space="0" w:color="auto"/>
            </w:tcBorders>
          </w:tcPr>
          <w:p w14:paraId="7CA3A5D7"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D1E30A7"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Using accounting vocabulary</w:t>
            </w:r>
          </w:p>
        </w:tc>
        <w:tc>
          <w:tcPr>
            <w:tcW w:w="1276" w:type="dxa"/>
            <w:tcBorders>
              <w:top w:val="single" w:sz="4" w:space="0" w:color="auto"/>
              <w:left w:val="single" w:sz="4" w:space="0" w:color="auto"/>
              <w:bottom w:val="single" w:sz="4" w:space="0" w:color="auto"/>
              <w:right w:val="single" w:sz="4" w:space="0" w:color="auto"/>
            </w:tcBorders>
          </w:tcPr>
          <w:p w14:paraId="7A3D40C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 xml:space="preserve">4, </w:t>
            </w:r>
            <w:r w:rsidRPr="006E46A4">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1AEAB80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5-10</w:t>
            </w:r>
          </w:p>
        </w:tc>
        <w:tc>
          <w:tcPr>
            <w:tcW w:w="1275" w:type="dxa"/>
            <w:tcBorders>
              <w:top w:val="single" w:sz="4" w:space="0" w:color="auto"/>
              <w:left w:val="single" w:sz="4" w:space="0" w:color="auto"/>
              <w:bottom w:val="single" w:sz="4" w:space="0" w:color="auto"/>
              <w:right w:val="single" w:sz="4" w:space="0" w:color="auto"/>
            </w:tcBorders>
          </w:tcPr>
          <w:p w14:paraId="39A3DFE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5ED1938F"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4251D6C3" w14:textId="77777777" w:rsidTr="00A646F7">
        <w:tc>
          <w:tcPr>
            <w:tcW w:w="1418" w:type="dxa"/>
            <w:tcBorders>
              <w:top w:val="single" w:sz="4" w:space="0" w:color="auto"/>
              <w:left w:val="single" w:sz="4" w:space="0" w:color="auto"/>
              <w:bottom w:val="single" w:sz="4" w:space="0" w:color="auto"/>
              <w:right w:val="single" w:sz="4" w:space="0" w:color="auto"/>
            </w:tcBorders>
          </w:tcPr>
          <w:p w14:paraId="65B81300"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E1-10</w:t>
            </w:r>
          </w:p>
        </w:tc>
        <w:tc>
          <w:tcPr>
            <w:tcW w:w="425" w:type="dxa"/>
            <w:tcBorders>
              <w:top w:val="single" w:sz="4" w:space="0" w:color="auto"/>
              <w:left w:val="single" w:sz="4" w:space="0" w:color="auto"/>
              <w:bottom w:val="single" w:sz="4" w:space="0" w:color="auto"/>
              <w:right w:val="single" w:sz="4" w:space="0" w:color="auto"/>
            </w:tcBorders>
          </w:tcPr>
          <w:p w14:paraId="61BDE481"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CF40C38"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Classifying accounts, working with financial statements</w:t>
            </w:r>
          </w:p>
        </w:tc>
        <w:tc>
          <w:tcPr>
            <w:tcW w:w="1276" w:type="dxa"/>
            <w:tcBorders>
              <w:top w:val="single" w:sz="4" w:space="0" w:color="auto"/>
              <w:left w:val="single" w:sz="4" w:space="0" w:color="auto"/>
              <w:bottom w:val="single" w:sz="4" w:space="0" w:color="auto"/>
              <w:right w:val="single" w:sz="4" w:space="0" w:color="auto"/>
            </w:tcBorders>
          </w:tcPr>
          <w:p w14:paraId="498594A3" w14:textId="77777777" w:rsidR="00F33E04" w:rsidRPr="00150FF0" w:rsidRDefault="00F33E04" w:rsidP="00A646F7">
            <w:pPr>
              <w:spacing w:after="0" w:line="240" w:lineRule="auto"/>
              <w:rPr>
                <w:rFonts w:ascii="Times New Roman" w:hAnsi="Times New Roman"/>
                <w:sz w:val="24"/>
                <w:szCs w:val="24"/>
              </w:rPr>
            </w:pPr>
            <w:r>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24A41851"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10-15</w:t>
            </w:r>
          </w:p>
        </w:tc>
        <w:tc>
          <w:tcPr>
            <w:tcW w:w="1275" w:type="dxa"/>
            <w:tcBorders>
              <w:top w:val="single" w:sz="4" w:space="0" w:color="auto"/>
              <w:left w:val="single" w:sz="4" w:space="0" w:color="auto"/>
              <w:bottom w:val="single" w:sz="4" w:space="0" w:color="auto"/>
              <w:right w:val="single" w:sz="4" w:space="0" w:color="auto"/>
            </w:tcBorders>
          </w:tcPr>
          <w:p w14:paraId="4645B2DE"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7AEBC783"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01E75CF0" w14:textId="77777777" w:rsidTr="00A646F7">
        <w:tc>
          <w:tcPr>
            <w:tcW w:w="1418" w:type="dxa"/>
            <w:tcBorders>
              <w:top w:val="single" w:sz="4" w:space="0" w:color="auto"/>
              <w:left w:val="single" w:sz="4" w:space="0" w:color="auto"/>
              <w:bottom w:val="single" w:sz="4" w:space="0" w:color="auto"/>
              <w:right w:val="single" w:sz="4" w:space="0" w:color="auto"/>
            </w:tcBorders>
          </w:tcPr>
          <w:p w14:paraId="58A8DF8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E1-11</w:t>
            </w:r>
          </w:p>
        </w:tc>
        <w:tc>
          <w:tcPr>
            <w:tcW w:w="425" w:type="dxa"/>
            <w:tcBorders>
              <w:top w:val="single" w:sz="4" w:space="0" w:color="auto"/>
              <w:left w:val="single" w:sz="4" w:space="0" w:color="auto"/>
              <w:bottom w:val="single" w:sz="4" w:space="0" w:color="auto"/>
              <w:right w:val="single" w:sz="4" w:space="0" w:color="auto"/>
            </w:tcBorders>
          </w:tcPr>
          <w:p w14:paraId="61939B46"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6B8C1D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Business organization, </w:t>
            </w:r>
            <w:r w:rsidRPr="00150FF0">
              <w:rPr>
                <w:rFonts w:ascii="Times New Roman" w:hAnsi="Times New Roman"/>
                <w:sz w:val="24"/>
                <w:szCs w:val="24"/>
              </w:rPr>
              <w:t>transactions, net income</w:t>
            </w:r>
          </w:p>
        </w:tc>
        <w:tc>
          <w:tcPr>
            <w:tcW w:w="1276" w:type="dxa"/>
            <w:tcBorders>
              <w:top w:val="single" w:sz="4" w:space="0" w:color="auto"/>
              <w:left w:val="single" w:sz="4" w:space="0" w:color="auto"/>
              <w:bottom w:val="single" w:sz="4" w:space="0" w:color="auto"/>
              <w:right w:val="single" w:sz="4" w:space="0" w:color="auto"/>
            </w:tcBorders>
          </w:tcPr>
          <w:p w14:paraId="28F14726"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 xml:space="preserve">4, </w:t>
            </w:r>
            <w:r w:rsidRPr="006E46A4">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B4341F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10-</w:t>
            </w:r>
            <w:r>
              <w:rPr>
                <w:rFonts w:ascii="Times New Roman" w:hAnsi="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tcPr>
          <w:p w14:paraId="6E466D4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1EDC3B9B"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3187E72" w14:textId="77777777" w:rsidTr="00A646F7">
        <w:tc>
          <w:tcPr>
            <w:tcW w:w="1418" w:type="dxa"/>
            <w:tcBorders>
              <w:top w:val="single" w:sz="4" w:space="0" w:color="auto"/>
              <w:left w:val="single" w:sz="4" w:space="0" w:color="auto"/>
              <w:bottom w:val="single" w:sz="4" w:space="0" w:color="auto"/>
              <w:right w:val="single" w:sz="4" w:space="0" w:color="auto"/>
            </w:tcBorders>
          </w:tcPr>
          <w:p w14:paraId="23E51C6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E1-12</w:t>
            </w:r>
          </w:p>
        </w:tc>
        <w:tc>
          <w:tcPr>
            <w:tcW w:w="425" w:type="dxa"/>
            <w:tcBorders>
              <w:top w:val="single" w:sz="4" w:space="0" w:color="auto"/>
              <w:left w:val="single" w:sz="4" w:space="0" w:color="auto"/>
              <w:bottom w:val="single" w:sz="4" w:space="0" w:color="auto"/>
              <w:right w:val="single" w:sz="4" w:space="0" w:color="auto"/>
            </w:tcBorders>
          </w:tcPr>
          <w:p w14:paraId="27809F7A"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C72CAF0" w14:textId="77777777" w:rsidR="00F33E04" w:rsidRPr="006E46A4" w:rsidRDefault="00F33E04" w:rsidP="00A646F7">
            <w:pPr>
              <w:spacing w:after="0" w:line="240" w:lineRule="auto"/>
              <w:rPr>
                <w:rFonts w:ascii="Times New Roman" w:hAnsi="Times New Roman"/>
                <w:sz w:val="24"/>
                <w:szCs w:val="24"/>
              </w:rPr>
            </w:pPr>
            <w:r w:rsidRPr="00B974AE">
              <w:rPr>
                <w:rFonts w:ascii="Times New Roman" w:hAnsi="Times New Roman"/>
                <w:sz w:val="24"/>
                <w:szCs w:val="24"/>
              </w:rPr>
              <w:t>Business organization, balance sheet</w:t>
            </w:r>
          </w:p>
        </w:tc>
        <w:tc>
          <w:tcPr>
            <w:tcW w:w="1276" w:type="dxa"/>
            <w:tcBorders>
              <w:top w:val="single" w:sz="4" w:space="0" w:color="auto"/>
              <w:left w:val="single" w:sz="4" w:space="0" w:color="auto"/>
              <w:bottom w:val="single" w:sz="4" w:space="0" w:color="auto"/>
              <w:right w:val="single" w:sz="4" w:space="0" w:color="auto"/>
            </w:tcBorders>
          </w:tcPr>
          <w:p w14:paraId="2AE014D5"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2,</w:t>
            </w:r>
            <w:r w:rsidRPr="00150FF0">
              <w:rPr>
                <w:rFonts w:ascii="Times New Roman" w:hAnsi="Times New Roman"/>
                <w:sz w:val="24"/>
                <w:szCs w:val="24"/>
              </w:rPr>
              <w:t xml:space="preserve"> </w:t>
            </w:r>
            <w:r w:rsidRPr="006E46A4">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718BF95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10-</w:t>
            </w:r>
            <w:r>
              <w:rPr>
                <w:rFonts w:ascii="Times New Roman" w:hAnsi="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tcPr>
          <w:p w14:paraId="21E9166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060E712D"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6E46A4" w14:paraId="2113D24B" w14:textId="77777777" w:rsidTr="00A646F7">
        <w:tc>
          <w:tcPr>
            <w:tcW w:w="1418" w:type="dxa"/>
            <w:tcBorders>
              <w:top w:val="single" w:sz="4" w:space="0" w:color="auto"/>
              <w:left w:val="single" w:sz="4" w:space="0" w:color="auto"/>
              <w:bottom w:val="single" w:sz="4" w:space="0" w:color="auto"/>
              <w:right w:val="single" w:sz="4" w:space="0" w:color="auto"/>
            </w:tcBorders>
          </w:tcPr>
          <w:p w14:paraId="0DB7D6F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E1-13</w:t>
            </w:r>
          </w:p>
        </w:tc>
        <w:tc>
          <w:tcPr>
            <w:tcW w:w="425" w:type="dxa"/>
            <w:tcBorders>
              <w:top w:val="single" w:sz="4" w:space="0" w:color="auto"/>
              <w:left w:val="single" w:sz="4" w:space="0" w:color="auto"/>
              <w:bottom w:val="single" w:sz="4" w:space="0" w:color="auto"/>
              <w:right w:val="single" w:sz="4" w:space="0" w:color="auto"/>
            </w:tcBorders>
          </w:tcPr>
          <w:p w14:paraId="60BED62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142ADC9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Income statement for a proprietorship</w:t>
            </w:r>
          </w:p>
        </w:tc>
        <w:tc>
          <w:tcPr>
            <w:tcW w:w="1276" w:type="dxa"/>
            <w:tcBorders>
              <w:top w:val="single" w:sz="4" w:space="0" w:color="auto"/>
              <w:left w:val="single" w:sz="4" w:space="0" w:color="auto"/>
              <w:bottom w:val="single" w:sz="4" w:space="0" w:color="auto"/>
              <w:right w:val="single" w:sz="4" w:space="0" w:color="auto"/>
            </w:tcBorders>
          </w:tcPr>
          <w:p w14:paraId="4B5CF301"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7E3540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w:t>
            </w:r>
            <w:r>
              <w:rPr>
                <w:rFonts w:ascii="Times New Roman" w:hAnsi="Times New Roman"/>
                <w:sz w:val="24"/>
                <w:szCs w:val="24"/>
              </w:rPr>
              <w:t>5</w:t>
            </w:r>
            <w:r w:rsidRPr="006E46A4">
              <w:rPr>
                <w:rFonts w:ascii="Times New Roman" w:hAnsi="Times New Roman"/>
                <w:sz w:val="24"/>
                <w:szCs w:val="24"/>
              </w:rPr>
              <w:t>-20</w:t>
            </w:r>
          </w:p>
        </w:tc>
        <w:tc>
          <w:tcPr>
            <w:tcW w:w="1275" w:type="dxa"/>
            <w:tcBorders>
              <w:top w:val="single" w:sz="4" w:space="0" w:color="auto"/>
              <w:left w:val="single" w:sz="4" w:space="0" w:color="auto"/>
              <w:bottom w:val="single" w:sz="4" w:space="0" w:color="auto"/>
              <w:right w:val="single" w:sz="4" w:space="0" w:color="auto"/>
            </w:tcBorders>
          </w:tcPr>
          <w:p w14:paraId="771AF17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5FAD9401" w14:textId="77777777" w:rsidR="00F33E04" w:rsidRPr="006E46A4" w:rsidRDefault="00F33E04" w:rsidP="00A646F7">
            <w:pPr>
              <w:spacing w:after="0" w:line="240" w:lineRule="auto"/>
              <w:jc w:val="center"/>
              <w:rPr>
                <w:rFonts w:ascii="Times New Roman" w:hAnsi="Times New Roman"/>
                <w:sz w:val="24"/>
                <w:szCs w:val="24"/>
              </w:rPr>
            </w:pPr>
            <w:r w:rsidRPr="006E46A4">
              <w:rPr>
                <w:rFonts w:ascii="Times New Roman" w:hAnsi="Times New Roman"/>
                <w:sz w:val="24"/>
                <w:szCs w:val="24"/>
              </w:rPr>
              <w:t>Post-Test</w:t>
            </w:r>
          </w:p>
        </w:tc>
      </w:tr>
      <w:tr w:rsidR="00F33E04" w:rsidRPr="00427A08" w14:paraId="40E48537" w14:textId="77777777" w:rsidTr="00A646F7">
        <w:tc>
          <w:tcPr>
            <w:tcW w:w="1418" w:type="dxa"/>
            <w:tcBorders>
              <w:top w:val="single" w:sz="4" w:space="0" w:color="auto"/>
              <w:left w:val="single" w:sz="4" w:space="0" w:color="auto"/>
              <w:bottom w:val="single" w:sz="4" w:space="0" w:color="auto"/>
              <w:right w:val="single" w:sz="4" w:space="0" w:color="auto"/>
            </w:tcBorders>
          </w:tcPr>
          <w:p w14:paraId="10773841" w14:textId="77777777" w:rsidR="00F33E04" w:rsidRPr="00150FF0"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E1-14</w:t>
            </w:r>
          </w:p>
        </w:tc>
        <w:tc>
          <w:tcPr>
            <w:tcW w:w="425" w:type="dxa"/>
            <w:tcBorders>
              <w:top w:val="single" w:sz="4" w:space="0" w:color="auto"/>
              <w:left w:val="single" w:sz="4" w:space="0" w:color="auto"/>
              <w:bottom w:val="single" w:sz="4" w:space="0" w:color="auto"/>
              <w:right w:val="single" w:sz="4" w:space="0" w:color="auto"/>
            </w:tcBorders>
          </w:tcPr>
          <w:p w14:paraId="48B5C125" w14:textId="77777777" w:rsidR="00F33E04" w:rsidRPr="003B353A"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FBF96BB" w14:textId="77777777" w:rsidR="00F33E04" w:rsidRPr="00B974AE" w:rsidRDefault="00F33E04" w:rsidP="00A646F7">
            <w:pPr>
              <w:spacing w:after="0" w:line="240" w:lineRule="auto"/>
              <w:rPr>
                <w:rFonts w:ascii="Times New Roman" w:hAnsi="Times New Roman"/>
                <w:sz w:val="24"/>
                <w:szCs w:val="24"/>
              </w:rPr>
            </w:pPr>
            <w:r>
              <w:rPr>
                <w:rFonts w:ascii="Times New Roman" w:hAnsi="Times New Roman"/>
                <w:sz w:val="24"/>
                <w:szCs w:val="24"/>
              </w:rPr>
              <w:t>Preparing the income statement</w:t>
            </w:r>
          </w:p>
        </w:tc>
        <w:tc>
          <w:tcPr>
            <w:tcW w:w="1276" w:type="dxa"/>
            <w:tcBorders>
              <w:top w:val="single" w:sz="4" w:space="0" w:color="auto"/>
              <w:left w:val="single" w:sz="4" w:space="0" w:color="auto"/>
              <w:bottom w:val="single" w:sz="4" w:space="0" w:color="auto"/>
              <w:right w:val="single" w:sz="4" w:space="0" w:color="auto"/>
            </w:tcBorders>
          </w:tcPr>
          <w:p w14:paraId="74069285"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3B2FEBA2"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10-</w:t>
            </w:r>
            <w:r>
              <w:rPr>
                <w:rFonts w:ascii="Times New Roman" w:hAnsi="Times New Roman"/>
                <w:sz w:val="24"/>
                <w:szCs w:val="24"/>
              </w:rPr>
              <w:t>15</w:t>
            </w:r>
          </w:p>
        </w:tc>
        <w:tc>
          <w:tcPr>
            <w:tcW w:w="1275" w:type="dxa"/>
            <w:tcBorders>
              <w:top w:val="single" w:sz="4" w:space="0" w:color="auto"/>
              <w:left w:val="single" w:sz="4" w:space="0" w:color="auto"/>
              <w:bottom w:val="single" w:sz="4" w:space="0" w:color="auto"/>
              <w:right w:val="single" w:sz="4" w:space="0" w:color="auto"/>
            </w:tcBorders>
          </w:tcPr>
          <w:p w14:paraId="386F6E4F"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25E798FA" w14:textId="77777777" w:rsidR="00F33E04" w:rsidRPr="00427A08" w:rsidRDefault="00F33E04" w:rsidP="00A646F7">
            <w:pPr>
              <w:spacing w:after="0" w:line="240" w:lineRule="auto"/>
              <w:jc w:val="center"/>
              <w:rPr>
                <w:rFonts w:ascii="Times New Roman" w:hAnsi="Times New Roman"/>
                <w:sz w:val="24"/>
                <w:szCs w:val="24"/>
              </w:rPr>
            </w:pPr>
          </w:p>
        </w:tc>
      </w:tr>
      <w:tr w:rsidR="00F33E04" w:rsidRPr="006E46A4" w14:paraId="3764B2C0" w14:textId="77777777" w:rsidTr="00A646F7">
        <w:tc>
          <w:tcPr>
            <w:tcW w:w="1418" w:type="dxa"/>
            <w:tcBorders>
              <w:top w:val="single" w:sz="4" w:space="0" w:color="auto"/>
              <w:left w:val="single" w:sz="4" w:space="0" w:color="auto"/>
              <w:bottom w:val="single" w:sz="4" w:space="0" w:color="auto"/>
              <w:right w:val="single" w:sz="4" w:space="0" w:color="auto"/>
            </w:tcBorders>
          </w:tcPr>
          <w:p w14:paraId="19D7530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w:t>
            </w:r>
            <w:r w:rsidRPr="00150FF0">
              <w:rPr>
                <w:rFonts w:ascii="Times New Roman" w:hAnsi="Times New Roman"/>
                <w:sz w:val="24"/>
                <w:szCs w:val="24"/>
              </w:rPr>
              <w:t>5</w:t>
            </w:r>
          </w:p>
        </w:tc>
        <w:tc>
          <w:tcPr>
            <w:tcW w:w="425" w:type="dxa"/>
            <w:tcBorders>
              <w:top w:val="single" w:sz="4" w:space="0" w:color="auto"/>
              <w:left w:val="single" w:sz="4" w:space="0" w:color="auto"/>
              <w:bottom w:val="single" w:sz="4" w:space="0" w:color="auto"/>
              <w:right w:val="single" w:sz="4" w:space="0" w:color="auto"/>
            </w:tcBorders>
          </w:tcPr>
          <w:p w14:paraId="74989798"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FC859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Preparing the </w:t>
            </w:r>
            <w:r>
              <w:rPr>
                <w:rFonts w:ascii="Times New Roman" w:hAnsi="Times New Roman"/>
                <w:sz w:val="24"/>
                <w:szCs w:val="24"/>
              </w:rPr>
              <w:t>statement of owner’s equity</w:t>
            </w:r>
          </w:p>
        </w:tc>
        <w:tc>
          <w:tcPr>
            <w:tcW w:w="1276" w:type="dxa"/>
            <w:tcBorders>
              <w:top w:val="single" w:sz="4" w:space="0" w:color="auto"/>
              <w:left w:val="single" w:sz="4" w:space="0" w:color="auto"/>
              <w:bottom w:val="single" w:sz="4" w:space="0" w:color="auto"/>
              <w:right w:val="single" w:sz="4" w:space="0" w:color="auto"/>
            </w:tcBorders>
          </w:tcPr>
          <w:p w14:paraId="1E9D2CD9"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0ECE4F8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15-2</w:t>
            </w:r>
            <w:r w:rsidRPr="00150FF0">
              <w:rPr>
                <w:rFonts w:ascii="Times New Roman" w:hAnsi="Times New Roman"/>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1BCCFD6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22231837"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18D31B7" w14:textId="77777777" w:rsidTr="00A646F7">
        <w:tc>
          <w:tcPr>
            <w:tcW w:w="1418" w:type="dxa"/>
            <w:tcBorders>
              <w:top w:val="single" w:sz="4" w:space="0" w:color="auto"/>
              <w:left w:val="single" w:sz="4" w:space="0" w:color="auto"/>
              <w:bottom w:val="single" w:sz="4" w:space="0" w:color="auto"/>
              <w:right w:val="single" w:sz="4" w:space="0" w:color="auto"/>
            </w:tcBorders>
          </w:tcPr>
          <w:p w14:paraId="2D2A2F2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w:t>
            </w:r>
            <w:r w:rsidRPr="00150FF0">
              <w:rPr>
                <w:rFonts w:ascii="Times New Roman" w:hAnsi="Times New Roman"/>
                <w:sz w:val="24"/>
                <w:szCs w:val="24"/>
              </w:rPr>
              <w:t>6</w:t>
            </w:r>
          </w:p>
        </w:tc>
        <w:tc>
          <w:tcPr>
            <w:tcW w:w="425" w:type="dxa"/>
            <w:tcBorders>
              <w:top w:val="single" w:sz="4" w:space="0" w:color="auto"/>
              <w:left w:val="single" w:sz="4" w:space="0" w:color="auto"/>
              <w:bottom w:val="single" w:sz="4" w:space="0" w:color="auto"/>
              <w:right w:val="single" w:sz="4" w:space="0" w:color="auto"/>
            </w:tcBorders>
          </w:tcPr>
          <w:p w14:paraId="465F452E"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FEDCC07"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Preparing the balance sheet</w:t>
            </w:r>
          </w:p>
        </w:tc>
        <w:tc>
          <w:tcPr>
            <w:tcW w:w="1276" w:type="dxa"/>
            <w:tcBorders>
              <w:top w:val="single" w:sz="4" w:space="0" w:color="auto"/>
              <w:left w:val="single" w:sz="4" w:space="0" w:color="auto"/>
              <w:bottom w:val="single" w:sz="4" w:space="0" w:color="auto"/>
              <w:right w:val="single" w:sz="4" w:space="0" w:color="auto"/>
            </w:tcBorders>
          </w:tcPr>
          <w:p w14:paraId="70B90BF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060D2AB9"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10-15</w:t>
            </w:r>
          </w:p>
        </w:tc>
        <w:tc>
          <w:tcPr>
            <w:tcW w:w="1275" w:type="dxa"/>
            <w:tcBorders>
              <w:top w:val="single" w:sz="4" w:space="0" w:color="auto"/>
              <w:left w:val="single" w:sz="4" w:space="0" w:color="auto"/>
              <w:bottom w:val="single" w:sz="4" w:space="0" w:color="auto"/>
              <w:right w:val="single" w:sz="4" w:space="0" w:color="auto"/>
            </w:tcBorders>
          </w:tcPr>
          <w:p w14:paraId="422CB7F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489AB136"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45CFD91D" w14:textId="77777777" w:rsidTr="00A646F7">
        <w:tc>
          <w:tcPr>
            <w:tcW w:w="1418" w:type="dxa"/>
            <w:tcBorders>
              <w:top w:val="single" w:sz="4" w:space="0" w:color="auto"/>
              <w:left w:val="single" w:sz="4" w:space="0" w:color="auto"/>
              <w:bottom w:val="single" w:sz="4" w:space="0" w:color="auto"/>
              <w:right w:val="single" w:sz="4" w:space="0" w:color="auto"/>
            </w:tcBorders>
          </w:tcPr>
          <w:p w14:paraId="50B93629" w14:textId="77777777" w:rsidR="00F33E04" w:rsidRPr="00150FF0" w:rsidRDefault="00F33E04" w:rsidP="00A646F7">
            <w:pPr>
              <w:spacing w:after="0" w:line="240" w:lineRule="auto"/>
              <w:rPr>
                <w:rFonts w:ascii="Times New Roman" w:hAnsi="Times New Roman"/>
                <w:sz w:val="24"/>
                <w:szCs w:val="24"/>
              </w:rPr>
            </w:pPr>
            <w:r>
              <w:rPr>
                <w:rFonts w:ascii="Times New Roman" w:hAnsi="Times New Roman"/>
                <w:sz w:val="24"/>
                <w:szCs w:val="24"/>
              </w:rPr>
              <w:t>E1-17</w:t>
            </w:r>
          </w:p>
        </w:tc>
        <w:tc>
          <w:tcPr>
            <w:tcW w:w="425" w:type="dxa"/>
            <w:tcBorders>
              <w:top w:val="single" w:sz="4" w:space="0" w:color="auto"/>
              <w:left w:val="single" w:sz="4" w:space="0" w:color="auto"/>
              <w:bottom w:val="single" w:sz="4" w:space="0" w:color="auto"/>
              <w:right w:val="single" w:sz="4" w:space="0" w:color="auto"/>
            </w:tcBorders>
          </w:tcPr>
          <w:p w14:paraId="6C5FA652"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2C7C996B"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Using Excel to prepare transaction analysis and financial statements</w:t>
            </w:r>
          </w:p>
        </w:tc>
        <w:tc>
          <w:tcPr>
            <w:tcW w:w="1276" w:type="dxa"/>
            <w:tcBorders>
              <w:top w:val="single" w:sz="4" w:space="0" w:color="auto"/>
              <w:left w:val="single" w:sz="4" w:space="0" w:color="auto"/>
              <w:bottom w:val="single" w:sz="4" w:space="0" w:color="auto"/>
              <w:right w:val="single" w:sz="4" w:space="0" w:color="auto"/>
            </w:tcBorders>
          </w:tcPr>
          <w:p w14:paraId="43165AA3" w14:textId="77777777" w:rsidR="00F33E04" w:rsidRPr="00150FF0" w:rsidRDefault="00F33E04" w:rsidP="00A646F7">
            <w:pPr>
              <w:spacing w:after="0" w:line="240" w:lineRule="auto"/>
              <w:rPr>
                <w:rFonts w:ascii="Times New Roman" w:hAnsi="Times New Roman"/>
                <w:sz w:val="24"/>
                <w:szCs w:val="24"/>
              </w:rPr>
            </w:pPr>
            <w:r>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BA004F8"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60-75</w:t>
            </w:r>
          </w:p>
        </w:tc>
        <w:tc>
          <w:tcPr>
            <w:tcW w:w="1275" w:type="dxa"/>
            <w:tcBorders>
              <w:top w:val="single" w:sz="4" w:space="0" w:color="auto"/>
              <w:left w:val="single" w:sz="4" w:space="0" w:color="auto"/>
              <w:bottom w:val="single" w:sz="4" w:space="0" w:color="auto"/>
              <w:right w:val="single" w:sz="4" w:space="0" w:color="auto"/>
            </w:tcBorders>
          </w:tcPr>
          <w:p w14:paraId="54EB6B3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667C337B"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3ADE3DD2" w14:textId="77777777" w:rsidTr="00A646F7">
        <w:tc>
          <w:tcPr>
            <w:tcW w:w="1418" w:type="dxa"/>
            <w:tcBorders>
              <w:top w:val="single" w:sz="4" w:space="0" w:color="auto"/>
              <w:left w:val="single" w:sz="4" w:space="0" w:color="auto"/>
              <w:bottom w:val="single" w:sz="4" w:space="0" w:color="auto"/>
              <w:right w:val="single" w:sz="4" w:space="0" w:color="auto"/>
            </w:tcBorders>
          </w:tcPr>
          <w:p w14:paraId="51C908CC" w14:textId="77777777" w:rsidR="00F33E04" w:rsidRDefault="00F33E04" w:rsidP="00A646F7">
            <w:pPr>
              <w:spacing w:after="0" w:line="240" w:lineRule="auto"/>
              <w:rPr>
                <w:rFonts w:ascii="Times New Roman" w:hAnsi="Times New Roman"/>
                <w:sz w:val="24"/>
                <w:szCs w:val="24"/>
              </w:rPr>
            </w:pPr>
            <w:r>
              <w:rPr>
                <w:rFonts w:ascii="Times New Roman" w:hAnsi="Times New Roman"/>
                <w:sz w:val="24"/>
                <w:szCs w:val="24"/>
              </w:rPr>
              <w:t>E1-18</w:t>
            </w:r>
          </w:p>
        </w:tc>
        <w:tc>
          <w:tcPr>
            <w:tcW w:w="425" w:type="dxa"/>
            <w:tcBorders>
              <w:top w:val="single" w:sz="4" w:space="0" w:color="auto"/>
              <w:left w:val="single" w:sz="4" w:space="0" w:color="auto"/>
              <w:bottom w:val="single" w:sz="4" w:space="0" w:color="auto"/>
              <w:right w:val="single" w:sz="4" w:space="0" w:color="auto"/>
            </w:tcBorders>
          </w:tcPr>
          <w:p w14:paraId="28635D17"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6F7132D" w14:textId="77777777" w:rsidR="00F33E04" w:rsidRDefault="00F33E04" w:rsidP="00A646F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Using the accounting equation for transaction analysis and preparing financial statements</w:t>
            </w:r>
          </w:p>
        </w:tc>
        <w:tc>
          <w:tcPr>
            <w:tcW w:w="1276" w:type="dxa"/>
            <w:tcBorders>
              <w:top w:val="single" w:sz="4" w:space="0" w:color="auto"/>
              <w:left w:val="single" w:sz="4" w:space="0" w:color="auto"/>
              <w:bottom w:val="single" w:sz="4" w:space="0" w:color="auto"/>
              <w:right w:val="single" w:sz="4" w:space="0" w:color="auto"/>
            </w:tcBorders>
          </w:tcPr>
          <w:p w14:paraId="4FA75454" w14:textId="77777777" w:rsidR="00F33E04" w:rsidRDefault="00F33E04" w:rsidP="00A646F7">
            <w:pPr>
              <w:spacing w:after="0" w:line="240" w:lineRule="auto"/>
              <w:rPr>
                <w:rFonts w:ascii="Times New Roman" w:hAnsi="Times New Roman"/>
                <w:sz w:val="24"/>
                <w:szCs w:val="24"/>
              </w:rPr>
            </w:pPr>
            <w:r>
              <w:rPr>
                <w:rFonts w:ascii="Times New Roman" w:hAnsi="Times New Roman"/>
                <w:sz w:val="24"/>
                <w:szCs w:val="24"/>
              </w:rPr>
              <w:t>3, 4, 5</w:t>
            </w:r>
          </w:p>
        </w:tc>
        <w:tc>
          <w:tcPr>
            <w:tcW w:w="1134" w:type="dxa"/>
            <w:tcBorders>
              <w:top w:val="single" w:sz="4" w:space="0" w:color="auto"/>
              <w:left w:val="single" w:sz="4" w:space="0" w:color="auto"/>
              <w:bottom w:val="single" w:sz="4" w:space="0" w:color="auto"/>
              <w:right w:val="single" w:sz="4" w:space="0" w:color="auto"/>
            </w:tcBorders>
          </w:tcPr>
          <w:p w14:paraId="615AF015" w14:textId="77777777" w:rsidR="00F33E04" w:rsidRDefault="00F33E04" w:rsidP="00A646F7">
            <w:pPr>
              <w:spacing w:after="0" w:line="240" w:lineRule="auto"/>
              <w:rPr>
                <w:rFonts w:ascii="Times New Roman" w:hAnsi="Times New Roman"/>
                <w:sz w:val="24"/>
                <w:szCs w:val="24"/>
              </w:rPr>
            </w:pPr>
            <w:r>
              <w:rPr>
                <w:rFonts w:ascii="Times New Roman" w:hAnsi="Times New Roman"/>
                <w:sz w:val="24"/>
                <w:szCs w:val="24"/>
              </w:rPr>
              <w:t>35-40</w:t>
            </w:r>
          </w:p>
        </w:tc>
        <w:tc>
          <w:tcPr>
            <w:tcW w:w="1275" w:type="dxa"/>
            <w:tcBorders>
              <w:top w:val="single" w:sz="4" w:space="0" w:color="auto"/>
              <w:left w:val="single" w:sz="4" w:space="0" w:color="auto"/>
              <w:bottom w:val="single" w:sz="4" w:space="0" w:color="auto"/>
              <w:right w:val="single" w:sz="4" w:space="0" w:color="auto"/>
            </w:tcBorders>
          </w:tcPr>
          <w:p w14:paraId="78B94019"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75DD038D"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6890770B" w14:textId="77777777" w:rsidTr="00A646F7">
        <w:tc>
          <w:tcPr>
            <w:tcW w:w="1418" w:type="dxa"/>
            <w:tcBorders>
              <w:top w:val="single" w:sz="4" w:space="0" w:color="auto"/>
              <w:left w:val="single" w:sz="4" w:space="0" w:color="auto"/>
              <w:bottom w:val="single" w:sz="4" w:space="0" w:color="auto"/>
              <w:right w:val="single" w:sz="4" w:space="0" w:color="auto"/>
            </w:tcBorders>
          </w:tcPr>
          <w:p w14:paraId="7AF6760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E1-1</w:t>
            </w:r>
            <w:r>
              <w:rPr>
                <w:rFonts w:ascii="Times New Roman" w:hAnsi="Times New Roman"/>
                <w:sz w:val="24"/>
                <w:szCs w:val="24"/>
              </w:rPr>
              <w:t>9</w:t>
            </w:r>
          </w:p>
        </w:tc>
        <w:tc>
          <w:tcPr>
            <w:tcW w:w="425" w:type="dxa"/>
            <w:tcBorders>
              <w:top w:val="single" w:sz="4" w:space="0" w:color="auto"/>
              <w:left w:val="single" w:sz="4" w:space="0" w:color="auto"/>
              <w:bottom w:val="single" w:sz="4" w:space="0" w:color="auto"/>
              <w:right w:val="single" w:sz="4" w:space="0" w:color="auto"/>
            </w:tcBorders>
          </w:tcPr>
          <w:p w14:paraId="5C1AFB74" w14:textId="77777777" w:rsidR="00F33E04" w:rsidRPr="006E46A4" w:rsidRDefault="00F33E04" w:rsidP="00A646F7">
            <w:pPr>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22D765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Using the financial statements </w:t>
            </w:r>
          </w:p>
        </w:tc>
        <w:tc>
          <w:tcPr>
            <w:tcW w:w="1276" w:type="dxa"/>
            <w:tcBorders>
              <w:top w:val="single" w:sz="4" w:space="0" w:color="auto"/>
              <w:left w:val="single" w:sz="4" w:space="0" w:color="auto"/>
              <w:bottom w:val="single" w:sz="4" w:space="0" w:color="auto"/>
              <w:right w:val="single" w:sz="4" w:space="0" w:color="auto"/>
            </w:tcBorders>
          </w:tcPr>
          <w:p w14:paraId="7522DD3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558CBA5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30-40</w:t>
            </w:r>
          </w:p>
        </w:tc>
        <w:tc>
          <w:tcPr>
            <w:tcW w:w="1275" w:type="dxa"/>
            <w:tcBorders>
              <w:top w:val="single" w:sz="4" w:space="0" w:color="auto"/>
              <w:left w:val="single" w:sz="4" w:space="0" w:color="auto"/>
              <w:bottom w:val="single" w:sz="4" w:space="0" w:color="auto"/>
              <w:right w:val="single" w:sz="4" w:space="0" w:color="auto"/>
            </w:tcBorders>
          </w:tcPr>
          <w:p w14:paraId="12D5096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Difficult</w:t>
            </w:r>
          </w:p>
        </w:tc>
        <w:tc>
          <w:tcPr>
            <w:tcW w:w="1418" w:type="dxa"/>
            <w:tcBorders>
              <w:top w:val="single" w:sz="4" w:space="0" w:color="auto"/>
              <w:left w:val="single" w:sz="4" w:space="0" w:color="auto"/>
              <w:bottom w:val="single" w:sz="4" w:space="0" w:color="auto"/>
              <w:right w:val="single" w:sz="4" w:space="0" w:color="auto"/>
            </w:tcBorders>
            <w:vAlign w:val="center"/>
          </w:tcPr>
          <w:p w14:paraId="11D66294"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1F23319C" w14:textId="77777777" w:rsidTr="00A646F7">
        <w:tc>
          <w:tcPr>
            <w:tcW w:w="1418" w:type="dxa"/>
            <w:tcBorders>
              <w:top w:val="single" w:sz="4" w:space="0" w:color="auto"/>
              <w:left w:val="single" w:sz="4" w:space="0" w:color="auto"/>
              <w:bottom w:val="single" w:sz="4" w:space="0" w:color="auto"/>
              <w:right w:val="single" w:sz="4" w:space="0" w:color="auto"/>
            </w:tcBorders>
          </w:tcPr>
          <w:p w14:paraId="0933D27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E1-</w:t>
            </w:r>
            <w:r>
              <w:rPr>
                <w:rFonts w:ascii="Times New Roman" w:hAnsi="Times New Roman"/>
                <w:sz w:val="24"/>
                <w:szCs w:val="24"/>
              </w:rPr>
              <w:t>20</w:t>
            </w:r>
          </w:p>
        </w:tc>
        <w:tc>
          <w:tcPr>
            <w:tcW w:w="425" w:type="dxa"/>
            <w:tcBorders>
              <w:top w:val="single" w:sz="4" w:space="0" w:color="auto"/>
              <w:left w:val="single" w:sz="4" w:space="0" w:color="auto"/>
              <w:bottom w:val="single" w:sz="4" w:space="0" w:color="auto"/>
              <w:right w:val="single" w:sz="4" w:space="0" w:color="auto"/>
            </w:tcBorders>
          </w:tcPr>
          <w:p w14:paraId="241CECAE"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4B08876"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 xml:space="preserve">Using the accounting equation, preparing the statement of owner’s equity </w:t>
            </w:r>
          </w:p>
        </w:tc>
        <w:tc>
          <w:tcPr>
            <w:tcW w:w="1276" w:type="dxa"/>
            <w:tcBorders>
              <w:top w:val="single" w:sz="4" w:space="0" w:color="auto"/>
              <w:left w:val="single" w:sz="4" w:space="0" w:color="auto"/>
              <w:bottom w:val="single" w:sz="4" w:space="0" w:color="auto"/>
              <w:right w:val="single" w:sz="4" w:space="0" w:color="auto"/>
            </w:tcBorders>
          </w:tcPr>
          <w:p w14:paraId="036FC1A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7164F2A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15-20</w:t>
            </w:r>
          </w:p>
        </w:tc>
        <w:tc>
          <w:tcPr>
            <w:tcW w:w="1275" w:type="dxa"/>
            <w:tcBorders>
              <w:top w:val="single" w:sz="4" w:space="0" w:color="auto"/>
              <w:left w:val="single" w:sz="4" w:space="0" w:color="auto"/>
              <w:bottom w:val="single" w:sz="4" w:space="0" w:color="auto"/>
              <w:right w:val="single" w:sz="4" w:space="0" w:color="auto"/>
            </w:tcBorders>
          </w:tcPr>
          <w:p w14:paraId="48BD68A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Difficult</w:t>
            </w:r>
          </w:p>
        </w:tc>
        <w:tc>
          <w:tcPr>
            <w:tcW w:w="1418" w:type="dxa"/>
            <w:tcBorders>
              <w:top w:val="single" w:sz="4" w:space="0" w:color="auto"/>
              <w:left w:val="single" w:sz="4" w:space="0" w:color="auto"/>
              <w:bottom w:val="single" w:sz="4" w:space="0" w:color="auto"/>
              <w:right w:val="single" w:sz="4" w:space="0" w:color="auto"/>
            </w:tcBorders>
            <w:vAlign w:val="center"/>
          </w:tcPr>
          <w:p w14:paraId="256497E0"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CCC919E" w14:textId="77777777" w:rsidTr="00A646F7">
        <w:tc>
          <w:tcPr>
            <w:tcW w:w="1418" w:type="dxa"/>
            <w:tcBorders>
              <w:top w:val="single" w:sz="4" w:space="0" w:color="auto"/>
              <w:left w:val="single" w:sz="4" w:space="0" w:color="auto"/>
              <w:bottom w:val="single" w:sz="4" w:space="0" w:color="auto"/>
              <w:right w:val="single" w:sz="4" w:space="0" w:color="auto"/>
            </w:tcBorders>
          </w:tcPr>
          <w:p w14:paraId="2433013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BN1-1</w:t>
            </w:r>
          </w:p>
        </w:tc>
        <w:tc>
          <w:tcPr>
            <w:tcW w:w="425" w:type="dxa"/>
            <w:tcBorders>
              <w:top w:val="single" w:sz="4" w:space="0" w:color="auto"/>
              <w:left w:val="single" w:sz="4" w:space="0" w:color="auto"/>
              <w:bottom w:val="single" w:sz="4" w:space="0" w:color="auto"/>
              <w:right w:val="single" w:sz="4" w:space="0" w:color="auto"/>
            </w:tcBorders>
          </w:tcPr>
          <w:p w14:paraId="53C28920"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9136AE9"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Analyzing a loan request</w:t>
            </w:r>
          </w:p>
        </w:tc>
        <w:tc>
          <w:tcPr>
            <w:tcW w:w="1276" w:type="dxa"/>
            <w:tcBorders>
              <w:top w:val="single" w:sz="4" w:space="0" w:color="auto"/>
              <w:left w:val="single" w:sz="4" w:space="0" w:color="auto"/>
              <w:bottom w:val="single" w:sz="4" w:space="0" w:color="auto"/>
              <w:right w:val="single" w:sz="4" w:space="0" w:color="auto"/>
            </w:tcBorders>
          </w:tcPr>
          <w:p w14:paraId="28F9682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1, </w:t>
            </w: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031C7AA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15-30</w:t>
            </w:r>
          </w:p>
        </w:tc>
        <w:tc>
          <w:tcPr>
            <w:tcW w:w="1275" w:type="dxa"/>
            <w:tcBorders>
              <w:top w:val="single" w:sz="4" w:space="0" w:color="auto"/>
              <w:left w:val="single" w:sz="4" w:space="0" w:color="auto"/>
              <w:bottom w:val="single" w:sz="4" w:space="0" w:color="auto"/>
              <w:right w:val="single" w:sz="4" w:space="0" w:color="auto"/>
            </w:tcBorders>
          </w:tcPr>
          <w:p w14:paraId="769A292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13292712"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5E588652" w14:textId="77777777" w:rsidTr="00A646F7">
        <w:tc>
          <w:tcPr>
            <w:tcW w:w="1418" w:type="dxa"/>
            <w:tcBorders>
              <w:top w:val="single" w:sz="4" w:space="0" w:color="auto"/>
              <w:left w:val="single" w:sz="4" w:space="0" w:color="auto"/>
              <w:bottom w:val="single" w:sz="4" w:space="0" w:color="auto"/>
              <w:right w:val="single" w:sz="4" w:space="0" w:color="auto"/>
            </w:tcBorders>
          </w:tcPr>
          <w:p w14:paraId="3EFB171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Ethical Iss</w:t>
            </w:r>
            <w:r w:rsidRPr="00150FF0">
              <w:rPr>
                <w:rFonts w:ascii="Times New Roman" w:hAnsi="Times New Roman"/>
                <w:sz w:val="24"/>
                <w:szCs w:val="24"/>
              </w:rPr>
              <w:t xml:space="preserve">ue </w:t>
            </w:r>
            <w:r w:rsidRPr="006E46A4">
              <w:rPr>
                <w:rFonts w:ascii="Times New Roman" w:hAnsi="Times New Roman"/>
                <w:sz w:val="24"/>
                <w:szCs w:val="24"/>
              </w:rPr>
              <w:t>1</w:t>
            </w:r>
          </w:p>
        </w:tc>
        <w:tc>
          <w:tcPr>
            <w:tcW w:w="425" w:type="dxa"/>
            <w:tcBorders>
              <w:top w:val="single" w:sz="4" w:space="0" w:color="auto"/>
              <w:left w:val="single" w:sz="4" w:space="0" w:color="auto"/>
              <w:bottom w:val="single" w:sz="4" w:space="0" w:color="auto"/>
              <w:right w:val="single" w:sz="4" w:space="0" w:color="auto"/>
            </w:tcBorders>
          </w:tcPr>
          <w:p w14:paraId="41B1AC24"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5825B24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 xml:space="preserve"> </w:t>
            </w:r>
            <w:r>
              <w:rPr>
                <w:rFonts w:ascii="Times New Roman" w:hAnsi="Times New Roman"/>
                <w:sz w:val="24"/>
                <w:szCs w:val="24"/>
              </w:rPr>
              <w:t>Transaction analysis, effects on financial statements</w:t>
            </w:r>
          </w:p>
        </w:tc>
        <w:tc>
          <w:tcPr>
            <w:tcW w:w="1276" w:type="dxa"/>
            <w:tcBorders>
              <w:top w:val="single" w:sz="4" w:space="0" w:color="auto"/>
              <w:left w:val="single" w:sz="4" w:space="0" w:color="auto"/>
              <w:bottom w:val="single" w:sz="4" w:space="0" w:color="auto"/>
              <w:right w:val="single" w:sz="4" w:space="0" w:color="auto"/>
            </w:tcBorders>
          </w:tcPr>
          <w:p w14:paraId="393609EB"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Not noted</w:t>
            </w:r>
          </w:p>
        </w:tc>
        <w:tc>
          <w:tcPr>
            <w:tcW w:w="1134" w:type="dxa"/>
            <w:tcBorders>
              <w:top w:val="single" w:sz="4" w:space="0" w:color="auto"/>
              <w:left w:val="single" w:sz="4" w:space="0" w:color="auto"/>
              <w:bottom w:val="single" w:sz="4" w:space="0" w:color="auto"/>
              <w:right w:val="single" w:sz="4" w:space="0" w:color="auto"/>
            </w:tcBorders>
          </w:tcPr>
          <w:p w14:paraId="69273CF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Not noted</w:t>
            </w:r>
          </w:p>
        </w:tc>
        <w:tc>
          <w:tcPr>
            <w:tcW w:w="1275" w:type="dxa"/>
            <w:tcBorders>
              <w:top w:val="single" w:sz="4" w:space="0" w:color="auto"/>
              <w:left w:val="single" w:sz="4" w:space="0" w:color="auto"/>
              <w:bottom w:val="single" w:sz="4" w:space="0" w:color="auto"/>
              <w:right w:val="single" w:sz="4" w:space="0" w:color="auto"/>
            </w:tcBorders>
          </w:tcPr>
          <w:p w14:paraId="215A72E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25F5B61F"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5E0C9F3C" w14:textId="77777777" w:rsidTr="00A646F7">
        <w:tc>
          <w:tcPr>
            <w:tcW w:w="1418" w:type="dxa"/>
            <w:tcBorders>
              <w:top w:val="single" w:sz="4" w:space="0" w:color="auto"/>
              <w:left w:val="single" w:sz="4" w:space="0" w:color="auto"/>
              <w:bottom w:val="single" w:sz="4" w:space="0" w:color="auto"/>
              <w:right w:val="single" w:sz="4" w:space="0" w:color="auto"/>
            </w:tcBorders>
          </w:tcPr>
          <w:p w14:paraId="0525E77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P1-1A</w:t>
            </w:r>
          </w:p>
        </w:tc>
        <w:tc>
          <w:tcPr>
            <w:tcW w:w="425" w:type="dxa"/>
            <w:tcBorders>
              <w:top w:val="single" w:sz="4" w:space="0" w:color="auto"/>
              <w:left w:val="single" w:sz="4" w:space="0" w:color="auto"/>
              <w:bottom w:val="single" w:sz="4" w:space="0" w:color="auto"/>
              <w:right w:val="single" w:sz="4" w:space="0" w:color="auto"/>
            </w:tcBorders>
          </w:tcPr>
          <w:p w14:paraId="1A2C5987"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2735F78"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Accounting concepts/principles</w:t>
            </w:r>
          </w:p>
        </w:tc>
        <w:tc>
          <w:tcPr>
            <w:tcW w:w="1276" w:type="dxa"/>
            <w:tcBorders>
              <w:top w:val="single" w:sz="4" w:space="0" w:color="auto"/>
              <w:left w:val="single" w:sz="4" w:space="0" w:color="auto"/>
              <w:bottom w:val="single" w:sz="4" w:space="0" w:color="auto"/>
              <w:right w:val="single" w:sz="4" w:space="0" w:color="auto"/>
            </w:tcBorders>
          </w:tcPr>
          <w:p w14:paraId="0F2246C1"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31010A8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20-30</w:t>
            </w:r>
          </w:p>
        </w:tc>
        <w:tc>
          <w:tcPr>
            <w:tcW w:w="1275" w:type="dxa"/>
            <w:tcBorders>
              <w:top w:val="single" w:sz="4" w:space="0" w:color="auto"/>
              <w:left w:val="single" w:sz="4" w:space="0" w:color="auto"/>
              <w:bottom w:val="single" w:sz="4" w:space="0" w:color="auto"/>
              <w:right w:val="single" w:sz="4" w:space="0" w:color="auto"/>
            </w:tcBorders>
          </w:tcPr>
          <w:p w14:paraId="0FFD50D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0412BDEB"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5898995E" w14:textId="77777777" w:rsidTr="00A646F7">
        <w:tc>
          <w:tcPr>
            <w:tcW w:w="1418" w:type="dxa"/>
            <w:tcBorders>
              <w:top w:val="single" w:sz="4" w:space="0" w:color="auto"/>
              <w:left w:val="single" w:sz="4" w:space="0" w:color="auto"/>
              <w:bottom w:val="single" w:sz="4" w:space="0" w:color="auto"/>
              <w:right w:val="single" w:sz="4" w:space="0" w:color="auto"/>
            </w:tcBorders>
          </w:tcPr>
          <w:p w14:paraId="2545A9D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P1-2A</w:t>
            </w:r>
          </w:p>
        </w:tc>
        <w:tc>
          <w:tcPr>
            <w:tcW w:w="425" w:type="dxa"/>
            <w:tcBorders>
              <w:top w:val="single" w:sz="4" w:space="0" w:color="auto"/>
              <w:left w:val="single" w:sz="4" w:space="0" w:color="auto"/>
              <w:bottom w:val="single" w:sz="4" w:space="0" w:color="auto"/>
              <w:right w:val="single" w:sz="4" w:space="0" w:color="auto"/>
            </w:tcBorders>
          </w:tcPr>
          <w:p w14:paraId="7C91B6A1"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D1845A8"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Entity concepts, transaction analysis, accounting equations</w:t>
            </w:r>
            <w:r w:rsidRPr="006E46A4">
              <w:rPr>
                <w:rFonts w:ascii="Times New Roman" w:hAnsi="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273531F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3, 4</w:t>
            </w:r>
          </w:p>
        </w:tc>
        <w:tc>
          <w:tcPr>
            <w:tcW w:w="1134" w:type="dxa"/>
            <w:tcBorders>
              <w:top w:val="single" w:sz="4" w:space="0" w:color="auto"/>
              <w:left w:val="single" w:sz="4" w:space="0" w:color="auto"/>
              <w:bottom w:val="single" w:sz="4" w:space="0" w:color="auto"/>
              <w:right w:val="single" w:sz="4" w:space="0" w:color="auto"/>
            </w:tcBorders>
          </w:tcPr>
          <w:p w14:paraId="3EC9EAC1"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10-15</w:t>
            </w:r>
          </w:p>
        </w:tc>
        <w:tc>
          <w:tcPr>
            <w:tcW w:w="1275" w:type="dxa"/>
            <w:tcBorders>
              <w:top w:val="single" w:sz="4" w:space="0" w:color="auto"/>
              <w:left w:val="single" w:sz="4" w:space="0" w:color="auto"/>
              <w:bottom w:val="single" w:sz="4" w:space="0" w:color="auto"/>
              <w:right w:val="single" w:sz="4" w:space="0" w:color="auto"/>
            </w:tcBorders>
          </w:tcPr>
          <w:p w14:paraId="633FBFC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1FAD5B69"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21688A0F" w14:textId="77777777" w:rsidTr="00A646F7">
        <w:tc>
          <w:tcPr>
            <w:tcW w:w="1418" w:type="dxa"/>
            <w:tcBorders>
              <w:top w:val="single" w:sz="4" w:space="0" w:color="auto"/>
              <w:left w:val="single" w:sz="4" w:space="0" w:color="auto"/>
              <w:bottom w:val="single" w:sz="4" w:space="0" w:color="auto"/>
              <w:right w:val="single" w:sz="4" w:space="0" w:color="auto"/>
            </w:tcBorders>
          </w:tcPr>
          <w:p w14:paraId="71409D4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lastRenderedPageBreak/>
              <w:t>P1-3A</w:t>
            </w:r>
          </w:p>
        </w:tc>
        <w:tc>
          <w:tcPr>
            <w:tcW w:w="425" w:type="dxa"/>
            <w:tcBorders>
              <w:top w:val="single" w:sz="4" w:space="0" w:color="auto"/>
              <w:left w:val="single" w:sz="4" w:space="0" w:color="auto"/>
              <w:bottom w:val="single" w:sz="4" w:space="0" w:color="auto"/>
              <w:right w:val="single" w:sz="4" w:space="0" w:color="auto"/>
            </w:tcBorders>
          </w:tcPr>
          <w:p w14:paraId="56DE05AE"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E8CC53F"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Business transactions and analysis</w:t>
            </w:r>
          </w:p>
        </w:tc>
        <w:tc>
          <w:tcPr>
            <w:tcW w:w="1276" w:type="dxa"/>
            <w:tcBorders>
              <w:top w:val="single" w:sz="4" w:space="0" w:color="auto"/>
              <w:left w:val="single" w:sz="4" w:space="0" w:color="auto"/>
              <w:bottom w:val="single" w:sz="4" w:space="0" w:color="auto"/>
              <w:right w:val="single" w:sz="4" w:space="0" w:color="auto"/>
            </w:tcBorders>
          </w:tcPr>
          <w:p w14:paraId="1977BDF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1C0139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25-35</w:t>
            </w:r>
          </w:p>
        </w:tc>
        <w:tc>
          <w:tcPr>
            <w:tcW w:w="1275" w:type="dxa"/>
            <w:tcBorders>
              <w:top w:val="single" w:sz="4" w:space="0" w:color="auto"/>
              <w:left w:val="single" w:sz="4" w:space="0" w:color="auto"/>
              <w:bottom w:val="single" w:sz="4" w:space="0" w:color="auto"/>
              <w:right w:val="single" w:sz="4" w:space="0" w:color="auto"/>
            </w:tcBorders>
          </w:tcPr>
          <w:p w14:paraId="60BC2D5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2E2375BC"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111F4B8E" w14:textId="77777777" w:rsidTr="00A646F7">
        <w:tc>
          <w:tcPr>
            <w:tcW w:w="1418" w:type="dxa"/>
            <w:tcBorders>
              <w:top w:val="single" w:sz="4" w:space="0" w:color="auto"/>
              <w:left w:val="single" w:sz="4" w:space="0" w:color="auto"/>
              <w:bottom w:val="single" w:sz="4" w:space="0" w:color="auto"/>
              <w:right w:val="single" w:sz="4" w:space="0" w:color="auto"/>
            </w:tcBorders>
          </w:tcPr>
          <w:p w14:paraId="4285365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P1-4A</w:t>
            </w:r>
          </w:p>
        </w:tc>
        <w:tc>
          <w:tcPr>
            <w:tcW w:w="425" w:type="dxa"/>
            <w:tcBorders>
              <w:top w:val="single" w:sz="4" w:space="0" w:color="auto"/>
              <w:left w:val="single" w:sz="4" w:space="0" w:color="auto"/>
              <w:bottom w:val="single" w:sz="4" w:space="0" w:color="auto"/>
              <w:right w:val="single" w:sz="4" w:space="0" w:color="auto"/>
            </w:tcBorders>
          </w:tcPr>
          <w:p w14:paraId="0B82A018"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D446F31"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Balance sheet for a proprietorship, entity concept</w:t>
            </w:r>
          </w:p>
        </w:tc>
        <w:tc>
          <w:tcPr>
            <w:tcW w:w="1276" w:type="dxa"/>
            <w:tcBorders>
              <w:top w:val="single" w:sz="4" w:space="0" w:color="auto"/>
              <w:left w:val="single" w:sz="4" w:space="0" w:color="auto"/>
              <w:bottom w:val="single" w:sz="4" w:space="0" w:color="auto"/>
              <w:right w:val="single" w:sz="4" w:space="0" w:color="auto"/>
            </w:tcBorders>
          </w:tcPr>
          <w:p w14:paraId="356A86A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2, 3, 5</w:t>
            </w:r>
          </w:p>
        </w:tc>
        <w:tc>
          <w:tcPr>
            <w:tcW w:w="1134" w:type="dxa"/>
            <w:tcBorders>
              <w:top w:val="single" w:sz="4" w:space="0" w:color="auto"/>
              <w:left w:val="single" w:sz="4" w:space="0" w:color="auto"/>
              <w:bottom w:val="single" w:sz="4" w:space="0" w:color="auto"/>
              <w:right w:val="single" w:sz="4" w:space="0" w:color="auto"/>
            </w:tcBorders>
          </w:tcPr>
          <w:p w14:paraId="52BCF5C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Pr>
          <w:p w14:paraId="362CF0B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751A6846"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093E134B" w14:textId="77777777" w:rsidTr="00A646F7">
        <w:tc>
          <w:tcPr>
            <w:tcW w:w="1418" w:type="dxa"/>
            <w:tcBorders>
              <w:top w:val="single" w:sz="4" w:space="0" w:color="auto"/>
              <w:left w:val="single" w:sz="4" w:space="0" w:color="auto"/>
              <w:bottom w:val="single" w:sz="4" w:space="0" w:color="auto"/>
              <w:right w:val="single" w:sz="4" w:space="0" w:color="auto"/>
            </w:tcBorders>
          </w:tcPr>
          <w:p w14:paraId="78A23F7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P1-5A</w:t>
            </w:r>
          </w:p>
        </w:tc>
        <w:tc>
          <w:tcPr>
            <w:tcW w:w="425" w:type="dxa"/>
            <w:tcBorders>
              <w:top w:val="single" w:sz="4" w:space="0" w:color="auto"/>
              <w:left w:val="single" w:sz="4" w:space="0" w:color="auto"/>
              <w:bottom w:val="single" w:sz="4" w:space="0" w:color="auto"/>
              <w:right w:val="single" w:sz="4" w:space="0" w:color="auto"/>
            </w:tcBorders>
          </w:tcPr>
          <w:p w14:paraId="0369402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77CFBBB6"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Income statement, statement of owner’s equity, balance sheet, evaluating business performance</w:t>
            </w:r>
          </w:p>
        </w:tc>
        <w:tc>
          <w:tcPr>
            <w:tcW w:w="1276" w:type="dxa"/>
            <w:tcBorders>
              <w:top w:val="single" w:sz="4" w:space="0" w:color="auto"/>
              <w:left w:val="single" w:sz="4" w:space="0" w:color="auto"/>
              <w:bottom w:val="single" w:sz="4" w:space="0" w:color="auto"/>
              <w:right w:val="single" w:sz="4" w:space="0" w:color="auto"/>
            </w:tcBorders>
          </w:tcPr>
          <w:p w14:paraId="77612C40"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65EB8C4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45-60</w:t>
            </w:r>
          </w:p>
        </w:tc>
        <w:tc>
          <w:tcPr>
            <w:tcW w:w="1275" w:type="dxa"/>
            <w:tcBorders>
              <w:top w:val="single" w:sz="4" w:space="0" w:color="auto"/>
              <w:left w:val="single" w:sz="4" w:space="0" w:color="auto"/>
              <w:bottom w:val="single" w:sz="4" w:space="0" w:color="auto"/>
              <w:right w:val="single" w:sz="4" w:space="0" w:color="auto"/>
            </w:tcBorders>
          </w:tcPr>
          <w:p w14:paraId="1870A74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34CF2152"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427A08" w14:paraId="100659AB" w14:textId="77777777" w:rsidTr="00A646F7">
        <w:tc>
          <w:tcPr>
            <w:tcW w:w="1418" w:type="dxa"/>
            <w:tcBorders>
              <w:top w:val="single" w:sz="4" w:space="0" w:color="auto"/>
              <w:left w:val="single" w:sz="4" w:space="0" w:color="auto"/>
              <w:bottom w:val="single" w:sz="4" w:space="0" w:color="auto"/>
              <w:right w:val="single" w:sz="4" w:space="0" w:color="auto"/>
            </w:tcBorders>
          </w:tcPr>
          <w:p w14:paraId="2D76E92E" w14:textId="77777777" w:rsidR="00F33E04" w:rsidRPr="00150FF0"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P1-6A</w:t>
            </w:r>
          </w:p>
        </w:tc>
        <w:tc>
          <w:tcPr>
            <w:tcW w:w="425" w:type="dxa"/>
            <w:tcBorders>
              <w:top w:val="single" w:sz="4" w:space="0" w:color="auto"/>
              <w:left w:val="single" w:sz="4" w:space="0" w:color="auto"/>
              <w:bottom w:val="single" w:sz="4" w:space="0" w:color="auto"/>
              <w:right w:val="single" w:sz="4" w:space="0" w:color="auto"/>
            </w:tcBorders>
          </w:tcPr>
          <w:p w14:paraId="45DC67BF" w14:textId="77777777" w:rsidR="00F33E04" w:rsidRPr="003B353A"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384E2A7" w14:textId="77777777" w:rsidR="00F33E04" w:rsidRPr="00B974AE" w:rsidRDefault="00F33E04" w:rsidP="00A646F7">
            <w:pPr>
              <w:autoSpaceDE w:val="0"/>
              <w:autoSpaceDN w:val="0"/>
              <w:adjustRightInd w:val="0"/>
              <w:spacing w:after="0" w:line="240" w:lineRule="auto"/>
              <w:rPr>
                <w:rFonts w:ascii="Times New Roman" w:hAnsi="Times New Roman"/>
                <w:sz w:val="24"/>
                <w:szCs w:val="24"/>
              </w:rPr>
            </w:pPr>
            <w:r w:rsidRPr="00B974AE">
              <w:rPr>
                <w:rFonts w:ascii="Times New Roman" w:hAnsi="Times New Roman"/>
                <w:sz w:val="24"/>
                <w:szCs w:val="24"/>
              </w:rPr>
              <w:t>Correcting a balance sheet</w:t>
            </w:r>
          </w:p>
        </w:tc>
        <w:tc>
          <w:tcPr>
            <w:tcW w:w="1276" w:type="dxa"/>
            <w:tcBorders>
              <w:top w:val="single" w:sz="4" w:space="0" w:color="auto"/>
              <w:left w:val="single" w:sz="4" w:space="0" w:color="auto"/>
              <w:bottom w:val="single" w:sz="4" w:space="0" w:color="auto"/>
              <w:right w:val="single" w:sz="4" w:space="0" w:color="auto"/>
            </w:tcBorders>
          </w:tcPr>
          <w:p w14:paraId="0BF7F976"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329E0B6"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Pr>
          <w:p w14:paraId="389E6C7A" w14:textId="77777777" w:rsidR="00F33E04" w:rsidRPr="00427A08" w:rsidRDefault="00F33E04" w:rsidP="00A646F7">
            <w:pPr>
              <w:spacing w:after="0" w:line="240" w:lineRule="auto"/>
              <w:rPr>
                <w:rFonts w:ascii="Times New Roman" w:hAnsi="Times New Roman"/>
                <w:sz w:val="24"/>
                <w:szCs w:val="24"/>
              </w:rPr>
            </w:pPr>
            <w:r w:rsidRPr="00427A08">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30B44D4D" w14:textId="77777777" w:rsidR="00F33E04" w:rsidRPr="00427A08" w:rsidRDefault="00F33E04" w:rsidP="00A646F7">
            <w:pPr>
              <w:spacing w:after="0" w:line="240" w:lineRule="auto"/>
              <w:jc w:val="center"/>
              <w:rPr>
                <w:rFonts w:ascii="Times New Roman" w:hAnsi="Times New Roman"/>
                <w:sz w:val="24"/>
                <w:szCs w:val="24"/>
              </w:rPr>
            </w:pPr>
          </w:p>
        </w:tc>
      </w:tr>
      <w:tr w:rsidR="00F33E04" w:rsidRPr="006E46A4" w14:paraId="556CEFBA" w14:textId="77777777" w:rsidTr="00A646F7">
        <w:tc>
          <w:tcPr>
            <w:tcW w:w="1418" w:type="dxa"/>
            <w:tcBorders>
              <w:top w:val="single" w:sz="4" w:space="0" w:color="auto"/>
              <w:left w:val="single" w:sz="4" w:space="0" w:color="auto"/>
              <w:bottom w:val="single" w:sz="4" w:space="0" w:color="auto"/>
              <w:right w:val="single" w:sz="4" w:space="0" w:color="auto"/>
            </w:tcBorders>
          </w:tcPr>
          <w:p w14:paraId="5EAAAEA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w:t>
            </w:r>
            <w:r w:rsidRPr="00150FF0">
              <w:rPr>
                <w:rFonts w:ascii="Times New Roman" w:hAnsi="Times New Roman"/>
                <w:sz w:val="24"/>
                <w:szCs w:val="24"/>
              </w:rPr>
              <w:t>7</w:t>
            </w:r>
            <w:r w:rsidRPr="006E46A4">
              <w:rPr>
                <w:rFonts w:ascii="Times New Roman" w:hAnsi="Times New Roman"/>
                <w:sz w:val="24"/>
                <w:szCs w:val="24"/>
              </w:rPr>
              <w:t>A</w:t>
            </w:r>
          </w:p>
        </w:tc>
        <w:tc>
          <w:tcPr>
            <w:tcW w:w="425" w:type="dxa"/>
            <w:tcBorders>
              <w:top w:val="single" w:sz="4" w:space="0" w:color="auto"/>
              <w:left w:val="single" w:sz="4" w:space="0" w:color="auto"/>
              <w:bottom w:val="single" w:sz="4" w:space="0" w:color="auto"/>
              <w:right w:val="single" w:sz="4" w:space="0" w:color="auto"/>
            </w:tcBorders>
          </w:tcPr>
          <w:p w14:paraId="54FB9CC7"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3BA6325"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Transaction analysis, accounting equation, financial statements</w:t>
            </w:r>
          </w:p>
        </w:tc>
        <w:tc>
          <w:tcPr>
            <w:tcW w:w="1276" w:type="dxa"/>
            <w:tcBorders>
              <w:top w:val="single" w:sz="4" w:space="0" w:color="auto"/>
              <w:left w:val="single" w:sz="4" w:space="0" w:color="auto"/>
              <w:bottom w:val="single" w:sz="4" w:space="0" w:color="auto"/>
              <w:right w:val="single" w:sz="4" w:space="0" w:color="auto"/>
            </w:tcBorders>
          </w:tcPr>
          <w:p w14:paraId="307A6F04"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6401A77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45-60</w:t>
            </w:r>
          </w:p>
        </w:tc>
        <w:tc>
          <w:tcPr>
            <w:tcW w:w="1275" w:type="dxa"/>
            <w:tcBorders>
              <w:top w:val="single" w:sz="4" w:space="0" w:color="auto"/>
              <w:left w:val="single" w:sz="4" w:space="0" w:color="auto"/>
              <w:bottom w:val="single" w:sz="4" w:space="0" w:color="auto"/>
              <w:right w:val="single" w:sz="4" w:space="0" w:color="auto"/>
            </w:tcBorders>
          </w:tcPr>
          <w:p w14:paraId="2E839212"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08879BB4"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237D0FF2" w14:textId="77777777" w:rsidTr="00A646F7">
        <w:tc>
          <w:tcPr>
            <w:tcW w:w="1418" w:type="dxa"/>
            <w:tcBorders>
              <w:top w:val="single" w:sz="4" w:space="0" w:color="auto"/>
              <w:left w:val="single" w:sz="4" w:space="0" w:color="auto"/>
              <w:bottom w:val="single" w:sz="4" w:space="0" w:color="auto"/>
              <w:right w:val="single" w:sz="4" w:space="0" w:color="auto"/>
            </w:tcBorders>
          </w:tcPr>
          <w:p w14:paraId="4F359A4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w:t>
            </w:r>
            <w:r w:rsidRPr="00150FF0">
              <w:rPr>
                <w:rFonts w:ascii="Times New Roman" w:hAnsi="Times New Roman"/>
                <w:sz w:val="24"/>
                <w:szCs w:val="24"/>
              </w:rPr>
              <w:t>8</w:t>
            </w:r>
            <w:r w:rsidRPr="006E46A4">
              <w:rPr>
                <w:rFonts w:ascii="Times New Roman" w:hAnsi="Times New Roman"/>
                <w:sz w:val="24"/>
                <w:szCs w:val="24"/>
              </w:rPr>
              <w:t>A</w:t>
            </w:r>
          </w:p>
        </w:tc>
        <w:tc>
          <w:tcPr>
            <w:tcW w:w="425" w:type="dxa"/>
            <w:tcBorders>
              <w:top w:val="single" w:sz="4" w:space="0" w:color="auto"/>
              <w:left w:val="single" w:sz="4" w:space="0" w:color="auto"/>
              <w:bottom w:val="single" w:sz="4" w:space="0" w:color="auto"/>
              <w:right w:val="single" w:sz="4" w:space="0" w:color="auto"/>
            </w:tcBorders>
          </w:tcPr>
          <w:p w14:paraId="566C31E4"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0FC2D617"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Transaction analysis, accounting equation, financial statements, evaluation</w:t>
            </w:r>
          </w:p>
        </w:tc>
        <w:tc>
          <w:tcPr>
            <w:tcW w:w="1276" w:type="dxa"/>
            <w:tcBorders>
              <w:top w:val="single" w:sz="4" w:space="0" w:color="auto"/>
              <w:left w:val="single" w:sz="4" w:space="0" w:color="auto"/>
              <w:bottom w:val="single" w:sz="4" w:space="0" w:color="auto"/>
              <w:right w:val="single" w:sz="4" w:space="0" w:color="auto"/>
            </w:tcBorders>
          </w:tcPr>
          <w:p w14:paraId="409BF72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4</w:t>
            </w:r>
            <w:r w:rsidRPr="00150FF0">
              <w:rPr>
                <w:rFonts w:ascii="Times New Roman" w:hAnsi="Times New Roman"/>
                <w:sz w:val="24"/>
                <w:szCs w:val="24"/>
              </w:rPr>
              <w:t>, 5</w:t>
            </w:r>
          </w:p>
        </w:tc>
        <w:tc>
          <w:tcPr>
            <w:tcW w:w="1134" w:type="dxa"/>
            <w:tcBorders>
              <w:top w:val="single" w:sz="4" w:space="0" w:color="auto"/>
              <w:left w:val="single" w:sz="4" w:space="0" w:color="auto"/>
              <w:bottom w:val="single" w:sz="4" w:space="0" w:color="auto"/>
              <w:right w:val="single" w:sz="4" w:space="0" w:color="auto"/>
            </w:tcBorders>
          </w:tcPr>
          <w:p w14:paraId="3A65D2AF"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40-60</w:t>
            </w:r>
          </w:p>
        </w:tc>
        <w:tc>
          <w:tcPr>
            <w:tcW w:w="1275" w:type="dxa"/>
            <w:tcBorders>
              <w:top w:val="single" w:sz="4" w:space="0" w:color="auto"/>
              <w:left w:val="single" w:sz="4" w:space="0" w:color="auto"/>
              <w:bottom w:val="single" w:sz="4" w:space="0" w:color="auto"/>
              <w:right w:val="single" w:sz="4" w:space="0" w:color="auto"/>
            </w:tcBorders>
          </w:tcPr>
          <w:p w14:paraId="6F5067E7"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7AAEEB12"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6135EB0" w14:textId="77777777" w:rsidTr="00A646F7">
        <w:tc>
          <w:tcPr>
            <w:tcW w:w="1418" w:type="dxa"/>
            <w:tcBorders>
              <w:top w:val="single" w:sz="4" w:space="0" w:color="auto"/>
              <w:left w:val="single" w:sz="4" w:space="0" w:color="auto"/>
              <w:bottom w:val="single" w:sz="4" w:space="0" w:color="auto"/>
              <w:right w:val="single" w:sz="4" w:space="0" w:color="auto"/>
            </w:tcBorders>
          </w:tcPr>
          <w:p w14:paraId="0FD97AE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P1-1B</w:t>
            </w:r>
          </w:p>
        </w:tc>
        <w:tc>
          <w:tcPr>
            <w:tcW w:w="425" w:type="dxa"/>
            <w:tcBorders>
              <w:top w:val="single" w:sz="4" w:space="0" w:color="auto"/>
              <w:left w:val="single" w:sz="4" w:space="0" w:color="auto"/>
              <w:bottom w:val="single" w:sz="4" w:space="0" w:color="auto"/>
              <w:right w:val="single" w:sz="4" w:space="0" w:color="auto"/>
            </w:tcBorders>
          </w:tcPr>
          <w:p w14:paraId="254BB38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433E955"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Accounting concepts/principles</w:t>
            </w:r>
          </w:p>
        </w:tc>
        <w:tc>
          <w:tcPr>
            <w:tcW w:w="1276" w:type="dxa"/>
            <w:tcBorders>
              <w:top w:val="single" w:sz="4" w:space="0" w:color="auto"/>
              <w:left w:val="single" w:sz="4" w:space="0" w:color="auto"/>
              <w:bottom w:val="single" w:sz="4" w:space="0" w:color="auto"/>
              <w:right w:val="single" w:sz="4" w:space="0" w:color="auto"/>
            </w:tcBorders>
          </w:tcPr>
          <w:p w14:paraId="368B5C2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1B5B7B8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20-30</w:t>
            </w:r>
          </w:p>
        </w:tc>
        <w:tc>
          <w:tcPr>
            <w:tcW w:w="1275" w:type="dxa"/>
            <w:tcBorders>
              <w:top w:val="single" w:sz="4" w:space="0" w:color="auto"/>
              <w:left w:val="single" w:sz="4" w:space="0" w:color="auto"/>
              <w:bottom w:val="single" w:sz="4" w:space="0" w:color="auto"/>
              <w:right w:val="single" w:sz="4" w:space="0" w:color="auto"/>
            </w:tcBorders>
          </w:tcPr>
          <w:p w14:paraId="1F9E630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1A48CDFF"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6EE1EA5A" w14:textId="77777777" w:rsidTr="00A646F7">
        <w:tc>
          <w:tcPr>
            <w:tcW w:w="1418" w:type="dxa"/>
            <w:tcBorders>
              <w:top w:val="single" w:sz="4" w:space="0" w:color="auto"/>
              <w:left w:val="single" w:sz="4" w:space="0" w:color="auto"/>
              <w:bottom w:val="single" w:sz="4" w:space="0" w:color="auto"/>
              <w:right w:val="single" w:sz="4" w:space="0" w:color="auto"/>
            </w:tcBorders>
          </w:tcPr>
          <w:p w14:paraId="602488D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P1-2B</w:t>
            </w:r>
          </w:p>
        </w:tc>
        <w:tc>
          <w:tcPr>
            <w:tcW w:w="425" w:type="dxa"/>
            <w:tcBorders>
              <w:top w:val="single" w:sz="4" w:space="0" w:color="auto"/>
              <w:left w:val="single" w:sz="4" w:space="0" w:color="auto"/>
              <w:bottom w:val="single" w:sz="4" w:space="0" w:color="auto"/>
              <w:right w:val="single" w:sz="4" w:space="0" w:color="auto"/>
            </w:tcBorders>
          </w:tcPr>
          <w:p w14:paraId="74A2602B"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4503714"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Entity concepts, transaction analy</w:t>
            </w:r>
            <w:r w:rsidRPr="003B353A">
              <w:rPr>
                <w:rFonts w:ascii="Times New Roman" w:hAnsi="Times New Roman"/>
                <w:sz w:val="24"/>
                <w:szCs w:val="24"/>
              </w:rPr>
              <w:t xml:space="preserve">sis, accounting equations </w:t>
            </w:r>
          </w:p>
        </w:tc>
        <w:tc>
          <w:tcPr>
            <w:tcW w:w="1276" w:type="dxa"/>
            <w:tcBorders>
              <w:top w:val="single" w:sz="4" w:space="0" w:color="auto"/>
              <w:left w:val="single" w:sz="4" w:space="0" w:color="auto"/>
              <w:bottom w:val="single" w:sz="4" w:space="0" w:color="auto"/>
              <w:right w:val="single" w:sz="4" w:space="0" w:color="auto"/>
            </w:tcBorders>
          </w:tcPr>
          <w:p w14:paraId="645DABA4"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3, 4</w:t>
            </w:r>
          </w:p>
        </w:tc>
        <w:tc>
          <w:tcPr>
            <w:tcW w:w="1134" w:type="dxa"/>
            <w:tcBorders>
              <w:top w:val="single" w:sz="4" w:space="0" w:color="auto"/>
              <w:left w:val="single" w:sz="4" w:space="0" w:color="auto"/>
              <w:bottom w:val="single" w:sz="4" w:space="0" w:color="auto"/>
              <w:right w:val="single" w:sz="4" w:space="0" w:color="auto"/>
            </w:tcBorders>
          </w:tcPr>
          <w:p w14:paraId="788EA75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15-20</w:t>
            </w:r>
          </w:p>
        </w:tc>
        <w:tc>
          <w:tcPr>
            <w:tcW w:w="1275" w:type="dxa"/>
            <w:tcBorders>
              <w:top w:val="single" w:sz="4" w:space="0" w:color="auto"/>
              <w:left w:val="single" w:sz="4" w:space="0" w:color="auto"/>
              <w:bottom w:val="single" w:sz="4" w:space="0" w:color="auto"/>
              <w:right w:val="single" w:sz="4" w:space="0" w:color="auto"/>
            </w:tcBorders>
          </w:tcPr>
          <w:p w14:paraId="13B5A81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3AFF4AB6"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7E2DF853" w14:textId="77777777" w:rsidTr="00A646F7">
        <w:tc>
          <w:tcPr>
            <w:tcW w:w="1418" w:type="dxa"/>
            <w:tcBorders>
              <w:top w:val="single" w:sz="4" w:space="0" w:color="auto"/>
              <w:left w:val="single" w:sz="4" w:space="0" w:color="auto"/>
              <w:bottom w:val="single" w:sz="4" w:space="0" w:color="auto"/>
              <w:right w:val="single" w:sz="4" w:space="0" w:color="auto"/>
            </w:tcBorders>
          </w:tcPr>
          <w:p w14:paraId="6BE86E6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P1-3B</w:t>
            </w:r>
          </w:p>
        </w:tc>
        <w:tc>
          <w:tcPr>
            <w:tcW w:w="425" w:type="dxa"/>
            <w:tcBorders>
              <w:top w:val="single" w:sz="4" w:space="0" w:color="auto"/>
              <w:left w:val="single" w:sz="4" w:space="0" w:color="auto"/>
              <w:bottom w:val="single" w:sz="4" w:space="0" w:color="auto"/>
              <w:right w:val="single" w:sz="4" w:space="0" w:color="auto"/>
            </w:tcBorders>
          </w:tcPr>
          <w:p w14:paraId="4EE0ABC1"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29DD76"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Business transactions and analysis</w:t>
            </w:r>
          </w:p>
        </w:tc>
        <w:tc>
          <w:tcPr>
            <w:tcW w:w="1276" w:type="dxa"/>
            <w:tcBorders>
              <w:top w:val="single" w:sz="4" w:space="0" w:color="auto"/>
              <w:left w:val="single" w:sz="4" w:space="0" w:color="auto"/>
              <w:bottom w:val="single" w:sz="4" w:space="0" w:color="auto"/>
              <w:right w:val="single" w:sz="4" w:space="0" w:color="auto"/>
            </w:tcBorders>
          </w:tcPr>
          <w:p w14:paraId="0D21C34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634C176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25-35</w:t>
            </w:r>
          </w:p>
        </w:tc>
        <w:tc>
          <w:tcPr>
            <w:tcW w:w="1275" w:type="dxa"/>
            <w:tcBorders>
              <w:top w:val="single" w:sz="4" w:space="0" w:color="auto"/>
              <w:left w:val="single" w:sz="4" w:space="0" w:color="auto"/>
              <w:bottom w:val="single" w:sz="4" w:space="0" w:color="auto"/>
              <w:right w:val="single" w:sz="4" w:space="0" w:color="auto"/>
            </w:tcBorders>
          </w:tcPr>
          <w:p w14:paraId="792A001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Easy</w:t>
            </w:r>
          </w:p>
        </w:tc>
        <w:tc>
          <w:tcPr>
            <w:tcW w:w="1418" w:type="dxa"/>
            <w:tcBorders>
              <w:top w:val="single" w:sz="4" w:space="0" w:color="auto"/>
              <w:left w:val="single" w:sz="4" w:space="0" w:color="auto"/>
              <w:bottom w:val="single" w:sz="4" w:space="0" w:color="auto"/>
              <w:right w:val="single" w:sz="4" w:space="0" w:color="auto"/>
            </w:tcBorders>
            <w:vAlign w:val="center"/>
          </w:tcPr>
          <w:p w14:paraId="5B524500"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4C4AF18F" w14:textId="77777777" w:rsidTr="00A646F7">
        <w:tc>
          <w:tcPr>
            <w:tcW w:w="1418" w:type="dxa"/>
            <w:tcBorders>
              <w:top w:val="single" w:sz="4" w:space="0" w:color="auto"/>
              <w:left w:val="single" w:sz="4" w:space="0" w:color="auto"/>
              <w:bottom w:val="single" w:sz="4" w:space="0" w:color="auto"/>
              <w:right w:val="single" w:sz="4" w:space="0" w:color="auto"/>
            </w:tcBorders>
          </w:tcPr>
          <w:p w14:paraId="449C7480"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P1-4B</w:t>
            </w:r>
          </w:p>
        </w:tc>
        <w:tc>
          <w:tcPr>
            <w:tcW w:w="425" w:type="dxa"/>
            <w:tcBorders>
              <w:top w:val="single" w:sz="4" w:space="0" w:color="auto"/>
              <w:left w:val="single" w:sz="4" w:space="0" w:color="auto"/>
              <w:bottom w:val="single" w:sz="4" w:space="0" w:color="auto"/>
              <w:right w:val="single" w:sz="4" w:space="0" w:color="auto"/>
            </w:tcBorders>
          </w:tcPr>
          <w:p w14:paraId="412E1F27"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16DEE0A"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Balance sheet, entity concept</w:t>
            </w:r>
          </w:p>
        </w:tc>
        <w:tc>
          <w:tcPr>
            <w:tcW w:w="1276" w:type="dxa"/>
            <w:tcBorders>
              <w:top w:val="single" w:sz="4" w:space="0" w:color="auto"/>
              <w:left w:val="single" w:sz="4" w:space="0" w:color="auto"/>
              <w:bottom w:val="single" w:sz="4" w:space="0" w:color="auto"/>
              <w:right w:val="single" w:sz="4" w:space="0" w:color="auto"/>
            </w:tcBorders>
          </w:tcPr>
          <w:p w14:paraId="1151CB6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3, 5</w:t>
            </w:r>
          </w:p>
        </w:tc>
        <w:tc>
          <w:tcPr>
            <w:tcW w:w="1134" w:type="dxa"/>
            <w:tcBorders>
              <w:top w:val="single" w:sz="4" w:space="0" w:color="auto"/>
              <w:left w:val="single" w:sz="4" w:space="0" w:color="auto"/>
              <w:bottom w:val="single" w:sz="4" w:space="0" w:color="auto"/>
              <w:right w:val="single" w:sz="4" w:space="0" w:color="auto"/>
            </w:tcBorders>
          </w:tcPr>
          <w:p w14:paraId="09F5ED9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Pr>
          <w:p w14:paraId="3AA971C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117EE604"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4D907D8" w14:textId="77777777" w:rsidTr="00A646F7">
        <w:tc>
          <w:tcPr>
            <w:tcW w:w="1418" w:type="dxa"/>
            <w:tcBorders>
              <w:top w:val="single" w:sz="4" w:space="0" w:color="auto"/>
              <w:left w:val="single" w:sz="4" w:space="0" w:color="auto"/>
              <w:bottom w:val="single" w:sz="4" w:space="0" w:color="auto"/>
              <w:right w:val="single" w:sz="4" w:space="0" w:color="auto"/>
            </w:tcBorders>
          </w:tcPr>
          <w:p w14:paraId="7221C71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P1-5B</w:t>
            </w:r>
          </w:p>
        </w:tc>
        <w:tc>
          <w:tcPr>
            <w:tcW w:w="425" w:type="dxa"/>
            <w:tcBorders>
              <w:top w:val="single" w:sz="4" w:space="0" w:color="auto"/>
              <w:left w:val="single" w:sz="4" w:space="0" w:color="auto"/>
              <w:bottom w:val="single" w:sz="4" w:space="0" w:color="auto"/>
              <w:right w:val="single" w:sz="4" w:space="0" w:color="auto"/>
            </w:tcBorders>
          </w:tcPr>
          <w:p w14:paraId="14DF12B9"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w:t>
            </w:r>
          </w:p>
        </w:tc>
        <w:tc>
          <w:tcPr>
            <w:tcW w:w="2977" w:type="dxa"/>
            <w:tcBorders>
              <w:top w:val="single" w:sz="4" w:space="0" w:color="auto"/>
              <w:left w:val="single" w:sz="4" w:space="0" w:color="auto"/>
              <w:bottom w:val="single" w:sz="4" w:space="0" w:color="auto"/>
              <w:right w:val="single" w:sz="4" w:space="0" w:color="auto"/>
            </w:tcBorders>
          </w:tcPr>
          <w:p w14:paraId="4CDE0F8F"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Income statement, statement of owner’s equity, balance sheet</w:t>
            </w:r>
          </w:p>
        </w:tc>
        <w:tc>
          <w:tcPr>
            <w:tcW w:w="1276" w:type="dxa"/>
            <w:tcBorders>
              <w:top w:val="single" w:sz="4" w:space="0" w:color="auto"/>
              <w:left w:val="single" w:sz="4" w:space="0" w:color="auto"/>
              <w:bottom w:val="single" w:sz="4" w:space="0" w:color="auto"/>
              <w:right w:val="single" w:sz="4" w:space="0" w:color="auto"/>
            </w:tcBorders>
          </w:tcPr>
          <w:p w14:paraId="7E07BE4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0A1CC2F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40-60</w:t>
            </w:r>
          </w:p>
        </w:tc>
        <w:tc>
          <w:tcPr>
            <w:tcW w:w="1275" w:type="dxa"/>
            <w:tcBorders>
              <w:top w:val="single" w:sz="4" w:space="0" w:color="auto"/>
              <w:left w:val="single" w:sz="4" w:space="0" w:color="auto"/>
              <w:bottom w:val="single" w:sz="4" w:space="0" w:color="auto"/>
              <w:right w:val="single" w:sz="4" w:space="0" w:color="auto"/>
            </w:tcBorders>
          </w:tcPr>
          <w:p w14:paraId="0C70C86A"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5DC54AF2" w14:textId="77777777" w:rsidR="00F33E04" w:rsidRPr="006E46A4" w:rsidRDefault="00F33E04" w:rsidP="00A646F7">
            <w:pPr>
              <w:spacing w:after="0" w:line="240" w:lineRule="auto"/>
              <w:jc w:val="center"/>
              <w:rPr>
                <w:rFonts w:ascii="Times New Roman" w:hAnsi="Times New Roman"/>
                <w:sz w:val="24"/>
                <w:szCs w:val="24"/>
              </w:rPr>
            </w:pPr>
            <w:r w:rsidRPr="00150FF0">
              <w:rPr>
                <w:rFonts w:ascii="Times New Roman" w:hAnsi="Times New Roman"/>
                <w:sz w:val="24"/>
                <w:szCs w:val="24"/>
              </w:rPr>
              <w:t>Pre-Test</w:t>
            </w:r>
          </w:p>
        </w:tc>
      </w:tr>
      <w:tr w:rsidR="00F33E04" w:rsidRPr="006E46A4" w14:paraId="08C1E748" w14:textId="77777777" w:rsidTr="00A646F7">
        <w:tc>
          <w:tcPr>
            <w:tcW w:w="1418" w:type="dxa"/>
            <w:tcBorders>
              <w:top w:val="single" w:sz="4" w:space="0" w:color="auto"/>
              <w:left w:val="single" w:sz="4" w:space="0" w:color="auto"/>
              <w:bottom w:val="single" w:sz="4" w:space="0" w:color="auto"/>
              <w:right w:val="single" w:sz="4" w:space="0" w:color="auto"/>
            </w:tcBorders>
          </w:tcPr>
          <w:p w14:paraId="450ED2D1"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P1-6B</w:t>
            </w:r>
          </w:p>
        </w:tc>
        <w:tc>
          <w:tcPr>
            <w:tcW w:w="425" w:type="dxa"/>
            <w:tcBorders>
              <w:top w:val="single" w:sz="4" w:space="0" w:color="auto"/>
              <w:left w:val="single" w:sz="4" w:space="0" w:color="auto"/>
              <w:bottom w:val="single" w:sz="4" w:space="0" w:color="auto"/>
              <w:right w:val="single" w:sz="4" w:space="0" w:color="auto"/>
            </w:tcBorders>
          </w:tcPr>
          <w:p w14:paraId="64BA84C0"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2839802"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Correcting a balance sheet</w:t>
            </w:r>
          </w:p>
        </w:tc>
        <w:tc>
          <w:tcPr>
            <w:tcW w:w="1276" w:type="dxa"/>
            <w:tcBorders>
              <w:top w:val="single" w:sz="4" w:space="0" w:color="auto"/>
              <w:left w:val="single" w:sz="4" w:space="0" w:color="auto"/>
              <w:bottom w:val="single" w:sz="4" w:space="0" w:color="auto"/>
              <w:right w:val="single" w:sz="4" w:space="0" w:color="auto"/>
            </w:tcBorders>
          </w:tcPr>
          <w:p w14:paraId="6D6B71E5"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4DFD50F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20-25</w:t>
            </w:r>
          </w:p>
        </w:tc>
        <w:tc>
          <w:tcPr>
            <w:tcW w:w="1275" w:type="dxa"/>
            <w:tcBorders>
              <w:top w:val="single" w:sz="4" w:space="0" w:color="auto"/>
              <w:left w:val="single" w:sz="4" w:space="0" w:color="auto"/>
              <w:bottom w:val="single" w:sz="4" w:space="0" w:color="auto"/>
              <w:right w:val="single" w:sz="4" w:space="0" w:color="auto"/>
            </w:tcBorders>
          </w:tcPr>
          <w:p w14:paraId="0A18918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6B9330BE"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991B814" w14:textId="77777777" w:rsidTr="00A646F7">
        <w:tc>
          <w:tcPr>
            <w:tcW w:w="1418" w:type="dxa"/>
            <w:tcBorders>
              <w:top w:val="single" w:sz="4" w:space="0" w:color="auto"/>
              <w:left w:val="single" w:sz="4" w:space="0" w:color="auto"/>
              <w:bottom w:val="single" w:sz="4" w:space="0" w:color="auto"/>
              <w:right w:val="single" w:sz="4" w:space="0" w:color="auto"/>
            </w:tcBorders>
          </w:tcPr>
          <w:p w14:paraId="11D26B2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P1-7B</w:t>
            </w:r>
          </w:p>
        </w:tc>
        <w:tc>
          <w:tcPr>
            <w:tcW w:w="425" w:type="dxa"/>
            <w:tcBorders>
              <w:top w:val="single" w:sz="4" w:space="0" w:color="auto"/>
              <w:left w:val="single" w:sz="4" w:space="0" w:color="auto"/>
              <w:bottom w:val="single" w:sz="4" w:space="0" w:color="auto"/>
              <w:right w:val="single" w:sz="4" w:space="0" w:color="auto"/>
            </w:tcBorders>
          </w:tcPr>
          <w:p w14:paraId="50669C20"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B805E5B"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Transaction analysis, accounting equation, financial statements</w:t>
            </w:r>
          </w:p>
        </w:tc>
        <w:tc>
          <w:tcPr>
            <w:tcW w:w="1276" w:type="dxa"/>
            <w:tcBorders>
              <w:top w:val="single" w:sz="4" w:space="0" w:color="auto"/>
              <w:left w:val="single" w:sz="4" w:space="0" w:color="auto"/>
              <w:bottom w:val="single" w:sz="4" w:space="0" w:color="auto"/>
              <w:right w:val="single" w:sz="4" w:space="0" w:color="auto"/>
            </w:tcBorders>
          </w:tcPr>
          <w:p w14:paraId="56B07DA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4BD18380"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45-60</w:t>
            </w:r>
          </w:p>
        </w:tc>
        <w:tc>
          <w:tcPr>
            <w:tcW w:w="1275" w:type="dxa"/>
            <w:tcBorders>
              <w:top w:val="single" w:sz="4" w:space="0" w:color="auto"/>
              <w:left w:val="single" w:sz="4" w:space="0" w:color="auto"/>
              <w:bottom w:val="single" w:sz="4" w:space="0" w:color="auto"/>
              <w:right w:val="single" w:sz="4" w:space="0" w:color="auto"/>
            </w:tcBorders>
          </w:tcPr>
          <w:p w14:paraId="3FAEADCD"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Medium</w:t>
            </w:r>
          </w:p>
        </w:tc>
        <w:tc>
          <w:tcPr>
            <w:tcW w:w="1418" w:type="dxa"/>
            <w:tcBorders>
              <w:top w:val="single" w:sz="4" w:space="0" w:color="auto"/>
              <w:left w:val="single" w:sz="4" w:space="0" w:color="auto"/>
              <w:bottom w:val="single" w:sz="4" w:space="0" w:color="auto"/>
              <w:right w:val="single" w:sz="4" w:space="0" w:color="auto"/>
            </w:tcBorders>
            <w:vAlign w:val="center"/>
          </w:tcPr>
          <w:p w14:paraId="2B4E6552"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11F514DD" w14:textId="77777777" w:rsidTr="00A646F7">
        <w:tc>
          <w:tcPr>
            <w:tcW w:w="1418" w:type="dxa"/>
            <w:tcBorders>
              <w:top w:val="single" w:sz="4" w:space="0" w:color="auto"/>
              <w:left w:val="single" w:sz="4" w:space="0" w:color="auto"/>
              <w:bottom w:val="single" w:sz="4" w:space="0" w:color="auto"/>
              <w:right w:val="single" w:sz="4" w:space="0" w:color="auto"/>
            </w:tcBorders>
          </w:tcPr>
          <w:p w14:paraId="664FC76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P1-8B</w:t>
            </w:r>
          </w:p>
        </w:tc>
        <w:tc>
          <w:tcPr>
            <w:tcW w:w="425" w:type="dxa"/>
            <w:tcBorders>
              <w:top w:val="single" w:sz="4" w:space="0" w:color="auto"/>
              <w:left w:val="single" w:sz="4" w:space="0" w:color="auto"/>
              <w:bottom w:val="single" w:sz="4" w:space="0" w:color="auto"/>
              <w:right w:val="single" w:sz="4" w:space="0" w:color="auto"/>
            </w:tcBorders>
          </w:tcPr>
          <w:p w14:paraId="1DA2C405"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0846AD5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150FF0">
              <w:rPr>
                <w:rFonts w:ascii="Times New Roman" w:hAnsi="Times New Roman"/>
                <w:sz w:val="24"/>
                <w:szCs w:val="24"/>
              </w:rPr>
              <w:t>Transaction analysis, accounting equation, financial statements, evaluation</w:t>
            </w:r>
          </w:p>
        </w:tc>
        <w:tc>
          <w:tcPr>
            <w:tcW w:w="1276" w:type="dxa"/>
            <w:tcBorders>
              <w:top w:val="single" w:sz="4" w:space="0" w:color="auto"/>
              <w:left w:val="single" w:sz="4" w:space="0" w:color="auto"/>
              <w:bottom w:val="single" w:sz="4" w:space="0" w:color="auto"/>
              <w:right w:val="single" w:sz="4" w:space="0" w:color="auto"/>
            </w:tcBorders>
          </w:tcPr>
          <w:p w14:paraId="1A758F7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2B0CC6E8"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40-60</w:t>
            </w:r>
          </w:p>
        </w:tc>
        <w:tc>
          <w:tcPr>
            <w:tcW w:w="1275" w:type="dxa"/>
            <w:tcBorders>
              <w:top w:val="single" w:sz="4" w:space="0" w:color="auto"/>
              <w:left w:val="single" w:sz="4" w:space="0" w:color="auto"/>
              <w:bottom w:val="single" w:sz="4" w:space="0" w:color="auto"/>
              <w:right w:val="single" w:sz="4" w:space="0" w:color="auto"/>
            </w:tcBorders>
          </w:tcPr>
          <w:p w14:paraId="2437787E"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7F1634D0"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6C3A0C25" w14:textId="77777777" w:rsidTr="00A646F7">
        <w:tc>
          <w:tcPr>
            <w:tcW w:w="1418" w:type="dxa"/>
            <w:tcBorders>
              <w:top w:val="single" w:sz="4" w:space="0" w:color="auto"/>
              <w:left w:val="single" w:sz="4" w:space="0" w:color="auto"/>
              <w:bottom w:val="single" w:sz="4" w:space="0" w:color="auto"/>
              <w:right w:val="single" w:sz="4" w:space="0" w:color="auto"/>
            </w:tcBorders>
          </w:tcPr>
          <w:p w14:paraId="022E1B2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P1-1C</w:t>
            </w:r>
          </w:p>
        </w:tc>
        <w:tc>
          <w:tcPr>
            <w:tcW w:w="425" w:type="dxa"/>
            <w:tcBorders>
              <w:top w:val="single" w:sz="4" w:space="0" w:color="auto"/>
              <w:left w:val="single" w:sz="4" w:space="0" w:color="auto"/>
              <w:bottom w:val="single" w:sz="4" w:space="0" w:color="auto"/>
              <w:right w:val="single" w:sz="4" w:space="0" w:color="auto"/>
            </w:tcBorders>
          </w:tcPr>
          <w:p w14:paraId="3DD4A233"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215F621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Understanding the going-concern assumption</w:t>
            </w:r>
          </w:p>
        </w:tc>
        <w:tc>
          <w:tcPr>
            <w:tcW w:w="1276" w:type="dxa"/>
            <w:tcBorders>
              <w:top w:val="single" w:sz="4" w:space="0" w:color="auto"/>
              <w:left w:val="single" w:sz="4" w:space="0" w:color="auto"/>
              <w:bottom w:val="single" w:sz="4" w:space="0" w:color="auto"/>
              <w:right w:val="single" w:sz="4" w:space="0" w:color="auto"/>
            </w:tcBorders>
          </w:tcPr>
          <w:p w14:paraId="6343A60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14:paraId="354492C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15-20</w:t>
            </w:r>
          </w:p>
        </w:tc>
        <w:tc>
          <w:tcPr>
            <w:tcW w:w="1275" w:type="dxa"/>
            <w:tcBorders>
              <w:top w:val="single" w:sz="4" w:space="0" w:color="auto"/>
              <w:left w:val="single" w:sz="4" w:space="0" w:color="auto"/>
              <w:bottom w:val="single" w:sz="4" w:space="0" w:color="auto"/>
              <w:right w:val="single" w:sz="4" w:space="0" w:color="auto"/>
            </w:tcBorders>
          </w:tcPr>
          <w:p w14:paraId="22BF1C3B"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18AAD1A9"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06C65138" w14:textId="77777777" w:rsidTr="00A646F7">
        <w:tc>
          <w:tcPr>
            <w:tcW w:w="1418" w:type="dxa"/>
            <w:tcBorders>
              <w:top w:val="single" w:sz="4" w:space="0" w:color="auto"/>
              <w:left w:val="single" w:sz="4" w:space="0" w:color="auto"/>
              <w:bottom w:val="single" w:sz="4" w:space="0" w:color="auto"/>
              <w:right w:val="single" w:sz="4" w:space="0" w:color="auto"/>
            </w:tcBorders>
          </w:tcPr>
          <w:p w14:paraId="09F0D9C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P1-2C</w:t>
            </w:r>
          </w:p>
        </w:tc>
        <w:tc>
          <w:tcPr>
            <w:tcW w:w="425" w:type="dxa"/>
            <w:tcBorders>
              <w:top w:val="single" w:sz="4" w:space="0" w:color="auto"/>
              <w:left w:val="single" w:sz="4" w:space="0" w:color="auto"/>
              <w:bottom w:val="single" w:sz="4" w:space="0" w:color="auto"/>
              <w:right w:val="single" w:sz="4" w:space="0" w:color="auto"/>
            </w:tcBorders>
          </w:tcPr>
          <w:p w14:paraId="77DFAEAF"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5B3D7864"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Accounting for business transactions</w:t>
            </w:r>
          </w:p>
        </w:tc>
        <w:tc>
          <w:tcPr>
            <w:tcW w:w="1276" w:type="dxa"/>
            <w:tcBorders>
              <w:top w:val="single" w:sz="4" w:space="0" w:color="auto"/>
              <w:left w:val="single" w:sz="4" w:space="0" w:color="auto"/>
              <w:bottom w:val="single" w:sz="4" w:space="0" w:color="auto"/>
              <w:right w:val="single" w:sz="4" w:space="0" w:color="auto"/>
            </w:tcBorders>
          </w:tcPr>
          <w:p w14:paraId="6040883E"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26B78C4A"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15-20</w:t>
            </w:r>
          </w:p>
        </w:tc>
        <w:tc>
          <w:tcPr>
            <w:tcW w:w="1275" w:type="dxa"/>
            <w:tcBorders>
              <w:top w:val="single" w:sz="4" w:space="0" w:color="auto"/>
              <w:left w:val="single" w:sz="4" w:space="0" w:color="auto"/>
              <w:bottom w:val="single" w:sz="4" w:space="0" w:color="auto"/>
              <w:right w:val="single" w:sz="4" w:space="0" w:color="auto"/>
            </w:tcBorders>
          </w:tcPr>
          <w:p w14:paraId="6A8DBD9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5AAF0100"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6CDAC3D2" w14:textId="77777777" w:rsidTr="00A646F7">
        <w:tc>
          <w:tcPr>
            <w:tcW w:w="1418" w:type="dxa"/>
            <w:tcBorders>
              <w:top w:val="single" w:sz="4" w:space="0" w:color="auto"/>
              <w:left w:val="single" w:sz="4" w:space="0" w:color="auto"/>
              <w:bottom w:val="single" w:sz="4" w:space="0" w:color="auto"/>
              <w:right w:val="single" w:sz="4" w:space="0" w:color="auto"/>
            </w:tcBorders>
          </w:tcPr>
          <w:p w14:paraId="01267A42" w14:textId="77777777"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lastRenderedPageBreak/>
              <w:t>D</w:t>
            </w:r>
            <w:r w:rsidRPr="006E46A4">
              <w:rPr>
                <w:rFonts w:ascii="Times New Roman" w:hAnsi="Times New Roman"/>
                <w:sz w:val="24"/>
                <w:szCs w:val="24"/>
              </w:rPr>
              <w:t>P-1</w:t>
            </w:r>
          </w:p>
        </w:tc>
        <w:tc>
          <w:tcPr>
            <w:tcW w:w="425" w:type="dxa"/>
            <w:tcBorders>
              <w:top w:val="single" w:sz="4" w:space="0" w:color="auto"/>
              <w:left w:val="single" w:sz="4" w:space="0" w:color="auto"/>
              <w:bottom w:val="single" w:sz="4" w:space="0" w:color="auto"/>
              <w:right w:val="single" w:sz="4" w:space="0" w:color="auto"/>
            </w:tcBorders>
          </w:tcPr>
          <w:p w14:paraId="3C2CF032"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3078D2D"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Using financial statements to evaluate a request for a loan</w:t>
            </w:r>
          </w:p>
        </w:tc>
        <w:tc>
          <w:tcPr>
            <w:tcW w:w="1276" w:type="dxa"/>
            <w:tcBorders>
              <w:top w:val="single" w:sz="4" w:space="0" w:color="auto"/>
              <w:left w:val="single" w:sz="4" w:space="0" w:color="auto"/>
              <w:bottom w:val="single" w:sz="4" w:space="0" w:color="auto"/>
              <w:right w:val="single" w:sz="4" w:space="0" w:color="auto"/>
            </w:tcBorders>
          </w:tcPr>
          <w:p w14:paraId="73BFC293"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1, </w:t>
            </w:r>
            <w:r w:rsidRPr="00150FF0">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1E98695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30-40</w:t>
            </w:r>
          </w:p>
        </w:tc>
        <w:tc>
          <w:tcPr>
            <w:tcW w:w="1275" w:type="dxa"/>
            <w:tcBorders>
              <w:top w:val="single" w:sz="4" w:space="0" w:color="auto"/>
              <w:left w:val="single" w:sz="4" w:space="0" w:color="auto"/>
              <w:bottom w:val="single" w:sz="4" w:space="0" w:color="auto"/>
              <w:right w:val="single" w:sz="4" w:space="0" w:color="auto"/>
            </w:tcBorders>
          </w:tcPr>
          <w:p w14:paraId="580D92F5"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1BCB99DF"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36E41E2B" w14:textId="77777777" w:rsidTr="00A646F7">
        <w:tc>
          <w:tcPr>
            <w:tcW w:w="1418" w:type="dxa"/>
            <w:tcBorders>
              <w:top w:val="single" w:sz="4" w:space="0" w:color="auto"/>
              <w:left w:val="single" w:sz="4" w:space="0" w:color="auto"/>
              <w:bottom w:val="single" w:sz="4" w:space="0" w:color="auto"/>
              <w:right w:val="single" w:sz="4" w:space="0" w:color="auto"/>
            </w:tcBorders>
          </w:tcPr>
          <w:p w14:paraId="1F9737E4"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FS Case 1</w:t>
            </w:r>
          </w:p>
        </w:tc>
        <w:tc>
          <w:tcPr>
            <w:tcW w:w="425" w:type="dxa"/>
            <w:tcBorders>
              <w:top w:val="single" w:sz="4" w:space="0" w:color="auto"/>
              <w:left w:val="single" w:sz="4" w:space="0" w:color="auto"/>
              <w:bottom w:val="single" w:sz="4" w:space="0" w:color="auto"/>
              <w:right w:val="single" w:sz="4" w:space="0" w:color="auto"/>
            </w:tcBorders>
          </w:tcPr>
          <w:p w14:paraId="0747EF30"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DAFB13E"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Identifying items from a company’s financial statements</w:t>
            </w:r>
          </w:p>
        </w:tc>
        <w:tc>
          <w:tcPr>
            <w:tcW w:w="1276" w:type="dxa"/>
            <w:tcBorders>
              <w:top w:val="single" w:sz="4" w:space="0" w:color="auto"/>
              <w:left w:val="single" w:sz="4" w:space="0" w:color="auto"/>
              <w:bottom w:val="single" w:sz="4" w:space="0" w:color="auto"/>
              <w:right w:val="single" w:sz="4" w:space="0" w:color="auto"/>
            </w:tcBorders>
          </w:tcPr>
          <w:p w14:paraId="082F8932"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22AEE569"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30-40</w:t>
            </w:r>
          </w:p>
        </w:tc>
        <w:tc>
          <w:tcPr>
            <w:tcW w:w="1275" w:type="dxa"/>
            <w:tcBorders>
              <w:top w:val="single" w:sz="4" w:space="0" w:color="auto"/>
              <w:left w:val="single" w:sz="4" w:space="0" w:color="auto"/>
              <w:bottom w:val="single" w:sz="4" w:space="0" w:color="auto"/>
              <w:right w:val="single" w:sz="4" w:space="0" w:color="auto"/>
            </w:tcBorders>
          </w:tcPr>
          <w:p w14:paraId="2AA3A0FF"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626424C9"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7D38767C" w14:textId="77777777" w:rsidTr="00A646F7">
        <w:tc>
          <w:tcPr>
            <w:tcW w:w="1418" w:type="dxa"/>
            <w:tcBorders>
              <w:top w:val="single" w:sz="4" w:space="0" w:color="auto"/>
              <w:left w:val="single" w:sz="4" w:space="0" w:color="auto"/>
              <w:bottom w:val="single" w:sz="4" w:space="0" w:color="auto"/>
              <w:right w:val="single" w:sz="4" w:space="0" w:color="auto"/>
            </w:tcBorders>
          </w:tcPr>
          <w:p w14:paraId="686627B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FS Case 2</w:t>
            </w:r>
          </w:p>
        </w:tc>
        <w:tc>
          <w:tcPr>
            <w:tcW w:w="425" w:type="dxa"/>
            <w:tcBorders>
              <w:top w:val="single" w:sz="4" w:space="0" w:color="auto"/>
              <w:left w:val="single" w:sz="4" w:space="0" w:color="auto"/>
              <w:bottom w:val="single" w:sz="4" w:space="0" w:color="auto"/>
              <w:right w:val="single" w:sz="4" w:space="0" w:color="auto"/>
            </w:tcBorders>
          </w:tcPr>
          <w:p w14:paraId="320E9E5A"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5DDBABC"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Identifying items from a company’s financial statements</w:t>
            </w:r>
          </w:p>
        </w:tc>
        <w:tc>
          <w:tcPr>
            <w:tcW w:w="1276" w:type="dxa"/>
            <w:tcBorders>
              <w:top w:val="single" w:sz="4" w:space="0" w:color="auto"/>
              <w:left w:val="single" w:sz="4" w:space="0" w:color="auto"/>
              <w:bottom w:val="single" w:sz="4" w:space="0" w:color="auto"/>
              <w:right w:val="single" w:sz="4" w:space="0" w:color="auto"/>
            </w:tcBorders>
          </w:tcPr>
          <w:p w14:paraId="5651A88B"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4, 5</w:t>
            </w:r>
          </w:p>
        </w:tc>
        <w:tc>
          <w:tcPr>
            <w:tcW w:w="1134" w:type="dxa"/>
            <w:tcBorders>
              <w:top w:val="single" w:sz="4" w:space="0" w:color="auto"/>
              <w:left w:val="single" w:sz="4" w:space="0" w:color="auto"/>
              <w:bottom w:val="single" w:sz="4" w:space="0" w:color="auto"/>
              <w:right w:val="single" w:sz="4" w:space="0" w:color="auto"/>
            </w:tcBorders>
          </w:tcPr>
          <w:p w14:paraId="15BBCC38"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30-40</w:t>
            </w:r>
          </w:p>
        </w:tc>
        <w:tc>
          <w:tcPr>
            <w:tcW w:w="1275" w:type="dxa"/>
            <w:tcBorders>
              <w:top w:val="single" w:sz="4" w:space="0" w:color="auto"/>
              <w:left w:val="single" w:sz="4" w:space="0" w:color="auto"/>
              <w:bottom w:val="single" w:sz="4" w:space="0" w:color="auto"/>
              <w:right w:val="single" w:sz="4" w:space="0" w:color="auto"/>
            </w:tcBorders>
          </w:tcPr>
          <w:p w14:paraId="60962D26"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 xml:space="preserve">Medium </w:t>
            </w:r>
          </w:p>
        </w:tc>
        <w:tc>
          <w:tcPr>
            <w:tcW w:w="1418" w:type="dxa"/>
            <w:tcBorders>
              <w:top w:val="single" w:sz="4" w:space="0" w:color="auto"/>
              <w:left w:val="single" w:sz="4" w:space="0" w:color="auto"/>
              <w:bottom w:val="single" w:sz="4" w:space="0" w:color="auto"/>
              <w:right w:val="single" w:sz="4" w:space="0" w:color="auto"/>
            </w:tcBorders>
            <w:vAlign w:val="center"/>
          </w:tcPr>
          <w:p w14:paraId="7C4EFC78" w14:textId="77777777" w:rsidR="00F33E04" w:rsidRPr="006E46A4" w:rsidRDefault="00F33E04" w:rsidP="00A646F7">
            <w:pPr>
              <w:spacing w:after="0" w:line="240" w:lineRule="auto"/>
              <w:jc w:val="center"/>
              <w:rPr>
                <w:rFonts w:ascii="Times New Roman" w:hAnsi="Times New Roman"/>
                <w:sz w:val="24"/>
                <w:szCs w:val="24"/>
              </w:rPr>
            </w:pPr>
          </w:p>
        </w:tc>
      </w:tr>
      <w:tr w:rsidR="00F33E04" w:rsidRPr="006E46A4" w14:paraId="195893F7" w14:textId="77777777" w:rsidTr="00A646F7">
        <w:tc>
          <w:tcPr>
            <w:tcW w:w="1418" w:type="dxa"/>
            <w:tcBorders>
              <w:top w:val="single" w:sz="4" w:space="0" w:color="auto"/>
              <w:left w:val="single" w:sz="4" w:space="0" w:color="auto"/>
              <w:bottom w:val="single" w:sz="4" w:space="0" w:color="auto"/>
              <w:right w:val="single" w:sz="4" w:space="0" w:color="auto"/>
            </w:tcBorders>
          </w:tcPr>
          <w:p w14:paraId="7A266CA7" w14:textId="77777777" w:rsidR="00F33E04" w:rsidRPr="006E46A4" w:rsidRDefault="00F33E04" w:rsidP="00A646F7">
            <w:pPr>
              <w:spacing w:after="0" w:line="240" w:lineRule="auto"/>
              <w:rPr>
                <w:rFonts w:ascii="Times New Roman" w:hAnsi="Times New Roman"/>
                <w:sz w:val="24"/>
                <w:szCs w:val="24"/>
              </w:rPr>
            </w:pPr>
            <w:r w:rsidRPr="006E46A4">
              <w:rPr>
                <w:rFonts w:ascii="Times New Roman" w:hAnsi="Times New Roman"/>
                <w:sz w:val="24"/>
                <w:szCs w:val="24"/>
              </w:rPr>
              <w:t>IFRS Mini-Case</w:t>
            </w:r>
          </w:p>
        </w:tc>
        <w:tc>
          <w:tcPr>
            <w:tcW w:w="425" w:type="dxa"/>
            <w:tcBorders>
              <w:top w:val="single" w:sz="4" w:space="0" w:color="auto"/>
              <w:left w:val="single" w:sz="4" w:space="0" w:color="auto"/>
              <w:bottom w:val="single" w:sz="4" w:space="0" w:color="auto"/>
              <w:right w:val="single" w:sz="4" w:space="0" w:color="auto"/>
            </w:tcBorders>
          </w:tcPr>
          <w:p w14:paraId="2F233B61" w14:textId="77777777" w:rsidR="00F33E04" w:rsidRPr="006E46A4" w:rsidRDefault="00F33E04" w:rsidP="00A646F7">
            <w:pPr>
              <w:autoSpaceDE w:val="0"/>
              <w:autoSpaceDN w:val="0"/>
              <w:adjustRightInd w:val="0"/>
              <w:spacing w:after="0" w:line="240" w:lineRule="auto"/>
              <w:rPr>
                <w:rFonts w:ascii="Times New Roman" w:hAnsi="Times New Roman"/>
                <w:sz w:val="24"/>
                <w:szCs w:val="24"/>
              </w:rPr>
            </w:pPr>
            <w:r w:rsidRPr="006E46A4">
              <w:rPr>
                <w:rFonts w:ascii="Times New Roman" w:hAnsi="Times New Roman"/>
                <w:sz w:val="24"/>
                <w:szCs w:val="24"/>
              </w:rPr>
              <w:t>W</w:t>
            </w:r>
          </w:p>
        </w:tc>
        <w:tc>
          <w:tcPr>
            <w:tcW w:w="2977" w:type="dxa"/>
            <w:tcBorders>
              <w:top w:val="single" w:sz="4" w:space="0" w:color="auto"/>
              <w:left w:val="single" w:sz="4" w:space="0" w:color="auto"/>
              <w:bottom w:val="single" w:sz="4" w:space="0" w:color="auto"/>
              <w:right w:val="single" w:sz="4" w:space="0" w:color="auto"/>
            </w:tcBorders>
          </w:tcPr>
          <w:p w14:paraId="75A9C3B0" w14:textId="2398DC90" w:rsidR="00F33E04" w:rsidRPr="006E46A4" w:rsidRDefault="00F33E04" w:rsidP="00A646F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See </w:t>
            </w:r>
            <w:proofErr w:type="spellStart"/>
            <w:r>
              <w:rPr>
                <w:rFonts w:ascii="Times New Roman" w:hAnsi="Times New Roman"/>
                <w:sz w:val="24"/>
                <w:szCs w:val="24"/>
              </w:rPr>
              <w:t>MyLab</w:t>
            </w:r>
            <w:proofErr w:type="spellEnd"/>
          </w:p>
        </w:tc>
        <w:tc>
          <w:tcPr>
            <w:tcW w:w="1276" w:type="dxa"/>
            <w:tcBorders>
              <w:top w:val="single" w:sz="4" w:space="0" w:color="auto"/>
              <w:left w:val="single" w:sz="4" w:space="0" w:color="auto"/>
              <w:bottom w:val="single" w:sz="4" w:space="0" w:color="auto"/>
              <w:right w:val="single" w:sz="4" w:space="0" w:color="auto"/>
            </w:tcBorders>
          </w:tcPr>
          <w:p w14:paraId="0CC533C6" w14:textId="77777777" w:rsidR="00F33E04" w:rsidRPr="006E46A4" w:rsidRDefault="00F33E04" w:rsidP="00A646F7">
            <w:pPr>
              <w:spacing w:after="0" w:line="240" w:lineRule="auto"/>
              <w:rPr>
                <w:rFonts w:ascii="Times New Roman" w:hAnsi="Times New Roman"/>
                <w:sz w:val="24"/>
                <w:szCs w:val="24"/>
              </w:rPr>
            </w:pPr>
            <w:r w:rsidRPr="00150FF0">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045FD7B9" w14:textId="684C6793"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 xml:space="preserve">See </w:t>
            </w:r>
            <w:proofErr w:type="spellStart"/>
            <w:r>
              <w:rPr>
                <w:rFonts w:ascii="Times New Roman" w:hAnsi="Times New Roman"/>
                <w:sz w:val="24"/>
                <w:szCs w:val="24"/>
              </w:rPr>
              <w:t>MyLab</w:t>
            </w:r>
            <w:proofErr w:type="spellEnd"/>
          </w:p>
        </w:tc>
        <w:tc>
          <w:tcPr>
            <w:tcW w:w="1275" w:type="dxa"/>
            <w:tcBorders>
              <w:top w:val="single" w:sz="4" w:space="0" w:color="auto"/>
              <w:left w:val="single" w:sz="4" w:space="0" w:color="auto"/>
              <w:bottom w:val="single" w:sz="4" w:space="0" w:color="auto"/>
              <w:right w:val="single" w:sz="4" w:space="0" w:color="auto"/>
            </w:tcBorders>
          </w:tcPr>
          <w:p w14:paraId="6BE38ECC" w14:textId="6A154BEA" w:rsidR="00F33E04" w:rsidRPr="006E46A4" w:rsidRDefault="00F33E04" w:rsidP="00A646F7">
            <w:pPr>
              <w:spacing w:after="0" w:line="240" w:lineRule="auto"/>
              <w:rPr>
                <w:rFonts w:ascii="Times New Roman" w:hAnsi="Times New Roman"/>
                <w:sz w:val="24"/>
                <w:szCs w:val="24"/>
              </w:rPr>
            </w:pPr>
            <w:r>
              <w:rPr>
                <w:rFonts w:ascii="Times New Roman" w:hAnsi="Times New Roman"/>
                <w:sz w:val="24"/>
                <w:szCs w:val="24"/>
              </w:rPr>
              <w:t xml:space="preserve">See </w:t>
            </w:r>
            <w:proofErr w:type="spellStart"/>
            <w:r>
              <w:rPr>
                <w:rFonts w:ascii="Times New Roman" w:hAnsi="Times New Roman"/>
                <w:sz w:val="24"/>
                <w:szCs w:val="24"/>
              </w:rPr>
              <w:t>MyLab</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14:paraId="13EA29F7" w14:textId="77777777" w:rsidR="00F33E04" w:rsidRPr="006E46A4" w:rsidRDefault="00F33E04" w:rsidP="00A646F7">
            <w:pPr>
              <w:spacing w:after="0" w:line="240" w:lineRule="auto"/>
              <w:jc w:val="center"/>
              <w:rPr>
                <w:rFonts w:ascii="Times New Roman" w:hAnsi="Times New Roman"/>
                <w:sz w:val="24"/>
                <w:szCs w:val="24"/>
              </w:rPr>
            </w:pPr>
          </w:p>
        </w:tc>
      </w:tr>
    </w:tbl>
    <w:p w14:paraId="76313D26" w14:textId="77777777" w:rsidR="00F33E04" w:rsidRPr="006E46A4" w:rsidRDefault="00F33E04" w:rsidP="00F33E04">
      <w:pPr>
        <w:spacing w:after="0" w:line="240" w:lineRule="auto"/>
        <w:rPr>
          <w:rFonts w:ascii="Times New Roman" w:hAnsi="Times New Roman"/>
          <w:sz w:val="24"/>
          <w:szCs w:val="24"/>
        </w:rPr>
      </w:pPr>
    </w:p>
    <w:p w14:paraId="5A03D383" w14:textId="77777777" w:rsidR="00F33E04" w:rsidRPr="006E46A4" w:rsidRDefault="00F33E04" w:rsidP="00F33E04">
      <w:pPr>
        <w:spacing w:after="0" w:line="240" w:lineRule="auto"/>
        <w:rPr>
          <w:rFonts w:ascii="Times New Roman" w:hAnsi="Times New Roman"/>
          <w:sz w:val="24"/>
          <w:szCs w:val="24"/>
        </w:rPr>
      </w:pPr>
    </w:p>
    <w:p w14:paraId="5FD63A68" w14:textId="77777777" w:rsidR="00F33E04" w:rsidRPr="006E46A4" w:rsidRDefault="00F33E04" w:rsidP="00F33E04">
      <w:pPr>
        <w:spacing w:after="0" w:line="240" w:lineRule="auto"/>
        <w:rPr>
          <w:rFonts w:ascii="Times New Roman" w:hAnsi="Times New Roman"/>
          <w:sz w:val="24"/>
          <w:szCs w:val="24"/>
        </w:rPr>
      </w:pPr>
    </w:p>
    <w:p w14:paraId="388B7E40" w14:textId="77777777" w:rsidR="00F33E04" w:rsidRPr="006E46A4" w:rsidRDefault="00F33E04" w:rsidP="00F33E04">
      <w:pPr>
        <w:spacing w:after="0" w:line="240" w:lineRule="auto"/>
        <w:rPr>
          <w:rFonts w:ascii="Times New Roman" w:hAnsi="Times New Roman"/>
          <w:spacing w:val="-20"/>
          <w:sz w:val="24"/>
          <w:szCs w:val="24"/>
        </w:rPr>
      </w:pPr>
      <w:r w:rsidRPr="00150FF0">
        <w:rPr>
          <w:rFonts w:ascii="Times New Roman" w:hAnsi="Times New Roman"/>
          <w:sz w:val="24"/>
          <w:szCs w:val="24"/>
        </w:rPr>
        <w:br w:type="page"/>
      </w:r>
      <w:r w:rsidRPr="006E46A4">
        <w:rPr>
          <w:rFonts w:ascii="Times New Roman" w:hAnsi="Times New Roman"/>
          <w:sz w:val="24"/>
          <w:szCs w:val="24"/>
        </w:rPr>
        <w:lastRenderedPageBreak/>
        <w:t>Name</w:t>
      </w:r>
      <w:r w:rsidRPr="006E46A4">
        <w:rPr>
          <w:rFonts w:ascii="Times New Roman" w:hAnsi="Times New Roman"/>
          <w:spacing w:val="-20"/>
          <w:sz w:val="24"/>
          <w:szCs w:val="24"/>
        </w:rPr>
        <w:t>__________________________________________</w:t>
      </w:r>
      <w:r w:rsidRPr="006E46A4">
        <w:rPr>
          <w:rFonts w:ascii="Times New Roman" w:hAnsi="Times New Roman"/>
          <w:sz w:val="24"/>
          <w:szCs w:val="24"/>
        </w:rPr>
        <w:t>Date</w:t>
      </w:r>
      <w:r w:rsidRPr="006E46A4">
        <w:rPr>
          <w:rFonts w:ascii="Times New Roman" w:hAnsi="Times New Roman"/>
          <w:spacing w:val="-20"/>
          <w:sz w:val="24"/>
          <w:szCs w:val="24"/>
        </w:rPr>
        <w:t>_____________________</w:t>
      </w:r>
      <w:r w:rsidRPr="006E46A4">
        <w:rPr>
          <w:rFonts w:ascii="Times New Roman" w:hAnsi="Times New Roman"/>
          <w:sz w:val="24"/>
          <w:szCs w:val="24"/>
        </w:rPr>
        <w:t>Section</w:t>
      </w:r>
      <w:r w:rsidRPr="006E46A4">
        <w:rPr>
          <w:rFonts w:ascii="Times New Roman" w:hAnsi="Times New Roman"/>
          <w:spacing w:val="-20"/>
          <w:sz w:val="24"/>
          <w:szCs w:val="24"/>
        </w:rPr>
        <w:t>_____________</w:t>
      </w:r>
    </w:p>
    <w:p w14:paraId="5A772840" w14:textId="77777777" w:rsidR="00F33E04" w:rsidRPr="006E46A4" w:rsidRDefault="00F33E04" w:rsidP="00F33E04">
      <w:pPr>
        <w:spacing w:after="0" w:line="240" w:lineRule="auto"/>
        <w:rPr>
          <w:rFonts w:ascii="Times New Roman" w:hAnsi="Times New Roman"/>
          <w:spacing w:val="-20"/>
          <w:sz w:val="24"/>
          <w:szCs w:val="24"/>
        </w:rPr>
      </w:pPr>
    </w:p>
    <w:p w14:paraId="285018A3" w14:textId="77777777" w:rsidR="00F33E04" w:rsidRPr="006E46A4" w:rsidRDefault="00F33E04" w:rsidP="00F33E04">
      <w:pPr>
        <w:spacing w:after="0" w:line="240" w:lineRule="auto"/>
        <w:jc w:val="center"/>
        <w:rPr>
          <w:rFonts w:ascii="Times New Roman" w:hAnsi="Times New Roman"/>
          <w:b/>
          <w:sz w:val="24"/>
          <w:szCs w:val="24"/>
        </w:rPr>
      </w:pPr>
      <w:r w:rsidRPr="006E46A4">
        <w:rPr>
          <w:rFonts w:ascii="Times New Roman" w:hAnsi="Times New Roman"/>
          <w:b/>
          <w:sz w:val="24"/>
          <w:szCs w:val="24"/>
        </w:rPr>
        <w:t>CHAPTER 1</w:t>
      </w:r>
    </w:p>
    <w:p w14:paraId="23CDE295" w14:textId="77777777" w:rsidR="00F33E04" w:rsidRPr="006E46A4" w:rsidRDefault="00F33E04" w:rsidP="00F33E04">
      <w:pPr>
        <w:spacing w:after="0" w:line="240" w:lineRule="auto"/>
        <w:ind w:left="720" w:hanging="720"/>
        <w:jc w:val="center"/>
        <w:rPr>
          <w:rFonts w:ascii="Times New Roman" w:hAnsi="Times New Roman"/>
          <w:sz w:val="24"/>
          <w:szCs w:val="24"/>
        </w:rPr>
      </w:pPr>
      <w:r w:rsidRPr="006E46A4">
        <w:rPr>
          <w:rFonts w:ascii="Times New Roman" w:hAnsi="Times New Roman"/>
          <w:b/>
          <w:sz w:val="24"/>
          <w:szCs w:val="24"/>
        </w:rPr>
        <w:t>TEN-MINUTE QUIZ</w:t>
      </w:r>
    </w:p>
    <w:p w14:paraId="2C7A3EE7" w14:textId="77777777" w:rsidR="00F33E04" w:rsidRPr="006E46A4" w:rsidRDefault="00F33E04" w:rsidP="00F33E04">
      <w:pPr>
        <w:spacing w:after="0" w:line="240" w:lineRule="auto"/>
        <w:ind w:left="720" w:hanging="720"/>
        <w:rPr>
          <w:rFonts w:ascii="Times New Roman" w:hAnsi="Times New Roman"/>
          <w:sz w:val="24"/>
          <w:szCs w:val="24"/>
        </w:rPr>
      </w:pPr>
    </w:p>
    <w:p w14:paraId="68CBF669" w14:textId="77777777" w:rsidR="00F33E04" w:rsidRPr="006E46A4" w:rsidRDefault="00F33E04" w:rsidP="00F33E04">
      <w:pPr>
        <w:spacing w:after="0" w:line="240" w:lineRule="auto"/>
        <w:rPr>
          <w:rFonts w:ascii="Times New Roman" w:hAnsi="Times New Roman"/>
          <w:b/>
          <w:sz w:val="24"/>
          <w:szCs w:val="24"/>
        </w:rPr>
      </w:pPr>
      <w:r w:rsidRPr="006E46A4">
        <w:rPr>
          <w:rFonts w:ascii="Times New Roman" w:hAnsi="Times New Roman"/>
          <w:b/>
          <w:sz w:val="24"/>
          <w:szCs w:val="24"/>
        </w:rPr>
        <w:t>Circle the letter of the best response.</w:t>
      </w:r>
    </w:p>
    <w:p w14:paraId="73B919D2" w14:textId="77777777" w:rsidR="00F33E04" w:rsidRPr="006E46A4" w:rsidRDefault="00F33E04" w:rsidP="00F33E04">
      <w:pPr>
        <w:spacing w:after="0" w:line="240" w:lineRule="auto"/>
        <w:rPr>
          <w:rFonts w:ascii="Times New Roman" w:hAnsi="Times New Roman"/>
          <w:sz w:val="24"/>
          <w:szCs w:val="24"/>
        </w:rPr>
      </w:pPr>
    </w:p>
    <w:p w14:paraId="1F207AE9" w14:textId="77777777" w:rsidR="00F33E04" w:rsidRPr="006E46A4" w:rsidRDefault="00F33E04" w:rsidP="00F33E04">
      <w:pPr>
        <w:spacing w:after="0" w:line="240" w:lineRule="auto"/>
        <w:ind w:left="360" w:hanging="360"/>
        <w:rPr>
          <w:rFonts w:ascii="Times New Roman" w:hAnsi="Times New Roman"/>
          <w:sz w:val="24"/>
          <w:szCs w:val="24"/>
        </w:rPr>
      </w:pPr>
      <w:r w:rsidRPr="006E46A4">
        <w:rPr>
          <w:rFonts w:ascii="Times New Roman" w:hAnsi="Times New Roman"/>
          <w:sz w:val="24"/>
          <w:szCs w:val="24"/>
        </w:rPr>
        <w:t>1.</w:t>
      </w:r>
      <w:r w:rsidRPr="006E46A4">
        <w:rPr>
          <w:rFonts w:ascii="Times New Roman" w:hAnsi="Times New Roman"/>
          <w:sz w:val="24"/>
          <w:szCs w:val="24"/>
        </w:rPr>
        <w:tab/>
        <w:t>The primary objective of financial reporting is to provide information</w:t>
      </w:r>
    </w:p>
    <w:p w14:paraId="3C180C98"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r>
      <w:r w:rsidRPr="00150FF0">
        <w:rPr>
          <w:rFonts w:ascii="Times New Roman" w:hAnsi="Times New Roman"/>
          <w:sz w:val="24"/>
          <w:szCs w:val="24"/>
        </w:rPr>
        <w:t>I</w:t>
      </w:r>
      <w:r w:rsidRPr="006E46A4">
        <w:rPr>
          <w:rFonts w:ascii="Times New Roman" w:hAnsi="Times New Roman"/>
          <w:sz w:val="24"/>
          <w:szCs w:val="24"/>
        </w:rPr>
        <w:t>n an ethical manner.</w:t>
      </w:r>
    </w:p>
    <w:p w14:paraId="01A7F5C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o the professional accounting associations.</w:t>
      </w:r>
    </w:p>
    <w:p w14:paraId="238D26A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o people outside the company for making decisions.</w:t>
      </w:r>
    </w:p>
    <w:p w14:paraId="79113141"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r>
      <w:r w:rsidRPr="00150FF0">
        <w:rPr>
          <w:rFonts w:ascii="Times New Roman" w:hAnsi="Times New Roman"/>
          <w:sz w:val="24"/>
          <w:szCs w:val="24"/>
        </w:rPr>
        <w:t>U</w:t>
      </w:r>
      <w:r w:rsidRPr="006E46A4">
        <w:rPr>
          <w:rFonts w:ascii="Times New Roman" w:hAnsi="Times New Roman"/>
          <w:sz w:val="24"/>
          <w:szCs w:val="24"/>
        </w:rPr>
        <w:t>seful to managers in making daily decisions.</w:t>
      </w:r>
    </w:p>
    <w:p w14:paraId="239B8CBA" w14:textId="77777777" w:rsidR="00F33E04" w:rsidRPr="006E46A4" w:rsidRDefault="00F33E04" w:rsidP="00F33E04">
      <w:pPr>
        <w:spacing w:after="0" w:line="240" w:lineRule="auto"/>
        <w:rPr>
          <w:rFonts w:ascii="Times New Roman" w:hAnsi="Times New Roman"/>
          <w:sz w:val="24"/>
          <w:szCs w:val="24"/>
        </w:rPr>
      </w:pPr>
    </w:p>
    <w:p w14:paraId="2172926A"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2.</w:t>
      </w:r>
      <w:r w:rsidRPr="006E46A4">
        <w:rPr>
          <w:rFonts w:ascii="Times New Roman" w:hAnsi="Times New Roman"/>
          <w:sz w:val="24"/>
          <w:szCs w:val="24"/>
        </w:rPr>
        <w:tab/>
        <w:t>It is vital that company accountants and their auditors behave in a(n) _________ manner.</w:t>
      </w:r>
    </w:p>
    <w:p w14:paraId="4367B3FD"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professional</w:t>
      </w:r>
    </w:p>
    <w:p w14:paraId="7C70D5AF"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ethical</w:t>
      </w:r>
    </w:p>
    <w:p w14:paraId="0FC2A68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t>prudent</w:t>
      </w:r>
    </w:p>
    <w:p w14:paraId="397BE1A9"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t>elitist</w:t>
      </w:r>
    </w:p>
    <w:p w14:paraId="608CEEF4" w14:textId="77777777" w:rsidR="00F33E04" w:rsidRPr="006E46A4" w:rsidRDefault="00F33E04" w:rsidP="00F33E04">
      <w:pPr>
        <w:spacing w:after="0" w:line="240" w:lineRule="auto"/>
        <w:rPr>
          <w:rFonts w:ascii="Times New Roman" w:hAnsi="Times New Roman"/>
          <w:sz w:val="24"/>
          <w:szCs w:val="24"/>
        </w:rPr>
      </w:pPr>
    </w:p>
    <w:p w14:paraId="19B7E953"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3.</w:t>
      </w:r>
      <w:r w:rsidRPr="006E46A4">
        <w:rPr>
          <w:rFonts w:ascii="Times New Roman" w:hAnsi="Times New Roman"/>
          <w:sz w:val="24"/>
          <w:szCs w:val="24"/>
        </w:rPr>
        <w:tab/>
        <w:t>Which of the following statements is false?</w:t>
      </w:r>
    </w:p>
    <w:p w14:paraId="3F7ED118"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The proprietorship form of business organization protects the personal assets of the owners from creditors of the business.</w:t>
      </w:r>
    </w:p>
    <w:p w14:paraId="7F286B8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A proprietorship has a single owner.</w:t>
      </w:r>
    </w:p>
    <w:p w14:paraId="4CB2ADEE"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t>Accounting is the information system that measures business activities, processes that information into reports, and communicates the results to decision makers.</w:t>
      </w:r>
    </w:p>
    <w:p w14:paraId="7DC755CE"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t>The Accounting Standards Board sets the rules for how accounting is practised in Canada.</w:t>
      </w:r>
    </w:p>
    <w:p w14:paraId="6333B193" w14:textId="77777777" w:rsidR="00F33E04" w:rsidRPr="006E46A4" w:rsidRDefault="00F33E04" w:rsidP="00F33E04">
      <w:pPr>
        <w:spacing w:after="0" w:line="240" w:lineRule="auto"/>
        <w:rPr>
          <w:rFonts w:ascii="Times New Roman" w:hAnsi="Times New Roman"/>
          <w:sz w:val="24"/>
          <w:szCs w:val="24"/>
        </w:rPr>
      </w:pPr>
    </w:p>
    <w:p w14:paraId="51304A6A"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4.</w:t>
      </w:r>
      <w:r w:rsidRPr="006E46A4">
        <w:rPr>
          <w:rFonts w:ascii="Times New Roman" w:hAnsi="Times New Roman"/>
          <w:sz w:val="24"/>
          <w:szCs w:val="24"/>
        </w:rPr>
        <w:tab/>
        <w:t>Level 2 of the hierarchy of financial-statement concepts, which describes the qualitative characteristics of accounting information, includes:</w:t>
      </w:r>
    </w:p>
    <w:p w14:paraId="44A3A19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Relevance and reliability</w:t>
      </w:r>
    </w:p>
    <w:p w14:paraId="547A2871"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Revenue and expenses</w:t>
      </w:r>
    </w:p>
    <w:p w14:paraId="6D6E5F0C"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t>Comparability and understandability</w:t>
      </w:r>
    </w:p>
    <w:p w14:paraId="3E41540F"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t>Both A and C</w:t>
      </w:r>
    </w:p>
    <w:p w14:paraId="6B42914C" w14:textId="77777777" w:rsidR="00F33E04" w:rsidRPr="006E46A4" w:rsidRDefault="00F33E04" w:rsidP="00F33E04">
      <w:pPr>
        <w:spacing w:after="0" w:line="240" w:lineRule="auto"/>
        <w:rPr>
          <w:rFonts w:ascii="Times New Roman" w:hAnsi="Times New Roman"/>
          <w:sz w:val="24"/>
          <w:szCs w:val="24"/>
        </w:rPr>
      </w:pPr>
    </w:p>
    <w:p w14:paraId="73CD063E"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5.</w:t>
      </w:r>
      <w:r w:rsidRPr="006E46A4">
        <w:rPr>
          <w:rFonts w:ascii="Times New Roman" w:hAnsi="Times New Roman"/>
          <w:sz w:val="24"/>
          <w:szCs w:val="24"/>
        </w:rPr>
        <w:tab/>
        <w:t>Which of the following statements is false?</w:t>
      </w:r>
    </w:p>
    <w:p w14:paraId="1B757F9F"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Liabilities are economic obligations to outsiders.</w:t>
      </w:r>
    </w:p>
    <w:p w14:paraId="05ADBD6C"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Assets are economic resources that are expected to benefit future periods.</w:t>
      </w:r>
    </w:p>
    <w:p w14:paraId="754896B9"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t>Expenses are decreases in owner’s equity that result from delivering goods and services to customers.</w:t>
      </w:r>
    </w:p>
    <w:p w14:paraId="7CCB23C6"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t>Revenues are assets because they represent economic benefits.</w:t>
      </w:r>
    </w:p>
    <w:p w14:paraId="18286AC7" w14:textId="77777777" w:rsidR="00F33E04" w:rsidRPr="006E46A4" w:rsidRDefault="00F33E04" w:rsidP="00F33E04">
      <w:pPr>
        <w:spacing w:after="0" w:line="240" w:lineRule="auto"/>
        <w:rPr>
          <w:rFonts w:ascii="Times New Roman" w:hAnsi="Times New Roman"/>
          <w:sz w:val="24"/>
          <w:szCs w:val="24"/>
        </w:rPr>
      </w:pPr>
    </w:p>
    <w:p w14:paraId="619513E8"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6.</w:t>
      </w:r>
      <w:r w:rsidRPr="006E46A4">
        <w:rPr>
          <w:rFonts w:ascii="Times New Roman" w:hAnsi="Times New Roman"/>
          <w:sz w:val="24"/>
          <w:szCs w:val="24"/>
        </w:rPr>
        <w:tab/>
        <w:t>Purchasing office furniture on account</w:t>
      </w:r>
    </w:p>
    <w:p w14:paraId="2F298D4A"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increases assets.</w:t>
      </w:r>
    </w:p>
    <w:p w14:paraId="681E19D6"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has no effect on liabilities.</w:t>
      </w:r>
    </w:p>
    <w:p w14:paraId="65D20B4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lastRenderedPageBreak/>
        <w:t>C.</w:t>
      </w:r>
      <w:r w:rsidRPr="006E46A4">
        <w:rPr>
          <w:rFonts w:ascii="Times New Roman" w:hAnsi="Times New Roman"/>
          <w:sz w:val="24"/>
          <w:szCs w:val="24"/>
        </w:rPr>
        <w:tab/>
        <w:t>increases owner’s equity.</w:t>
      </w:r>
    </w:p>
    <w:p w14:paraId="4608334F"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r>
      <w:proofErr w:type="gramStart"/>
      <w:r w:rsidRPr="006E46A4">
        <w:rPr>
          <w:rFonts w:ascii="Times New Roman" w:hAnsi="Times New Roman"/>
          <w:sz w:val="24"/>
          <w:szCs w:val="24"/>
        </w:rPr>
        <w:t>all of</w:t>
      </w:r>
      <w:proofErr w:type="gramEnd"/>
      <w:r w:rsidRPr="006E46A4">
        <w:rPr>
          <w:rFonts w:ascii="Times New Roman" w:hAnsi="Times New Roman"/>
          <w:sz w:val="24"/>
          <w:szCs w:val="24"/>
        </w:rPr>
        <w:t xml:space="preserve"> the above.</w:t>
      </w:r>
    </w:p>
    <w:p w14:paraId="43A5293A" w14:textId="77777777" w:rsidR="00F33E04" w:rsidRDefault="00F33E04" w:rsidP="00F33E04">
      <w:pPr>
        <w:spacing w:after="0" w:line="240" w:lineRule="auto"/>
        <w:rPr>
          <w:rFonts w:ascii="Times New Roman" w:hAnsi="Times New Roman"/>
          <w:sz w:val="24"/>
          <w:szCs w:val="24"/>
        </w:rPr>
      </w:pPr>
    </w:p>
    <w:p w14:paraId="322B7382" w14:textId="77777777" w:rsidR="00F33E04" w:rsidRPr="006E46A4" w:rsidRDefault="00F33E04" w:rsidP="00F33E04">
      <w:pPr>
        <w:spacing w:after="0" w:line="240" w:lineRule="auto"/>
        <w:ind w:left="426" w:hanging="437"/>
        <w:rPr>
          <w:rFonts w:ascii="Times New Roman" w:hAnsi="Times New Roman"/>
          <w:sz w:val="24"/>
          <w:szCs w:val="24"/>
        </w:rPr>
      </w:pPr>
      <w:r w:rsidRPr="006E46A4">
        <w:rPr>
          <w:rFonts w:ascii="Times New Roman" w:hAnsi="Times New Roman"/>
          <w:sz w:val="24"/>
          <w:szCs w:val="24"/>
        </w:rPr>
        <w:t>7.</w:t>
      </w:r>
      <w:r>
        <w:rPr>
          <w:rFonts w:ascii="Times New Roman" w:hAnsi="Times New Roman"/>
          <w:sz w:val="24"/>
          <w:szCs w:val="24"/>
        </w:rPr>
        <w:tab/>
      </w:r>
      <w:r w:rsidRPr="006E46A4">
        <w:rPr>
          <w:rFonts w:ascii="Times New Roman" w:hAnsi="Times New Roman"/>
          <w:sz w:val="24"/>
          <w:szCs w:val="24"/>
        </w:rPr>
        <w:t>Which of the following transactions would not affect owner’s equity?</w:t>
      </w:r>
    </w:p>
    <w:p w14:paraId="47FB091C"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t>Service provided on account</w:t>
      </w:r>
    </w:p>
    <w:p w14:paraId="04994A9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t>Investment of cash by the owner</w:t>
      </w:r>
    </w:p>
    <w:p w14:paraId="07CE7CE3"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t>Cash purchase of supplies</w:t>
      </w:r>
    </w:p>
    <w:p w14:paraId="1799CCA3"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t>Payment of salaries</w:t>
      </w:r>
    </w:p>
    <w:p w14:paraId="024C373A" w14:textId="77777777" w:rsidR="00F33E04" w:rsidRPr="006E46A4" w:rsidRDefault="00F33E04" w:rsidP="00F33E04">
      <w:pPr>
        <w:spacing w:after="0" w:line="240" w:lineRule="auto"/>
        <w:rPr>
          <w:rFonts w:ascii="Times New Roman" w:hAnsi="Times New Roman"/>
          <w:sz w:val="24"/>
          <w:szCs w:val="24"/>
        </w:rPr>
      </w:pPr>
    </w:p>
    <w:p w14:paraId="40EF4D6A" w14:textId="77777777" w:rsidR="00F33E04" w:rsidRPr="006E46A4" w:rsidRDefault="00F33E04" w:rsidP="00F33E04">
      <w:pPr>
        <w:spacing w:after="0" w:line="240" w:lineRule="auto"/>
        <w:ind w:left="426" w:hanging="437"/>
        <w:rPr>
          <w:rFonts w:ascii="Times New Roman" w:hAnsi="Times New Roman"/>
          <w:sz w:val="24"/>
          <w:szCs w:val="24"/>
        </w:rPr>
      </w:pPr>
      <w:r w:rsidRPr="006E46A4">
        <w:rPr>
          <w:rFonts w:ascii="Times New Roman" w:hAnsi="Times New Roman"/>
          <w:sz w:val="24"/>
          <w:szCs w:val="24"/>
        </w:rPr>
        <w:t>8.</w:t>
      </w:r>
      <w:r w:rsidRPr="006E46A4">
        <w:rPr>
          <w:rFonts w:ascii="Times New Roman" w:hAnsi="Times New Roman"/>
          <w:sz w:val="24"/>
          <w:szCs w:val="24"/>
        </w:rPr>
        <w:tab/>
        <w:t>If assets decrease $8,000 during the period and liabilities decrease $40,000 during the period, owner’s equity must have:</w:t>
      </w:r>
    </w:p>
    <w:p w14:paraId="3779AED5"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r>
      <w:r>
        <w:rPr>
          <w:rFonts w:ascii="Times New Roman" w:hAnsi="Times New Roman"/>
          <w:sz w:val="24"/>
          <w:szCs w:val="24"/>
        </w:rPr>
        <w:t>D</w:t>
      </w:r>
      <w:r w:rsidRPr="006E46A4">
        <w:rPr>
          <w:rFonts w:ascii="Times New Roman" w:hAnsi="Times New Roman"/>
          <w:sz w:val="24"/>
          <w:szCs w:val="24"/>
        </w:rPr>
        <w:t>ecreased $32,000.</w:t>
      </w:r>
    </w:p>
    <w:p w14:paraId="5234EB4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r>
      <w:r>
        <w:rPr>
          <w:rFonts w:ascii="Times New Roman" w:hAnsi="Times New Roman"/>
          <w:sz w:val="24"/>
          <w:szCs w:val="24"/>
        </w:rPr>
        <w:t>D</w:t>
      </w:r>
      <w:r w:rsidRPr="006E46A4">
        <w:rPr>
          <w:rFonts w:ascii="Times New Roman" w:hAnsi="Times New Roman"/>
          <w:sz w:val="24"/>
          <w:szCs w:val="24"/>
        </w:rPr>
        <w:t>ecreased $48,000</w:t>
      </w:r>
    </w:p>
    <w:p w14:paraId="53322090"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r>
      <w:r>
        <w:rPr>
          <w:rFonts w:ascii="Times New Roman" w:hAnsi="Times New Roman"/>
          <w:sz w:val="24"/>
          <w:szCs w:val="24"/>
        </w:rPr>
        <w:t>I</w:t>
      </w:r>
      <w:r w:rsidRPr="006E46A4">
        <w:rPr>
          <w:rFonts w:ascii="Times New Roman" w:hAnsi="Times New Roman"/>
          <w:sz w:val="24"/>
          <w:szCs w:val="24"/>
        </w:rPr>
        <w:t>ncreased $32,000</w:t>
      </w:r>
    </w:p>
    <w:p w14:paraId="4518092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r>
      <w:r>
        <w:rPr>
          <w:rFonts w:ascii="Times New Roman" w:hAnsi="Times New Roman"/>
          <w:sz w:val="24"/>
          <w:szCs w:val="24"/>
        </w:rPr>
        <w:t>I</w:t>
      </w:r>
      <w:r w:rsidRPr="006E46A4">
        <w:rPr>
          <w:rFonts w:ascii="Times New Roman" w:hAnsi="Times New Roman"/>
          <w:sz w:val="24"/>
          <w:szCs w:val="24"/>
        </w:rPr>
        <w:t>ncreased $48,000</w:t>
      </w:r>
    </w:p>
    <w:p w14:paraId="46232881" w14:textId="77777777" w:rsidR="00F33E04" w:rsidRPr="006E46A4" w:rsidRDefault="00F33E04" w:rsidP="00F33E04">
      <w:pPr>
        <w:spacing w:after="0" w:line="240" w:lineRule="auto"/>
        <w:rPr>
          <w:rFonts w:ascii="Times New Roman" w:hAnsi="Times New Roman"/>
          <w:sz w:val="24"/>
          <w:szCs w:val="24"/>
        </w:rPr>
      </w:pPr>
    </w:p>
    <w:p w14:paraId="4DD5BDD2"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9.</w:t>
      </w:r>
      <w:r w:rsidRPr="006E46A4">
        <w:rPr>
          <w:rFonts w:ascii="Times New Roman" w:hAnsi="Times New Roman"/>
          <w:sz w:val="24"/>
          <w:szCs w:val="24"/>
        </w:rPr>
        <w:tab/>
        <w:t xml:space="preserve">A balance sheet </w:t>
      </w:r>
      <w:proofErr w:type="gramStart"/>
      <w:r w:rsidRPr="006E46A4">
        <w:rPr>
          <w:rFonts w:ascii="Times New Roman" w:hAnsi="Times New Roman"/>
          <w:sz w:val="24"/>
          <w:szCs w:val="24"/>
        </w:rPr>
        <w:t>reports</w:t>
      </w:r>
      <w:proofErr w:type="gramEnd"/>
      <w:r w:rsidRPr="006E46A4">
        <w:rPr>
          <w:rFonts w:ascii="Times New Roman" w:hAnsi="Times New Roman"/>
          <w:sz w:val="24"/>
          <w:szCs w:val="24"/>
        </w:rPr>
        <w:t>:</w:t>
      </w:r>
    </w:p>
    <w:p w14:paraId="1BDFFCC7"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 xml:space="preserve">he assets, liabilities, and owner’s equity on a </w:t>
      </w:r>
      <w:proofErr w:type="gramStart"/>
      <w:r w:rsidRPr="006E46A4">
        <w:rPr>
          <w:rFonts w:ascii="Times New Roman" w:hAnsi="Times New Roman"/>
          <w:sz w:val="24"/>
          <w:szCs w:val="24"/>
        </w:rPr>
        <w:t>particular date</w:t>
      </w:r>
      <w:proofErr w:type="gramEnd"/>
      <w:r w:rsidRPr="006E46A4">
        <w:rPr>
          <w:rFonts w:ascii="Times New Roman" w:hAnsi="Times New Roman"/>
          <w:sz w:val="24"/>
          <w:szCs w:val="24"/>
        </w:rPr>
        <w:t>.</w:t>
      </w:r>
    </w:p>
    <w:p w14:paraId="7AF12FD0"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he difference between revenues and expenses during the period.</w:t>
      </w:r>
    </w:p>
    <w:p w14:paraId="11C4306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he change in the owner’s equity during the period.</w:t>
      </w:r>
    </w:p>
    <w:p w14:paraId="2E80CFC8"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r>
      <w:r w:rsidRPr="00150FF0">
        <w:rPr>
          <w:rFonts w:ascii="Times New Roman" w:hAnsi="Times New Roman"/>
          <w:sz w:val="24"/>
          <w:szCs w:val="24"/>
        </w:rPr>
        <w:t>T</w:t>
      </w:r>
      <w:r w:rsidRPr="006E46A4">
        <w:rPr>
          <w:rFonts w:ascii="Times New Roman" w:hAnsi="Times New Roman"/>
          <w:sz w:val="24"/>
          <w:szCs w:val="24"/>
        </w:rPr>
        <w:t>he cash receipts and cash payments during the period.</w:t>
      </w:r>
    </w:p>
    <w:p w14:paraId="1EAFFDA1" w14:textId="77777777" w:rsidR="00F33E04" w:rsidRPr="006E46A4" w:rsidRDefault="00F33E04" w:rsidP="00F33E04">
      <w:pPr>
        <w:spacing w:after="0" w:line="240" w:lineRule="auto"/>
        <w:rPr>
          <w:rFonts w:ascii="Times New Roman" w:hAnsi="Times New Roman"/>
          <w:sz w:val="24"/>
          <w:szCs w:val="24"/>
        </w:rPr>
      </w:pPr>
    </w:p>
    <w:p w14:paraId="60A1D863" w14:textId="77777777" w:rsidR="00F33E04" w:rsidRPr="006E46A4" w:rsidRDefault="00F33E04" w:rsidP="00F33E04">
      <w:pPr>
        <w:spacing w:after="0" w:line="240" w:lineRule="auto"/>
        <w:ind w:left="426" w:hanging="426"/>
        <w:rPr>
          <w:rFonts w:ascii="Times New Roman" w:hAnsi="Times New Roman"/>
          <w:sz w:val="24"/>
          <w:szCs w:val="24"/>
        </w:rPr>
      </w:pPr>
      <w:r w:rsidRPr="006E46A4">
        <w:rPr>
          <w:rFonts w:ascii="Times New Roman" w:hAnsi="Times New Roman"/>
          <w:sz w:val="24"/>
          <w:szCs w:val="24"/>
        </w:rPr>
        <w:t>10.</w:t>
      </w:r>
      <w:r w:rsidRPr="006E46A4">
        <w:rPr>
          <w:rFonts w:ascii="Times New Roman" w:hAnsi="Times New Roman"/>
          <w:sz w:val="24"/>
          <w:szCs w:val="24"/>
        </w:rPr>
        <w:tab/>
        <w:t>The amount of net income shown on the income statement also appears on the</w:t>
      </w:r>
    </w:p>
    <w:p w14:paraId="3BF73212"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A.</w:t>
      </w:r>
      <w:r w:rsidRPr="006E46A4">
        <w:rPr>
          <w:rFonts w:ascii="Times New Roman" w:hAnsi="Times New Roman"/>
          <w:sz w:val="24"/>
          <w:szCs w:val="24"/>
        </w:rPr>
        <w:tab/>
      </w:r>
      <w:r w:rsidRPr="00150FF0">
        <w:rPr>
          <w:rFonts w:ascii="Times New Roman" w:hAnsi="Times New Roman"/>
          <w:sz w:val="24"/>
          <w:szCs w:val="24"/>
        </w:rPr>
        <w:t>B</w:t>
      </w:r>
      <w:r w:rsidRPr="006E46A4">
        <w:rPr>
          <w:rFonts w:ascii="Times New Roman" w:hAnsi="Times New Roman"/>
          <w:sz w:val="24"/>
          <w:szCs w:val="24"/>
        </w:rPr>
        <w:t>alance sheet.</w:t>
      </w:r>
    </w:p>
    <w:p w14:paraId="1548A9CB"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B.</w:t>
      </w:r>
      <w:r w:rsidRPr="006E46A4">
        <w:rPr>
          <w:rFonts w:ascii="Times New Roman" w:hAnsi="Times New Roman"/>
          <w:sz w:val="24"/>
          <w:szCs w:val="24"/>
        </w:rPr>
        <w:tab/>
      </w:r>
      <w:r w:rsidRPr="00150FF0">
        <w:rPr>
          <w:rFonts w:ascii="Times New Roman" w:hAnsi="Times New Roman"/>
          <w:sz w:val="24"/>
          <w:szCs w:val="24"/>
        </w:rPr>
        <w:t>S</w:t>
      </w:r>
      <w:r w:rsidRPr="006E46A4">
        <w:rPr>
          <w:rFonts w:ascii="Times New Roman" w:hAnsi="Times New Roman"/>
          <w:sz w:val="24"/>
          <w:szCs w:val="24"/>
        </w:rPr>
        <w:t>tatement of owner’s equity.</w:t>
      </w:r>
    </w:p>
    <w:p w14:paraId="1FA68EA4"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C.</w:t>
      </w:r>
      <w:r w:rsidRPr="006E46A4">
        <w:rPr>
          <w:rFonts w:ascii="Times New Roman" w:hAnsi="Times New Roman"/>
          <w:sz w:val="24"/>
          <w:szCs w:val="24"/>
        </w:rPr>
        <w:tab/>
      </w:r>
      <w:r w:rsidRPr="00150FF0">
        <w:rPr>
          <w:rFonts w:ascii="Times New Roman" w:hAnsi="Times New Roman"/>
          <w:sz w:val="24"/>
          <w:szCs w:val="24"/>
        </w:rPr>
        <w:t>S</w:t>
      </w:r>
      <w:r w:rsidRPr="006E46A4">
        <w:rPr>
          <w:rFonts w:ascii="Times New Roman" w:hAnsi="Times New Roman"/>
          <w:sz w:val="24"/>
          <w:szCs w:val="24"/>
        </w:rPr>
        <w:t>tatement of financial position.</w:t>
      </w:r>
    </w:p>
    <w:p w14:paraId="53BADE67" w14:textId="77777777" w:rsidR="00F33E04" w:rsidRPr="006E46A4" w:rsidRDefault="00F33E04" w:rsidP="00F33E04">
      <w:pPr>
        <w:spacing w:after="0" w:line="240" w:lineRule="auto"/>
        <w:ind w:left="851" w:hanging="425"/>
        <w:rPr>
          <w:rFonts w:ascii="Times New Roman" w:hAnsi="Times New Roman"/>
          <w:sz w:val="24"/>
          <w:szCs w:val="24"/>
        </w:rPr>
      </w:pPr>
      <w:r w:rsidRPr="006E46A4">
        <w:rPr>
          <w:rFonts w:ascii="Times New Roman" w:hAnsi="Times New Roman"/>
          <w:sz w:val="24"/>
          <w:szCs w:val="24"/>
        </w:rPr>
        <w:t>D.</w:t>
      </w:r>
      <w:r w:rsidRPr="006E46A4">
        <w:rPr>
          <w:rFonts w:ascii="Times New Roman" w:hAnsi="Times New Roman"/>
          <w:sz w:val="24"/>
          <w:szCs w:val="24"/>
        </w:rPr>
        <w:tab/>
      </w:r>
      <w:r w:rsidRPr="00150FF0">
        <w:rPr>
          <w:rFonts w:ascii="Times New Roman" w:hAnsi="Times New Roman"/>
          <w:sz w:val="24"/>
          <w:szCs w:val="24"/>
        </w:rPr>
        <w:t>C</w:t>
      </w:r>
      <w:r w:rsidRPr="006E46A4">
        <w:rPr>
          <w:rFonts w:ascii="Times New Roman" w:hAnsi="Times New Roman"/>
          <w:sz w:val="24"/>
          <w:szCs w:val="24"/>
        </w:rPr>
        <w:t>ash flow statement.</w:t>
      </w:r>
    </w:p>
    <w:p w14:paraId="42F2F16E" w14:textId="77777777" w:rsidR="00F33E04" w:rsidRPr="00150FF0" w:rsidRDefault="00F33E04" w:rsidP="00F33E04">
      <w:pPr>
        <w:spacing w:after="0" w:line="240" w:lineRule="auto"/>
        <w:rPr>
          <w:rFonts w:ascii="Times New Roman" w:hAnsi="Times New Roman"/>
          <w:sz w:val="24"/>
          <w:szCs w:val="24"/>
        </w:rPr>
      </w:pPr>
    </w:p>
    <w:p w14:paraId="7D24E4E5" w14:textId="77777777" w:rsidR="00F33E04" w:rsidRPr="006E46A4" w:rsidRDefault="00F33E04" w:rsidP="00F33E04">
      <w:pPr>
        <w:pStyle w:val="Heading4"/>
        <w:spacing w:before="0" w:after="0" w:line="240" w:lineRule="auto"/>
        <w:rPr>
          <w:rFonts w:ascii="Times New Roman" w:hAnsi="Times New Roman"/>
          <w:i/>
          <w:sz w:val="24"/>
          <w:szCs w:val="24"/>
          <w:u w:val="single"/>
        </w:rPr>
      </w:pPr>
      <w:r>
        <w:rPr>
          <w:rFonts w:ascii="Times New Roman" w:hAnsi="Times New Roman"/>
          <w:sz w:val="24"/>
          <w:szCs w:val="24"/>
          <w:u w:val="single"/>
        </w:rPr>
        <w:br w:type="page"/>
      </w:r>
      <w:r w:rsidRPr="006E46A4">
        <w:rPr>
          <w:rFonts w:ascii="Times New Roman" w:hAnsi="Times New Roman"/>
          <w:i/>
          <w:sz w:val="24"/>
          <w:szCs w:val="24"/>
          <w:u w:val="single"/>
        </w:rPr>
        <w:lastRenderedPageBreak/>
        <w:t>Answer Key to Chapter 1 Quiz</w:t>
      </w:r>
    </w:p>
    <w:p w14:paraId="0B6E2087" w14:textId="77777777" w:rsidR="00F33E04" w:rsidRPr="00150FF0" w:rsidRDefault="00F33E04" w:rsidP="00F33E04">
      <w:pPr>
        <w:spacing w:after="0" w:line="240" w:lineRule="auto"/>
        <w:rPr>
          <w:rFonts w:ascii="Times New Roman" w:hAnsi="Times New Roman"/>
          <w:sz w:val="24"/>
          <w:szCs w:val="24"/>
        </w:rPr>
      </w:pPr>
    </w:p>
    <w:p w14:paraId="1AE28DEC" w14:textId="77777777" w:rsidR="00F33E04" w:rsidRPr="003B353A" w:rsidRDefault="00F33E04" w:rsidP="00F33E04">
      <w:pPr>
        <w:spacing w:after="0" w:line="240" w:lineRule="auto"/>
        <w:rPr>
          <w:rFonts w:ascii="Times New Roman" w:hAnsi="Times New Roman"/>
          <w:sz w:val="24"/>
          <w:szCs w:val="24"/>
        </w:rPr>
      </w:pPr>
      <w:r w:rsidRPr="003B353A">
        <w:rPr>
          <w:rFonts w:ascii="Times New Roman" w:hAnsi="Times New Roman"/>
          <w:sz w:val="24"/>
          <w:szCs w:val="24"/>
        </w:rPr>
        <w:t>1.  C</w:t>
      </w:r>
      <w:r w:rsidRPr="003B353A">
        <w:rPr>
          <w:rFonts w:ascii="Times New Roman" w:hAnsi="Times New Roman"/>
          <w:sz w:val="24"/>
          <w:szCs w:val="24"/>
        </w:rPr>
        <w:tab/>
        <w:t>2.  B</w:t>
      </w:r>
      <w:r w:rsidRPr="003B353A">
        <w:rPr>
          <w:rFonts w:ascii="Times New Roman" w:hAnsi="Times New Roman"/>
          <w:sz w:val="24"/>
          <w:szCs w:val="24"/>
        </w:rPr>
        <w:tab/>
        <w:t>3.  A</w:t>
      </w:r>
      <w:r w:rsidRPr="003B353A">
        <w:rPr>
          <w:rFonts w:ascii="Times New Roman" w:hAnsi="Times New Roman"/>
          <w:sz w:val="24"/>
          <w:szCs w:val="24"/>
        </w:rPr>
        <w:tab/>
        <w:t>4.  D</w:t>
      </w:r>
      <w:r w:rsidRPr="003B353A">
        <w:rPr>
          <w:rFonts w:ascii="Times New Roman" w:hAnsi="Times New Roman"/>
          <w:sz w:val="24"/>
          <w:szCs w:val="24"/>
        </w:rPr>
        <w:tab/>
        <w:t>5.  D</w:t>
      </w:r>
      <w:r w:rsidRPr="003B353A">
        <w:rPr>
          <w:rFonts w:ascii="Times New Roman" w:hAnsi="Times New Roman"/>
          <w:sz w:val="24"/>
          <w:szCs w:val="24"/>
        </w:rPr>
        <w:tab/>
        <w:t>6.  A</w:t>
      </w:r>
      <w:r w:rsidRPr="003B353A">
        <w:rPr>
          <w:rFonts w:ascii="Times New Roman" w:hAnsi="Times New Roman"/>
          <w:sz w:val="24"/>
          <w:szCs w:val="24"/>
        </w:rPr>
        <w:tab/>
        <w:t>7.  C</w:t>
      </w:r>
      <w:r w:rsidRPr="003B353A">
        <w:rPr>
          <w:rFonts w:ascii="Times New Roman" w:hAnsi="Times New Roman"/>
          <w:sz w:val="24"/>
          <w:szCs w:val="24"/>
        </w:rPr>
        <w:tab/>
        <w:t>8.  C</w:t>
      </w:r>
      <w:r w:rsidRPr="003B353A">
        <w:rPr>
          <w:rFonts w:ascii="Times New Roman" w:hAnsi="Times New Roman"/>
          <w:sz w:val="24"/>
          <w:szCs w:val="24"/>
        </w:rPr>
        <w:tab/>
        <w:t>9.  A</w:t>
      </w:r>
      <w:r w:rsidRPr="003B353A">
        <w:rPr>
          <w:rFonts w:ascii="Times New Roman" w:hAnsi="Times New Roman"/>
          <w:sz w:val="24"/>
          <w:szCs w:val="24"/>
        </w:rPr>
        <w:tab/>
        <w:t>10.  B</w:t>
      </w:r>
    </w:p>
    <w:p w14:paraId="006B5707" w14:textId="77777777" w:rsidR="00F33E04" w:rsidRDefault="00F33E04" w:rsidP="00F33E04">
      <w:pPr>
        <w:spacing w:after="0" w:line="240" w:lineRule="auto"/>
        <w:jc w:val="center"/>
      </w:pPr>
    </w:p>
    <w:p w14:paraId="60AE09B4" w14:textId="77777777" w:rsidR="007F5D8F" w:rsidRDefault="007F5D8F"/>
    <w:sectPr w:rsidR="007F5D8F">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8D8D4" w14:textId="77777777" w:rsidR="00F33E04" w:rsidRDefault="00F33E04" w:rsidP="00F33E04">
      <w:pPr>
        <w:spacing w:after="0" w:line="240" w:lineRule="auto"/>
      </w:pPr>
      <w:r>
        <w:separator/>
      </w:r>
    </w:p>
  </w:endnote>
  <w:endnote w:type="continuationSeparator" w:id="0">
    <w:p w14:paraId="24E3B524" w14:textId="77777777" w:rsidR="00F33E04" w:rsidRDefault="00F33E04" w:rsidP="00F33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85012" w14:textId="27F296D5" w:rsidR="00F33E04" w:rsidRPr="00F33E04" w:rsidRDefault="00F33E04" w:rsidP="00F33E04">
    <w:pPr>
      <w:tabs>
        <w:tab w:val="center" w:pos="4320"/>
        <w:tab w:val="right" w:pos="8640"/>
      </w:tabs>
      <w:jc w:val="center"/>
      <w:rPr>
        <w:rFonts w:ascii="Times New Roman" w:hAnsi="Times New Roman"/>
        <w:sz w:val="24"/>
        <w:szCs w:val="24"/>
      </w:rPr>
    </w:pPr>
    <w:r w:rsidRPr="006E46A4">
      <w:rPr>
        <w:rFonts w:ascii="Times New Roman" w:hAnsi="Times New Roman"/>
        <w:sz w:val="24"/>
        <w:szCs w:val="24"/>
      </w:rPr>
      <w:t>Copyright © 20</w:t>
    </w:r>
    <w:r>
      <w:rPr>
        <w:rFonts w:ascii="Times New Roman" w:hAnsi="Times New Roman"/>
        <w:sz w:val="24"/>
        <w:szCs w:val="24"/>
      </w:rPr>
      <w:t>20 Pearson Canada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22897" w14:textId="77777777" w:rsidR="00F33E04" w:rsidRDefault="00F33E04" w:rsidP="00F33E04">
      <w:pPr>
        <w:spacing w:after="0" w:line="240" w:lineRule="auto"/>
      </w:pPr>
      <w:r>
        <w:separator/>
      </w:r>
    </w:p>
  </w:footnote>
  <w:footnote w:type="continuationSeparator" w:id="0">
    <w:p w14:paraId="07A3E230" w14:textId="77777777" w:rsidR="00F33E04" w:rsidRDefault="00F33E04" w:rsidP="00F33E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176687814"/>
      <w:docPartObj>
        <w:docPartGallery w:val="Page Numbers (Top of Page)"/>
        <w:docPartUnique/>
      </w:docPartObj>
    </w:sdtPr>
    <w:sdtEndPr>
      <w:rPr>
        <w:noProof/>
      </w:rPr>
    </w:sdtEndPr>
    <w:sdtContent>
      <w:p w14:paraId="5779C2ED" w14:textId="7B105C19" w:rsidR="00F33E04" w:rsidRPr="00F33E04" w:rsidRDefault="00F33E04">
        <w:pPr>
          <w:pStyle w:val="Header"/>
          <w:jc w:val="right"/>
          <w:rPr>
            <w:rFonts w:ascii="Times New Roman" w:hAnsi="Times New Roman"/>
            <w:sz w:val="24"/>
            <w:szCs w:val="24"/>
          </w:rPr>
        </w:pPr>
        <w:r w:rsidRPr="00F33E04">
          <w:rPr>
            <w:rFonts w:ascii="Times New Roman" w:hAnsi="Times New Roman"/>
            <w:sz w:val="24"/>
            <w:szCs w:val="24"/>
          </w:rPr>
          <w:fldChar w:fldCharType="begin"/>
        </w:r>
        <w:r w:rsidRPr="00F33E04">
          <w:rPr>
            <w:rFonts w:ascii="Times New Roman" w:hAnsi="Times New Roman"/>
            <w:sz w:val="24"/>
            <w:szCs w:val="24"/>
          </w:rPr>
          <w:instrText xml:space="preserve"> PAGE   \* MERGEFORMAT </w:instrText>
        </w:r>
        <w:r w:rsidRPr="00F33E04">
          <w:rPr>
            <w:rFonts w:ascii="Times New Roman" w:hAnsi="Times New Roman"/>
            <w:sz w:val="24"/>
            <w:szCs w:val="24"/>
          </w:rPr>
          <w:fldChar w:fldCharType="separate"/>
        </w:r>
        <w:r w:rsidRPr="00F33E04">
          <w:rPr>
            <w:rFonts w:ascii="Times New Roman" w:hAnsi="Times New Roman"/>
            <w:noProof/>
            <w:sz w:val="24"/>
            <w:szCs w:val="24"/>
          </w:rPr>
          <w:t>2</w:t>
        </w:r>
        <w:r w:rsidRPr="00F33E04">
          <w:rPr>
            <w:rFonts w:ascii="Times New Roman" w:hAnsi="Times New Roman"/>
            <w:noProof/>
            <w:sz w:val="24"/>
            <w:szCs w:val="24"/>
          </w:rPr>
          <w:fldChar w:fldCharType="end"/>
        </w:r>
      </w:p>
    </w:sdtContent>
  </w:sdt>
  <w:p w14:paraId="499D422D" w14:textId="77777777" w:rsidR="00F33E04" w:rsidRDefault="00F33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B56C3"/>
    <w:multiLevelType w:val="singleLevel"/>
    <w:tmpl w:val="A4643064"/>
    <w:lvl w:ilvl="0">
      <w:start w:val="1"/>
      <w:numFmt w:val="lowerLetter"/>
      <w:lvlText w:val="%1."/>
      <w:legacy w:legacy="1" w:legacySpace="0" w:legacyIndent="360"/>
      <w:lvlJc w:val="left"/>
      <w:pPr>
        <w:ind w:left="1080" w:hanging="360"/>
      </w:pPr>
    </w:lvl>
  </w:abstractNum>
  <w:abstractNum w:abstractNumId="1" w15:restartNumberingAfterBreak="0">
    <w:nsid w:val="0F916214"/>
    <w:multiLevelType w:val="singleLevel"/>
    <w:tmpl w:val="A4643064"/>
    <w:lvl w:ilvl="0">
      <w:start w:val="1"/>
      <w:numFmt w:val="lowerLetter"/>
      <w:lvlText w:val="%1."/>
      <w:legacy w:legacy="1" w:legacySpace="0" w:legacyIndent="360"/>
      <w:lvlJc w:val="left"/>
      <w:pPr>
        <w:ind w:left="1080" w:hanging="360"/>
      </w:pPr>
    </w:lvl>
  </w:abstractNum>
  <w:abstractNum w:abstractNumId="2" w15:restartNumberingAfterBreak="0">
    <w:nsid w:val="0FA57011"/>
    <w:multiLevelType w:val="hybridMultilevel"/>
    <w:tmpl w:val="AFCA7FD4"/>
    <w:lvl w:ilvl="0" w:tplc="10090015">
      <w:start w:val="1"/>
      <w:numFmt w:val="upperLetter"/>
      <w:lvlText w:val="%1."/>
      <w:lvlJc w:val="left"/>
      <w:pPr>
        <w:ind w:left="720" w:hanging="360"/>
      </w:pPr>
      <w:rPr>
        <w:rFont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04C78CE"/>
    <w:multiLevelType w:val="singleLevel"/>
    <w:tmpl w:val="A4643064"/>
    <w:lvl w:ilvl="0">
      <w:start w:val="1"/>
      <w:numFmt w:val="lowerLetter"/>
      <w:lvlText w:val="%1."/>
      <w:legacy w:legacy="1" w:legacySpace="0" w:legacyIndent="360"/>
      <w:lvlJc w:val="left"/>
      <w:pPr>
        <w:ind w:left="1080" w:hanging="360"/>
      </w:pPr>
    </w:lvl>
  </w:abstractNum>
  <w:abstractNum w:abstractNumId="4" w15:restartNumberingAfterBreak="0">
    <w:nsid w:val="258814A7"/>
    <w:multiLevelType w:val="hybridMultilevel"/>
    <w:tmpl w:val="00C4AA7C"/>
    <w:lvl w:ilvl="0" w:tplc="1160DC64">
      <w:start w:val="1"/>
      <w:numFmt w:val="decimal"/>
      <w:lvlRestart w:val="0"/>
      <w:pStyle w:val="Procedure"/>
      <w:lvlText w:val="%1."/>
      <w:lvlJc w:val="left"/>
      <w:pPr>
        <w:tabs>
          <w:tab w:val="num" w:pos="938"/>
        </w:tabs>
        <w:ind w:left="938" w:hanging="360"/>
      </w:pPr>
      <w:rPr>
        <w:rFonts w:hint="default"/>
      </w:rPr>
    </w:lvl>
    <w:lvl w:ilvl="1" w:tplc="ADDC77CA" w:tentative="1">
      <w:start w:val="1"/>
      <w:numFmt w:val="lowerLetter"/>
      <w:lvlText w:val="%2."/>
      <w:lvlJc w:val="left"/>
      <w:pPr>
        <w:tabs>
          <w:tab w:val="num" w:pos="218"/>
        </w:tabs>
        <w:ind w:left="218" w:hanging="360"/>
      </w:pPr>
    </w:lvl>
    <w:lvl w:ilvl="2" w:tplc="04090005" w:tentative="1">
      <w:start w:val="1"/>
      <w:numFmt w:val="lowerRoman"/>
      <w:lvlText w:val="%3."/>
      <w:lvlJc w:val="right"/>
      <w:pPr>
        <w:tabs>
          <w:tab w:val="num" w:pos="938"/>
        </w:tabs>
        <w:ind w:left="938" w:hanging="180"/>
      </w:pPr>
    </w:lvl>
    <w:lvl w:ilvl="3" w:tplc="04090001" w:tentative="1">
      <w:start w:val="1"/>
      <w:numFmt w:val="decimal"/>
      <w:lvlText w:val="%4."/>
      <w:lvlJc w:val="left"/>
      <w:pPr>
        <w:tabs>
          <w:tab w:val="num" w:pos="1658"/>
        </w:tabs>
        <w:ind w:left="1658" w:hanging="360"/>
      </w:pPr>
    </w:lvl>
    <w:lvl w:ilvl="4" w:tplc="04090003">
      <w:start w:val="1"/>
      <w:numFmt w:val="lowerLetter"/>
      <w:lvlText w:val="%5."/>
      <w:lvlJc w:val="left"/>
      <w:pPr>
        <w:tabs>
          <w:tab w:val="num" w:pos="2378"/>
        </w:tabs>
        <w:ind w:left="2378" w:hanging="360"/>
      </w:pPr>
    </w:lvl>
    <w:lvl w:ilvl="5" w:tplc="04090005" w:tentative="1">
      <w:start w:val="1"/>
      <w:numFmt w:val="lowerRoman"/>
      <w:lvlText w:val="%6."/>
      <w:lvlJc w:val="right"/>
      <w:pPr>
        <w:tabs>
          <w:tab w:val="num" w:pos="3098"/>
        </w:tabs>
        <w:ind w:left="3098" w:hanging="180"/>
      </w:pPr>
    </w:lvl>
    <w:lvl w:ilvl="6" w:tplc="04090001" w:tentative="1">
      <w:start w:val="1"/>
      <w:numFmt w:val="decimal"/>
      <w:lvlText w:val="%7."/>
      <w:lvlJc w:val="left"/>
      <w:pPr>
        <w:tabs>
          <w:tab w:val="num" w:pos="3818"/>
        </w:tabs>
        <w:ind w:left="3818" w:hanging="360"/>
      </w:pPr>
    </w:lvl>
    <w:lvl w:ilvl="7" w:tplc="04090003" w:tentative="1">
      <w:start w:val="1"/>
      <w:numFmt w:val="lowerLetter"/>
      <w:lvlText w:val="%8."/>
      <w:lvlJc w:val="left"/>
      <w:pPr>
        <w:tabs>
          <w:tab w:val="num" w:pos="4538"/>
        </w:tabs>
        <w:ind w:left="4538" w:hanging="360"/>
      </w:pPr>
    </w:lvl>
    <w:lvl w:ilvl="8" w:tplc="04090005" w:tentative="1">
      <w:start w:val="1"/>
      <w:numFmt w:val="lowerRoman"/>
      <w:lvlText w:val="%9."/>
      <w:lvlJc w:val="right"/>
      <w:pPr>
        <w:tabs>
          <w:tab w:val="num" w:pos="5258"/>
        </w:tabs>
        <w:ind w:left="5258" w:hanging="180"/>
      </w:pPr>
    </w:lvl>
  </w:abstractNum>
  <w:abstractNum w:abstractNumId="5" w15:restartNumberingAfterBreak="0">
    <w:nsid w:val="28533C1C"/>
    <w:multiLevelType w:val="multilevel"/>
    <w:tmpl w:val="C7D49024"/>
    <w:lvl w:ilvl="0">
      <w:start w:val="1"/>
      <w:numFmt w:val="decimal"/>
      <w:lvlText w:val="%1."/>
      <w:legacy w:legacy="1" w:legacySpace="0" w:legacyIndent="360"/>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2181006"/>
    <w:multiLevelType w:val="singleLevel"/>
    <w:tmpl w:val="0409000F"/>
    <w:lvl w:ilvl="0">
      <w:start w:val="1"/>
      <w:numFmt w:val="decimal"/>
      <w:lvlText w:val="%1."/>
      <w:legacy w:legacy="1" w:legacySpace="0" w:legacyIndent="360"/>
      <w:lvlJc w:val="left"/>
      <w:pPr>
        <w:ind w:left="720" w:hanging="360"/>
      </w:pPr>
    </w:lvl>
  </w:abstractNum>
  <w:abstractNum w:abstractNumId="7" w15:restartNumberingAfterBreak="0">
    <w:nsid w:val="33267E92"/>
    <w:multiLevelType w:val="singleLevel"/>
    <w:tmpl w:val="A4643064"/>
    <w:lvl w:ilvl="0">
      <w:start w:val="1"/>
      <w:numFmt w:val="lowerLetter"/>
      <w:lvlText w:val="%1."/>
      <w:legacy w:legacy="1" w:legacySpace="0" w:legacyIndent="360"/>
      <w:lvlJc w:val="left"/>
      <w:pPr>
        <w:ind w:left="1080" w:hanging="360"/>
      </w:pPr>
    </w:lvl>
  </w:abstractNum>
  <w:abstractNum w:abstractNumId="8" w15:restartNumberingAfterBreak="0">
    <w:nsid w:val="360631E7"/>
    <w:multiLevelType w:val="singleLevel"/>
    <w:tmpl w:val="0409000F"/>
    <w:lvl w:ilvl="0">
      <w:start w:val="2"/>
      <w:numFmt w:val="decimal"/>
      <w:lvlText w:val="%1."/>
      <w:legacy w:legacy="1" w:legacySpace="0" w:legacyIndent="360"/>
      <w:lvlJc w:val="left"/>
      <w:pPr>
        <w:ind w:left="720" w:hanging="360"/>
      </w:pPr>
    </w:lvl>
  </w:abstractNum>
  <w:abstractNum w:abstractNumId="9" w15:restartNumberingAfterBreak="0">
    <w:nsid w:val="3DAF1E11"/>
    <w:multiLevelType w:val="hybridMultilevel"/>
    <w:tmpl w:val="9BE89882"/>
    <w:lvl w:ilvl="0" w:tplc="10090001">
      <w:start w:val="1"/>
      <w:numFmt w:val="bullet"/>
      <w:lvlText w:val=""/>
      <w:lvlJc w:val="left"/>
      <w:pPr>
        <w:ind w:left="720" w:hanging="360"/>
      </w:pPr>
      <w:rPr>
        <w:rFonts w:ascii="Symbol" w:hAnsi="Symbol" w:hint="default"/>
      </w:rPr>
    </w:lvl>
    <w:lvl w:ilvl="1" w:tplc="3C2CE64E">
      <w:start w:val="3"/>
      <w:numFmt w:val="bullet"/>
      <w:lvlText w:val="•"/>
      <w:lvlJc w:val="left"/>
      <w:pPr>
        <w:ind w:left="1440" w:hanging="360"/>
      </w:pPr>
      <w:rPr>
        <w:rFonts w:ascii="Times New Roman" w:eastAsia="Times New Roman" w:hAnsi="Times New Roman" w:cs="Times New Roman"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5131F63"/>
    <w:multiLevelType w:val="singleLevel"/>
    <w:tmpl w:val="0409000F"/>
    <w:lvl w:ilvl="0">
      <w:start w:val="1"/>
      <w:numFmt w:val="decimal"/>
      <w:lvlText w:val="%1."/>
      <w:legacy w:legacy="1" w:legacySpace="0" w:legacyIndent="360"/>
      <w:lvlJc w:val="left"/>
      <w:pPr>
        <w:ind w:left="720" w:hanging="360"/>
      </w:pPr>
    </w:lvl>
  </w:abstractNum>
  <w:abstractNum w:abstractNumId="11" w15:restartNumberingAfterBreak="0">
    <w:nsid w:val="4CA81806"/>
    <w:multiLevelType w:val="hybridMultilevel"/>
    <w:tmpl w:val="98BC129E"/>
    <w:lvl w:ilvl="0" w:tplc="B38207C0">
      <w:start w:val="4"/>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4DEA4239"/>
    <w:multiLevelType w:val="multilevel"/>
    <w:tmpl w:val="5E789448"/>
    <w:lvl w:ilvl="0">
      <w:start w:val="3"/>
      <w:numFmt w:val="decimal"/>
      <w:lvlText w:val="%1."/>
      <w:legacy w:legacy="1" w:legacySpace="0" w:legacyIndent="360"/>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353651B"/>
    <w:multiLevelType w:val="singleLevel"/>
    <w:tmpl w:val="389075FE"/>
    <w:lvl w:ilvl="0">
      <w:start w:val="1"/>
      <w:numFmt w:val="upperLetter"/>
      <w:lvlText w:val="%1."/>
      <w:lvlJc w:val="left"/>
      <w:pPr>
        <w:ind w:left="360" w:hanging="360"/>
      </w:pPr>
      <w:rPr>
        <w:rFonts w:hint="default"/>
      </w:rPr>
    </w:lvl>
  </w:abstractNum>
  <w:abstractNum w:abstractNumId="14" w15:restartNumberingAfterBreak="0">
    <w:nsid w:val="54837E01"/>
    <w:multiLevelType w:val="singleLevel"/>
    <w:tmpl w:val="0409000F"/>
    <w:lvl w:ilvl="0">
      <w:start w:val="4"/>
      <w:numFmt w:val="decimal"/>
      <w:lvlText w:val="%1."/>
      <w:legacy w:legacy="1" w:legacySpace="0" w:legacyIndent="360"/>
      <w:lvlJc w:val="left"/>
      <w:pPr>
        <w:ind w:left="720" w:hanging="360"/>
      </w:pPr>
    </w:lvl>
  </w:abstractNum>
  <w:abstractNum w:abstractNumId="15" w15:restartNumberingAfterBreak="0">
    <w:nsid w:val="54E764F7"/>
    <w:multiLevelType w:val="hybridMultilevel"/>
    <w:tmpl w:val="9CBC5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61B05"/>
    <w:multiLevelType w:val="hybridMultilevel"/>
    <w:tmpl w:val="67AA70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66C54E34"/>
    <w:multiLevelType w:val="singleLevel"/>
    <w:tmpl w:val="0409000F"/>
    <w:lvl w:ilvl="0">
      <w:start w:val="2"/>
      <w:numFmt w:val="decimal"/>
      <w:lvlText w:val="%1."/>
      <w:legacy w:legacy="1" w:legacySpace="0" w:legacyIndent="360"/>
      <w:lvlJc w:val="left"/>
      <w:pPr>
        <w:ind w:left="720" w:hanging="360"/>
      </w:pPr>
    </w:lvl>
  </w:abstractNum>
  <w:abstractNum w:abstractNumId="18" w15:restartNumberingAfterBreak="0">
    <w:nsid w:val="68B66335"/>
    <w:multiLevelType w:val="multilevel"/>
    <w:tmpl w:val="50761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9964758"/>
    <w:multiLevelType w:val="hybridMultilevel"/>
    <w:tmpl w:val="8902A066"/>
    <w:lvl w:ilvl="0" w:tplc="BE20553C">
      <w:start w:val="1"/>
      <w:numFmt w:val="bullet"/>
      <w:lvlText w:val=""/>
      <w:lvlJc w:val="left"/>
      <w:pPr>
        <w:ind w:left="720" w:hanging="360"/>
      </w:pPr>
      <w:rPr>
        <w:rFonts w:ascii="Symbol" w:hAnsi="Symbol" w:hint="default"/>
      </w:rPr>
    </w:lvl>
    <w:lvl w:ilvl="1" w:tplc="10090019" w:tentative="1">
      <w:start w:val="1"/>
      <w:numFmt w:val="bullet"/>
      <w:lvlText w:val="o"/>
      <w:lvlJc w:val="left"/>
      <w:pPr>
        <w:ind w:left="1440" w:hanging="360"/>
      </w:pPr>
      <w:rPr>
        <w:rFonts w:ascii="Courier New" w:hAnsi="Courier New" w:cs="Courier New" w:hint="default"/>
      </w:rPr>
    </w:lvl>
    <w:lvl w:ilvl="2" w:tplc="1009001B" w:tentative="1">
      <w:start w:val="1"/>
      <w:numFmt w:val="bullet"/>
      <w:lvlText w:val=""/>
      <w:lvlJc w:val="left"/>
      <w:pPr>
        <w:ind w:left="2160" w:hanging="360"/>
      </w:pPr>
      <w:rPr>
        <w:rFonts w:ascii="Wingdings" w:hAnsi="Wingdings" w:hint="default"/>
      </w:rPr>
    </w:lvl>
    <w:lvl w:ilvl="3" w:tplc="1009000F" w:tentative="1">
      <w:start w:val="1"/>
      <w:numFmt w:val="bullet"/>
      <w:lvlText w:val=""/>
      <w:lvlJc w:val="left"/>
      <w:pPr>
        <w:ind w:left="2880" w:hanging="360"/>
      </w:pPr>
      <w:rPr>
        <w:rFonts w:ascii="Symbol" w:hAnsi="Symbol" w:hint="default"/>
      </w:rPr>
    </w:lvl>
    <w:lvl w:ilvl="4" w:tplc="10090019" w:tentative="1">
      <w:start w:val="1"/>
      <w:numFmt w:val="bullet"/>
      <w:lvlText w:val="o"/>
      <w:lvlJc w:val="left"/>
      <w:pPr>
        <w:ind w:left="3600" w:hanging="360"/>
      </w:pPr>
      <w:rPr>
        <w:rFonts w:ascii="Courier New" w:hAnsi="Courier New" w:cs="Courier New" w:hint="default"/>
      </w:rPr>
    </w:lvl>
    <w:lvl w:ilvl="5" w:tplc="1009001B" w:tentative="1">
      <w:start w:val="1"/>
      <w:numFmt w:val="bullet"/>
      <w:lvlText w:val=""/>
      <w:lvlJc w:val="left"/>
      <w:pPr>
        <w:ind w:left="4320" w:hanging="360"/>
      </w:pPr>
      <w:rPr>
        <w:rFonts w:ascii="Wingdings" w:hAnsi="Wingdings" w:hint="default"/>
      </w:rPr>
    </w:lvl>
    <w:lvl w:ilvl="6" w:tplc="1009000F" w:tentative="1">
      <w:start w:val="1"/>
      <w:numFmt w:val="bullet"/>
      <w:lvlText w:val=""/>
      <w:lvlJc w:val="left"/>
      <w:pPr>
        <w:ind w:left="5040" w:hanging="360"/>
      </w:pPr>
      <w:rPr>
        <w:rFonts w:ascii="Symbol" w:hAnsi="Symbol" w:hint="default"/>
      </w:rPr>
    </w:lvl>
    <w:lvl w:ilvl="7" w:tplc="10090019" w:tentative="1">
      <w:start w:val="1"/>
      <w:numFmt w:val="bullet"/>
      <w:lvlText w:val="o"/>
      <w:lvlJc w:val="left"/>
      <w:pPr>
        <w:ind w:left="5760" w:hanging="360"/>
      </w:pPr>
      <w:rPr>
        <w:rFonts w:ascii="Courier New" w:hAnsi="Courier New" w:cs="Courier New" w:hint="default"/>
      </w:rPr>
    </w:lvl>
    <w:lvl w:ilvl="8" w:tplc="1009001B" w:tentative="1">
      <w:start w:val="1"/>
      <w:numFmt w:val="bullet"/>
      <w:lvlText w:val=""/>
      <w:lvlJc w:val="left"/>
      <w:pPr>
        <w:ind w:left="6480" w:hanging="360"/>
      </w:pPr>
      <w:rPr>
        <w:rFonts w:ascii="Wingdings" w:hAnsi="Wingdings" w:hint="default"/>
      </w:rPr>
    </w:lvl>
  </w:abstractNum>
  <w:abstractNum w:abstractNumId="20" w15:restartNumberingAfterBreak="0">
    <w:nsid w:val="7EB717BA"/>
    <w:multiLevelType w:val="hybridMultilevel"/>
    <w:tmpl w:val="C0EC92C4"/>
    <w:lvl w:ilvl="0" w:tplc="10090019">
      <w:start w:val="1"/>
      <w:numFmt w:val="decimal"/>
      <w:lvlText w:val="%1."/>
      <w:lvlJc w:val="left"/>
      <w:pPr>
        <w:ind w:left="720" w:hanging="360"/>
      </w:pPr>
      <w:rPr>
        <w:rFonts w:hint="default"/>
      </w:rPr>
    </w:lvl>
    <w:lvl w:ilvl="1" w:tplc="10090019">
      <w:start w:val="1"/>
      <w:numFmt w:val="bullet"/>
      <w:lvlText w:val="o"/>
      <w:lvlJc w:val="left"/>
      <w:pPr>
        <w:ind w:left="1440" w:hanging="360"/>
      </w:pPr>
      <w:rPr>
        <w:rFonts w:ascii="Courier New" w:hAnsi="Courier New" w:cs="Courier New" w:hint="default"/>
      </w:rPr>
    </w:lvl>
    <w:lvl w:ilvl="2" w:tplc="1009001B" w:tentative="1">
      <w:start w:val="1"/>
      <w:numFmt w:val="bullet"/>
      <w:lvlText w:val=""/>
      <w:lvlJc w:val="left"/>
      <w:pPr>
        <w:ind w:left="2160" w:hanging="360"/>
      </w:pPr>
      <w:rPr>
        <w:rFonts w:ascii="Wingdings" w:hAnsi="Wingdings" w:hint="default"/>
      </w:rPr>
    </w:lvl>
    <w:lvl w:ilvl="3" w:tplc="1009000F" w:tentative="1">
      <w:start w:val="1"/>
      <w:numFmt w:val="bullet"/>
      <w:lvlText w:val=""/>
      <w:lvlJc w:val="left"/>
      <w:pPr>
        <w:ind w:left="2880" w:hanging="360"/>
      </w:pPr>
      <w:rPr>
        <w:rFonts w:ascii="Symbol" w:hAnsi="Symbol" w:hint="default"/>
      </w:rPr>
    </w:lvl>
    <w:lvl w:ilvl="4" w:tplc="10090019" w:tentative="1">
      <w:start w:val="1"/>
      <w:numFmt w:val="bullet"/>
      <w:lvlText w:val="o"/>
      <w:lvlJc w:val="left"/>
      <w:pPr>
        <w:ind w:left="3600" w:hanging="360"/>
      </w:pPr>
      <w:rPr>
        <w:rFonts w:ascii="Courier New" w:hAnsi="Courier New" w:cs="Courier New" w:hint="default"/>
      </w:rPr>
    </w:lvl>
    <w:lvl w:ilvl="5" w:tplc="1009001B" w:tentative="1">
      <w:start w:val="1"/>
      <w:numFmt w:val="bullet"/>
      <w:lvlText w:val=""/>
      <w:lvlJc w:val="left"/>
      <w:pPr>
        <w:ind w:left="4320" w:hanging="360"/>
      </w:pPr>
      <w:rPr>
        <w:rFonts w:ascii="Wingdings" w:hAnsi="Wingdings" w:hint="default"/>
      </w:rPr>
    </w:lvl>
    <w:lvl w:ilvl="6" w:tplc="1009000F" w:tentative="1">
      <w:start w:val="1"/>
      <w:numFmt w:val="bullet"/>
      <w:lvlText w:val=""/>
      <w:lvlJc w:val="left"/>
      <w:pPr>
        <w:ind w:left="5040" w:hanging="360"/>
      </w:pPr>
      <w:rPr>
        <w:rFonts w:ascii="Symbol" w:hAnsi="Symbol" w:hint="default"/>
      </w:rPr>
    </w:lvl>
    <w:lvl w:ilvl="7" w:tplc="10090019" w:tentative="1">
      <w:start w:val="1"/>
      <w:numFmt w:val="bullet"/>
      <w:lvlText w:val="o"/>
      <w:lvlJc w:val="left"/>
      <w:pPr>
        <w:ind w:left="5760" w:hanging="360"/>
      </w:pPr>
      <w:rPr>
        <w:rFonts w:ascii="Courier New" w:hAnsi="Courier New" w:cs="Courier New" w:hint="default"/>
      </w:rPr>
    </w:lvl>
    <w:lvl w:ilvl="8" w:tplc="1009001B"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4"/>
  </w:num>
  <w:num w:numId="4">
    <w:abstractNumId w:val="13"/>
  </w:num>
  <w:num w:numId="5">
    <w:abstractNumId w:val="17"/>
  </w:num>
  <w:num w:numId="6">
    <w:abstractNumId w:val="5"/>
  </w:num>
  <w:num w:numId="7">
    <w:abstractNumId w:val="6"/>
  </w:num>
  <w:num w:numId="8">
    <w:abstractNumId w:val="0"/>
  </w:num>
  <w:num w:numId="9">
    <w:abstractNumId w:val="10"/>
  </w:num>
  <w:num w:numId="10">
    <w:abstractNumId w:val="3"/>
  </w:num>
  <w:num w:numId="11">
    <w:abstractNumId w:val="8"/>
  </w:num>
  <w:num w:numId="12">
    <w:abstractNumId w:val="12"/>
  </w:num>
  <w:num w:numId="13">
    <w:abstractNumId w:val="7"/>
  </w:num>
  <w:num w:numId="14">
    <w:abstractNumId w:val="14"/>
  </w:num>
  <w:num w:numId="15">
    <w:abstractNumId w:val="1"/>
  </w:num>
  <w:num w:numId="16">
    <w:abstractNumId w:val="15"/>
  </w:num>
  <w:num w:numId="17">
    <w:abstractNumId w:val="19"/>
  </w:num>
  <w:num w:numId="18">
    <w:abstractNumId w:val="2"/>
  </w:num>
  <w:num w:numId="19">
    <w:abstractNumId w:val="16"/>
  </w:num>
  <w:num w:numId="20">
    <w:abstractNumId w:val="11"/>
  </w:num>
  <w:num w:numId="21">
    <w:abstractNumId w:val="18"/>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04"/>
    <w:rsid w:val="00184091"/>
    <w:rsid w:val="006261C2"/>
    <w:rsid w:val="007F5D8F"/>
    <w:rsid w:val="00CF6BD4"/>
    <w:rsid w:val="00F33E04"/>
  </w:rsids>
  <m:mathPr>
    <m:mathFont m:val="Cambria Math"/>
    <m:brkBin m:val="before"/>
    <m:brkBinSub m:val="--"/>
    <m:smallFrac m:val="0"/>
    <m:dispDef/>
    <m:lMargin m:val="0"/>
    <m:rMargin m:val="0"/>
    <m:defJc m:val="centerGroup"/>
    <m:wrapIndent m:val="1440"/>
    <m:intLim m:val="subSup"/>
    <m:naryLim m:val="undOvr"/>
  </m:mathPr>
  <w:themeFontLang w:val="en-CA"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AAABC"/>
  <w15:chartTrackingRefBased/>
  <w15:docId w15:val="{D1AC0576-6283-49AE-8CA3-55B58F98D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E04"/>
    <w:pPr>
      <w:spacing w:after="200" w:line="276" w:lineRule="auto"/>
    </w:pPr>
    <w:rPr>
      <w:rFonts w:ascii="Calibri" w:eastAsia="Calibri" w:hAnsi="Calibri"/>
      <w:lang w:val="en-CA"/>
    </w:rPr>
  </w:style>
  <w:style w:type="paragraph" w:styleId="Heading1">
    <w:name w:val="heading 1"/>
    <w:basedOn w:val="Normal"/>
    <w:next w:val="Normal"/>
    <w:link w:val="Heading1Char"/>
    <w:qFormat/>
    <w:rsid w:val="00F33E0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nhideWhenUsed/>
    <w:qFormat/>
    <w:rsid w:val="00F33E04"/>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nhideWhenUsed/>
    <w:qFormat/>
    <w:rsid w:val="00F33E04"/>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nhideWhenUsed/>
    <w:qFormat/>
    <w:rsid w:val="00F33E04"/>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F33E04"/>
    <w:p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F33E04"/>
    <w:pPr>
      <w:spacing w:before="240" w:after="60" w:line="240" w:lineRule="auto"/>
      <w:outlineLvl w:val="5"/>
    </w:pPr>
    <w:rPr>
      <w:rFonts w:ascii="Helvetica" w:eastAsia="Times New Roman" w:hAnsi="Helvetica"/>
      <w:i/>
      <w:szCs w:val="20"/>
      <w:lang w:val="en-US"/>
    </w:rPr>
  </w:style>
  <w:style w:type="paragraph" w:styleId="Heading7">
    <w:name w:val="heading 7"/>
    <w:basedOn w:val="Normal"/>
    <w:next w:val="Normal"/>
    <w:link w:val="Heading7Char"/>
    <w:qFormat/>
    <w:rsid w:val="00F33E04"/>
    <w:pPr>
      <w:spacing w:before="240" w:after="60" w:line="240" w:lineRule="auto"/>
      <w:outlineLvl w:val="6"/>
    </w:pPr>
    <w:rPr>
      <w:rFonts w:ascii="Helvetica" w:eastAsia="Times New Roman" w:hAnsi="Helvetica"/>
      <w:sz w:val="20"/>
      <w:szCs w:val="20"/>
      <w:lang w:val="en-US"/>
    </w:rPr>
  </w:style>
  <w:style w:type="paragraph" w:styleId="Heading8">
    <w:name w:val="heading 8"/>
    <w:basedOn w:val="Normal"/>
    <w:next w:val="Normal"/>
    <w:link w:val="Heading8Char"/>
    <w:qFormat/>
    <w:rsid w:val="00F33E04"/>
    <w:pPr>
      <w:spacing w:before="240" w:after="60" w:line="240" w:lineRule="auto"/>
      <w:outlineLvl w:val="7"/>
    </w:pPr>
    <w:rPr>
      <w:rFonts w:ascii="Helvetica" w:eastAsia="Times New Roman" w:hAnsi="Helvetica"/>
      <w:i/>
      <w:sz w:val="20"/>
      <w:szCs w:val="20"/>
      <w:lang w:val="en-US"/>
    </w:rPr>
  </w:style>
  <w:style w:type="paragraph" w:styleId="Heading9">
    <w:name w:val="heading 9"/>
    <w:basedOn w:val="Normal"/>
    <w:next w:val="Normal"/>
    <w:link w:val="Heading9Char"/>
    <w:qFormat/>
    <w:rsid w:val="00F33E04"/>
    <w:pPr>
      <w:spacing w:before="240" w:after="60" w:line="240" w:lineRule="auto"/>
      <w:outlineLvl w:val="8"/>
    </w:pPr>
    <w:rPr>
      <w:rFonts w:ascii="Helvetica" w:eastAsia="Times New Roman" w:hAnsi="Helvetica"/>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33E04"/>
    <w:rPr>
      <w:rFonts w:ascii="Cambria" w:hAnsi="Cambria"/>
      <w:b/>
      <w:bCs/>
      <w:kern w:val="32"/>
      <w:sz w:val="32"/>
      <w:szCs w:val="32"/>
      <w:lang w:val="en-CA"/>
    </w:rPr>
  </w:style>
  <w:style w:type="character" w:customStyle="1" w:styleId="Heading2Char">
    <w:name w:val="Heading 2 Char"/>
    <w:basedOn w:val="DefaultParagraphFont"/>
    <w:link w:val="Heading2"/>
    <w:rsid w:val="00F33E04"/>
    <w:rPr>
      <w:rFonts w:ascii="Cambria" w:hAnsi="Cambria"/>
      <w:b/>
      <w:bCs/>
      <w:i/>
      <w:iCs/>
      <w:sz w:val="28"/>
      <w:szCs w:val="28"/>
      <w:lang w:val="en-CA"/>
    </w:rPr>
  </w:style>
  <w:style w:type="character" w:customStyle="1" w:styleId="Heading3Char">
    <w:name w:val="Heading 3 Char"/>
    <w:basedOn w:val="DefaultParagraphFont"/>
    <w:link w:val="Heading3"/>
    <w:rsid w:val="00F33E04"/>
    <w:rPr>
      <w:rFonts w:ascii="Cambria" w:hAnsi="Cambria"/>
      <w:b/>
      <w:bCs/>
      <w:sz w:val="26"/>
      <w:szCs w:val="26"/>
      <w:lang w:val="en-CA"/>
    </w:rPr>
  </w:style>
  <w:style w:type="character" w:customStyle="1" w:styleId="Heading4Char">
    <w:name w:val="Heading 4 Char"/>
    <w:basedOn w:val="DefaultParagraphFont"/>
    <w:link w:val="Heading4"/>
    <w:rsid w:val="00F33E04"/>
    <w:rPr>
      <w:rFonts w:ascii="Calibri" w:hAnsi="Calibri"/>
      <w:b/>
      <w:bCs/>
      <w:sz w:val="28"/>
      <w:szCs w:val="28"/>
      <w:lang w:val="en-CA"/>
    </w:rPr>
  </w:style>
  <w:style w:type="character" w:customStyle="1" w:styleId="Heading5Char">
    <w:name w:val="Heading 5 Char"/>
    <w:basedOn w:val="DefaultParagraphFont"/>
    <w:link w:val="Heading5"/>
    <w:rsid w:val="00F33E04"/>
    <w:rPr>
      <w:rFonts w:ascii="Calibri" w:hAnsi="Calibri"/>
      <w:b/>
      <w:bCs/>
      <w:i/>
      <w:iCs/>
      <w:sz w:val="26"/>
      <w:szCs w:val="26"/>
      <w:lang w:val="en-CA"/>
    </w:rPr>
  </w:style>
  <w:style w:type="character" w:customStyle="1" w:styleId="Heading6Char">
    <w:name w:val="Heading 6 Char"/>
    <w:basedOn w:val="DefaultParagraphFont"/>
    <w:link w:val="Heading6"/>
    <w:rsid w:val="00F33E04"/>
    <w:rPr>
      <w:rFonts w:ascii="Helvetica" w:hAnsi="Helvetica"/>
      <w:i/>
      <w:szCs w:val="20"/>
    </w:rPr>
  </w:style>
  <w:style w:type="character" w:customStyle="1" w:styleId="Heading7Char">
    <w:name w:val="Heading 7 Char"/>
    <w:basedOn w:val="DefaultParagraphFont"/>
    <w:link w:val="Heading7"/>
    <w:rsid w:val="00F33E04"/>
    <w:rPr>
      <w:rFonts w:ascii="Helvetica" w:hAnsi="Helvetica"/>
      <w:sz w:val="20"/>
      <w:szCs w:val="20"/>
    </w:rPr>
  </w:style>
  <w:style w:type="character" w:customStyle="1" w:styleId="Heading8Char">
    <w:name w:val="Heading 8 Char"/>
    <w:basedOn w:val="DefaultParagraphFont"/>
    <w:link w:val="Heading8"/>
    <w:rsid w:val="00F33E04"/>
    <w:rPr>
      <w:rFonts w:ascii="Helvetica" w:hAnsi="Helvetica"/>
      <w:i/>
      <w:sz w:val="20"/>
      <w:szCs w:val="20"/>
    </w:rPr>
  </w:style>
  <w:style w:type="character" w:customStyle="1" w:styleId="Heading9Char">
    <w:name w:val="Heading 9 Char"/>
    <w:basedOn w:val="DefaultParagraphFont"/>
    <w:link w:val="Heading9"/>
    <w:rsid w:val="00F33E04"/>
    <w:rPr>
      <w:rFonts w:ascii="Helvetica" w:hAnsi="Helvetica"/>
      <w:i/>
      <w:sz w:val="18"/>
      <w:szCs w:val="20"/>
    </w:rPr>
  </w:style>
  <w:style w:type="paragraph" w:styleId="TOCHeading">
    <w:name w:val="TOC Heading"/>
    <w:basedOn w:val="Heading1"/>
    <w:next w:val="Normal"/>
    <w:uiPriority w:val="39"/>
    <w:semiHidden/>
    <w:unhideWhenUsed/>
    <w:qFormat/>
    <w:rsid w:val="00F33E04"/>
    <w:pPr>
      <w:keepLines/>
      <w:spacing w:before="480" w:after="0"/>
      <w:outlineLvl w:val="9"/>
    </w:pPr>
    <w:rPr>
      <w:color w:val="365F91"/>
      <w:kern w:val="0"/>
      <w:sz w:val="28"/>
      <w:szCs w:val="28"/>
      <w:lang w:val="en-US" w:eastAsia="ja-JP"/>
    </w:rPr>
  </w:style>
  <w:style w:type="paragraph" w:styleId="TOC2">
    <w:name w:val="toc 2"/>
    <w:basedOn w:val="Normal"/>
    <w:next w:val="Normal"/>
    <w:autoRedefine/>
    <w:uiPriority w:val="39"/>
    <w:semiHidden/>
    <w:unhideWhenUsed/>
    <w:qFormat/>
    <w:rsid w:val="00F33E04"/>
    <w:pPr>
      <w:spacing w:after="100"/>
      <w:ind w:left="220"/>
    </w:pPr>
    <w:rPr>
      <w:rFonts w:eastAsia="MS Mincho" w:cs="Arial"/>
      <w:lang w:val="en-US" w:eastAsia="ja-JP"/>
    </w:rPr>
  </w:style>
  <w:style w:type="paragraph" w:styleId="TOC1">
    <w:name w:val="toc 1"/>
    <w:basedOn w:val="Normal"/>
    <w:next w:val="Normal"/>
    <w:autoRedefine/>
    <w:uiPriority w:val="39"/>
    <w:unhideWhenUsed/>
    <w:qFormat/>
    <w:rsid w:val="00F33E04"/>
    <w:pPr>
      <w:tabs>
        <w:tab w:val="right" w:leader="dot" w:pos="9360"/>
      </w:tabs>
      <w:spacing w:after="0" w:line="360" w:lineRule="auto"/>
    </w:pPr>
    <w:rPr>
      <w:rFonts w:eastAsia="MS Mincho" w:cs="Arial"/>
      <w:lang w:val="en-US" w:eastAsia="ja-JP"/>
    </w:rPr>
  </w:style>
  <w:style w:type="paragraph" w:styleId="TOC3">
    <w:name w:val="toc 3"/>
    <w:basedOn w:val="Normal"/>
    <w:next w:val="Normal"/>
    <w:autoRedefine/>
    <w:uiPriority w:val="39"/>
    <w:semiHidden/>
    <w:unhideWhenUsed/>
    <w:qFormat/>
    <w:rsid w:val="00F33E04"/>
    <w:pPr>
      <w:spacing w:after="100"/>
      <w:ind w:left="440"/>
    </w:pPr>
    <w:rPr>
      <w:rFonts w:eastAsia="MS Mincho" w:cs="Arial"/>
      <w:lang w:val="en-US" w:eastAsia="ja-JP"/>
    </w:rPr>
  </w:style>
  <w:style w:type="paragraph" w:styleId="BalloonText">
    <w:name w:val="Balloon Text"/>
    <w:basedOn w:val="Normal"/>
    <w:link w:val="BalloonTextChar"/>
    <w:unhideWhenUsed/>
    <w:rsid w:val="00F33E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33E04"/>
    <w:rPr>
      <w:rFonts w:ascii="Tahoma" w:eastAsia="Calibri" w:hAnsi="Tahoma" w:cs="Tahoma"/>
      <w:sz w:val="16"/>
      <w:szCs w:val="16"/>
      <w:lang w:val="en-CA"/>
    </w:rPr>
  </w:style>
  <w:style w:type="paragraph" w:styleId="Title">
    <w:name w:val="Title"/>
    <w:basedOn w:val="Normal"/>
    <w:link w:val="TitleChar"/>
    <w:qFormat/>
    <w:rsid w:val="00F33E04"/>
    <w:pPr>
      <w:spacing w:after="0" w:line="240" w:lineRule="auto"/>
      <w:jc w:val="center"/>
    </w:pPr>
    <w:rPr>
      <w:rFonts w:ascii="Times New Roman" w:eastAsia="Times New Roman" w:hAnsi="Times New Roman"/>
      <w:b/>
      <w:sz w:val="28"/>
      <w:szCs w:val="20"/>
      <w:lang w:val="en-GB"/>
    </w:rPr>
  </w:style>
  <w:style w:type="character" w:customStyle="1" w:styleId="TitleChar">
    <w:name w:val="Title Char"/>
    <w:basedOn w:val="DefaultParagraphFont"/>
    <w:link w:val="Title"/>
    <w:rsid w:val="00F33E04"/>
    <w:rPr>
      <w:rFonts w:ascii="Times New Roman"/>
      <w:b/>
      <w:sz w:val="28"/>
      <w:szCs w:val="20"/>
      <w:lang w:val="en-GB"/>
    </w:rPr>
  </w:style>
  <w:style w:type="paragraph" w:styleId="Subtitle">
    <w:name w:val="Subtitle"/>
    <w:basedOn w:val="Normal"/>
    <w:next w:val="Normal"/>
    <w:link w:val="SubtitleChar"/>
    <w:qFormat/>
    <w:rsid w:val="00F33E04"/>
    <w:pPr>
      <w:numPr>
        <w:ilvl w:val="1"/>
      </w:numPr>
      <w:overflowPunct w:val="0"/>
      <w:autoSpaceDE w:val="0"/>
      <w:autoSpaceDN w:val="0"/>
      <w:adjustRightInd w:val="0"/>
      <w:spacing w:after="0" w:line="240" w:lineRule="auto"/>
      <w:textAlignment w:val="baseline"/>
    </w:pPr>
    <w:rPr>
      <w:rFonts w:ascii="Cambria" w:eastAsia="Times New Roman" w:hAnsi="Cambria"/>
      <w:i/>
      <w:iCs/>
      <w:color w:val="4F81BD"/>
      <w:spacing w:val="15"/>
      <w:sz w:val="24"/>
      <w:szCs w:val="24"/>
      <w:lang w:eastAsia="ja-JP"/>
    </w:rPr>
  </w:style>
  <w:style w:type="character" w:customStyle="1" w:styleId="SubtitleChar">
    <w:name w:val="Subtitle Char"/>
    <w:basedOn w:val="DefaultParagraphFont"/>
    <w:link w:val="Subtitle"/>
    <w:rsid w:val="00F33E04"/>
    <w:rPr>
      <w:rFonts w:ascii="Cambria" w:hAnsi="Cambria"/>
      <w:i/>
      <w:iCs/>
      <w:color w:val="4F81BD"/>
      <w:spacing w:val="15"/>
      <w:sz w:val="24"/>
      <w:szCs w:val="24"/>
      <w:lang w:val="en-CA" w:eastAsia="ja-JP"/>
    </w:rPr>
  </w:style>
  <w:style w:type="character" w:styleId="Strong">
    <w:name w:val="Strong"/>
    <w:qFormat/>
    <w:rsid w:val="00F33E04"/>
    <w:rPr>
      <w:b/>
      <w:bCs/>
    </w:rPr>
  </w:style>
  <w:style w:type="paragraph" w:styleId="ListParagraph">
    <w:name w:val="List Paragraph"/>
    <w:basedOn w:val="Normal"/>
    <w:uiPriority w:val="34"/>
    <w:qFormat/>
    <w:rsid w:val="00F33E04"/>
    <w:pPr>
      <w:overflowPunct w:val="0"/>
      <w:autoSpaceDE w:val="0"/>
      <w:autoSpaceDN w:val="0"/>
      <w:adjustRightInd w:val="0"/>
      <w:spacing w:after="0" w:line="240" w:lineRule="auto"/>
      <w:ind w:left="720"/>
      <w:contextualSpacing/>
      <w:textAlignment w:val="baseline"/>
    </w:pPr>
    <w:rPr>
      <w:rFonts w:ascii="Times New Roman" w:eastAsia="Times New Roman" w:hAnsi="Times New Roman"/>
      <w:sz w:val="20"/>
      <w:szCs w:val="20"/>
      <w:lang w:eastAsia="ja-JP"/>
    </w:rPr>
  </w:style>
  <w:style w:type="paragraph" w:styleId="Header">
    <w:name w:val="header"/>
    <w:basedOn w:val="Normal"/>
    <w:link w:val="HeaderChar"/>
    <w:uiPriority w:val="99"/>
    <w:unhideWhenUsed/>
    <w:rsid w:val="00F33E04"/>
    <w:pPr>
      <w:tabs>
        <w:tab w:val="center" w:pos="4680"/>
        <w:tab w:val="right" w:pos="9360"/>
      </w:tabs>
    </w:pPr>
  </w:style>
  <w:style w:type="character" w:customStyle="1" w:styleId="HeaderChar">
    <w:name w:val="Header Char"/>
    <w:basedOn w:val="DefaultParagraphFont"/>
    <w:link w:val="Header"/>
    <w:uiPriority w:val="99"/>
    <w:rsid w:val="00F33E04"/>
    <w:rPr>
      <w:rFonts w:ascii="Calibri" w:eastAsia="Calibri" w:hAnsi="Calibri"/>
      <w:lang w:val="en-CA"/>
    </w:rPr>
  </w:style>
  <w:style w:type="paragraph" w:styleId="Footer">
    <w:name w:val="footer"/>
    <w:basedOn w:val="Normal"/>
    <w:link w:val="FooterChar"/>
    <w:unhideWhenUsed/>
    <w:rsid w:val="00F33E04"/>
    <w:pPr>
      <w:tabs>
        <w:tab w:val="center" w:pos="4680"/>
        <w:tab w:val="right" w:pos="9360"/>
      </w:tabs>
    </w:pPr>
  </w:style>
  <w:style w:type="character" w:customStyle="1" w:styleId="FooterChar">
    <w:name w:val="Footer Char"/>
    <w:basedOn w:val="DefaultParagraphFont"/>
    <w:link w:val="Footer"/>
    <w:rsid w:val="00F33E04"/>
    <w:rPr>
      <w:rFonts w:ascii="Calibri" w:eastAsia="Calibri" w:hAnsi="Calibri"/>
      <w:lang w:val="en-CA"/>
    </w:rPr>
  </w:style>
  <w:style w:type="paragraph" w:customStyle="1" w:styleId="00Subhead">
    <w:name w:val="00 Subhead"/>
    <w:basedOn w:val="Normal"/>
    <w:rsid w:val="00F33E04"/>
    <w:pPr>
      <w:pBdr>
        <w:bottom w:val="single" w:sz="4" w:space="1" w:color="auto"/>
      </w:pBdr>
      <w:shd w:val="clear" w:color="auto" w:fill="CCCCCC"/>
      <w:spacing w:after="0" w:line="240" w:lineRule="auto"/>
      <w:ind w:left="270"/>
    </w:pPr>
    <w:rPr>
      <w:rFonts w:ascii="Arial" w:eastAsia="Times New Roman" w:hAnsi="Arial" w:cs="Arial"/>
      <w:b/>
      <w:lang w:val="en-US"/>
    </w:rPr>
  </w:style>
  <w:style w:type="paragraph" w:customStyle="1" w:styleId="00BodyTextCharChar">
    <w:name w:val="00 Body Text Char Char"/>
    <w:basedOn w:val="Normal"/>
    <w:rsid w:val="00F33E04"/>
    <w:pPr>
      <w:spacing w:after="0" w:line="240" w:lineRule="auto"/>
      <w:ind w:left="270"/>
    </w:pPr>
    <w:rPr>
      <w:rFonts w:ascii="Times New Roman" w:eastAsia="Times New Roman" w:hAnsi="Times New Roman"/>
      <w:lang w:val="en-US"/>
    </w:rPr>
  </w:style>
  <w:style w:type="paragraph" w:customStyle="1" w:styleId="00Instructions">
    <w:name w:val="00 Instructions"/>
    <w:basedOn w:val="Normal"/>
    <w:rsid w:val="00F33E04"/>
    <w:pPr>
      <w:spacing w:after="0" w:line="240" w:lineRule="auto"/>
      <w:ind w:left="360"/>
    </w:pPr>
    <w:rPr>
      <w:rFonts w:ascii="Times New Roman" w:eastAsia="Times New Roman" w:hAnsi="Times New Roman"/>
      <w:i/>
      <w:lang w:val="en-US"/>
    </w:rPr>
  </w:style>
  <w:style w:type="paragraph" w:customStyle="1" w:styleId="00TableBullets">
    <w:name w:val="00 Table Bullets"/>
    <w:basedOn w:val="Normal"/>
    <w:rsid w:val="00F33E04"/>
    <w:pPr>
      <w:spacing w:after="0" w:line="240" w:lineRule="auto"/>
    </w:pPr>
    <w:rPr>
      <w:rFonts w:ascii="Times New Roman" w:eastAsia="Times New Roman" w:hAnsi="Times New Roman"/>
      <w:lang w:val="en-US"/>
    </w:rPr>
  </w:style>
  <w:style w:type="paragraph" w:customStyle="1" w:styleId="00Bodybullets">
    <w:name w:val="00 Body bullets"/>
    <w:basedOn w:val="00TableBullets"/>
    <w:rsid w:val="00F33E04"/>
    <w:pPr>
      <w:ind w:left="720"/>
    </w:pPr>
  </w:style>
  <w:style w:type="character" w:styleId="Hyperlink">
    <w:name w:val="Hyperlink"/>
    <w:rsid w:val="00F33E04"/>
    <w:rPr>
      <w:color w:val="0000FF"/>
      <w:u w:val="single"/>
    </w:rPr>
  </w:style>
  <w:style w:type="character" w:customStyle="1" w:styleId="00BodyTextCharCharChar">
    <w:name w:val="00 Body Text Char Char Char"/>
    <w:rsid w:val="00F33E04"/>
    <w:rPr>
      <w:sz w:val="22"/>
      <w:szCs w:val="22"/>
      <w:lang w:val="en-US" w:eastAsia="en-US" w:bidi="ar-SA"/>
    </w:rPr>
  </w:style>
  <w:style w:type="paragraph" w:customStyle="1" w:styleId="00BodyText">
    <w:name w:val="00 Body Text"/>
    <w:basedOn w:val="Normal"/>
    <w:rsid w:val="00F33E04"/>
    <w:pPr>
      <w:spacing w:after="0" w:line="240" w:lineRule="auto"/>
      <w:ind w:left="270"/>
    </w:pPr>
    <w:rPr>
      <w:rFonts w:ascii="Times New Roman" w:eastAsia="Times New Roman" w:hAnsi="Times New Roman"/>
      <w:lang w:val="en-US"/>
    </w:rPr>
  </w:style>
  <w:style w:type="paragraph" w:customStyle="1" w:styleId="Procedure">
    <w:name w:val="Procedure"/>
    <w:basedOn w:val="Normal"/>
    <w:rsid w:val="00F33E04"/>
    <w:pPr>
      <w:numPr>
        <w:numId w:val="3"/>
      </w:numPr>
      <w:spacing w:after="0" w:line="240" w:lineRule="auto"/>
    </w:pPr>
    <w:rPr>
      <w:rFonts w:ascii="Arial" w:eastAsia="Times New Roman" w:hAnsi="Arial"/>
      <w:sz w:val="20"/>
      <w:szCs w:val="20"/>
      <w:lang w:val="en-US"/>
    </w:rPr>
  </w:style>
  <w:style w:type="character" w:styleId="PageNumber">
    <w:name w:val="page number"/>
    <w:basedOn w:val="DefaultParagraphFont"/>
    <w:rsid w:val="00F33E04"/>
  </w:style>
  <w:style w:type="paragraph" w:styleId="BodyText">
    <w:name w:val="Body Text"/>
    <w:basedOn w:val="Normal"/>
    <w:link w:val="BodyTextChar"/>
    <w:semiHidden/>
    <w:rsid w:val="00F33E04"/>
    <w:pPr>
      <w:widowControl w:val="0"/>
      <w:spacing w:after="0" w:line="240" w:lineRule="auto"/>
    </w:pPr>
    <w:rPr>
      <w:rFonts w:ascii="Times New Roman" w:eastAsia="Times New Roman" w:hAnsi="Times New Roman"/>
      <w:szCs w:val="20"/>
    </w:rPr>
  </w:style>
  <w:style w:type="character" w:customStyle="1" w:styleId="BodyTextChar">
    <w:name w:val="Body Text Char"/>
    <w:basedOn w:val="DefaultParagraphFont"/>
    <w:link w:val="BodyText"/>
    <w:semiHidden/>
    <w:rsid w:val="00F33E04"/>
    <w:rPr>
      <w:rFonts w:ascii="Times New Roman"/>
      <w:szCs w:val="20"/>
      <w:lang w:val="en-CA"/>
    </w:rPr>
  </w:style>
  <w:style w:type="paragraph" w:styleId="BodyText2">
    <w:name w:val="Body Text 2"/>
    <w:basedOn w:val="Normal"/>
    <w:link w:val="BodyText2Char"/>
    <w:semiHidden/>
    <w:rsid w:val="00F33E04"/>
    <w:pPr>
      <w:widowControl w:val="0"/>
      <w:spacing w:after="0" w:line="240" w:lineRule="auto"/>
      <w:ind w:left="2160" w:hanging="720"/>
    </w:pPr>
    <w:rPr>
      <w:rFonts w:ascii="Times New Roman" w:eastAsia="Times New Roman" w:hAnsi="Times New Roman"/>
      <w:szCs w:val="20"/>
    </w:rPr>
  </w:style>
  <w:style w:type="character" w:customStyle="1" w:styleId="BodyText2Char">
    <w:name w:val="Body Text 2 Char"/>
    <w:basedOn w:val="DefaultParagraphFont"/>
    <w:link w:val="BodyText2"/>
    <w:semiHidden/>
    <w:rsid w:val="00F33E04"/>
    <w:rPr>
      <w:rFonts w:ascii="Times New Roman"/>
      <w:szCs w:val="20"/>
      <w:lang w:val="en-CA"/>
    </w:rPr>
  </w:style>
  <w:style w:type="paragraph" w:styleId="BodyTextIndent2">
    <w:name w:val="Body Text Indent 2"/>
    <w:basedOn w:val="Normal"/>
    <w:link w:val="BodyTextIndent2Char"/>
    <w:semiHidden/>
    <w:rsid w:val="00F33E04"/>
    <w:pPr>
      <w:widowControl w:val="0"/>
      <w:spacing w:after="0" w:line="240" w:lineRule="auto"/>
      <w:ind w:left="720" w:hanging="720"/>
    </w:pPr>
    <w:rPr>
      <w:rFonts w:ascii="Times New Roman" w:eastAsia="Times New Roman" w:hAnsi="Times New Roman"/>
      <w:szCs w:val="20"/>
    </w:rPr>
  </w:style>
  <w:style w:type="character" w:customStyle="1" w:styleId="BodyTextIndent2Char">
    <w:name w:val="Body Text Indent 2 Char"/>
    <w:basedOn w:val="DefaultParagraphFont"/>
    <w:link w:val="BodyTextIndent2"/>
    <w:semiHidden/>
    <w:rsid w:val="00F33E04"/>
    <w:rPr>
      <w:rFonts w:ascii="Times New Roman"/>
      <w:szCs w:val="20"/>
      <w:lang w:val="en-CA"/>
    </w:rPr>
  </w:style>
  <w:style w:type="paragraph" w:styleId="BodyTextIndent3">
    <w:name w:val="Body Text Indent 3"/>
    <w:basedOn w:val="Normal"/>
    <w:link w:val="BodyTextIndent3Char"/>
    <w:semiHidden/>
    <w:rsid w:val="00F33E04"/>
    <w:pPr>
      <w:widowControl w:val="0"/>
      <w:spacing w:after="0" w:line="240" w:lineRule="auto"/>
      <w:ind w:left="1440" w:hanging="720"/>
    </w:pPr>
    <w:rPr>
      <w:rFonts w:ascii="Times New Roman" w:eastAsia="Times New Roman" w:hAnsi="Times New Roman"/>
      <w:szCs w:val="20"/>
    </w:rPr>
  </w:style>
  <w:style w:type="character" w:customStyle="1" w:styleId="BodyTextIndent3Char">
    <w:name w:val="Body Text Indent 3 Char"/>
    <w:basedOn w:val="DefaultParagraphFont"/>
    <w:link w:val="BodyTextIndent3"/>
    <w:semiHidden/>
    <w:rsid w:val="00F33E04"/>
    <w:rPr>
      <w:rFonts w:ascii="Times New Roman"/>
      <w:szCs w:val="20"/>
      <w:lang w:val="en-CA"/>
    </w:rPr>
  </w:style>
  <w:style w:type="paragraph" w:customStyle="1" w:styleId="Question">
    <w:name w:val="Question"/>
    <w:basedOn w:val="Normal"/>
    <w:rsid w:val="00F33E04"/>
    <w:pPr>
      <w:tabs>
        <w:tab w:val="left" w:pos="720"/>
      </w:tabs>
      <w:spacing w:after="0" w:line="240" w:lineRule="auto"/>
      <w:ind w:left="360" w:hanging="360"/>
    </w:pPr>
    <w:rPr>
      <w:rFonts w:ascii="Times New Roman" w:eastAsia="Times New Roman" w:hAnsi="Times New Roman"/>
      <w:szCs w:val="20"/>
    </w:rPr>
  </w:style>
  <w:style w:type="paragraph" w:customStyle="1" w:styleId="MC">
    <w:name w:val="MC"/>
    <w:basedOn w:val="BodyTextIndent3"/>
    <w:rsid w:val="00F33E04"/>
    <w:pPr>
      <w:widowControl/>
      <w:tabs>
        <w:tab w:val="left" w:pos="1440"/>
      </w:tabs>
      <w:ind w:left="720" w:hanging="360"/>
    </w:pPr>
  </w:style>
  <w:style w:type="character" w:styleId="CommentReference">
    <w:name w:val="annotation reference"/>
    <w:uiPriority w:val="99"/>
    <w:semiHidden/>
    <w:unhideWhenUsed/>
    <w:rsid w:val="00F33E04"/>
    <w:rPr>
      <w:sz w:val="16"/>
      <w:szCs w:val="16"/>
    </w:rPr>
  </w:style>
  <w:style w:type="paragraph" w:styleId="CommentText">
    <w:name w:val="annotation text"/>
    <w:basedOn w:val="Normal"/>
    <w:link w:val="CommentTextChar"/>
    <w:uiPriority w:val="99"/>
    <w:unhideWhenUsed/>
    <w:rsid w:val="00F33E04"/>
    <w:pPr>
      <w:widowControl w:val="0"/>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rsid w:val="00F33E04"/>
    <w:rPr>
      <w:rFonts w:ascii="Times New Roman"/>
      <w:sz w:val="20"/>
      <w:szCs w:val="20"/>
      <w:lang w:val="en-CA"/>
    </w:rPr>
  </w:style>
  <w:style w:type="paragraph" w:styleId="CommentSubject">
    <w:name w:val="annotation subject"/>
    <w:basedOn w:val="CommentText"/>
    <w:next w:val="CommentText"/>
    <w:link w:val="CommentSubjectChar"/>
    <w:uiPriority w:val="99"/>
    <w:semiHidden/>
    <w:unhideWhenUsed/>
    <w:rsid w:val="00F33E04"/>
    <w:rPr>
      <w:b/>
      <w:bCs/>
    </w:rPr>
  </w:style>
  <w:style w:type="character" w:customStyle="1" w:styleId="CommentSubjectChar">
    <w:name w:val="Comment Subject Char"/>
    <w:basedOn w:val="CommentTextChar"/>
    <w:link w:val="CommentSubject"/>
    <w:uiPriority w:val="99"/>
    <w:semiHidden/>
    <w:rsid w:val="00F33E04"/>
    <w:rPr>
      <w:rFonts w:ascii="Times New Roman"/>
      <w:b/>
      <w:bCs/>
      <w:sz w:val="20"/>
      <w:szCs w:val="20"/>
      <w:lang w:val="en-CA"/>
    </w:rPr>
  </w:style>
  <w:style w:type="paragraph" w:styleId="Revision">
    <w:name w:val="Revision"/>
    <w:hidden/>
    <w:uiPriority w:val="99"/>
    <w:semiHidden/>
    <w:rsid w:val="00F33E04"/>
    <w:pPr>
      <w:spacing w:after="0" w:line="240" w:lineRule="auto"/>
    </w:pPr>
    <w:rPr>
      <w:rFonts w:ascii="Times New Roman"/>
      <w:sz w:val="20"/>
      <w:szCs w:val="20"/>
      <w:lang w:val="en-CA"/>
    </w:rPr>
  </w:style>
  <w:style w:type="paragraph" w:customStyle="1" w:styleId="PARAafterhead">
    <w:name w:val="PARA_afterhead"/>
    <w:rsid w:val="00F33E04"/>
    <w:pPr>
      <w:autoSpaceDE w:val="0"/>
      <w:autoSpaceDN w:val="0"/>
      <w:adjustRightInd w:val="0"/>
      <w:spacing w:after="0" w:line="240" w:lineRule="atLeast"/>
      <w:jc w:val="both"/>
    </w:pPr>
    <w:rPr>
      <w:rFonts w:ascii="Times New Roman" w:eastAsia="SimSun"/>
      <w:color w:val="000000"/>
      <w:w w:val="110"/>
      <w:sz w:val="20"/>
      <w:szCs w:val="24"/>
    </w:rPr>
  </w:style>
  <w:style w:type="character" w:customStyle="1" w:styleId="ITAL">
    <w:name w:val="ITAL"/>
    <w:rsid w:val="00F33E04"/>
    <w:rPr>
      <w:i/>
      <w:lang w:val="en-CA"/>
    </w:rPr>
  </w:style>
  <w:style w:type="paragraph" w:customStyle="1" w:styleId="Level1">
    <w:name w:val="Level 1"/>
    <w:basedOn w:val="Normal"/>
    <w:rsid w:val="00F33E04"/>
    <w:pPr>
      <w:widowControl w:val="0"/>
      <w:spacing w:after="0" w:line="240" w:lineRule="auto"/>
      <w:ind w:left="1440" w:hanging="720"/>
    </w:pPr>
    <w:rPr>
      <w:rFonts w:ascii="Times New Roman" w:eastAsia="Times New Roman" w:hAnsi="Times New Roman"/>
      <w:sz w:val="24"/>
      <w:szCs w:val="20"/>
      <w:lang w:val="en-US"/>
    </w:rPr>
  </w:style>
  <w:style w:type="paragraph" w:customStyle="1" w:styleId="Q">
    <w:name w:val="Q"/>
    <w:basedOn w:val="BodyText"/>
    <w:rsid w:val="00F33E04"/>
    <w:pPr>
      <w:widowControl/>
      <w:ind w:left="360" w:hanging="360"/>
    </w:pPr>
    <w:rPr>
      <w:lang w:val="en-US"/>
    </w:rPr>
  </w:style>
  <w:style w:type="paragraph" w:styleId="BodyTextIndent">
    <w:name w:val="Body Text Indent"/>
    <w:basedOn w:val="Normal"/>
    <w:link w:val="BodyTextIndentChar"/>
    <w:semiHidden/>
    <w:rsid w:val="00F33E04"/>
    <w:pPr>
      <w:spacing w:after="0" w:line="240" w:lineRule="auto"/>
      <w:ind w:left="360" w:hanging="360"/>
    </w:pPr>
    <w:rPr>
      <w:rFonts w:ascii="Times New Roman" w:eastAsia="Times New Roman" w:hAnsi="Times New Roman"/>
      <w:szCs w:val="20"/>
      <w:lang w:val="en-US"/>
    </w:rPr>
  </w:style>
  <w:style w:type="character" w:customStyle="1" w:styleId="BodyTextIndentChar">
    <w:name w:val="Body Text Indent Char"/>
    <w:basedOn w:val="DefaultParagraphFont"/>
    <w:link w:val="BodyTextIndent"/>
    <w:semiHidden/>
    <w:rsid w:val="00F33E04"/>
    <w:rPr>
      <w:rFonts w:ascii="Times New Roman"/>
      <w:szCs w:val="20"/>
    </w:rPr>
  </w:style>
  <w:style w:type="table" w:styleId="TableGrid">
    <w:name w:val="Table Grid"/>
    <w:basedOn w:val="TableNormal"/>
    <w:uiPriority w:val="59"/>
    <w:rsid w:val="00F33E04"/>
    <w:pPr>
      <w:spacing w:after="0" w:line="240" w:lineRule="auto"/>
    </w:pPr>
    <w:rPr>
      <w:rFonts w:ascii="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MMNDES">
    <w:name w:val="RM_MN_DES"/>
    <w:rsid w:val="00F33E04"/>
    <w:pPr>
      <w:autoSpaceDE w:val="0"/>
      <w:autoSpaceDN w:val="0"/>
      <w:adjustRightInd w:val="0"/>
      <w:spacing w:after="0" w:line="200" w:lineRule="atLeast"/>
    </w:pPr>
    <w:rPr>
      <w:rFonts w:ascii="Arial Narrow" w:eastAsia="SimSun" w:hAnsi="Arial Narrow"/>
      <w:color w:val="000000"/>
      <w:sz w:val="18"/>
      <w:szCs w:val="24"/>
    </w:rPr>
  </w:style>
  <w:style w:type="paragraph" w:customStyle="1" w:styleId="acctest1">
    <w:name w:val="acctest1"/>
    <w:basedOn w:val="Normal"/>
    <w:rsid w:val="00F33E04"/>
    <w:pPr>
      <w:widowControl w:val="0"/>
      <w:tabs>
        <w:tab w:val="decimal" w:pos="274"/>
        <w:tab w:val="left" w:pos="540"/>
      </w:tabs>
      <w:spacing w:after="0" w:line="240" w:lineRule="auto"/>
      <w:ind w:left="540" w:hanging="540"/>
    </w:pPr>
    <w:rPr>
      <w:rFonts w:ascii="Times New Roman" w:eastAsia="Times New Roman" w:hAnsi="Times New Roman"/>
      <w:sz w:val="24"/>
      <w:szCs w:val="20"/>
      <w:lang w:val="en-US"/>
    </w:rPr>
  </w:style>
  <w:style w:type="paragraph" w:customStyle="1" w:styleId="acctesta">
    <w:name w:val="acctesta"/>
    <w:basedOn w:val="acctest1"/>
    <w:rsid w:val="00F33E04"/>
    <w:pPr>
      <w:tabs>
        <w:tab w:val="clear" w:pos="540"/>
        <w:tab w:val="left" w:pos="900"/>
      </w:tabs>
      <w:ind w:left="900" w:hanging="360"/>
    </w:pPr>
  </w:style>
  <w:style w:type="character" w:styleId="FollowedHyperlink">
    <w:name w:val="FollowedHyperlink"/>
    <w:semiHidden/>
    <w:rsid w:val="00F33E04"/>
    <w:rPr>
      <w:color w:val="800080"/>
      <w:u w:val="single"/>
    </w:rPr>
  </w:style>
  <w:style w:type="numbering" w:customStyle="1" w:styleId="NoList1">
    <w:name w:val="No List1"/>
    <w:next w:val="NoList"/>
    <w:uiPriority w:val="99"/>
    <w:semiHidden/>
    <w:unhideWhenUsed/>
    <w:rsid w:val="00F33E04"/>
  </w:style>
  <w:style w:type="character" w:customStyle="1" w:styleId="UnresolvedMention1">
    <w:name w:val="Unresolved Mention1"/>
    <w:uiPriority w:val="99"/>
    <w:semiHidden/>
    <w:unhideWhenUsed/>
    <w:rsid w:val="00F33E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4198</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Simpson Millar</dc:creator>
  <cp:keywords/>
  <dc:description/>
  <cp:lastModifiedBy>Suzanne Simpson Millar</cp:lastModifiedBy>
  <cp:revision>3</cp:revision>
  <dcterms:created xsi:type="dcterms:W3CDTF">2019-02-14T20:06:00Z</dcterms:created>
  <dcterms:modified xsi:type="dcterms:W3CDTF">2019-02-14T20:10:00Z</dcterms:modified>
</cp:coreProperties>
</file>