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658" w:rsidRDefault="00B70658">
      <w:pPr>
        <w:shd w:val="clear" w:color="auto" w:fill="808080"/>
        <w:jc w:val="center"/>
        <w:rPr>
          <w:rFonts w:ascii="Sylfaen" w:hAnsi="Sylfaen"/>
          <w:b/>
          <w:color w:val="FFFFFF"/>
          <w:sz w:val="48"/>
          <w:szCs w:val="48"/>
        </w:rPr>
      </w:pPr>
      <w:bookmarkStart w:id="0" w:name="_Toc150248910"/>
      <w:r>
        <w:rPr>
          <w:rFonts w:ascii="Sylfaen" w:hAnsi="Sylfaen"/>
          <w:b/>
          <w:color w:val="FFFFFF"/>
          <w:sz w:val="48"/>
          <w:szCs w:val="48"/>
        </w:rPr>
        <w:t xml:space="preserve">  HTML and JavaScript BASICS, 4</w:t>
      </w:r>
      <w:r>
        <w:rPr>
          <w:rFonts w:ascii="Sylfaen" w:hAnsi="Sylfaen"/>
          <w:b/>
          <w:color w:val="FFFFFF"/>
          <w:sz w:val="48"/>
          <w:szCs w:val="48"/>
          <w:vertAlign w:val="superscript"/>
        </w:rPr>
        <w:t>th</w:t>
      </w:r>
      <w:r>
        <w:rPr>
          <w:rFonts w:ascii="Sylfaen" w:hAnsi="Sylfaen"/>
          <w:b/>
          <w:color w:val="FFFFFF"/>
          <w:sz w:val="48"/>
          <w:szCs w:val="48"/>
        </w:rPr>
        <w:t xml:space="preserve"> Edition</w:t>
      </w:r>
    </w:p>
    <w:p w:rsidR="00B70658" w:rsidRDefault="00B70658">
      <w:pPr>
        <w:shd w:val="clear" w:color="auto" w:fill="808080"/>
        <w:jc w:val="center"/>
        <w:rPr>
          <w:rFonts w:ascii="Sylfaen" w:hAnsi="Sylfaen"/>
          <w:b/>
          <w:color w:val="FFFFFF"/>
          <w:sz w:val="36"/>
          <w:szCs w:val="36"/>
        </w:rPr>
      </w:pPr>
      <w:r>
        <w:rPr>
          <w:rFonts w:ascii="Sylfaen" w:hAnsi="Sylfaen"/>
          <w:b/>
          <w:color w:val="FFFFFF"/>
          <w:sz w:val="36"/>
          <w:szCs w:val="36"/>
        </w:rPr>
        <w:t>Lesson 1: Quick HTML Know-How</w:t>
      </w:r>
    </w:p>
    <w:p w:rsidR="00B70658" w:rsidRDefault="00B70658">
      <w:pPr>
        <w:rPr>
          <w:rFonts w:ascii="Sylfaen" w:hAnsi="Sylfaen"/>
          <w:b/>
          <w:caps/>
          <w:szCs w:val="24"/>
        </w:rPr>
      </w:pPr>
    </w:p>
    <w:bookmarkEnd w:id="0"/>
    <w:p w:rsidR="00B70658" w:rsidRDefault="00B70658">
      <w:pPr>
        <w:spacing w:line="240" w:lineRule="auto"/>
        <w:rPr>
          <w:rFonts w:ascii="Sylfaen" w:hAnsi="Sylfaen"/>
          <w:b/>
          <w:sz w:val="22"/>
          <w:szCs w:val="22"/>
        </w:rPr>
      </w:pPr>
      <w:r>
        <w:rPr>
          <w:rFonts w:ascii="Sylfaen" w:hAnsi="Sylfaen"/>
          <w:b/>
          <w:sz w:val="22"/>
          <w:szCs w:val="22"/>
        </w:rPr>
        <w:t>A Guide to this Instructor’s Manual:</w:t>
      </w:r>
    </w:p>
    <w:p w:rsidR="00B70658" w:rsidRDefault="00B70658">
      <w:pPr>
        <w:spacing w:line="240" w:lineRule="auto"/>
        <w:rPr>
          <w:rFonts w:ascii="Sylfaen" w:hAnsi="Sylfaen"/>
          <w:sz w:val="22"/>
          <w:szCs w:val="22"/>
        </w:rPr>
      </w:pPr>
      <w:r>
        <w:rPr>
          <w:rFonts w:ascii="Sylfaen" w:hAnsi="Sylfaen"/>
          <w:sz w:val="22"/>
          <w:szCs w:val="22"/>
        </w:rPr>
        <w:t xml:space="preserve">We have designed this Instructor’s Manual to supplement and enhance your teaching experience through classroom activities and a cohesive chapter summary.  </w:t>
      </w:r>
    </w:p>
    <w:p w:rsidR="00B70658" w:rsidRDefault="00B70658">
      <w:pPr>
        <w:spacing w:line="240" w:lineRule="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 xml:space="preserve">This document is organized chronologically, using the same headings in </w:t>
      </w:r>
      <w:r>
        <w:rPr>
          <w:rFonts w:ascii="Sylfaen" w:hAnsi="Sylfaen"/>
          <w:b/>
          <w:emboss/>
          <w:color w:val="993366"/>
          <w:sz w:val="22"/>
          <w:szCs w:val="22"/>
          <w:u w:val="thick"/>
        </w:rPr>
        <w:t>plum</w:t>
      </w:r>
      <w:r>
        <w:rPr>
          <w:rFonts w:ascii="Sylfaen" w:hAnsi="Sylfaen"/>
          <w:sz w:val="22"/>
          <w:szCs w:val="22"/>
        </w:rPr>
        <w:t xml:space="preserve"> that you see in the textbook.  Under each heading you will find (in order): Lesson Objectives, Teacher Materials, a Prepare section that focuses students’ attention on the objectives in the lesson, Instructor Notes and Teacher Tips that summarize the section, Figures and Boxes found in the section, Classroom Activities, Projects to Assign, Key Terms, and Assess.  Pay special attention to teaching tips, and activities geared towards quizzing your students, enhancing their critical thinking skills, and encouraging experimentation within the software.  </w:t>
      </w:r>
    </w:p>
    <w:p w:rsidR="00B70658" w:rsidRDefault="00B70658">
      <w:pPr>
        <w:spacing w:line="240" w:lineRule="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 xml:space="preserve">In addition to this Instructor’s Manual, our Instructor Resources CD also contains PowerPoint presentations, Test Banks, and other supplements to aid in your teaching experience.  </w:t>
      </w:r>
    </w:p>
    <w:p w:rsidR="00B70658" w:rsidRDefault="00B70658">
      <w:pPr>
        <w:spacing w:line="240" w:lineRule="auto"/>
        <w:rPr>
          <w:rFonts w:ascii="Sylfaen" w:hAnsi="Sylfaen"/>
          <w:sz w:val="22"/>
          <w:szCs w:val="22"/>
        </w:rPr>
      </w:pPr>
    </w:p>
    <w:p w:rsidR="00B70658" w:rsidRDefault="00B70658">
      <w:pPr>
        <w:autoSpaceDE w:val="0"/>
        <w:autoSpaceDN w:val="0"/>
        <w:spacing w:line="240" w:lineRule="auto"/>
        <w:rPr>
          <w:rFonts w:ascii="Sylfaen" w:hAnsi="Sylfaen" w:cs="Sylfaen"/>
          <w:b/>
          <w:bCs/>
          <w:sz w:val="22"/>
          <w:szCs w:val="22"/>
        </w:rPr>
      </w:pPr>
      <w:r>
        <w:rPr>
          <w:rFonts w:ascii="Sylfaen" w:hAnsi="Sylfaen" w:cs="Sylfaen"/>
          <w:b/>
          <w:bCs/>
          <w:sz w:val="22"/>
          <w:szCs w:val="22"/>
        </w:rPr>
        <w:t xml:space="preserve">For your students: </w:t>
      </w:r>
    </w:p>
    <w:p w:rsidR="00B70658" w:rsidRDefault="00B70658">
      <w:pPr>
        <w:spacing w:line="240" w:lineRule="auto"/>
        <w:rPr>
          <w:rFonts w:ascii="Sylfaen" w:hAnsi="Sylfaen"/>
          <w:sz w:val="22"/>
          <w:szCs w:val="22"/>
        </w:rPr>
      </w:pPr>
      <w:r>
        <w:rPr>
          <w:rFonts w:ascii="Sylfaen" w:hAnsi="Sylfaen" w:cs="Sylfaen"/>
          <w:sz w:val="22"/>
          <w:szCs w:val="22"/>
        </w:rPr>
        <w:t xml:space="preserve">Our latest online feature, CourseCasts, is a library of weekly podcasts designed to keep your students up to date with the latest in technology news.  Direct your students to </w:t>
      </w:r>
      <w:hyperlink r:id="rId7" w:history="1">
        <w:r>
          <w:rPr>
            <w:rFonts w:ascii="Sylfaen" w:hAnsi="Sylfaen" w:cs="Sylfaen"/>
            <w:color w:val="0000FF"/>
            <w:sz w:val="22"/>
            <w:szCs w:val="22"/>
            <w:u w:val="single"/>
          </w:rPr>
          <w:t>http://coursecasts.course.com</w:t>
        </w:r>
      </w:hyperlink>
      <w:r>
        <w:rPr>
          <w:rFonts w:ascii="Sylfaen" w:hAnsi="Sylfaen" w:cs="Sylfaen"/>
          <w:sz w:val="22"/>
          <w:szCs w:val="22"/>
        </w:rPr>
        <w:t>, where they can download the most recent CourseCast onto their mp3 players. Ken Baldauf, host of CourseCasts,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B70658" w:rsidRDefault="00B70658">
      <w:pPr>
        <w:spacing w:line="240" w:lineRule="auto"/>
        <w:ind w:left="720" w:hanging="720"/>
        <w:rPr>
          <w:rFonts w:ascii="Sylfaen" w:hAnsi="Sylfaen"/>
          <w:b/>
          <w:emboss/>
          <w:color w:val="993366"/>
          <w:szCs w:val="24"/>
          <w:u w:val="thick"/>
        </w:rPr>
      </w:pPr>
      <w:r>
        <w:rPr>
          <w:rFonts w:ascii="Sylfaen" w:hAnsi="Sylfaen"/>
          <w:sz w:val="22"/>
          <w:szCs w:val="22"/>
        </w:rPr>
        <w:br w:type="page"/>
      </w:r>
      <w:r>
        <w:rPr>
          <w:rFonts w:ascii="Sylfaen" w:hAnsi="Sylfaen"/>
          <w:b/>
          <w:emboss/>
          <w:color w:val="993366"/>
          <w:szCs w:val="24"/>
          <w:u w:val="thick"/>
        </w:rPr>
        <w:t xml:space="preserve">Table of Contents </w:t>
      </w:r>
    </w:p>
    <w:bookmarkStart w:id="1" w:name="_Toc150248911"/>
    <w:p w:rsidR="00B70658" w:rsidRDefault="00B70658">
      <w:pPr>
        <w:pStyle w:val="TOC1"/>
        <w:rPr>
          <w:emboss w:val="0"/>
        </w:rPr>
      </w:pPr>
      <w:r>
        <w:rPr>
          <w:emboss w:val="0"/>
        </w:rPr>
        <w:fldChar w:fldCharType="begin"/>
      </w:r>
      <w:r>
        <w:rPr>
          <w:emboss w:val="0"/>
        </w:rPr>
        <w:instrText xml:space="preserve"> TOC \o "1-3" \h \z \u </w:instrText>
      </w:r>
      <w:r>
        <w:rPr>
          <w:emboss w:val="0"/>
        </w:rPr>
        <w:fldChar w:fldCharType="separate"/>
      </w:r>
      <w:hyperlink w:anchor="_Toc238909623" w:history="1">
        <w:r>
          <w:rPr>
            <w:emboss w:val="0"/>
          </w:rPr>
          <w:t>Lesson Objectives</w:t>
        </w:r>
        <w:r>
          <w:rPr>
            <w:emboss w:val="0"/>
            <w:webHidden/>
          </w:rPr>
          <w:tab/>
        </w:r>
        <w:r>
          <w:rPr>
            <w:emboss w:val="0"/>
            <w:webHidden/>
          </w:rPr>
          <w:fldChar w:fldCharType="begin"/>
        </w:r>
        <w:r>
          <w:rPr>
            <w:emboss w:val="0"/>
            <w:webHidden/>
          </w:rPr>
          <w:instrText xml:space="preserve"> PAGEREF _Toc238909623 \h </w:instrText>
        </w:r>
        <w:r w:rsidRPr="00511883">
          <w:rPr>
            <w:emboss w:val="0"/>
          </w:rPr>
        </w:r>
        <w:r>
          <w:rPr>
            <w:emboss w:val="0"/>
            <w:webHidden/>
          </w:rPr>
          <w:fldChar w:fldCharType="separate"/>
        </w:r>
        <w:r>
          <w:rPr>
            <w:emboss w:val="0"/>
            <w:webHidden/>
          </w:rPr>
          <w:t>3</w:t>
        </w:r>
        <w:r>
          <w:rPr>
            <w:emboss w:val="0"/>
            <w:webHidden/>
          </w:rPr>
          <w:fldChar w:fldCharType="end"/>
        </w:r>
      </w:hyperlink>
    </w:p>
    <w:p w:rsidR="00B70658" w:rsidRDefault="00B70658">
      <w:pPr>
        <w:pStyle w:val="TOC1"/>
        <w:rPr>
          <w:emboss w:val="0"/>
        </w:rPr>
      </w:pPr>
      <w:hyperlink w:anchor="_Toc238909624" w:history="1">
        <w:r>
          <w:rPr>
            <w:emboss w:val="0"/>
          </w:rPr>
          <w:t>Data Files</w:t>
        </w:r>
        <w:r>
          <w:rPr>
            <w:emboss w:val="0"/>
            <w:webHidden/>
          </w:rPr>
          <w:tab/>
        </w:r>
        <w:r>
          <w:rPr>
            <w:emboss w:val="0"/>
            <w:webHidden/>
          </w:rPr>
          <w:fldChar w:fldCharType="begin"/>
        </w:r>
        <w:r>
          <w:rPr>
            <w:emboss w:val="0"/>
            <w:webHidden/>
          </w:rPr>
          <w:instrText xml:space="preserve"> PAGEREF _Toc238909624 \h </w:instrText>
        </w:r>
        <w:r w:rsidRPr="00511883">
          <w:rPr>
            <w:emboss w:val="0"/>
          </w:rPr>
        </w:r>
        <w:r>
          <w:rPr>
            <w:emboss w:val="0"/>
            <w:webHidden/>
          </w:rPr>
          <w:fldChar w:fldCharType="separate"/>
        </w:r>
        <w:r>
          <w:rPr>
            <w:emboss w:val="0"/>
            <w:webHidden/>
          </w:rPr>
          <w:t>3</w:t>
        </w:r>
        <w:r>
          <w:rPr>
            <w:emboss w:val="0"/>
            <w:webHidden/>
          </w:rPr>
          <w:fldChar w:fldCharType="end"/>
        </w:r>
      </w:hyperlink>
    </w:p>
    <w:p w:rsidR="00B70658" w:rsidRDefault="00B70658">
      <w:pPr>
        <w:pStyle w:val="TOC1"/>
        <w:rPr>
          <w:emboss w:val="0"/>
        </w:rPr>
      </w:pPr>
      <w:hyperlink w:anchor="_Toc238909625" w:history="1">
        <w:r>
          <w:rPr>
            <w:emboss w:val="0"/>
          </w:rPr>
          <w:t>Teacher Materials</w:t>
        </w:r>
        <w:r>
          <w:rPr>
            <w:emboss w:val="0"/>
            <w:webHidden/>
          </w:rPr>
          <w:tab/>
        </w:r>
        <w:r>
          <w:rPr>
            <w:emboss w:val="0"/>
            <w:webHidden/>
          </w:rPr>
          <w:fldChar w:fldCharType="begin"/>
        </w:r>
        <w:r>
          <w:rPr>
            <w:emboss w:val="0"/>
            <w:webHidden/>
          </w:rPr>
          <w:instrText xml:space="preserve"> PAGEREF _Toc238909625 \h </w:instrText>
        </w:r>
        <w:r w:rsidRPr="00511883">
          <w:rPr>
            <w:emboss w:val="0"/>
          </w:rPr>
        </w:r>
        <w:r>
          <w:rPr>
            <w:emboss w:val="0"/>
            <w:webHidden/>
          </w:rPr>
          <w:fldChar w:fldCharType="separate"/>
        </w:r>
        <w:r>
          <w:rPr>
            <w:emboss w:val="0"/>
            <w:webHidden/>
          </w:rPr>
          <w:t>3</w:t>
        </w:r>
        <w:r>
          <w:rPr>
            <w:emboss w:val="0"/>
            <w:webHidden/>
          </w:rPr>
          <w:fldChar w:fldCharType="end"/>
        </w:r>
      </w:hyperlink>
    </w:p>
    <w:p w:rsidR="00B70658" w:rsidRDefault="00B70658">
      <w:pPr>
        <w:pStyle w:val="TOC1"/>
        <w:rPr>
          <w:emboss w:val="0"/>
        </w:rPr>
      </w:pPr>
      <w:hyperlink w:anchor="_Toc238909626" w:history="1">
        <w:r>
          <w:rPr>
            <w:emboss w:val="0"/>
          </w:rPr>
          <w:t>Prepare</w:t>
        </w:r>
        <w:r>
          <w:rPr>
            <w:emboss w:val="0"/>
            <w:webHidden/>
          </w:rPr>
          <w:tab/>
        </w:r>
        <w:r>
          <w:rPr>
            <w:emboss w:val="0"/>
            <w:webHidden/>
          </w:rPr>
          <w:fldChar w:fldCharType="begin"/>
        </w:r>
        <w:r>
          <w:rPr>
            <w:emboss w:val="0"/>
            <w:webHidden/>
          </w:rPr>
          <w:instrText xml:space="preserve"> PAGEREF _Toc238909626 \h </w:instrText>
        </w:r>
        <w:r w:rsidRPr="00511883">
          <w:rPr>
            <w:emboss w:val="0"/>
          </w:rPr>
        </w:r>
        <w:r>
          <w:rPr>
            <w:emboss w:val="0"/>
            <w:webHidden/>
          </w:rPr>
          <w:fldChar w:fldCharType="separate"/>
        </w:r>
        <w:r>
          <w:rPr>
            <w:emboss w:val="0"/>
            <w:webHidden/>
          </w:rPr>
          <w:t>3</w:t>
        </w:r>
        <w:r>
          <w:rPr>
            <w:emboss w:val="0"/>
            <w:webHidden/>
          </w:rPr>
          <w:fldChar w:fldCharType="end"/>
        </w:r>
      </w:hyperlink>
    </w:p>
    <w:p w:rsidR="00B70658" w:rsidRDefault="00B70658">
      <w:pPr>
        <w:pStyle w:val="TOC1"/>
        <w:rPr>
          <w:emboss w:val="0"/>
        </w:rPr>
      </w:pPr>
      <w:hyperlink w:anchor="_Toc238909627" w:history="1">
        <w:r>
          <w:rPr>
            <w:emboss w:val="0"/>
          </w:rPr>
          <w:t>Technical Notes</w:t>
        </w:r>
        <w:r>
          <w:rPr>
            <w:emboss w:val="0"/>
            <w:webHidden/>
          </w:rPr>
          <w:tab/>
        </w:r>
        <w:r>
          <w:rPr>
            <w:emboss w:val="0"/>
            <w:webHidden/>
          </w:rPr>
          <w:fldChar w:fldCharType="begin"/>
        </w:r>
        <w:r>
          <w:rPr>
            <w:emboss w:val="0"/>
            <w:webHidden/>
          </w:rPr>
          <w:instrText xml:space="preserve"> PAGEREF _Toc238909627 \h </w:instrText>
        </w:r>
        <w:r w:rsidRPr="00511883">
          <w:rPr>
            <w:emboss w:val="0"/>
          </w:rPr>
        </w:r>
        <w:r>
          <w:rPr>
            <w:emboss w:val="0"/>
            <w:webHidden/>
          </w:rPr>
          <w:fldChar w:fldCharType="separate"/>
        </w:r>
        <w:r>
          <w:rPr>
            <w:emboss w:val="0"/>
            <w:webHidden/>
          </w:rPr>
          <w:t>3</w:t>
        </w:r>
        <w:r>
          <w:rPr>
            <w:emboss w:val="0"/>
            <w:webHidden/>
          </w:rPr>
          <w:fldChar w:fldCharType="end"/>
        </w:r>
      </w:hyperlink>
    </w:p>
    <w:p w:rsidR="00B70658" w:rsidRDefault="00B70658">
      <w:pPr>
        <w:pStyle w:val="TOC1"/>
        <w:rPr>
          <w:emboss w:val="0"/>
        </w:rPr>
      </w:pPr>
      <w:hyperlink w:anchor="_Toc238909628" w:history="1">
        <w:r>
          <w:rPr>
            <w:emboss w:val="0"/>
          </w:rPr>
          <w:t>Instructor Notes and Teacher Tips</w:t>
        </w:r>
        <w:r>
          <w:rPr>
            <w:emboss w:val="0"/>
            <w:webHidden/>
          </w:rPr>
          <w:tab/>
        </w:r>
        <w:r>
          <w:rPr>
            <w:emboss w:val="0"/>
            <w:webHidden/>
          </w:rPr>
          <w:fldChar w:fldCharType="begin"/>
        </w:r>
        <w:r>
          <w:rPr>
            <w:emboss w:val="0"/>
            <w:webHidden/>
          </w:rPr>
          <w:instrText xml:space="preserve"> PAGEREF _Toc238909628 \h </w:instrText>
        </w:r>
        <w:r w:rsidRPr="00511883">
          <w:rPr>
            <w:emboss w:val="0"/>
          </w:rPr>
        </w:r>
        <w:r>
          <w:rPr>
            <w:emboss w:val="0"/>
            <w:webHidden/>
          </w:rPr>
          <w:fldChar w:fldCharType="separate"/>
        </w:r>
        <w:r>
          <w:rPr>
            <w:emboss w:val="0"/>
            <w:webHidden/>
          </w:rPr>
          <w:t>3</w:t>
        </w:r>
        <w:r>
          <w:rPr>
            <w:emboss w:val="0"/>
            <w:webHidden/>
          </w:rPr>
          <w:fldChar w:fldCharType="end"/>
        </w:r>
      </w:hyperlink>
    </w:p>
    <w:p w:rsidR="00B70658" w:rsidRDefault="00B70658">
      <w:pPr>
        <w:pStyle w:val="TOC1"/>
        <w:rPr>
          <w:emboss w:val="0"/>
        </w:rPr>
      </w:pPr>
      <w:hyperlink w:anchor="_Toc238909629" w:history="1">
        <w:r>
          <w:rPr>
            <w:emboss w:val="0"/>
          </w:rPr>
          <w:t>4: Communicating on the Web</w:t>
        </w:r>
        <w:r>
          <w:rPr>
            <w:emboss w:val="0"/>
            <w:webHidden/>
          </w:rPr>
          <w:tab/>
        </w:r>
        <w:r>
          <w:rPr>
            <w:emboss w:val="0"/>
            <w:webHidden/>
          </w:rPr>
          <w:fldChar w:fldCharType="begin"/>
        </w:r>
        <w:r>
          <w:rPr>
            <w:emboss w:val="0"/>
            <w:webHidden/>
          </w:rPr>
          <w:instrText xml:space="preserve"> PAGEREF _Toc238909629 \h </w:instrText>
        </w:r>
        <w:r w:rsidRPr="00511883">
          <w:rPr>
            <w:emboss w:val="0"/>
          </w:rPr>
        </w:r>
        <w:r>
          <w:rPr>
            <w:emboss w:val="0"/>
            <w:webHidden/>
          </w:rPr>
          <w:fldChar w:fldCharType="separate"/>
        </w:r>
        <w:r>
          <w:rPr>
            <w:emboss w:val="0"/>
            <w:webHidden/>
          </w:rPr>
          <w:t>4</w:t>
        </w:r>
        <w:r>
          <w:rPr>
            <w:emboss w:val="0"/>
            <w:webHidden/>
          </w:rPr>
          <w:fldChar w:fldCharType="end"/>
        </w:r>
      </w:hyperlink>
    </w:p>
    <w:p w:rsidR="00B70658" w:rsidRDefault="00B70658">
      <w:pPr>
        <w:pStyle w:val="TOC1"/>
        <w:rPr>
          <w:emboss w:val="0"/>
        </w:rPr>
      </w:pPr>
      <w:hyperlink w:anchor="_Toc238909630" w:history="1">
        <w:r>
          <w:rPr>
            <w:emboss w:val="0"/>
          </w:rPr>
          <w:t>4: Interfacing HTML and Other Tools</w:t>
        </w:r>
        <w:r>
          <w:rPr>
            <w:emboss w:val="0"/>
            <w:webHidden/>
          </w:rPr>
          <w:tab/>
        </w:r>
        <w:r>
          <w:rPr>
            <w:emboss w:val="0"/>
            <w:webHidden/>
          </w:rPr>
          <w:fldChar w:fldCharType="begin"/>
        </w:r>
        <w:r>
          <w:rPr>
            <w:emboss w:val="0"/>
            <w:webHidden/>
          </w:rPr>
          <w:instrText xml:space="preserve"> PAGEREF _Toc238909630 \h </w:instrText>
        </w:r>
        <w:r w:rsidRPr="00511883">
          <w:rPr>
            <w:emboss w:val="0"/>
          </w:rPr>
        </w:r>
        <w:r>
          <w:rPr>
            <w:emboss w:val="0"/>
            <w:webHidden/>
          </w:rPr>
          <w:fldChar w:fldCharType="separate"/>
        </w:r>
        <w:r>
          <w:rPr>
            <w:emboss w:val="0"/>
            <w:webHidden/>
          </w:rPr>
          <w:t>4</w:t>
        </w:r>
        <w:r>
          <w:rPr>
            <w:emboss w:val="0"/>
            <w:webHidden/>
          </w:rPr>
          <w:fldChar w:fldCharType="end"/>
        </w:r>
      </w:hyperlink>
    </w:p>
    <w:p w:rsidR="00B70658" w:rsidRDefault="00B70658">
      <w:pPr>
        <w:pStyle w:val="TOC1"/>
        <w:rPr>
          <w:emboss w:val="0"/>
        </w:rPr>
      </w:pPr>
      <w:hyperlink w:anchor="_Toc238909631" w:history="1">
        <w:r>
          <w:rPr>
            <w:emboss w:val="0"/>
          </w:rPr>
          <w:t>5: Uncovering the Page Beneath the Page</w:t>
        </w:r>
        <w:r>
          <w:rPr>
            <w:emboss w:val="0"/>
            <w:webHidden/>
          </w:rPr>
          <w:tab/>
        </w:r>
        <w:r>
          <w:rPr>
            <w:emboss w:val="0"/>
            <w:webHidden/>
          </w:rPr>
          <w:fldChar w:fldCharType="begin"/>
        </w:r>
        <w:r>
          <w:rPr>
            <w:emboss w:val="0"/>
            <w:webHidden/>
          </w:rPr>
          <w:instrText xml:space="preserve"> PAGEREF _Toc238909631 \h </w:instrText>
        </w:r>
        <w:r w:rsidRPr="00511883">
          <w:rPr>
            <w:emboss w:val="0"/>
          </w:rPr>
        </w:r>
        <w:r>
          <w:rPr>
            <w:emboss w:val="0"/>
            <w:webHidden/>
          </w:rPr>
          <w:fldChar w:fldCharType="separate"/>
        </w:r>
        <w:r>
          <w:rPr>
            <w:emboss w:val="0"/>
            <w:webHidden/>
          </w:rPr>
          <w:t>5</w:t>
        </w:r>
        <w:r>
          <w:rPr>
            <w:emboss w:val="0"/>
            <w:webHidden/>
          </w:rPr>
          <w:fldChar w:fldCharType="end"/>
        </w:r>
      </w:hyperlink>
    </w:p>
    <w:p w:rsidR="00B70658" w:rsidRDefault="00B70658">
      <w:pPr>
        <w:pStyle w:val="TOC1"/>
        <w:rPr>
          <w:emboss w:val="0"/>
        </w:rPr>
      </w:pPr>
      <w:hyperlink w:anchor="_Toc238909632" w:history="1">
        <w:r>
          <w:rPr>
            <w:emboss w:val="0"/>
          </w:rPr>
          <w:t>9: Entering Your Mystery Tags the Old-Fashioned Way</w:t>
        </w:r>
        <w:r>
          <w:rPr>
            <w:emboss w:val="0"/>
            <w:webHidden/>
          </w:rPr>
          <w:tab/>
        </w:r>
        <w:r>
          <w:rPr>
            <w:emboss w:val="0"/>
            <w:webHidden/>
          </w:rPr>
          <w:fldChar w:fldCharType="begin"/>
        </w:r>
        <w:r>
          <w:rPr>
            <w:emboss w:val="0"/>
            <w:webHidden/>
          </w:rPr>
          <w:instrText xml:space="preserve"> PAGEREF _Toc238909632 \h </w:instrText>
        </w:r>
        <w:r w:rsidRPr="00511883">
          <w:rPr>
            <w:emboss w:val="0"/>
          </w:rPr>
        </w:r>
        <w:r>
          <w:rPr>
            <w:emboss w:val="0"/>
            <w:webHidden/>
          </w:rPr>
          <w:fldChar w:fldCharType="separate"/>
        </w:r>
        <w:r>
          <w:rPr>
            <w:emboss w:val="0"/>
            <w:webHidden/>
          </w:rPr>
          <w:t>6</w:t>
        </w:r>
        <w:r>
          <w:rPr>
            <w:emboss w:val="0"/>
            <w:webHidden/>
          </w:rPr>
          <w:fldChar w:fldCharType="end"/>
        </w:r>
      </w:hyperlink>
    </w:p>
    <w:p w:rsidR="00B70658" w:rsidRDefault="00B70658">
      <w:pPr>
        <w:pStyle w:val="TOC1"/>
        <w:rPr>
          <w:emboss w:val="0"/>
        </w:rPr>
      </w:pPr>
      <w:hyperlink w:anchor="_Toc238909633" w:history="1">
        <w:r>
          <w:rPr>
            <w:emboss w:val="0"/>
          </w:rPr>
          <w:t>12: Saving and Viewing Your HTML Page</w:t>
        </w:r>
        <w:r>
          <w:rPr>
            <w:emboss w:val="0"/>
            <w:webHidden/>
          </w:rPr>
          <w:tab/>
        </w:r>
        <w:r>
          <w:rPr>
            <w:emboss w:val="0"/>
            <w:webHidden/>
          </w:rPr>
          <w:fldChar w:fldCharType="begin"/>
        </w:r>
        <w:r>
          <w:rPr>
            <w:emboss w:val="0"/>
            <w:webHidden/>
          </w:rPr>
          <w:instrText xml:space="preserve"> PAGEREF _Toc238909633 \h </w:instrText>
        </w:r>
        <w:r w:rsidRPr="00511883">
          <w:rPr>
            <w:emboss w:val="0"/>
          </w:rPr>
        </w:r>
        <w:r>
          <w:rPr>
            <w:emboss w:val="0"/>
            <w:webHidden/>
          </w:rPr>
          <w:fldChar w:fldCharType="separate"/>
        </w:r>
        <w:r>
          <w:rPr>
            <w:emboss w:val="0"/>
            <w:webHidden/>
          </w:rPr>
          <w:t>8</w:t>
        </w:r>
        <w:r>
          <w:rPr>
            <w:emboss w:val="0"/>
            <w:webHidden/>
          </w:rPr>
          <w:fldChar w:fldCharType="end"/>
        </w:r>
      </w:hyperlink>
    </w:p>
    <w:p w:rsidR="00B70658" w:rsidRDefault="00B70658">
      <w:pPr>
        <w:pStyle w:val="TOC1"/>
        <w:rPr>
          <w:emboss w:val="0"/>
        </w:rPr>
      </w:pPr>
      <w:hyperlink w:anchor="_Toc238909634" w:history="1">
        <w:r>
          <w:rPr>
            <w:emboss w:val="0"/>
          </w:rPr>
          <w:t>16: Using Headings</w:t>
        </w:r>
        <w:r>
          <w:rPr>
            <w:emboss w:val="0"/>
            <w:webHidden/>
          </w:rPr>
          <w:tab/>
        </w:r>
        <w:r>
          <w:rPr>
            <w:emboss w:val="0"/>
            <w:webHidden/>
          </w:rPr>
          <w:fldChar w:fldCharType="begin"/>
        </w:r>
        <w:r>
          <w:rPr>
            <w:emboss w:val="0"/>
            <w:webHidden/>
          </w:rPr>
          <w:instrText xml:space="preserve"> PAGEREF _Toc238909634 \h </w:instrText>
        </w:r>
        <w:r w:rsidRPr="00511883">
          <w:rPr>
            <w:emboss w:val="0"/>
          </w:rPr>
        </w:r>
        <w:r>
          <w:rPr>
            <w:emboss w:val="0"/>
            <w:webHidden/>
          </w:rPr>
          <w:fldChar w:fldCharType="separate"/>
        </w:r>
        <w:r>
          <w:rPr>
            <w:emboss w:val="0"/>
            <w:webHidden/>
          </w:rPr>
          <w:t>9</w:t>
        </w:r>
        <w:r>
          <w:rPr>
            <w:emboss w:val="0"/>
            <w:webHidden/>
          </w:rPr>
          <w:fldChar w:fldCharType="end"/>
        </w:r>
      </w:hyperlink>
    </w:p>
    <w:p w:rsidR="00B70658" w:rsidRDefault="00B70658">
      <w:pPr>
        <w:pStyle w:val="TOC1"/>
        <w:rPr>
          <w:emboss w:val="0"/>
        </w:rPr>
      </w:pPr>
      <w:hyperlink w:anchor="_Toc238909635" w:history="1">
        <w:r>
          <w:rPr>
            <w:emboss w:val="0"/>
          </w:rPr>
          <w:t>19: Using Numbered and Bulleted Lists</w:t>
        </w:r>
        <w:r>
          <w:rPr>
            <w:emboss w:val="0"/>
            <w:webHidden/>
          </w:rPr>
          <w:tab/>
        </w:r>
        <w:r>
          <w:rPr>
            <w:emboss w:val="0"/>
            <w:webHidden/>
          </w:rPr>
          <w:fldChar w:fldCharType="begin"/>
        </w:r>
        <w:r>
          <w:rPr>
            <w:emboss w:val="0"/>
            <w:webHidden/>
          </w:rPr>
          <w:instrText xml:space="preserve"> PAGEREF _Toc238909635 \h </w:instrText>
        </w:r>
        <w:r w:rsidRPr="00511883">
          <w:rPr>
            <w:emboss w:val="0"/>
          </w:rPr>
        </w:r>
        <w:r>
          <w:rPr>
            <w:emboss w:val="0"/>
            <w:webHidden/>
          </w:rPr>
          <w:fldChar w:fldCharType="separate"/>
        </w:r>
        <w:r>
          <w:rPr>
            <w:emboss w:val="0"/>
            <w:webHidden/>
          </w:rPr>
          <w:t>10</w:t>
        </w:r>
        <w:r>
          <w:rPr>
            <w:emboss w:val="0"/>
            <w:webHidden/>
          </w:rPr>
          <w:fldChar w:fldCharType="end"/>
        </w:r>
      </w:hyperlink>
    </w:p>
    <w:p w:rsidR="00B70658" w:rsidRDefault="00B70658">
      <w:pPr>
        <w:pStyle w:val="TOC1"/>
        <w:rPr>
          <w:emboss w:val="0"/>
        </w:rPr>
      </w:pPr>
      <w:hyperlink w:anchor="_Toc238909636" w:history="1">
        <w:r>
          <w:rPr>
            <w:emboss w:val="0"/>
          </w:rPr>
          <w:t>Key Terms</w:t>
        </w:r>
        <w:r>
          <w:rPr>
            <w:emboss w:val="0"/>
            <w:webHidden/>
          </w:rPr>
          <w:tab/>
        </w:r>
        <w:r>
          <w:rPr>
            <w:emboss w:val="0"/>
            <w:webHidden/>
          </w:rPr>
          <w:fldChar w:fldCharType="begin"/>
        </w:r>
        <w:r>
          <w:rPr>
            <w:emboss w:val="0"/>
            <w:webHidden/>
          </w:rPr>
          <w:instrText xml:space="preserve"> PAGEREF _Toc238909636 \h </w:instrText>
        </w:r>
        <w:r w:rsidRPr="00511883">
          <w:rPr>
            <w:emboss w:val="0"/>
          </w:rPr>
        </w:r>
        <w:r>
          <w:rPr>
            <w:emboss w:val="0"/>
            <w:webHidden/>
          </w:rPr>
          <w:fldChar w:fldCharType="separate"/>
        </w:r>
        <w:r>
          <w:rPr>
            <w:emboss w:val="0"/>
            <w:webHidden/>
          </w:rPr>
          <w:t>10</w:t>
        </w:r>
        <w:r>
          <w:rPr>
            <w:emboss w:val="0"/>
            <w:webHidden/>
          </w:rPr>
          <w:fldChar w:fldCharType="end"/>
        </w:r>
      </w:hyperlink>
    </w:p>
    <w:p w:rsidR="00B70658" w:rsidRDefault="00B70658">
      <w:pPr>
        <w:pStyle w:val="TOC1"/>
        <w:rPr>
          <w:emboss w:val="0"/>
        </w:rPr>
      </w:pPr>
      <w:hyperlink w:anchor="_Toc238909637" w:history="1">
        <w:r>
          <w:rPr>
            <w:emboss w:val="0"/>
          </w:rPr>
          <w:t>Projects to Assign</w:t>
        </w:r>
        <w:r>
          <w:rPr>
            <w:emboss w:val="0"/>
            <w:webHidden/>
          </w:rPr>
          <w:tab/>
        </w:r>
        <w:r>
          <w:rPr>
            <w:emboss w:val="0"/>
            <w:webHidden/>
          </w:rPr>
          <w:fldChar w:fldCharType="begin"/>
        </w:r>
        <w:r>
          <w:rPr>
            <w:emboss w:val="0"/>
            <w:webHidden/>
          </w:rPr>
          <w:instrText xml:space="preserve"> PAGEREF _Toc238909637 \h </w:instrText>
        </w:r>
        <w:r w:rsidRPr="00511883">
          <w:rPr>
            <w:emboss w:val="0"/>
          </w:rPr>
        </w:r>
        <w:r>
          <w:rPr>
            <w:emboss w:val="0"/>
            <w:webHidden/>
          </w:rPr>
          <w:fldChar w:fldCharType="separate"/>
        </w:r>
        <w:r>
          <w:rPr>
            <w:emboss w:val="0"/>
            <w:webHidden/>
          </w:rPr>
          <w:t>11</w:t>
        </w:r>
        <w:r>
          <w:rPr>
            <w:emboss w:val="0"/>
            <w:webHidden/>
          </w:rPr>
          <w:fldChar w:fldCharType="end"/>
        </w:r>
      </w:hyperlink>
    </w:p>
    <w:p w:rsidR="00B70658" w:rsidRDefault="00B70658">
      <w:pPr>
        <w:pStyle w:val="TOC1"/>
        <w:rPr>
          <w:emboss w:val="0"/>
        </w:rPr>
      </w:pPr>
      <w:hyperlink w:anchor="_Toc238909638" w:history="1">
        <w:r>
          <w:rPr>
            <w:emboss w:val="0"/>
          </w:rPr>
          <w:t>Assess</w:t>
        </w:r>
        <w:r>
          <w:rPr>
            <w:emboss w:val="0"/>
            <w:webHidden/>
          </w:rPr>
          <w:tab/>
        </w:r>
        <w:r>
          <w:rPr>
            <w:emboss w:val="0"/>
            <w:webHidden/>
          </w:rPr>
          <w:fldChar w:fldCharType="begin"/>
        </w:r>
        <w:r>
          <w:rPr>
            <w:emboss w:val="0"/>
            <w:webHidden/>
          </w:rPr>
          <w:instrText xml:space="preserve"> PAGEREF _Toc238909638 \h </w:instrText>
        </w:r>
        <w:r w:rsidRPr="00511883">
          <w:rPr>
            <w:emboss w:val="0"/>
          </w:rPr>
        </w:r>
        <w:r>
          <w:rPr>
            <w:emboss w:val="0"/>
            <w:webHidden/>
          </w:rPr>
          <w:fldChar w:fldCharType="separate"/>
        </w:r>
        <w:r>
          <w:rPr>
            <w:emboss w:val="0"/>
            <w:webHidden/>
          </w:rPr>
          <w:t>11</w:t>
        </w:r>
        <w:r>
          <w:rPr>
            <w:emboss w:val="0"/>
            <w:webHidden/>
          </w:rPr>
          <w:fldChar w:fldCharType="end"/>
        </w:r>
      </w:hyperlink>
    </w:p>
    <w:p w:rsidR="00B70658" w:rsidRDefault="00B70658">
      <w:pPr>
        <w:pStyle w:val="TOC1"/>
      </w:pPr>
      <w:r>
        <w:rPr>
          <w:emboss w:val="0"/>
        </w:rPr>
        <w:fldChar w:fldCharType="end"/>
      </w:r>
    </w:p>
    <w:p w:rsidR="00B70658" w:rsidRDefault="00B70658">
      <w:pPr>
        <w:spacing w:line="240" w:lineRule="auto"/>
        <w:ind w:left="1440"/>
        <w:rPr>
          <w:rFonts w:ascii="Sylfaen" w:hAnsi="Sylfaen"/>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2" w:name="_Chapter_Objectives"/>
      <w:bookmarkEnd w:id="2"/>
      <w:r>
        <w:rPr>
          <w:rFonts w:ascii="Sylfaen" w:hAnsi="Sylfaen"/>
          <w:b/>
          <w:caps w:val="0"/>
          <w:emboss/>
          <w:sz w:val="24"/>
          <w:szCs w:val="24"/>
          <w:u w:val="thick"/>
        </w:rPr>
        <w:br w:type="page"/>
      </w:r>
      <w:bookmarkStart w:id="3" w:name="UnitObjectives"/>
      <w:bookmarkStart w:id="4" w:name="_Toc238909623"/>
      <w:r>
        <w:rPr>
          <w:rFonts w:ascii="Sylfaen" w:hAnsi="Sylfaen"/>
          <w:b/>
          <w:caps w:val="0"/>
          <w:emboss/>
          <w:color w:val="993366"/>
          <w:sz w:val="24"/>
          <w:szCs w:val="24"/>
          <w:u w:val="thick"/>
        </w:rPr>
        <w:t>Lesson Objectives</w:t>
      </w:r>
      <w:bookmarkEnd w:id="1"/>
      <w:bookmarkEnd w:id="3"/>
      <w:bookmarkEnd w:id="4"/>
    </w:p>
    <w:p w:rsidR="00B70658" w:rsidRDefault="00B70658">
      <w:pPr>
        <w:spacing w:line="240" w:lineRule="auto"/>
        <w:rPr>
          <w:rFonts w:ascii="Sylfaen" w:hAnsi="Sylfaen"/>
          <w:sz w:val="22"/>
          <w:szCs w:val="22"/>
        </w:rPr>
      </w:pPr>
      <w:r>
        <w:rPr>
          <w:rFonts w:ascii="Sylfaen" w:hAnsi="Sylfaen"/>
          <w:sz w:val="22"/>
          <w:szCs w:val="22"/>
        </w:rPr>
        <w:t>Students will have mastered the material in Lesson 1 when they can:</w:t>
      </w:r>
    </w:p>
    <w:p w:rsidR="00B70658" w:rsidRDefault="00B70658">
      <w:pPr>
        <w:numPr>
          <w:ilvl w:val="0"/>
          <w:numId w:val="9"/>
        </w:numPr>
        <w:spacing w:line="240" w:lineRule="auto"/>
        <w:jc w:val="left"/>
        <w:rPr>
          <w:rFonts w:ascii="Sylfaen" w:hAnsi="Sylfaen"/>
          <w:sz w:val="22"/>
          <w:szCs w:val="22"/>
        </w:rPr>
        <w:sectPr w:rsidR="00B70658">
          <w:headerReference w:type="even" r:id="rId8"/>
          <w:headerReference w:type="default" r:id="rId9"/>
          <w:footerReference w:type="first" r:id="rId10"/>
          <w:type w:val="continuous"/>
          <w:pgSz w:w="12240" w:h="15840" w:code="1"/>
          <w:pgMar w:top="1440" w:right="1440" w:bottom="1440" w:left="1440" w:header="720" w:footer="720" w:gutter="0"/>
          <w:cols w:space="720"/>
          <w:docGrid w:linePitch="360"/>
        </w:sectPr>
      </w:pPr>
    </w:p>
    <w:p w:rsidR="00B70658" w:rsidRDefault="00B70658">
      <w:pPr>
        <w:numPr>
          <w:ilvl w:val="0"/>
          <w:numId w:val="9"/>
        </w:numPr>
        <w:spacing w:line="240" w:lineRule="auto"/>
        <w:jc w:val="left"/>
        <w:rPr>
          <w:rFonts w:ascii="Sylfaen" w:hAnsi="Sylfaen"/>
          <w:sz w:val="22"/>
          <w:szCs w:val="22"/>
        </w:rPr>
      </w:pPr>
      <w:r>
        <w:rPr>
          <w:rFonts w:ascii="Sylfaen" w:hAnsi="Sylfaen"/>
          <w:sz w:val="22"/>
          <w:szCs w:val="22"/>
        </w:rPr>
        <w:t>View HTML tags.</w:t>
      </w:r>
    </w:p>
    <w:p w:rsidR="00B70658" w:rsidRDefault="00B70658">
      <w:pPr>
        <w:numPr>
          <w:ilvl w:val="0"/>
          <w:numId w:val="9"/>
        </w:numPr>
        <w:spacing w:line="240" w:lineRule="auto"/>
        <w:jc w:val="left"/>
        <w:rPr>
          <w:rFonts w:ascii="Sylfaen" w:hAnsi="Sylfaen"/>
          <w:sz w:val="22"/>
          <w:szCs w:val="22"/>
        </w:rPr>
      </w:pPr>
      <w:r>
        <w:rPr>
          <w:rFonts w:ascii="Sylfaen" w:hAnsi="Sylfaen"/>
          <w:sz w:val="22"/>
          <w:szCs w:val="22"/>
        </w:rPr>
        <w:t>Enter starting tags.</w:t>
      </w:r>
    </w:p>
    <w:p w:rsidR="00B70658" w:rsidRDefault="00B70658">
      <w:pPr>
        <w:numPr>
          <w:ilvl w:val="0"/>
          <w:numId w:val="9"/>
        </w:numPr>
        <w:spacing w:line="240" w:lineRule="auto"/>
        <w:jc w:val="left"/>
        <w:rPr>
          <w:rFonts w:ascii="Sylfaen" w:hAnsi="Sylfaen"/>
          <w:sz w:val="22"/>
          <w:szCs w:val="22"/>
        </w:rPr>
      </w:pPr>
      <w:r>
        <w:rPr>
          <w:rFonts w:ascii="Sylfaen" w:hAnsi="Sylfaen"/>
          <w:sz w:val="22"/>
          <w:szCs w:val="22"/>
        </w:rPr>
        <w:t>Save correctly.</w:t>
      </w:r>
    </w:p>
    <w:p w:rsidR="00B70658" w:rsidRDefault="00B70658">
      <w:pPr>
        <w:keepLines/>
        <w:numPr>
          <w:ilvl w:val="0"/>
          <w:numId w:val="9"/>
        </w:numPr>
        <w:spacing w:line="240" w:lineRule="auto"/>
        <w:jc w:val="left"/>
        <w:rPr>
          <w:rFonts w:ascii="Sylfaen" w:hAnsi="Sylfaen"/>
          <w:sz w:val="22"/>
          <w:szCs w:val="22"/>
        </w:rPr>
      </w:pPr>
      <w:r>
        <w:rPr>
          <w:rFonts w:ascii="Sylfaen" w:hAnsi="Sylfaen"/>
          <w:sz w:val="22"/>
          <w:szCs w:val="22"/>
        </w:rPr>
        <w:t>Integrate levels of headings into Web pages.</w:t>
      </w:r>
    </w:p>
    <w:p w:rsidR="00B70658" w:rsidRDefault="00B70658">
      <w:pPr>
        <w:numPr>
          <w:ilvl w:val="0"/>
          <w:numId w:val="9"/>
        </w:numPr>
        <w:spacing w:line="240" w:lineRule="auto"/>
        <w:jc w:val="left"/>
        <w:rPr>
          <w:rFonts w:ascii="Sylfaen" w:hAnsi="Sylfaen"/>
          <w:sz w:val="22"/>
          <w:szCs w:val="22"/>
        </w:rPr>
      </w:pPr>
      <w:r>
        <w:rPr>
          <w:rFonts w:ascii="Sylfaen" w:hAnsi="Sylfaen"/>
          <w:sz w:val="22"/>
          <w:szCs w:val="22"/>
        </w:rPr>
        <w:t>Create unordered, ordered, and embedded lists.</w:t>
      </w:r>
    </w:p>
    <w:p w:rsidR="00B70658" w:rsidRDefault="00B70658">
      <w:pPr>
        <w:numPr>
          <w:ilvl w:val="0"/>
          <w:numId w:val="9"/>
        </w:numPr>
        <w:spacing w:line="240" w:lineRule="auto"/>
        <w:jc w:val="left"/>
        <w:rPr>
          <w:rFonts w:ascii="Sylfaen" w:hAnsi="Sylfaen"/>
          <w:sz w:val="22"/>
          <w:szCs w:val="22"/>
        </w:rPr>
        <w:sectPr w:rsidR="00B70658">
          <w:type w:val="continuous"/>
          <w:pgSz w:w="12240" w:h="15840" w:code="1"/>
          <w:pgMar w:top="1440" w:right="1440" w:bottom="1440" w:left="1440" w:header="720" w:footer="720" w:gutter="0"/>
          <w:cols w:num="2" w:space="720"/>
          <w:docGrid w:linePitch="360"/>
        </w:sectPr>
      </w:pPr>
    </w:p>
    <w:p w:rsidR="00B70658" w:rsidRDefault="00B70658">
      <w:pPr>
        <w:pStyle w:val="ListParagraph"/>
        <w:rPr>
          <w:rFonts w:ascii="Sylfaen" w:hAnsi="Sylfaen"/>
          <w:sz w:val="22"/>
          <w:szCs w:val="22"/>
        </w:rPr>
      </w:pPr>
      <w:bookmarkStart w:id="5" w:name="_EX_4:_What_is_Microsoft_Excel_2007?"/>
      <w:bookmarkStart w:id="6" w:name="_Teacher_Materials"/>
      <w:bookmarkStart w:id="7" w:name="_Teacher_Materials_1"/>
      <w:bookmarkStart w:id="8" w:name="TeacherMaterials"/>
      <w:bookmarkEnd w:id="5"/>
      <w:bookmarkEnd w:id="6"/>
      <w:bookmarkEnd w:id="7"/>
    </w:p>
    <w:p w:rsidR="00B70658" w:rsidRDefault="00B70658">
      <w:pPr>
        <w:pStyle w:val="Heading1"/>
        <w:spacing w:before="240" w:after="120" w:line="240" w:lineRule="auto"/>
        <w:rPr>
          <w:rFonts w:ascii="Sylfaen" w:hAnsi="Sylfaen"/>
          <w:b/>
          <w:caps w:val="0"/>
          <w:emboss/>
          <w:color w:val="993366"/>
          <w:sz w:val="24"/>
          <w:szCs w:val="24"/>
          <w:u w:val="thick"/>
        </w:rPr>
      </w:pPr>
      <w:bookmarkStart w:id="9" w:name="_Toc238909624"/>
      <w:r>
        <w:rPr>
          <w:rFonts w:ascii="Sylfaen" w:hAnsi="Sylfaen"/>
          <w:b/>
          <w:caps w:val="0"/>
          <w:emboss/>
          <w:color w:val="993366"/>
          <w:sz w:val="24"/>
          <w:szCs w:val="24"/>
          <w:u w:val="thick"/>
        </w:rPr>
        <w:t>Data Files</w:t>
      </w:r>
      <w:bookmarkEnd w:id="9"/>
    </w:p>
    <w:p w:rsidR="00B70658" w:rsidRDefault="00B70658">
      <w:pPr>
        <w:rPr>
          <w:rFonts w:ascii="Sylfaen" w:hAnsi="Sylfaen"/>
          <w:sz w:val="22"/>
          <w:szCs w:val="22"/>
        </w:rPr>
      </w:pPr>
      <w:r>
        <w:rPr>
          <w:rFonts w:ascii="Sylfaen" w:hAnsi="Sylfaen"/>
          <w:sz w:val="22"/>
          <w:szCs w:val="22"/>
        </w:rPr>
        <w:t>Students will not need data files to complete this lesson.</w:t>
      </w:r>
    </w:p>
    <w:p w:rsidR="00B70658" w:rsidRDefault="00B70658">
      <w:pPr>
        <w:rPr>
          <w:rFonts w:ascii="Sylfaen" w:hAnsi="Sylfaen"/>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10" w:name="_Toc238909625"/>
      <w:r>
        <w:rPr>
          <w:rFonts w:ascii="Sylfaen" w:hAnsi="Sylfaen"/>
          <w:b/>
          <w:caps w:val="0"/>
          <w:emboss/>
          <w:color w:val="993366"/>
          <w:sz w:val="24"/>
          <w:szCs w:val="24"/>
          <w:u w:val="thick"/>
        </w:rPr>
        <w:t>Teacher Materials</w:t>
      </w:r>
      <w:bookmarkEnd w:id="10"/>
    </w:p>
    <w:bookmarkEnd w:id="8"/>
    <w:p w:rsidR="00B70658" w:rsidRDefault="00B70658">
      <w:pPr>
        <w:numPr>
          <w:ilvl w:val="0"/>
          <w:numId w:val="11"/>
        </w:numPr>
        <w:tabs>
          <w:tab w:val="clear" w:pos="720"/>
        </w:tabs>
        <w:spacing w:line="240" w:lineRule="auto"/>
        <w:ind w:left="360"/>
        <w:rPr>
          <w:rFonts w:ascii="Sylfaen" w:hAnsi="Sylfaen"/>
          <w:sz w:val="22"/>
          <w:szCs w:val="22"/>
        </w:rPr>
      </w:pPr>
      <w:r>
        <w:rPr>
          <w:rFonts w:ascii="Sylfaen" w:hAnsi="Sylfaen"/>
          <w:sz w:val="22"/>
          <w:szCs w:val="22"/>
        </w:rPr>
        <w:t>Learner text.</w:t>
      </w:r>
    </w:p>
    <w:p w:rsidR="00B70658" w:rsidRDefault="00B70658">
      <w:pPr>
        <w:numPr>
          <w:ilvl w:val="0"/>
          <w:numId w:val="11"/>
        </w:numPr>
        <w:tabs>
          <w:tab w:val="clear" w:pos="720"/>
        </w:tabs>
        <w:spacing w:line="240" w:lineRule="auto"/>
        <w:ind w:left="360"/>
        <w:rPr>
          <w:rFonts w:ascii="Sylfaen" w:hAnsi="Sylfaen"/>
          <w:sz w:val="22"/>
          <w:szCs w:val="22"/>
        </w:rPr>
      </w:pPr>
      <w:r>
        <w:rPr>
          <w:rFonts w:ascii="Sylfaen" w:hAnsi="Sylfaen"/>
          <w:sz w:val="22"/>
          <w:szCs w:val="22"/>
        </w:rPr>
        <w:t xml:space="preserve">PowerPoint presentation from the </w:t>
      </w:r>
      <w:r>
        <w:rPr>
          <w:rFonts w:ascii="Sylfaen" w:hAnsi="Sylfaen"/>
          <w:b/>
          <w:sz w:val="22"/>
          <w:szCs w:val="22"/>
        </w:rPr>
        <w:t xml:space="preserve">PowerPoint Presentations </w:t>
      </w:r>
      <w:r>
        <w:rPr>
          <w:rFonts w:ascii="Sylfaen" w:hAnsi="Sylfaen"/>
          <w:sz w:val="22"/>
          <w:szCs w:val="22"/>
        </w:rPr>
        <w:t xml:space="preserve">drop-down menu on the </w:t>
      </w:r>
      <w:r>
        <w:rPr>
          <w:rFonts w:ascii="Sylfaen" w:hAnsi="Sylfaen"/>
          <w:i/>
          <w:sz w:val="22"/>
          <w:szCs w:val="22"/>
        </w:rPr>
        <w:t>Instructor Resources</w:t>
      </w:r>
      <w:r>
        <w:rPr>
          <w:rFonts w:ascii="Sylfaen" w:hAnsi="Sylfaen"/>
          <w:sz w:val="22"/>
          <w:szCs w:val="22"/>
        </w:rPr>
        <w:t xml:space="preserve"> CD.</w:t>
      </w:r>
    </w:p>
    <w:p w:rsidR="00B70658" w:rsidRDefault="00B70658">
      <w:pPr>
        <w:numPr>
          <w:ilvl w:val="0"/>
          <w:numId w:val="11"/>
        </w:numPr>
        <w:tabs>
          <w:tab w:val="clear" w:pos="720"/>
        </w:tabs>
        <w:spacing w:line="240" w:lineRule="auto"/>
        <w:ind w:left="360"/>
        <w:rPr>
          <w:rFonts w:ascii="Sylfaen" w:hAnsi="Sylfaen"/>
          <w:sz w:val="22"/>
          <w:szCs w:val="22"/>
        </w:rPr>
      </w:pPr>
      <w:r>
        <w:rPr>
          <w:rFonts w:ascii="Sylfaen" w:hAnsi="Sylfaen"/>
          <w:sz w:val="22"/>
          <w:szCs w:val="22"/>
        </w:rPr>
        <w:t xml:space="preserve">Solutions to review questions and projects from the </w:t>
      </w:r>
      <w:r>
        <w:rPr>
          <w:rFonts w:ascii="Sylfaen" w:hAnsi="Sylfaen"/>
          <w:b/>
          <w:sz w:val="22"/>
          <w:szCs w:val="22"/>
        </w:rPr>
        <w:t>Solutions to Exercises</w:t>
      </w:r>
      <w:r>
        <w:rPr>
          <w:rFonts w:ascii="Sylfaen" w:hAnsi="Sylfaen"/>
          <w:sz w:val="22"/>
          <w:szCs w:val="22"/>
        </w:rPr>
        <w:t xml:space="preserve"> drop-down menu on the </w:t>
      </w:r>
      <w:r>
        <w:rPr>
          <w:rFonts w:ascii="Sylfaen" w:hAnsi="Sylfaen"/>
          <w:i/>
          <w:sz w:val="22"/>
          <w:szCs w:val="22"/>
        </w:rPr>
        <w:t>Instructor Resources</w:t>
      </w:r>
      <w:r>
        <w:rPr>
          <w:rFonts w:ascii="Sylfaen" w:hAnsi="Sylfaen"/>
          <w:sz w:val="22"/>
          <w:szCs w:val="22"/>
        </w:rPr>
        <w:t xml:space="preserve"> CD.</w:t>
      </w:r>
    </w:p>
    <w:p w:rsidR="00B70658" w:rsidRDefault="00B70658">
      <w:pPr>
        <w:numPr>
          <w:ilvl w:val="0"/>
          <w:numId w:val="11"/>
        </w:numPr>
        <w:tabs>
          <w:tab w:val="clear" w:pos="720"/>
        </w:tabs>
        <w:spacing w:line="240" w:lineRule="auto"/>
        <w:ind w:left="360"/>
        <w:rPr>
          <w:rFonts w:ascii="Sylfaen" w:hAnsi="Sylfaen"/>
          <w:sz w:val="22"/>
          <w:szCs w:val="22"/>
        </w:rPr>
      </w:pPr>
      <w:r>
        <w:rPr>
          <w:rFonts w:ascii="Sylfaen" w:hAnsi="Sylfaen"/>
          <w:sz w:val="22"/>
          <w:szCs w:val="22"/>
        </w:rPr>
        <w:t xml:space="preserve">ExamView® test questions from the </w:t>
      </w:r>
      <w:r>
        <w:rPr>
          <w:rFonts w:ascii="Sylfaen" w:hAnsi="Sylfaen"/>
          <w:b/>
          <w:sz w:val="22"/>
          <w:szCs w:val="22"/>
        </w:rPr>
        <w:t>Test Bank &amp; Test Engine</w:t>
      </w:r>
      <w:r>
        <w:rPr>
          <w:rFonts w:ascii="Sylfaen" w:hAnsi="Sylfaen"/>
          <w:sz w:val="22"/>
          <w:szCs w:val="22"/>
        </w:rPr>
        <w:t xml:space="preserve"> drop-down menu on the </w:t>
      </w:r>
      <w:r>
        <w:rPr>
          <w:rFonts w:ascii="Sylfaen" w:hAnsi="Sylfaen"/>
          <w:i/>
          <w:sz w:val="22"/>
          <w:szCs w:val="22"/>
        </w:rPr>
        <w:t xml:space="preserve">Instructor Resources </w:t>
      </w:r>
      <w:r>
        <w:rPr>
          <w:rFonts w:ascii="Sylfaen" w:hAnsi="Sylfaen"/>
          <w:sz w:val="22"/>
          <w:szCs w:val="22"/>
        </w:rPr>
        <w:t>CD.</w:t>
      </w:r>
    </w:p>
    <w:p w:rsidR="00B70658" w:rsidRDefault="00B70658">
      <w:pPr>
        <w:pStyle w:val="Heading1"/>
        <w:spacing w:before="240" w:after="120" w:line="240" w:lineRule="auto"/>
        <w:rPr>
          <w:rFonts w:ascii="Sylfaen" w:hAnsi="Sylfaen"/>
          <w:b/>
          <w:caps w:val="0"/>
          <w:emboss/>
          <w:color w:val="993366"/>
          <w:sz w:val="24"/>
          <w:szCs w:val="24"/>
          <w:u w:val="thick"/>
        </w:rPr>
      </w:pPr>
      <w:bookmarkStart w:id="11" w:name="_Prepare"/>
      <w:bookmarkStart w:id="12" w:name="Prepare"/>
      <w:bookmarkEnd w:id="11"/>
    </w:p>
    <w:p w:rsidR="00B70658" w:rsidRDefault="00B70658">
      <w:pPr>
        <w:pStyle w:val="Heading1"/>
        <w:spacing w:before="240" w:after="120" w:line="240" w:lineRule="auto"/>
        <w:rPr>
          <w:rFonts w:ascii="Sylfaen" w:hAnsi="Sylfaen"/>
          <w:b/>
          <w:caps w:val="0"/>
          <w:emboss/>
          <w:color w:val="993366"/>
          <w:sz w:val="24"/>
          <w:szCs w:val="24"/>
          <w:u w:val="thick"/>
        </w:rPr>
      </w:pPr>
      <w:bookmarkStart w:id="13" w:name="_Toc238909626"/>
      <w:r>
        <w:rPr>
          <w:rFonts w:ascii="Sylfaen" w:hAnsi="Sylfaen"/>
          <w:b/>
          <w:caps w:val="0"/>
          <w:emboss/>
          <w:color w:val="993366"/>
          <w:sz w:val="24"/>
          <w:szCs w:val="24"/>
          <w:u w:val="thick"/>
        </w:rPr>
        <w:t>Prepare</w:t>
      </w:r>
      <w:bookmarkEnd w:id="13"/>
    </w:p>
    <w:bookmarkEnd w:id="12"/>
    <w:p w:rsidR="00B70658" w:rsidRDefault="00B70658">
      <w:pPr>
        <w:widowControl/>
        <w:numPr>
          <w:ilvl w:val="0"/>
          <w:numId w:val="12"/>
        </w:numPr>
        <w:tabs>
          <w:tab w:val="clear" w:pos="-720"/>
        </w:tabs>
        <w:adjustRightInd/>
        <w:spacing w:line="240" w:lineRule="auto"/>
        <w:ind w:left="360"/>
        <w:jc w:val="left"/>
        <w:textAlignment w:val="auto"/>
        <w:rPr>
          <w:rFonts w:ascii="Sylfaen" w:hAnsi="Sylfaen"/>
          <w:sz w:val="22"/>
          <w:szCs w:val="22"/>
        </w:rPr>
      </w:pPr>
      <w:r>
        <w:rPr>
          <w:rFonts w:ascii="Sylfaen" w:hAnsi="Sylfaen"/>
          <w:sz w:val="22"/>
          <w:szCs w:val="22"/>
        </w:rPr>
        <w:t>Set up a projection system and show the PowerPoint presentation for the lesson, if desired.</w:t>
      </w:r>
    </w:p>
    <w:p w:rsidR="00B70658" w:rsidRDefault="00B70658">
      <w:pPr>
        <w:numPr>
          <w:ilvl w:val="0"/>
          <w:numId w:val="12"/>
        </w:numPr>
        <w:tabs>
          <w:tab w:val="clear" w:pos="-720"/>
        </w:tabs>
        <w:spacing w:line="240" w:lineRule="auto"/>
        <w:ind w:left="360"/>
        <w:rPr>
          <w:rFonts w:ascii="Sylfaen" w:hAnsi="Sylfaen"/>
          <w:sz w:val="22"/>
          <w:szCs w:val="22"/>
        </w:rPr>
      </w:pPr>
      <w:r>
        <w:rPr>
          <w:rFonts w:ascii="Sylfaen" w:hAnsi="Sylfaen"/>
          <w:sz w:val="22"/>
          <w:szCs w:val="22"/>
        </w:rPr>
        <w:t>Give necessary instructions to students about lab guidelines.</w:t>
      </w:r>
    </w:p>
    <w:p w:rsidR="00B70658" w:rsidRDefault="00B70658">
      <w:pPr>
        <w:numPr>
          <w:ilvl w:val="0"/>
          <w:numId w:val="12"/>
        </w:numPr>
        <w:tabs>
          <w:tab w:val="clear" w:pos="-720"/>
        </w:tabs>
        <w:spacing w:line="240" w:lineRule="auto"/>
        <w:ind w:left="360"/>
        <w:rPr>
          <w:rFonts w:ascii="Sylfaen" w:hAnsi="Sylfaen"/>
          <w:sz w:val="22"/>
          <w:szCs w:val="22"/>
        </w:rPr>
      </w:pPr>
      <w:r>
        <w:rPr>
          <w:rFonts w:ascii="Sylfaen" w:hAnsi="Sylfaen"/>
          <w:sz w:val="22"/>
          <w:szCs w:val="22"/>
        </w:rPr>
        <w:t>Prepare questions from ExamView.</w:t>
      </w:r>
    </w:p>
    <w:p w:rsidR="00B70658" w:rsidRDefault="00B70658">
      <w:pPr>
        <w:pStyle w:val="Heading1"/>
        <w:spacing w:before="240" w:after="120" w:line="240" w:lineRule="auto"/>
        <w:rPr>
          <w:rFonts w:ascii="Sylfaen" w:hAnsi="Sylfaen"/>
          <w:b/>
          <w:caps w:val="0"/>
          <w:emboss/>
          <w:color w:val="993366"/>
          <w:sz w:val="24"/>
          <w:szCs w:val="24"/>
          <w:u w:val="thick"/>
        </w:rPr>
      </w:pPr>
      <w:bookmarkStart w:id="14" w:name="_Technical_Notes"/>
      <w:bookmarkStart w:id="15" w:name="TechnicalNotes"/>
      <w:bookmarkEnd w:id="14"/>
    </w:p>
    <w:p w:rsidR="00B70658" w:rsidRDefault="00B70658">
      <w:pPr>
        <w:pStyle w:val="Heading1"/>
        <w:spacing w:before="240" w:after="120" w:line="240" w:lineRule="auto"/>
        <w:rPr>
          <w:rFonts w:ascii="Sylfaen" w:hAnsi="Sylfaen"/>
          <w:b/>
          <w:caps w:val="0"/>
          <w:emboss/>
          <w:color w:val="993366"/>
          <w:sz w:val="24"/>
          <w:szCs w:val="24"/>
          <w:u w:val="thick"/>
        </w:rPr>
      </w:pPr>
      <w:bookmarkStart w:id="16" w:name="_Toc238909627"/>
      <w:r>
        <w:rPr>
          <w:rFonts w:ascii="Sylfaen" w:hAnsi="Sylfaen"/>
          <w:b/>
          <w:caps w:val="0"/>
          <w:emboss/>
          <w:color w:val="993366"/>
          <w:sz w:val="24"/>
          <w:szCs w:val="24"/>
          <w:u w:val="thick"/>
        </w:rPr>
        <w:t>Technical Notes</w:t>
      </w:r>
      <w:bookmarkEnd w:id="16"/>
    </w:p>
    <w:p w:rsidR="00B70658" w:rsidRDefault="00B70658">
      <w:pPr>
        <w:numPr>
          <w:ilvl w:val="0"/>
          <w:numId w:val="25"/>
        </w:numPr>
        <w:tabs>
          <w:tab w:val="clear" w:pos="720"/>
          <w:tab w:val="num" w:pos="360"/>
        </w:tabs>
        <w:spacing w:line="240" w:lineRule="auto"/>
        <w:ind w:left="360"/>
        <w:rPr>
          <w:rFonts w:ascii="Sylfaen" w:hAnsi="Sylfaen"/>
          <w:sz w:val="22"/>
          <w:szCs w:val="22"/>
        </w:rPr>
      </w:pPr>
      <w:bookmarkStart w:id="17" w:name="_Instructor_Notes"/>
      <w:bookmarkStart w:id="18" w:name="InstructorNotes"/>
      <w:bookmarkEnd w:id="15"/>
      <w:bookmarkEnd w:id="17"/>
      <w:r>
        <w:rPr>
          <w:rFonts w:ascii="Sylfaen" w:hAnsi="Sylfaen"/>
          <w:sz w:val="22"/>
          <w:szCs w:val="22"/>
        </w:rPr>
        <w:t>The show-and-tell method works well to provide learners with visual aids to make the information easier to understand. Choose a Web page and print out both the way it appears in a browser and also the source code.  Enlarge the printout and hang it on the wall for students to view and begin to match the HTML code with the Web page appearance.</w:t>
      </w:r>
    </w:p>
    <w:p w:rsidR="00B70658" w:rsidRDefault="00B70658">
      <w:pPr>
        <w:spacing w:line="240" w:lineRule="auto"/>
        <w:rPr>
          <w:rFonts w:ascii="Sylfaen" w:hAnsi="Sylfaen"/>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19" w:name="_Toc238909628"/>
      <w:r>
        <w:rPr>
          <w:rFonts w:ascii="Sylfaen" w:hAnsi="Sylfaen"/>
          <w:b/>
          <w:caps w:val="0"/>
          <w:emboss/>
          <w:color w:val="993366"/>
          <w:sz w:val="24"/>
          <w:szCs w:val="24"/>
          <w:u w:val="thick"/>
        </w:rPr>
        <w:t>Instructor Notes and Teacher Tips</w:t>
      </w:r>
      <w:bookmarkEnd w:id="19"/>
    </w:p>
    <w:bookmarkEnd w:id="18"/>
    <w:p w:rsidR="00B70658" w:rsidRDefault="00B70658">
      <w:pPr>
        <w:numPr>
          <w:ilvl w:val="0"/>
          <w:numId w:val="13"/>
        </w:numPr>
        <w:tabs>
          <w:tab w:val="clear" w:pos="-720"/>
        </w:tabs>
        <w:spacing w:line="240" w:lineRule="auto"/>
        <w:ind w:left="360"/>
        <w:rPr>
          <w:rFonts w:ascii="Sylfaen" w:hAnsi="Sylfaen"/>
          <w:sz w:val="22"/>
          <w:szCs w:val="22"/>
        </w:rPr>
      </w:pPr>
      <w:r>
        <w:rPr>
          <w:rFonts w:ascii="Sylfaen" w:hAnsi="Sylfaen"/>
          <w:sz w:val="22"/>
          <w:szCs w:val="22"/>
        </w:rPr>
        <w:t>Review Objectives and ask students about their experience with HTML.</w:t>
      </w:r>
    </w:p>
    <w:p w:rsidR="00B70658" w:rsidRDefault="00B70658">
      <w:pPr>
        <w:numPr>
          <w:ilvl w:val="0"/>
          <w:numId w:val="13"/>
        </w:numPr>
        <w:spacing w:line="240" w:lineRule="auto"/>
        <w:ind w:left="360"/>
        <w:rPr>
          <w:rFonts w:ascii="Sylfaen" w:hAnsi="Sylfaen"/>
          <w:sz w:val="22"/>
          <w:szCs w:val="22"/>
        </w:rPr>
      </w:pPr>
      <w:r>
        <w:rPr>
          <w:rFonts w:ascii="Sylfaen" w:hAnsi="Sylfaen"/>
          <w:sz w:val="22"/>
          <w:szCs w:val="22"/>
        </w:rPr>
        <w:t>Review the vocabulary list at the beginning of the lesson, and ask students to identify any terms they are already familiar with.</w:t>
      </w:r>
      <w:bookmarkStart w:id="20" w:name="_Teacher_Tips"/>
      <w:bookmarkStart w:id="21" w:name="TeacherTips"/>
      <w:bookmarkEnd w:id="20"/>
    </w:p>
    <w:p w:rsidR="00B70658" w:rsidRDefault="00B70658">
      <w:pPr>
        <w:numPr>
          <w:ilvl w:val="0"/>
          <w:numId w:val="13"/>
        </w:numPr>
        <w:spacing w:line="240" w:lineRule="auto"/>
        <w:ind w:left="360"/>
        <w:rPr>
          <w:rFonts w:ascii="Sylfaen" w:hAnsi="Sylfaen"/>
          <w:sz w:val="22"/>
          <w:szCs w:val="22"/>
        </w:rPr>
      </w:pPr>
      <w:r>
        <w:rPr>
          <w:rFonts w:ascii="Sylfaen" w:hAnsi="Sylfaen"/>
          <w:sz w:val="22"/>
          <w:szCs w:val="22"/>
        </w:rPr>
        <w:t>Discuss the widespread use of the Internet and how it affects each of us individually and as a society.</w:t>
      </w:r>
    </w:p>
    <w:p w:rsidR="00B70658" w:rsidRDefault="00B70658">
      <w:pPr>
        <w:numPr>
          <w:ilvl w:val="0"/>
          <w:numId w:val="13"/>
        </w:numPr>
        <w:spacing w:line="240" w:lineRule="auto"/>
        <w:ind w:left="360"/>
        <w:rPr>
          <w:rFonts w:ascii="Sylfaen" w:hAnsi="Sylfaen"/>
          <w:sz w:val="22"/>
          <w:szCs w:val="22"/>
        </w:rPr>
      </w:pPr>
      <w:bookmarkStart w:id="22" w:name="_OUT_3:Introducing_Outlook"/>
      <w:bookmarkStart w:id="23" w:name="Heading1"/>
      <w:bookmarkEnd w:id="22"/>
      <w:bookmarkEnd w:id="21"/>
      <w:r>
        <w:rPr>
          <w:rFonts w:ascii="Sylfaen" w:hAnsi="Sylfaen"/>
          <w:sz w:val="22"/>
          <w:szCs w:val="22"/>
        </w:rPr>
        <w:t>Visit the home page for each of the popular Web browsers shown in Figure 1-1.</w:t>
      </w:r>
    </w:p>
    <w:p w:rsidR="00B70658" w:rsidRDefault="00B70658">
      <w:pPr>
        <w:numPr>
          <w:ilvl w:val="0"/>
          <w:numId w:val="13"/>
        </w:numPr>
        <w:spacing w:line="240" w:lineRule="auto"/>
        <w:ind w:left="360"/>
        <w:rPr>
          <w:rFonts w:ascii="Sylfaen" w:hAnsi="Sylfaen"/>
          <w:sz w:val="22"/>
          <w:szCs w:val="22"/>
        </w:rPr>
      </w:pPr>
      <w:r>
        <w:rPr>
          <w:rFonts w:ascii="Sylfaen" w:hAnsi="Sylfaen"/>
          <w:sz w:val="22"/>
          <w:szCs w:val="22"/>
        </w:rPr>
        <w:t>Review Figures 1-2A and 1-2B to show how a Web Page appears in Internet Explorer versus the way the HTML code appears under the hood.</w:t>
      </w:r>
    </w:p>
    <w:p w:rsidR="00B70658" w:rsidRDefault="00B70658">
      <w:pPr>
        <w:numPr>
          <w:ilvl w:val="0"/>
          <w:numId w:val="13"/>
        </w:numPr>
        <w:spacing w:line="240" w:lineRule="auto"/>
        <w:ind w:left="360"/>
        <w:rPr>
          <w:rFonts w:ascii="Sylfaen" w:hAnsi="Sylfaen"/>
          <w:sz w:val="22"/>
          <w:szCs w:val="22"/>
        </w:rPr>
      </w:pPr>
      <w:r>
        <w:rPr>
          <w:rFonts w:ascii="Sylfaen" w:hAnsi="Sylfaen"/>
          <w:sz w:val="22"/>
          <w:szCs w:val="22"/>
        </w:rPr>
        <w:t>Make sure students understand that although they can use programs to build Web pages without ever knowing HTML, learning and entering the tags by hand is important for their understanding.  For more information on the benefits of learning HTML, visit pages 9 and 10.</w:t>
      </w:r>
    </w:p>
    <w:p w:rsidR="00B70658" w:rsidRDefault="00B70658">
      <w:pPr>
        <w:numPr>
          <w:ilvl w:val="0"/>
          <w:numId w:val="13"/>
        </w:numPr>
        <w:spacing w:line="240" w:lineRule="auto"/>
        <w:ind w:left="360"/>
        <w:rPr>
          <w:rFonts w:ascii="Sylfaen" w:hAnsi="Sylfaen"/>
          <w:sz w:val="22"/>
          <w:szCs w:val="22"/>
        </w:rPr>
      </w:pPr>
      <w:r>
        <w:rPr>
          <w:rFonts w:ascii="Sylfaen" w:hAnsi="Sylfaen"/>
          <w:sz w:val="22"/>
          <w:szCs w:val="22"/>
        </w:rPr>
        <w:t>Emphasize that HTML pages are saved as simple text files with .htm or .html file extensions.</w:t>
      </w:r>
    </w:p>
    <w:p w:rsidR="00B70658" w:rsidRDefault="00B70658">
      <w:pPr>
        <w:numPr>
          <w:ilvl w:val="0"/>
          <w:numId w:val="13"/>
        </w:numPr>
        <w:spacing w:line="240" w:lineRule="auto"/>
        <w:ind w:left="360"/>
        <w:rPr>
          <w:rFonts w:ascii="Sylfaen" w:hAnsi="Sylfaen"/>
          <w:sz w:val="22"/>
          <w:szCs w:val="22"/>
        </w:rPr>
      </w:pPr>
      <w:r>
        <w:rPr>
          <w:rFonts w:ascii="Sylfaen" w:hAnsi="Sylfaen"/>
          <w:sz w:val="22"/>
          <w:szCs w:val="22"/>
        </w:rPr>
        <w:t>Explain that there are six heading levels in HTML, with level 1 indicating the most prominent heading and level 6 indicating the least prominent.</w:t>
      </w:r>
    </w:p>
    <w:p w:rsidR="00B70658" w:rsidRDefault="00B70658">
      <w:pPr>
        <w:numPr>
          <w:ilvl w:val="0"/>
          <w:numId w:val="13"/>
        </w:numPr>
        <w:spacing w:line="240" w:lineRule="auto"/>
        <w:ind w:left="360"/>
        <w:rPr>
          <w:rFonts w:ascii="Sylfaen" w:hAnsi="Sylfaen"/>
          <w:sz w:val="22"/>
          <w:szCs w:val="22"/>
        </w:rPr>
      </w:pPr>
      <w:r>
        <w:rPr>
          <w:rFonts w:ascii="Sylfaen" w:hAnsi="Sylfaen"/>
          <w:sz w:val="22"/>
          <w:szCs w:val="22"/>
        </w:rPr>
        <w:t xml:space="preserve">Show examples of ordered (numbered) and unordered (bulleted) lists.  </w:t>
      </w:r>
    </w:p>
    <w:p w:rsidR="00B70658" w:rsidRDefault="00B70658">
      <w:pPr>
        <w:pStyle w:val="Heading1"/>
        <w:spacing w:before="240" w:line="240" w:lineRule="auto"/>
        <w:rPr>
          <w:rFonts w:ascii="Sylfaen" w:hAnsi="Sylfaen"/>
          <w:b/>
          <w:caps w:val="0"/>
          <w:emboss/>
          <w:color w:val="993366"/>
          <w:sz w:val="24"/>
          <w:szCs w:val="24"/>
          <w:u w:val="thick"/>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24" w:name="_Toc238909629"/>
      <w:r>
        <w:rPr>
          <w:rFonts w:ascii="Sylfaen" w:hAnsi="Sylfaen"/>
          <w:b/>
          <w:caps w:val="0"/>
          <w:emboss/>
          <w:color w:val="993366"/>
          <w:sz w:val="24"/>
          <w:szCs w:val="24"/>
          <w:u w:val="thick"/>
        </w:rPr>
        <w:t>4: Communicating on the Web</w:t>
      </w:r>
      <w:bookmarkEnd w:id="24"/>
    </w:p>
    <w:p w:rsidR="00B70658" w:rsidRDefault="00B70658">
      <w:pPr>
        <w:numPr>
          <w:ilvl w:val="0"/>
          <w:numId w:val="14"/>
        </w:numPr>
        <w:spacing w:line="240" w:lineRule="auto"/>
        <w:rPr>
          <w:rFonts w:ascii="Sylfaen" w:hAnsi="Sylfaen"/>
          <w:sz w:val="22"/>
          <w:szCs w:val="22"/>
        </w:rPr>
      </w:pPr>
      <w:r>
        <w:rPr>
          <w:rFonts w:ascii="Sylfaen" w:hAnsi="Sylfaen"/>
          <w:sz w:val="22"/>
          <w:szCs w:val="22"/>
        </w:rPr>
        <w:t>Web pages present a cascading explosion of multimedia.</w:t>
      </w:r>
    </w:p>
    <w:p w:rsidR="00B70658" w:rsidRDefault="00B70658">
      <w:pPr>
        <w:numPr>
          <w:ilvl w:val="0"/>
          <w:numId w:val="14"/>
        </w:numPr>
        <w:spacing w:line="240" w:lineRule="auto"/>
        <w:rPr>
          <w:rFonts w:ascii="Sylfaen" w:hAnsi="Sylfaen"/>
          <w:sz w:val="22"/>
          <w:szCs w:val="22"/>
        </w:rPr>
      </w:pPr>
      <w:r>
        <w:rPr>
          <w:rFonts w:ascii="Sylfaen" w:hAnsi="Sylfaen"/>
          <w:sz w:val="22"/>
          <w:szCs w:val="22"/>
        </w:rPr>
        <w:t>Web sites are collections of related Web pages.</w:t>
      </w:r>
    </w:p>
    <w:p w:rsidR="00B70658" w:rsidRDefault="00B70658">
      <w:pPr>
        <w:numPr>
          <w:ilvl w:val="0"/>
          <w:numId w:val="14"/>
        </w:numPr>
        <w:spacing w:line="240" w:lineRule="auto"/>
        <w:rPr>
          <w:rFonts w:ascii="Sylfaen" w:hAnsi="Sylfaen"/>
          <w:sz w:val="22"/>
          <w:szCs w:val="22"/>
        </w:rPr>
      </w:pPr>
      <w:r>
        <w:rPr>
          <w:rFonts w:ascii="Sylfaen" w:hAnsi="Sylfaen"/>
          <w:sz w:val="22"/>
          <w:szCs w:val="22"/>
        </w:rPr>
        <w:t>Web browsers are software that locates and displays Web information.</w:t>
      </w:r>
    </w:p>
    <w:p w:rsidR="00B70658" w:rsidRDefault="00B70658">
      <w:pPr>
        <w:numPr>
          <w:ilvl w:val="0"/>
          <w:numId w:val="14"/>
        </w:numPr>
        <w:spacing w:line="240" w:lineRule="auto"/>
        <w:rPr>
          <w:rFonts w:ascii="Sylfaen" w:hAnsi="Sylfaen"/>
          <w:sz w:val="22"/>
          <w:szCs w:val="22"/>
        </w:rPr>
      </w:pPr>
      <w:r>
        <w:rPr>
          <w:rFonts w:ascii="Sylfaen" w:hAnsi="Sylfaen"/>
          <w:sz w:val="22"/>
          <w:szCs w:val="22"/>
        </w:rPr>
        <w:t>The dominant Web browser for the past twenty years has been Microsoft’s Internet Explorer.  Some challenging mainstream competitors to Internet Explorer include Mozilla’s Firefox, Apple’s Safari, and Google’s Chrome.</w:t>
      </w:r>
    </w:p>
    <w:p w:rsidR="00B70658" w:rsidRDefault="00B70658">
      <w:pPr>
        <w:spacing w:line="240" w:lineRule="auto"/>
        <w:rPr>
          <w:rFonts w:ascii="Sylfaen" w:hAnsi="Sylfaen"/>
          <w:szCs w:val="24"/>
        </w:rPr>
      </w:pPr>
    </w:p>
    <w:p w:rsidR="00B70658" w:rsidRPr="00054811" w:rsidRDefault="00B70658">
      <w:pPr>
        <w:spacing w:line="240" w:lineRule="auto"/>
        <w:rPr>
          <w:rFonts w:ascii="Sylfaen" w:hAnsi="Sylfaen"/>
          <w:sz w:val="22"/>
          <w:szCs w:val="22"/>
        </w:rPr>
      </w:pPr>
      <w:r w:rsidRPr="00054811">
        <w:rPr>
          <w:rFonts w:ascii="Sylfaen" w:hAnsi="Sylfaen"/>
          <w:sz w:val="22"/>
          <w:szCs w:val="22"/>
        </w:rPr>
        <w:t>FIGURES</w:t>
      </w:r>
    </w:p>
    <w:p w:rsidR="00B70658" w:rsidRDefault="00B70658">
      <w:pPr>
        <w:numPr>
          <w:ilvl w:val="0"/>
          <w:numId w:val="17"/>
        </w:numPr>
        <w:tabs>
          <w:tab w:val="clear" w:pos="0"/>
          <w:tab w:val="num" w:pos="720"/>
        </w:tabs>
        <w:spacing w:line="240" w:lineRule="auto"/>
        <w:ind w:left="720"/>
        <w:rPr>
          <w:rFonts w:ascii="Sylfaen" w:hAnsi="Sylfaen"/>
          <w:sz w:val="22"/>
          <w:szCs w:val="22"/>
        </w:rPr>
      </w:pPr>
      <w:r>
        <w:rPr>
          <w:rFonts w:ascii="Sylfaen" w:hAnsi="Sylfaen"/>
          <w:sz w:val="22"/>
          <w:szCs w:val="22"/>
        </w:rPr>
        <w:t>Figure 1-1: Several of the popular browsers</w:t>
      </w:r>
    </w:p>
    <w:p w:rsidR="00B70658" w:rsidRDefault="00B70658">
      <w:pPr>
        <w:spacing w:line="240" w:lineRule="auto"/>
        <w:rPr>
          <w:rFonts w:ascii="Sylfaen" w:hAnsi="Sylfaen"/>
          <w:szCs w:val="24"/>
        </w:rPr>
      </w:pPr>
    </w:p>
    <w:p w:rsidR="00B70658" w:rsidRDefault="00B70658">
      <w:pPr>
        <w:keepNext/>
        <w:spacing w:line="240" w:lineRule="auto"/>
        <w:rPr>
          <w:rFonts w:ascii="Sylfaen" w:hAnsi="Sylfaen"/>
          <w:sz w:val="22"/>
          <w:szCs w:val="22"/>
        </w:rPr>
      </w:pPr>
      <w:r>
        <w:rPr>
          <w:rFonts w:ascii="Sylfaen" w:hAnsi="Sylfaen"/>
          <w:sz w:val="22"/>
          <w:szCs w:val="22"/>
        </w:rPr>
        <w:t>CLASSROOM ACTIVITIES</w:t>
      </w:r>
    </w:p>
    <w:p w:rsidR="00B70658" w:rsidRDefault="00B70658">
      <w:pPr>
        <w:keepNext/>
        <w:numPr>
          <w:ilvl w:val="0"/>
          <w:numId w:val="22"/>
        </w:numPr>
        <w:tabs>
          <w:tab w:val="clear" w:pos="1440"/>
          <w:tab w:val="num" w:pos="360"/>
        </w:tabs>
        <w:spacing w:line="240" w:lineRule="auto"/>
        <w:ind w:left="360"/>
        <w:rPr>
          <w:rFonts w:ascii="Sylfaen" w:hAnsi="Sylfaen"/>
          <w:sz w:val="22"/>
          <w:szCs w:val="22"/>
        </w:rPr>
      </w:pPr>
      <w:r>
        <w:rPr>
          <w:rFonts w:ascii="Sylfaen" w:hAnsi="Sylfaen"/>
          <w:sz w:val="22"/>
          <w:szCs w:val="22"/>
        </w:rPr>
        <w:t>Discussion Questions:</w:t>
      </w:r>
    </w:p>
    <w:p w:rsidR="00B70658" w:rsidRDefault="00B70658">
      <w:pPr>
        <w:numPr>
          <w:ilvl w:val="0"/>
          <w:numId w:val="20"/>
        </w:numPr>
        <w:tabs>
          <w:tab w:val="clear" w:pos="1800"/>
          <w:tab w:val="num" w:pos="720"/>
        </w:tabs>
        <w:spacing w:line="240" w:lineRule="auto"/>
        <w:ind w:left="720"/>
        <w:rPr>
          <w:rFonts w:ascii="Sylfaen" w:hAnsi="Sylfaen"/>
          <w:sz w:val="22"/>
          <w:szCs w:val="22"/>
        </w:rPr>
      </w:pPr>
      <w:r>
        <w:rPr>
          <w:rFonts w:ascii="Sylfaen" w:hAnsi="Sylfaen"/>
          <w:sz w:val="22"/>
          <w:szCs w:val="22"/>
        </w:rPr>
        <w:t>Have students identify the browser they are currently using.  Ask them to explain why they chose that browser.  Compare and contrast the answers given by different students.</w:t>
      </w:r>
    </w:p>
    <w:p w:rsidR="00B70658" w:rsidRDefault="00B70658">
      <w:pPr>
        <w:numPr>
          <w:ilvl w:val="0"/>
          <w:numId w:val="20"/>
        </w:numPr>
        <w:tabs>
          <w:tab w:val="clear" w:pos="1800"/>
          <w:tab w:val="num" w:pos="720"/>
        </w:tabs>
        <w:spacing w:line="240" w:lineRule="auto"/>
        <w:ind w:left="720"/>
        <w:rPr>
          <w:rFonts w:ascii="Sylfaen" w:hAnsi="Sylfaen"/>
          <w:sz w:val="22"/>
          <w:szCs w:val="22"/>
        </w:rPr>
      </w:pPr>
      <w:r>
        <w:rPr>
          <w:rFonts w:ascii="Sylfaen" w:hAnsi="Sylfaen"/>
          <w:sz w:val="22"/>
          <w:szCs w:val="22"/>
        </w:rPr>
        <w:t>Compare and contrast the browser logos shown in Figure 1-1.  What does each logo symbolize? If you did not know that these logos were browsers, what would you think they were for? Which logo do you like best? Why?</w:t>
      </w:r>
    </w:p>
    <w:p w:rsidR="00B70658" w:rsidRDefault="00B70658">
      <w:pPr>
        <w:numPr>
          <w:ilvl w:val="1"/>
          <w:numId w:val="19"/>
        </w:numPr>
        <w:tabs>
          <w:tab w:val="clear" w:pos="1440"/>
          <w:tab w:val="num" w:pos="360"/>
        </w:tabs>
        <w:spacing w:line="240" w:lineRule="auto"/>
        <w:ind w:left="360"/>
        <w:rPr>
          <w:rFonts w:ascii="Sylfaen" w:hAnsi="Sylfaen"/>
          <w:sz w:val="22"/>
          <w:szCs w:val="22"/>
        </w:rPr>
      </w:pPr>
      <w:r>
        <w:rPr>
          <w:rFonts w:ascii="Sylfaen" w:hAnsi="Sylfaen"/>
          <w:sz w:val="22"/>
          <w:szCs w:val="22"/>
        </w:rPr>
        <w:t>Group Activity:</w:t>
      </w:r>
    </w:p>
    <w:p w:rsidR="00B70658" w:rsidRDefault="00B70658">
      <w:pPr>
        <w:numPr>
          <w:ilvl w:val="0"/>
          <w:numId w:val="32"/>
        </w:numPr>
        <w:tabs>
          <w:tab w:val="clear" w:pos="1800"/>
          <w:tab w:val="left" w:pos="720"/>
          <w:tab w:val="left" w:pos="900"/>
        </w:tabs>
        <w:spacing w:line="240" w:lineRule="auto"/>
        <w:ind w:left="720"/>
        <w:rPr>
          <w:rFonts w:ascii="Sylfaen" w:hAnsi="Sylfaen"/>
          <w:sz w:val="22"/>
          <w:szCs w:val="22"/>
        </w:rPr>
      </w:pPr>
      <w:r>
        <w:rPr>
          <w:rFonts w:ascii="Sylfaen" w:hAnsi="Sylfaen"/>
          <w:sz w:val="22"/>
          <w:szCs w:val="22"/>
        </w:rPr>
        <w:t>Divide the class into small groups. Ask each group to research two browsers on the Internet and build a chart comparing and contrasting the browser’s features. Which browser appears to be the strongest? Why?</w:t>
      </w:r>
    </w:p>
    <w:p w:rsidR="00B70658" w:rsidRDefault="00B70658" w:rsidP="00E05D5B">
      <w:pPr>
        <w:tabs>
          <w:tab w:val="left" w:pos="720"/>
          <w:tab w:val="left" w:pos="900"/>
        </w:tabs>
        <w:spacing w:line="240" w:lineRule="auto"/>
        <w:ind w:left="360"/>
        <w:rPr>
          <w:rFonts w:ascii="Sylfaen" w:hAnsi="Sylfaen"/>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25" w:name="_Toc238909630"/>
      <w:r>
        <w:rPr>
          <w:rFonts w:ascii="Sylfaen" w:hAnsi="Sylfaen"/>
          <w:b/>
          <w:caps w:val="0"/>
          <w:emboss/>
          <w:color w:val="993366"/>
          <w:sz w:val="24"/>
          <w:szCs w:val="24"/>
          <w:u w:val="thick"/>
        </w:rPr>
        <w:t>4: Interfacing HTML and Other Tools</w:t>
      </w:r>
      <w:bookmarkEnd w:id="25"/>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HTML tells Web browsers how Web pages should look on a computer or handheld smartphone screen.</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Cascading Style Sheets create convenient ways to determine the style on multiple Web site pages.</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Extensible Markup Language (XML) and Extensible Hypertext Markup Language (XHTML) are powerful additions to HTML.</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Java is a programming language used widely with Internet applications.</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Flash is a high-impact multimedia creation tool.</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JavaScript is a Java-like scripting language used to create miniapplications called apps or gadgets.</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With a few simple HTML tags, you can determine the placement of colors, pictures, apps, gadgets, and backgrounds on Web pages.</w:t>
      </w:r>
    </w:p>
    <w:p w:rsidR="00B70658" w:rsidRDefault="00B70658">
      <w:pPr>
        <w:spacing w:line="240" w:lineRule="auto"/>
        <w:ind w:left="360"/>
        <w:rPr>
          <w:rFonts w:ascii="Sylfaen" w:hAnsi="Sylfaen"/>
          <w:sz w:val="22"/>
          <w:szCs w:val="22"/>
        </w:rPr>
      </w:pPr>
    </w:p>
    <w:p w:rsidR="00B70658" w:rsidRDefault="00B70658">
      <w:pPr>
        <w:keepNext/>
        <w:spacing w:line="240" w:lineRule="auto"/>
        <w:rPr>
          <w:rFonts w:ascii="Sylfaen" w:hAnsi="Sylfaen"/>
          <w:sz w:val="22"/>
          <w:szCs w:val="22"/>
        </w:rPr>
      </w:pPr>
      <w:r>
        <w:rPr>
          <w:rFonts w:ascii="Sylfaen" w:hAnsi="Sylfaen"/>
          <w:sz w:val="22"/>
          <w:szCs w:val="22"/>
        </w:rPr>
        <w:t>CLASSROOM ACTIVITIES</w:t>
      </w:r>
    </w:p>
    <w:p w:rsidR="00B70658" w:rsidRDefault="00B70658">
      <w:pPr>
        <w:keepNext/>
        <w:numPr>
          <w:ilvl w:val="1"/>
          <w:numId w:val="17"/>
        </w:numPr>
        <w:tabs>
          <w:tab w:val="clear" w:pos="1800"/>
          <w:tab w:val="num" w:pos="360"/>
        </w:tabs>
        <w:spacing w:line="240" w:lineRule="auto"/>
        <w:ind w:left="360"/>
        <w:rPr>
          <w:rFonts w:ascii="Sylfaen" w:hAnsi="Sylfaen"/>
          <w:sz w:val="22"/>
          <w:szCs w:val="22"/>
        </w:rPr>
      </w:pPr>
      <w:r>
        <w:rPr>
          <w:rFonts w:ascii="Sylfaen" w:hAnsi="Sylfaen"/>
          <w:sz w:val="22"/>
          <w:szCs w:val="22"/>
        </w:rPr>
        <w:t xml:space="preserve">Quick Quizzes: </w:t>
      </w:r>
    </w:p>
    <w:p w:rsidR="00B70658" w:rsidRDefault="00B70658">
      <w:pPr>
        <w:keepNext/>
        <w:numPr>
          <w:ilvl w:val="2"/>
          <w:numId w:val="17"/>
        </w:numPr>
        <w:tabs>
          <w:tab w:val="clear" w:pos="2520"/>
          <w:tab w:val="num" w:pos="720"/>
        </w:tabs>
        <w:spacing w:line="240" w:lineRule="auto"/>
        <w:ind w:left="720"/>
        <w:rPr>
          <w:rFonts w:ascii="Sylfaen" w:hAnsi="Sylfaen"/>
          <w:sz w:val="22"/>
          <w:szCs w:val="22"/>
        </w:rPr>
      </w:pPr>
      <w:r>
        <w:rPr>
          <w:rFonts w:ascii="Sylfaen" w:hAnsi="Sylfaen"/>
          <w:sz w:val="22"/>
          <w:szCs w:val="22"/>
        </w:rPr>
        <w:t>True or False?  JavaScript is used in the creation of apps and gadgets.</w:t>
      </w:r>
    </w:p>
    <w:p w:rsidR="00B70658" w:rsidRDefault="00B70658">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True.</w:t>
      </w:r>
    </w:p>
    <w:p w:rsidR="00B70658" w:rsidRDefault="00B70658">
      <w:pPr>
        <w:keepNext/>
        <w:numPr>
          <w:ilvl w:val="2"/>
          <w:numId w:val="17"/>
        </w:numPr>
        <w:tabs>
          <w:tab w:val="clear" w:pos="2520"/>
          <w:tab w:val="num" w:pos="720"/>
        </w:tabs>
        <w:spacing w:line="240" w:lineRule="auto"/>
        <w:ind w:left="720"/>
        <w:rPr>
          <w:rFonts w:ascii="Sylfaen" w:hAnsi="Sylfaen"/>
          <w:sz w:val="22"/>
          <w:szCs w:val="22"/>
        </w:rPr>
      </w:pPr>
      <w:r>
        <w:rPr>
          <w:rFonts w:ascii="Sylfaen" w:hAnsi="Sylfaen"/>
          <w:sz w:val="22"/>
          <w:szCs w:val="22"/>
        </w:rPr>
        <w:t>True or False?  HTTP is the unifying language of the World Wide Web.</w:t>
      </w:r>
    </w:p>
    <w:p w:rsidR="00B70658" w:rsidRDefault="00B70658">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False.  The unifying language of the World Wide Web is HTML.</w:t>
      </w:r>
    </w:p>
    <w:p w:rsidR="00B70658" w:rsidRDefault="00B70658">
      <w:pPr>
        <w:keepNext/>
        <w:numPr>
          <w:ilvl w:val="1"/>
          <w:numId w:val="17"/>
        </w:numPr>
        <w:tabs>
          <w:tab w:val="clear" w:pos="1800"/>
          <w:tab w:val="num" w:pos="360"/>
        </w:tabs>
        <w:spacing w:line="240" w:lineRule="auto"/>
        <w:ind w:left="360"/>
        <w:rPr>
          <w:rFonts w:ascii="Sylfaen" w:hAnsi="Sylfaen"/>
          <w:sz w:val="22"/>
          <w:szCs w:val="22"/>
        </w:rPr>
      </w:pPr>
      <w:r>
        <w:rPr>
          <w:rFonts w:ascii="Sylfaen" w:hAnsi="Sylfaen"/>
          <w:sz w:val="22"/>
          <w:szCs w:val="22"/>
        </w:rPr>
        <w:t>Lab Activity:</w:t>
      </w:r>
    </w:p>
    <w:p w:rsidR="00B70658" w:rsidRDefault="00B70658">
      <w:pPr>
        <w:numPr>
          <w:ilvl w:val="1"/>
          <w:numId w:val="31"/>
        </w:numPr>
        <w:tabs>
          <w:tab w:val="clear" w:pos="1440"/>
          <w:tab w:val="num" w:pos="720"/>
        </w:tabs>
        <w:spacing w:line="240" w:lineRule="auto"/>
        <w:ind w:left="720"/>
        <w:rPr>
          <w:rFonts w:ascii="Sylfaen" w:hAnsi="Sylfaen"/>
          <w:sz w:val="22"/>
          <w:szCs w:val="22"/>
        </w:rPr>
      </w:pPr>
      <w:r>
        <w:rPr>
          <w:rFonts w:ascii="Sylfaen" w:hAnsi="Sylfaen"/>
          <w:sz w:val="22"/>
          <w:szCs w:val="22"/>
        </w:rPr>
        <w:t>The lesson stated that JavaScript is used to create miniapplications are also called apps or gadgets.  What do you perceive to be the difference between miniapplications, apps, and gadgets? Research the definition of these terms on the Internet.  What did you find to be the differences between these terms? Which Web site was your best source of information?</w:t>
      </w:r>
    </w:p>
    <w:p w:rsidR="00B70658" w:rsidRDefault="00B70658">
      <w:pPr>
        <w:spacing w:line="240" w:lineRule="auto"/>
        <w:ind w:left="720"/>
        <w:rPr>
          <w:rFonts w:ascii="Sylfaen" w:hAnsi="Sylfaen"/>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26" w:name="_EX_5:_Project_One_–_Worksheet_with_"/>
      <w:bookmarkStart w:id="27" w:name="_EX_6:_Starting_Excel"/>
      <w:bookmarkStart w:id="28" w:name="_EX_9:_The_Excel_worksheet"/>
      <w:bookmarkStart w:id="29" w:name="_4_:_Introduction"/>
      <w:bookmarkStart w:id="30" w:name="_4:_Introduction_to"/>
      <w:bookmarkStart w:id="31" w:name="_OUT_6:_Creating"/>
      <w:bookmarkStart w:id="32" w:name="_ACC_4:_Opening"/>
      <w:bookmarkStart w:id="33" w:name="_13:_Introduction_to"/>
      <w:bookmarkStart w:id="34" w:name="_Toc238909631"/>
      <w:bookmarkStart w:id="35" w:name="Heading3"/>
      <w:bookmarkEnd w:id="26"/>
      <w:bookmarkEnd w:id="27"/>
      <w:bookmarkEnd w:id="28"/>
      <w:bookmarkEnd w:id="29"/>
      <w:bookmarkEnd w:id="30"/>
      <w:bookmarkEnd w:id="31"/>
      <w:bookmarkEnd w:id="32"/>
      <w:bookmarkEnd w:id="33"/>
      <w:bookmarkEnd w:id="23"/>
      <w:r>
        <w:rPr>
          <w:rFonts w:ascii="Sylfaen" w:hAnsi="Sylfaen"/>
          <w:b/>
          <w:caps w:val="0"/>
          <w:emboss/>
          <w:color w:val="993366"/>
          <w:sz w:val="24"/>
          <w:szCs w:val="24"/>
          <w:u w:val="thick"/>
        </w:rPr>
        <w:t>5: Uncovering the Page Beneath the Page</w:t>
      </w:r>
      <w:bookmarkEnd w:id="34"/>
    </w:p>
    <w:bookmarkEnd w:id="35"/>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Review Figure 1-2A and Figure 1-2B.  Figure 1-2A shows how visitors see the page in Internet Explorer.  Figure 1-2B shows the tags and code underneath the hood that create the visual display.</w:t>
      </w:r>
    </w:p>
    <w:p w:rsidR="00B70658" w:rsidRDefault="00B70658" w:rsidP="00E05D5B">
      <w:pPr>
        <w:spacing w:line="240" w:lineRule="auto"/>
        <w:rPr>
          <w:rFonts w:ascii="Sylfaen" w:hAnsi="Sylfaen"/>
          <w:b/>
          <w:sz w:val="22"/>
          <w:szCs w:val="22"/>
        </w:rPr>
      </w:pPr>
      <w:r>
        <w:rPr>
          <w:rFonts w:ascii="Sylfaen" w:hAnsi="Sylfaen"/>
          <w:b/>
          <w:sz w:val="22"/>
          <w:szCs w:val="22"/>
        </w:rPr>
        <w:t>How HTML Works</w:t>
      </w:r>
    </w:p>
    <w:p w:rsidR="00B70658" w:rsidRDefault="00B70658">
      <w:pPr>
        <w:numPr>
          <w:ilvl w:val="1"/>
          <w:numId w:val="16"/>
        </w:numPr>
        <w:tabs>
          <w:tab w:val="clear" w:pos="1440"/>
        </w:tabs>
        <w:spacing w:line="240" w:lineRule="auto"/>
        <w:ind w:left="720"/>
        <w:rPr>
          <w:rFonts w:ascii="Sylfaen" w:hAnsi="Sylfaen"/>
          <w:sz w:val="22"/>
          <w:szCs w:val="22"/>
        </w:rPr>
      </w:pPr>
      <w:r>
        <w:rPr>
          <w:rFonts w:ascii="Sylfaen" w:hAnsi="Sylfaen"/>
          <w:sz w:val="22"/>
          <w:szCs w:val="22"/>
        </w:rPr>
        <w:t xml:space="preserve">HTML tags are simple and easy to use.  They usually appear in pairs enclosed in </w:t>
      </w:r>
      <w:r>
        <w:rPr>
          <w:rFonts w:ascii="Sylfaen" w:hAnsi="Sylfaen"/>
          <w:i/>
          <w:sz w:val="22"/>
          <w:szCs w:val="22"/>
        </w:rPr>
        <w:t>&lt;angle brackets&gt;</w:t>
      </w:r>
      <w:r>
        <w:rPr>
          <w:rFonts w:ascii="Sylfaen" w:hAnsi="Sylfaen"/>
          <w:sz w:val="22"/>
          <w:szCs w:val="22"/>
        </w:rPr>
        <w:t>.</w:t>
      </w:r>
    </w:p>
    <w:p w:rsidR="00B70658" w:rsidRDefault="00B70658">
      <w:pPr>
        <w:numPr>
          <w:ilvl w:val="1"/>
          <w:numId w:val="16"/>
        </w:numPr>
        <w:tabs>
          <w:tab w:val="clear" w:pos="1440"/>
        </w:tabs>
        <w:spacing w:line="240" w:lineRule="auto"/>
        <w:ind w:left="720"/>
        <w:rPr>
          <w:rFonts w:ascii="Sylfaen" w:hAnsi="Sylfaen"/>
          <w:sz w:val="22"/>
          <w:szCs w:val="22"/>
        </w:rPr>
      </w:pPr>
      <w:r>
        <w:rPr>
          <w:rFonts w:ascii="Sylfaen" w:hAnsi="Sylfaen"/>
          <w:sz w:val="22"/>
          <w:szCs w:val="22"/>
        </w:rPr>
        <w:t>Review the example of HTML on the bottom of page 6.  Point out that the difference between the opening and closing tags is a slash (/) following the left angle bracket in the closing tag.</w:t>
      </w:r>
    </w:p>
    <w:p w:rsidR="00B70658" w:rsidRDefault="00B70658">
      <w:pPr>
        <w:numPr>
          <w:ilvl w:val="1"/>
          <w:numId w:val="16"/>
        </w:numPr>
        <w:tabs>
          <w:tab w:val="clear" w:pos="1440"/>
        </w:tabs>
        <w:spacing w:line="240" w:lineRule="auto"/>
        <w:ind w:left="720"/>
        <w:rPr>
          <w:rFonts w:ascii="Sylfaen" w:hAnsi="Sylfaen"/>
          <w:sz w:val="22"/>
          <w:szCs w:val="22"/>
        </w:rPr>
      </w:pPr>
      <w:r>
        <w:rPr>
          <w:rFonts w:ascii="Sylfaen" w:hAnsi="Sylfaen"/>
          <w:sz w:val="22"/>
          <w:szCs w:val="22"/>
        </w:rPr>
        <w:t>In Step-by-Step 1.1, students will open a Web page and view the Web page’s source code.</w:t>
      </w:r>
    </w:p>
    <w:p w:rsidR="00B70658" w:rsidRDefault="00B70658">
      <w:pPr>
        <w:spacing w:line="240" w:lineRule="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BOXES</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Extra for Experts: If you are using Internet Explorer 7 or Internet Explorer 8, make your life easier and display the menu bar. For Internet Explorer 7, click the Tools button, and then click Menu Bar from the list. For Internet Explorer 8, click the Tools button, point to Toolbars, and then click Menu Bar. This allows you to use the View menu for opening and closing Web pages.</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 xml:space="preserve">Net Business: Business Discovers the Web.  The World Wide Web (WWW) was created in the late 1980s in </w:t>
      </w:r>
      <w:smartTag w:uri="urn:schemas-microsoft-com:office:smarttags" w:element="place">
        <w:r>
          <w:rPr>
            <w:rFonts w:ascii="Sylfaen" w:hAnsi="Sylfaen" w:cs="TradeGothicLTStd"/>
            <w:sz w:val="22"/>
            <w:szCs w:val="22"/>
          </w:rPr>
          <w:t>Europe</w:t>
        </w:r>
      </w:smartTag>
      <w:r>
        <w:rPr>
          <w:rFonts w:ascii="Sylfaen" w:hAnsi="Sylfaen" w:cs="TradeGothicLTStd"/>
          <w:sz w:val="22"/>
          <w:szCs w:val="22"/>
        </w:rPr>
        <w:t xml:space="preserve">. It was used limitedly in academic circles for about the next five years. However, it didn’t capture the public’s imagination until 1994 when a Web browser called Mosaic came on the scene. It was the first Web browser that allowed both pictures and text to accompany Web pages. </w:t>
      </w:r>
    </w:p>
    <w:p w:rsidR="00B70658" w:rsidRDefault="00B70658">
      <w:pPr>
        <w:pStyle w:val="BodyTextIndent"/>
        <w:rPr>
          <w:rFonts w:cs="TradeGothicLTStd"/>
        </w:rPr>
      </w:pPr>
      <w:r>
        <w:rPr>
          <w:rFonts w:cs="TradeGothicLTStd"/>
        </w:rPr>
        <w:t xml:space="preserve">Excitement grew around this new way to present and share information. Then, Netscape Communications Corporation released its browser called Netscape Navigator. Netscape caught the imagination of businesses in 1995, and everything was different from that point on.  </w:t>
      </w:r>
    </w:p>
    <w:p w:rsidR="00B70658" w:rsidRDefault="00B70658">
      <w:pPr>
        <w:spacing w:line="240" w:lineRule="auto"/>
        <w:ind w:left="720"/>
        <w:rPr>
          <w:rFonts w:ascii="Sylfaen" w:hAnsi="Sylfaen" w:cs="TradeGothicLTStd"/>
          <w:sz w:val="22"/>
          <w:szCs w:val="22"/>
        </w:rPr>
      </w:pPr>
      <w:r>
        <w:rPr>
          <w:rFonts w:ascii="Sylfaen" w:hAnsi="Sylfaen" w:cs="TradeGothicLTStd"/>
          <w:sz w:val="22"/>
          <w:szCs w:val="22"/>
        </w:rPr>
        <w:t>In just a few short years, the World Wide Web became the new advertising and commercial medium we see today. Billions and billions of dollars were invested by companies and corporations hoping to cash in on this new, golden, information-sharing system. Suddenly, hundreds of thousands of corporate Web page creators began to learn HTML so they could put their business Web pages online.</w:t>
      </w:r>
    </w:p>
    <w:p w:rsidR="00B70658" w:rsidRDefault="00B70658">
      <w:pPr>
        <w:spacing w:line="240" w:lineRule="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FIGURES</w:t>
      </w:r>
    </w:p>
    <w:p w:rsidR="00B70658" w:rsidRDefault="00B70658">
      <w:pPr>
        <w:numPr>
          <w:ilvl w:val="1"/>
          <w:numId w:val="15"/>
        </w:numPr>
        <w:tabs>
          <w:tab w:val="clear" w:pos="360"/>
          <w:tab w:val="num" w:pos="720"/>
        </w:tabs>
        <w:spacing w:line="240" w:lineRule="auto"/>
        <w:ind w:left="720"/>
        <w:rPr>
          <w:rFonts w:ascii="Sylfaen" w:hAnsi="Sylfaen"/>
          <w:sz w:val="22"/>
          <w:szCs w:val="22"/>
        </w:rPr>
      </w:pPr>
      <w:r>
        <w:rPr>
          <w:rFonts w:ascii="Sylfaen" w:hAnsi="Sylfaen"/>
          <w:sz w:val="22"/>
          <w:szCs w:val="22"/>
        </w:rPr>
        <w:t>Figure 1-2A: A Google Sites CSS-style Web page (</w:t>
      </w:r>
      <w:r>
        <w:rPr>
          <w:rFonts w:ascii="Sylfaen" w:hAnsi="Sylfaen"/>
          <w:i/>
          <w:iCs/>
          <w:sz w:val="22"/>
          <w:szCs w:val="22"/>
        </w:rPr>
        <w:t>sites.google.com</w:t>
      </w:r>
      <w:r>
        <w:rPr>
          <w:rFonts w:ascii="Sylfaen" w:hAnsi="Sylfaen"/>
          <w:sz w:val="22"/>
          <w:szCs w:val="22"/>
        </w:rPr>
        <w:t xml:space="preserve">) </w:t>
      </w:r>
    </w:p>
    <w:p w:rsidR="00B70658" w:rsidRDefault="00B70658">
      <w:pPr>
        <w:numPr>
          <w:ilvl w:val="1"/>
          <w:numId w:val="15"/>
        </w:numPr>
        <w:tabs>
          <w:tab w:val="clear" w:pos="360"/>
          <w:tab w:val="num" w:pos="720"/>
        </w:tabs>
        <w:spacing w:line="240" w:lineRule="auto"/>
        <w:ind w:left="720"/>
        <w:rPr>
          <w:rFonts w:ascii="Sylfaen" w:hAnsi="Sylfaen"/>
          <w:sz w:val="22"/>
          <w:szCs w:val="22"/>
        </w:rPr>
      </w:pPr>
      <w:r>
        <w:rPr>
          <w:rFonts w:ascii="Sylfaen" w:hAnsi="Sylfaen"/>
          <w:sz w:val="22"/>
          <w:szCs w:val="22"/>
        </w:rPr>
        <w:t>Figure 1-2B: HTML tags for the Google Sites-created page shown in Figure 1-2A</w:t>
      </w:r>
    </w:p>
    <w:p w:rsidR="00B70658" w:rsidRDefault="00B70658" w:rsidP="00E05D5B">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1-3A: The Page (Alternatively: View), View Source command in Internet Explorer</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1-3B: The View, Page Source command in Mozilla Firefox</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Table 1-1: Common tags</w:t>
      </w:r>
    </w:p>
    <w:p w:rsidR="00B70658" w:rsidRDefault="00B70658">
      <w:pPr>
        <w:keepNext/>
        <w:spacing w:line="240" w:lineRule="auto"/>
        <w:rPr>
          <w:rFonts w:ascii="Sylfaen" w:hAnsi="Sylfaen"/>
          <w:sz w:val="22"/>
          <w:szCs w:val="22"/>
        </w:rPr>
      </w:pPr>
    </w:p>
    <w:p w:rsidR="00B70658" w:rsidRDefault="00B70658">
      <w:pPr>
        <w:keepNext/>
        <w:spacing w:line="240" w:lineRule="auto"/>
        <w:rPr>
          <w:rFonts w:ascii="Sylfaen" w:hAnsi="Sylfaen"/>
          <w:sz w:val="22"/>
          <w:szCs w:val="22"/>
        </w:rPr>
      </w:pPr>
      <w:r>
        <w:rPr>
          <w:rFonts w:ascii="Sylfaen" w:hAnsi="Sylfaen"/>
          <w:sz w:val="22"/>
          <w:szCs w:val="22"/>
        </w:rPr>
        <w:t>CLASSROOM ACTIVITIES</w:t>
      </w:r>
    </w:p>
    <w:p w:rsidR="00B70658" w:rsidRDefault="00B70658">
      <w:pPr>
        <w:numPr>
          <w:ilvl w:val="0"/>
          <w:numId w:val="33"/>
        </w:numPr>
        <w:tabs>
          <w:tab w:val="clear" w:pos="720"/>
          <w:tab w:val="num" w:pos="360"/>
        </w:tabs>
        <w:spacing w:line="240" w:lineRule="auto"/>
        <w:ind w:left="360"/>
        <w:rPr>
          <w:rFonts w:ascii="Sylfaen" w:hAnsi="Sylfaen"/>
          <w:sz w:val="22"/>
          <w:szCs w:val="22"/>
        </w:rPr>
      </w:pPr>
      <w:r>
        <w:rPr>
          <w:rFonts w:ascii="Sylfaen" w:hAnsi="Sylfaen"/>
          <w:sz w:val="22"/>
          <w:szCs w:val="22"/>
        </w:rPr>
        <w:t>Quick Quizzes:</w:t>
      </w:r>
    </w:p>
    <w:p w:rsidR="00B70658" w:rsidRDefault="00B70658">
      <w:pPr>
        <w:numPr>
          <w:ilvl w:val="1"/>
          <w:numId w:val="33"/>
        </w:numPr>
        <w:tabs>
          <w:tab w:val="clear" w:pos="1440"/>
          <w:tab w:val="left" w:pos="360"/>
          <w:tab w:val="num" w:pos="720"/>
        </w:tabs>
        <w:spacing w:line="240" w:lineRule="auto"/>
        <w:ind w:left="720"/>
        <w:rPr>
          <w:rFonts w:ascii="Sylfaen" w:hAnsi="Sylfaen"/>
          <w:sz w:val="22"/>
          <w:szCs w:val="22"/>
        </w:rPr>
      </w:pPr>
      <w:r>
        <w:rPr>
          <w:rFonts w:ascii="Sylfaen" w:hAnsi="Sylfaen"/>
          <w:sz w:val="22"/>
          <w:szCs w:val="22"/>
        </w:rPr>
        <w:t>The World Wide Web was created in the late ____ in ____.</w:t>
      </w:r>
    </w:p>
    <w:p w:rsidR="00B70658" w:rsidRDefault="00B70658" w:rsidP="00E05D5B">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The World Wide Web was created in the late 1980’s in </w:t>
      </w:r>
      <w:smartTag w:uri="urn:schemas-microsoft-com:office:smarttags" w:element="place">
        <w:r>
          <w:rPr>
            <w:rFonts w:ascii="Sylfaen" w:hAnsi="Sylfaen"/>
            <w:sz w:val="22"/>
            <w:szCs w:val="22"/>
          </w:rPr>
          <w:t>Europe</w:t>
        </w:r>
      </w:smartTag>
      <w:r>
        <w:rPr>
          <w:rFonts w:ascii="Sylfaen" w:hAnsi="Sylfaen"/>
          <w:sz w:val="22"/>
          <w:szCs w:val="22"/>
        </w:rPr>
        <w:t>.</w:t>
      </w:r>
    </w:p>
    <w:p w:rsidR="00B70658" w:rsidRPr="00E05D5B" w:rsidRDefault="00B70658" w:rsidP="00E05D5B">
      <w:pPr>
        <w:keepNext/>
        <w:numPr>
          <w:ilvl w:val="2"/>
          <w:numId w:val="33"/>
        </w:numPr>
        <w:tabs>
          <w:tab w:val="clear" w:pos="2340"/>
          <w:tab w:val="num" w:pos="720"/>
        </w:tabs>
        <w:spacing w:line="240" w:lineRule="auto"/>
        <w:ind w:left="720"/>
        <w:rPr>
          <w:rFonts w:ascii="Sylfaen" w:hAnsi="Sylfaen"/>
          <w:sz w:val="22"/>
          <w:szCs w:val="22"/>
        </w:rPr>
      </w:pPr>
      <w:r>
        <w:t>What was the name of the first Web browser that allowed both pictures and text?</w:t>
      </w:r>
    </w:p>
    <w:p w:rsidR="00B70658" w:rsidRDefault="00B70658" w:rsidP="00E05D5B">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Mosaic.</w:t>
      </w:r>
    </w:p>
    <w:p w:rsidR="00B70658" w:rsidRDefault="00B70658">
      <w:pPr>
        <w:keepNext/>
        <w:tabs>
          <w:tab w:val="left" w:pos="360"/>
        </w:tabs>
        <w:spacing w:line="240" w:lineRule="auto"/>
        <w:ind w:left="360" w:hanging="360"/>
        <w:rPr>
          <w:rFonts w:ascii="Sylfaen" w:hAnsi="Sylfaen"/>
          <w:sz w:val="22"/>
          <w:szCs w:val="22"/>
        </w:rPr>
      </w:pPr>
      <w:r>
        <w:rPr>
          <w:rFonts w:ascii="Sylfaen" w:hAnsi="Sylfaen"/>
          <w:sz w:val="22"/>
          <w:szCs w:val="22"/>
        </w:rPr>
        <w:t>2.</w:t>
      </w:r>
      <w:r>
        <w:rPr>
          <w:rFonts w:ascii="Sylfaen" w:hAnsi="Sylfaen"/>
          <w:sz w:val="22"/>
          <w:szCs w:val="22"/>
        </w:rPr>
        <w:tab/>
        <w:t>Discussion Questions:</w:t>
      </w:r>
    </w:p>
    <w:p w:rsidR="00B70658" w:rsidRDefault="00B70658">
      <w:pPr>
        <w:numPr>
          <w:ilvl w:val="0"/>
          <w:numId w:val="26"/>
        </w:numPr>
        <w:tabs>
          <w:tab w:val="clear" w:pos="1440"/>
          <w:tab w:val="num" w:pos="720"/>
        </w:tabs>
        <w:spacing w:line="240" w:lineRule="auto"/>
        <w:ind w:left="720"/>
        <w:rPr>
          <w:rFonts w:ascii="Sylfaen" w:hAnsi="Sylfaen"/>
          <w:sz w:val="22"/>
          <w:szCs w:val="22"/>
        </w:rPr>
      </w:pPr>
      <w:r>
        <w:rPr>
          <w:rFonts w:ascii="Sylfaen" w:hAnsi="Sylfaen"/>
          <w:sz w:val="22"/>
          <w:szCs w:val="22"/>
        </w:rPr>
        <w:t>Discuss the hint listed on page 6 that states “HTML tags are just instructions to the Web browser.” Does this make HTML easier to understand? What are some other ways to describe HTML?</w:t>
      </w:r>
    </w:p>
    <w:p w:rsidR="00B70658" w:rsidRDefault="00B70658">
      <w:pPr>
        <w:numPr>
          <w:ilvl w:val="0"/>
          <w:numId w:val="26"/>
        </w:numPr>
        <w:tabs>
          <w:tab w:val="clear" w:pos="1440"/>
          <w:tab w:val="num" w:pos="720"/>
        </w:tabs>
        <w:spacing w:line="240" w:lineRule="auto"/>
        <w:ind w:left="720"/>
        <w:rPr>
          <w:rFonts w:ascii="Sylfaen" w:hAnsi="Sylfaen"/>
          <w:sz w:val="22"/>
          <w:szCs w:val="22"/>
        </w:rPr>
      </w:pPr>
      <w:r>
        <w:rPr>
          <w:rFonts w:ascii="Sylfaen" w:hAnsi="Sylfaen"/>
          <w:sz w:val="22"/>
          <w:szCs w:val="22"/>
        </w:rPr>
        <w:t xml:space="preserve">Review the HTML source code from a live site. Ask students to identify the opening and closing tags.  </w:t>
      </w:r>
    </w:p>
    <w:p w:rsidR="00B70658" w:rsidRDefault="00B70658">
      <w:pPr>
        <w:numPr>
          <w:ilvl w:val="0"/>
          <w:numId w:val="26"/>
        </w:numPr>
        <w:tabs>
          <w:tab w:val="clear" w:pos="1440"/>
          <w:tab w:val="num" w:pos="720"/>
        </w:tabs>
        <w:spacing w:line="240" w:lineRule="auto"/>
        <w:ind w:left="720"/>
        <w:rPr>
          <w:rFonts w:ascii="Sylfaen" w:hAnsi="Sylfaen"/>
          <w:sz w:val="22"/>
          <w:szCs w:val="22"/>
        </w:rPr>
      </w:pPr>
      <w:r>
        <w:rPr>
          <w:rFonts w:ascii="Sylfaen" w:hAnsi="Sylfaen"/>
          <w:sz w:val="22"/>
          <w:szCs w:val="22"/>
        </w:rPr>
        <w:t xml:space="preserve">Ask students to practice typing some simple HTML tags using angle brackets. Did they find it to be simple and easy? Did anyone have difficulty locating the angle brackets or the slash used in the closing tag? </w:t>
      </w:r>
    </w:p>
    <w:p w:rsidR="00B70658" w:rsidRDefault="00B70658">
      <w:pPr>
        <w:spacing w:line="240" w:lineRule="auto"/>
        <w:ind w:left="720"/>
        <w:rPr>
          <w:rFonts w:ascii="Sylfaen" w:hAnsi="Sylfaen"/>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36" w:name="_Toc238909632"/>
      <w:r>
        <w:rPr>
          <w:rFonts w:ascii="Sylfaen" w:hAnsi="Sylfaen"/>
          <w:b/>
          <w:caps w:val="0"/>
          <w:emboss/>
          <w:color w:val="993366"/>
          <w:sz w:val="24"/>
          <w:szCs w:val="24"/>
          <w:u w:val="thick"/>
        </w:rPr>
        <w:t xml:space="preserve">9: Entering Your Mystery Tags the </w:t>
      </w:r>
      <w:smartTag w:uri="urn:schemas-microsoft-com:office:smarttags" w:element="address">
        <w:smartTag w:uri="urn:schemas-microsoft-com:office:smarttags" w:element="Street">
          <w:r>
            <w:rPr>
              <w:rFonts w:ascii="Sylfaen" w:hAnsi="Sylfaen"/>
              <w:b/>
              <w:caps w:val="0"/>
              <w:emboss/>
              <w:color w:val="993366"/>
              <w:sz w:val="24"/>
              <w:szCs w:val="24"/>
              <w:u w:val="thick"/>
            </w:rPr>
            <w:t>Old-Fashioned Way</w:t>
          </w:r>
        </w:smartTag>
      </w:smartTag>
      <w:bookmarkEnd w:id="36"/>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There are slight but important distinctions between the terms Web page, Home page, Welcome page, Landing page, and Web site. These terms are described on page 9.</w:t>
      </w:r>
    </w:p>
    <w:p w:rsidR="00B70658" w:rsidRDefault="00B70658" w:rsidP="00E05D5B">
      <w:pPr>
        <w:spacing w:line="240" w:lineRule="auto"/>
        <w:rPr>
          <w:rFonts w:ascii="Sylfaen" w:hAnsi="Sylfaen"/>
          <w:b/>
          <w:sz w:val="22"/>
          <w:szCs w:val="22"/>
        </w:rPr>
      </w:pPr>
      <w:r>
        <w:rPr>
          <w:rFonts w:ascii="Sylfaen" w:hAnsi="Sylfaen"/>
          <w:b/>
          <w:sz w:val="22"/>
          <w:szCs w:val="22"/>
        </w:rPr>
        <w:t>Creating a Powerful Advantage with Tags</w:t>
      </w:r>
    </w:p>
    <w:p w:rsidR="00B70658" w:rsidRDefault="00B70658">
      <w:pPr>
        <w:numPr>
          <w:ilvl w:val="1"/>
          <w:numId w:val="16"/>
        </w:numPr>
        <w:tabs>
          <w:tab w:val="clear" w:pos="1440"/>
        </w:tabs>
        <w:spacing w:line="240" w:lineRule="auto"/>
        <w:ind w:left="720"/>
        <w:rPr>
          <w:rFonts w:ascii="Sylfaen" w:hAnsi="Sylfaen"/>
          <w:sz w:val="22"/>
          <w:szCs w:val="22"/>
        </w:rPr>
      </w:pPr>
      <w:r>
        <w:rPr>
          <w:rFonts w:ascii="Sylfaen" w:hAnsi="Sylfaen"/>
          <w:sz w:val="22"/>
          <w:szCs w:val="22"/>
        </w:rPr>
        <w:t>You can use specialized software, such as Expression Web 2 by Microsoft or Dreamweaver by Adobe, to create exciting Web pages.</w:t>
      </w:r>
    </w:p>
    <w:p w:rsidR="00B70658" w:rsidRDefault="00B70658">
      <w:pPr>
        <w:numPr>
          <w:ilvl w:val="1"/>
          <w:numId w:val="16"/>
        </w:numPr>
        <w:tabs>
          <w:tab w:val="clear" w:pos="1440"/>
        </w:tabs>
        <w:spacing w:line="240" w:lineRule="auto"/>
        <w:ind w:left="720"/>
        <w:rPr>
          <w:rFonts w:ascii="Sylfaen" w:hAnsi="Sylfaen"/>
          <w:sz w:val="22"/>
          <w:szCs w:val="22"/>
        </w:rPr>
      </w:pPr>
      <w:r>
        <w:rPr>
          <w:rFonts w:ascii="Sylfaen" w:hAnsi="Sylfaen"/>
          <w:sz w:val="22"/>
          <w:szCs w:val="22"/>
        </w:rPr>
        <w:t>You can also use free online tools such as Sites from Google.</w:t>
      </w:r>
    </w:p>
    <w:p w:rsidR="00B70658" w:rsidRDefault="00B70658">
      <w:pPr>
        <w:numPr>
          <w:ilvl w:val="1"/>
          <w:numId w:val="16"/>
        </w:numPr>
        <w:tabs>
          <w:tab w:val="clear" w:pos="1440"/>
        </w:tabs>
        <w:spacing w:line="240" w:lineRule="auto"/>
        <w:ind w:left="720"/>
        <w:rPr>
          <w:rFonts w:ascii="Sylfaen" w:hAnsi="Sylfaen"/>
          <w:sz w:val="22"/>
          <w:szCs w:val="22"/>
        </w:rPr>
      </w:pPr>
      <w:r>
        <w:rPr>
          <w:rFonts w:ascii="Sylfaen" w:hAnsi="Sylfaen"/>
          <w:sz w:val="22"/>
          <w:szCs w:val="22"/>
        </w:rPr>
        <w:t>These programs help organize your HTML pages and allow you to create superior Web page effects without ever entering an HTML tag.</w:t>
      </w:r>
    </w:p>
    <w:p w:rsidR="00B70658" w:rsidRDefault="00B70658" w:rsidP="00E05D5B">
      <w:pPr>
        <w:spacing w:line="240" w:lineRule="auto"/>
        <w:rPr>
          <w:rFonts w:ascii="Sylfaen" w:hAnsi="Sylfaen"/>
          <w:b/>
          <w:sz w:val="22"/>
          <w:szCs w:val="22"/>
        </w:rPr>
      </w:pPr>
      <w:r>
        <w:rPr>
          <w:rFonts w:ascii="Sylfaen" w:hAnsi="Sylfaen"/>
          <w:b/>
          <w:sz w:val="22"/>
          <w:szCs w:val="22"/>
        </w:rPr>
        <w:t>Why Learn HTML?</w:t>
      </w:r>
    </w:p>
    <w:p w:rsidR="00B70658" w:rsidRDefault="00B70658">
      <w:pPr>
        <w:numPr>
          <w:ilvl w:val="1"/>
          <w:numId w:val="16"/>
        </w:numPr>
        <w:tabs>
          <w:tab w:val="clear" w:pos="1440"/>
        </w:tabs>
        <w:spacing w:line="240" w:lineRule="auto"/>
        <w:ind w:left="720"/>
        <w:rPr>
          <w:rFonts w:ascii="Sylfaen" w:hAnsi="Sylfaen"/>
          <w:sz w:val="22"/>
          <w:szCs w:val="22"/>
        </w:rPr>
      </w:pPr>
      <w:r>
        <w:rPr>
          <w:rFonts w:ascii="Sylfaen" w:hAnsi="Sylfaen"/>
          <w:sz w:val="22"/>
          <w:szCs w:val="22"/>
        </w:rPr>
        <w:t>Even though there are programs available to build Web sites, it is still important to learn HTML. The reasons include:</w:t>
      </w:r>
    </w:p>
    <w:p w:rsidR="00B70658" w:rsidRDefault="00B70658">
      <w:pPr>
        <w:numPr>
          <w:ilvl w:val="2"/>
          <w:numId w:val="16"/>
        </w:numPr>
        <w:spacing w:line="240" w:lineRule="auto"/>
        <w:rPr>
          <w:rFonts w:ascii="Sylfaen" w:hAnsi="Sylfaen"/>
          <w:sz w:val="22"/>
          <w:szCs w:val="22"/>
        </w:rPr>
      </w:pPr>
      <w:r>
        <w:rPr>
          <w:rFonts w:ascii="Sylfaen" w:hAnsi="Sylfaen"/>
          <w:sz w:val="22"/>
          <w:szCs w:val="22"/>
        </w:rPr>
        <w:t>Gaining a deeper understanding of how HTML works</w:t>
      </w:r>
    </w:p>
    <w:p w:rsidR="00B70658" w:rsidRDefault="00B70658">
      <w:pPr>
        <w:numPr>
          <w:ilvl w:val="2"/>
          <w:numId w:val="16"/>
        </w:numPr>
        <w:spacing w:line="240" w:lineRule="auto"/>
        <w:rPr>
          <w:rFonts w:ascii="Sylfaen" w:hAnsi="Sylfaen"/>
          <w:sz w:val="22"/>
          <w:szCs w:val="22"/>
        </w:rPr>
      </w:pPr>
      <w:r>
        <w:rPr>
          <w:rFonts w:ascii="Sylfaen" w:hAnsi="Sylfaen"/>
          <w:sz w:val="22"/>
          <w:szCs w:val="22"/>
        </w:rPr>
        <w:t>Being able to troubleshoot Web page errors</w:t>
      </w:r>
    </w:p>
    <w:p w:rsidR="00B70658" w:rsidRDefault="00B70658">
      <w:pPr>
        <w:numPr>
          <w:ilvl w:val="2"/>
          <w:numId w:val="16"/>
        </w:numPr>
        <w:spacing w:line="240" w:lineRule="auto"/>
        <w:rPr>
          <w:rFonts w:ascii="Sylfaen" w:hAnsi="Sylfaen"/>
          <w:sz w:val="22"/>
          <w:szCs w:val="22"/>
        </w:rPr>
      </w:pPr>
      <w:r>
        <w:rPr>
          <w:rFonts w:ascii="Sylfaen" w:hAnsi="Sylfaen"/>
          <w:sz w:val="22"/>
          <w:szCs w:val="22"/>
        </w:rPr>
        <w:t>Being able to view other pages and learn how others achieved a certain effect</w:t>
      </w:r>
    </w:p>
    <w:p w:rsidR="00B70658" w:rsidRDefault="00B70658">
      <w:pPr>
        <w:numPr>
          <w:ilvl w:val="2"/>
          <w:numId w:val="16"/>
        </w:numPr>
        <w:spacing w:line="240" w:lineRule="auto"/>
        <w:rPr>
          <w:rFonts w:ascii="Sylfaen" w:hAnsi="Sylfaen"/>
          <w:sz w:val="22"/>
          <w:szCs w:val="22"/>
        </w:rPr>
      </w:pPr>
      <w:r>
        <w:rPr>
          <w:rFonts w:ascii="Sylfaen" w:hAnsi="Sylfaen"/>
          <w:sz w:val="22"/>
          <w:szCs w:val="22"/>
        </w:rPr>
        <w:t>Learning how file and folder structures work on Web servers</w:t>
      </w:r>
    </w:p>
    <w:p w:rsidR="00B70658" w:rsidRDefault="00B70658">
      <w:pPr>
        <w:numPr>
          <w:ilvl w:val="2"/>
          <w:numId w:val="16"/>
        </w:numPr>
        <w:spacing w:line="240" w:lineRule="auto"/>
        <w:rPr>
          <w:rFonts w:ascii="Sylfaen" w:hAnsi="Sylfaen"/>
          <w:sz w:val="22"/>
          <w:szCs w:val="22"/>
        </w:rPr>
      </w:pPr>
      <w:r>
        <w:rPr>
          <w:rFonts w:ascii="Sylfaen" w:hAnsi="Sylfaen"/>
          <w:sz w:val="22"/>
          <w:szCs w:val="22"/>
        </w:rPr>
        <w:t>Gaining an understanding of how HTML and other tools like XHTML, JavaScript, CSS, and XML work together.</w:t>
      </w:r>
    </w:p>
    <w:p w:rsidR="00B70658" w:rsidRDefault="00B70658" w:rsidP="00E05D5B">
      <w:pPr>
        <w:spacing w:line="240" w:lineRule="auto"/>
        <w:rPr>
          <w:rFonts w:ascii="Sylfaen" w:hAnsi="Sylfaen"/>
          <w:b/>
          <w:sz w:val="22"/>
          <w:szCs w:val="22"/>
        </w:rPr>
      </w:pPr>
      <w:r>
        <w:rPr>
          <w:rFonts w:ascii="Sylfaen" w:hAnsi="Sylfaen"/>
          <w:b/>
          <w:sz w:val="22"/>
          <w:szCs w:val="22"/>
        </w:rPr>
        <w:t>What to Use</w:t>
      </w:r>
    </w:p>
    <w:p w:rsidR="00B70658" w:rsidRDefault="00B70658">
      <w:pPr>
        <w:numPr>
          <w:ilvl w:val="1"/>
          <w:numId w:val="16"/>
        </w:numPr>
        <w:tabs>
          <w:tab w:val="clear" w:pos="1440"/>
        </w:tabs>
        <w:spacing w:line="240" w:lineRule="auto"/>
        <w:ind w:left="720"/>
        <w:rPr>
          <w:rFonts w:ascii="Sylfaen" w:hAnsi="Sylfaen"/>
          <w:sz w:val="22"/>
          <w:szCs w:val="22"/>
        </w:rPr>
      </w:pPr>
      <w:r>
        <w:rPr>
          <w:rFonts w:ascii="Sylfaen" w:hAnsi="Sylfaen"/>
          <w:sz w:val="22"/>
          <w:szCs w:val="22"/>
        </w:rPr>
        <w:t>Any text editor will work for creating HTML tags and JavaScript code.</w:t>
      </w:r>
    </w:p>
    <w:p w:rsidR="00B70658" w:rsidRDefault="00B70658">
      <w:pPr>
        <w:numPr>
          <w:ilvl w:val="1"/>
          <w:numId w:val="16"/>
        </w:numPr>
        <w:tabs>
          <w:tab w:val="clear" w:pos="1440"/>
        </w:tabs>
        <w:spacing w:line="240" w:lineRule="auto"/>
        <w:ind w:left="720"/>
        <w:rPr>
          <w:rFonts w:ascii="Sylfaen" w:hAnsi="Sylfaen"/>
          <w:sz w:val="22"/>
          <w:szCs w:val="22"/>
        </w:rPr>
      </w:pPr>
      <w:r>
        <w:rPr>
          <w:rFonts w:ascii="Sylfaen" w:hAnsi="Sylfaen"/>
          <w:sz w:val="22"/>
          <w:szCs w:val="22"/>
        </w:rPr>
        <w:t>In Step-by-Step 1.2, students will start to learn and use HTML tags.</w:t>
      </w:r>
    </w:p>
    <w:p w:rsidR="00B70658" w:rsidRDefault="00B70658">
      <w:pPr>
        <w:autoSpaceDE w:val="0"/>
        <w:autoSpaceDN w:val="0"/>
        <w:spacing w:line="240" w:lineRule="auto"/>
        <w:ind w:left="720"/>
        <w:rPr>
          <w:rFonts w:ascii="Sylfaen" w:hAnsi="Sylfaen" w:cs="FranklinGothic-Book"/>
          <w:sz w:val="22"/>
          <w:szCs w:val="22"/>
        </w:rPr>
      </w:pPr>
    </w:p>
    <w:p w:rsidR="00B70658" w:rsidRDefault="00B70658">
      <w:pPr>
        <w:spacing w:line="240" w:lineRule="auto"/>
        <w:rPr>
          <w:rFonts w:ascii="Sylfaen" w:hAnsi="Sylfaen"/>
          <w:sz w:val="22"/>
          <w:szCs w:val="22"/>
        </w:rPr>
      </w:pPr>
      <w:r>
        <w:rPr>
          <w:rFonts w:ascii="Sylfaen" w:hAnsi="Sylfaen"/>
          <w:sz w:val="22"/>
          <w:szCs w:val="22"/>
        </w:rPr>
        <w:t>BOXES</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Warning: Ask your instructor for advice on the text editor you should use before you jump in and waste a lot of time entering tags into the wrong text-editing tool.</w:t>
      </w:r>
    </w:p>
    <w:p w:rsidR="00B70658" w:rsidRDefault="00B70658">
      <w:pPr>
        <w:numPr>
          <w:ilvl w:val="0"/>
          <w:numId w:val="29"/>
        </w:numPr>
        <w:tabs>
          <w:tab w:val="clear" w:pos="2160"/>
          <w:tab w:val="num" w:pos="720"/>
        </w:tabs>
        <w:spacing w:line="240" w:lineRule="auto"/>
        <w:ind w:left="720"/>
        <w:rPr>
          <w:rFonts w:ascii="Sylfaen" w:hAnsi="Sylfaen" w:cs="TradeGothicLTStd"/>
          <w:sz w:val="22"/>
          <w:szCs w:val="22"/>
        </w:rPr>
      </w:pPr>
      <w:r>
        <w:rPr>
          <w:rFonts w:ascii="Sylfaen" w:hAnsi="Sylfaen" w:cs="TradeGothicLTStd"/>
          <w:sz w:val="22"/>
          <w:szCs w:val="22"/>
        </w:rPr>
        <w:t>Warning: In the past, HTML wasn’t case sensitive.  You could use uppercase &lt;TAGS&gt;, lowercase &lt;tags&gt;, or mixed &lt;TagS&gt;.  With HTML 4.01 and XHTML 1.0 standards, new and stricter methods are now being implemented.  It is now considered good form to only use lowercase &lt;tags&gt;.</w:t>
      </w:r>
    </w:p>
    <w:p w:rsidR="00B70658" w:rsidRDefault="00B70658">
      <w:pPr>
        <w:autoSpaceDE w:val="0"/>
        <w:autoSpaceDN w:val="0"/>
        <w:spacing w:line="240" w:lineRule="auto"/>
        <w:ind w:left="720"/>
        <w:rPr>
          <w:rFonts w:ascii="Sylfaen" w:hAnsi="Sylfaen" w:cs="FranklinGothic-Book"/>
          <w:sz w:val="22"/>
          <w:szCs w:val="22"/>
        </w:rPr>
      </w:pPr>
    </w:p>
    <w:p w:rsidR="00B70658" w:rsidRDefault="00B70658">
      <w:pPr>
        <w:spacing w:line="240" w:lineRule="auto"/>
        <w:rPr>
          <w:rFonts w:ascii="Sylfaen" w:hAnsi="Sylfaen"/>
          <w:sz w:val="22"/>
          <w:szCs w:val="22"/>
        </w:rPr>
      </w:pPr>
      <w:r>
        <w:rPr>
          <w:rFonts w:ascii="Sylfaen" w:hAnsi="Sylfaen"/>
          <w:sz w:val="22"/>
          <w:szCs w:val="22"/>
        </w:rPr>
        <w:t>FIGURES</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1-4: Enter these tags exactly as shown here</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1-5: Enter the text between the tags exactly as shown here</w:t>
      </w:r>
    </w:p>
    <w:p w:rsidR="00B70658" w:rsidRDefault="00B70658">
      <w:pPr>
        <w:spacing w:line="240" w:lineRule="auto"/>
        <w:ind w:left="360"/>
        <w:rPr>
          <w:rFonts w:ascii="Sylfaen" w:hAnsi="Sylfaen"/>
          <w:sz w:val="22"/>
          <w:szCs w:val="22"/>
        </w:rPr>
      </w:pPr>
    </w:p>
    <w:p w:rsidR="00B70658" w:rsidRDefault="00B70658">
      <w:pPr>
        <w:keepNext/>
        <w:spacing w:line="240" w:lineRule="auto"/>
        <w:rPr>
          <w:rFonts w:ascii="Sylfaen" w:hAnsi="Sylfaen"/>
          <w:sz w:val="22"/>
          <w:szCs w:val="22"/>
        </w:rPr>
      </w:pPr>
      <w:r>
        <w:rPr>
          <w:rFonts w:ascii="Sylfaen" w:hAnsi="Sylfaen"/>
          <w:sz w:val="22"/>
          <w:szCs w:val="22"/>
        </w:rPr>
        <w:t>CLASSROOM ACTIVITIES</w:t>
      </w:r>
    </w:p>
    <w:p w:rsidR="00B70658" w:rsidRDefault="00B70658">
      <w:pPr>
        <w:numPr>
          <w:ilvl w:val="0"/>
          <w:numId w:val="34"/>
        </w:numPr>
        <w:spacing w:line="240" w:lineRule="auto"/>
        <w:rPr>
          <w:rFonts w:ascii="Sylfaen" w:hAnsi="Sylfaen"/>
          <w:sz w:val="22"/>
          <w:szCs w:val="22"/>
        </w:rPr>
      </w:pPr>
      <w:r>
        <w:rPr>
          <w:rFonts w:ascii="Sylfaen" w:hAnsi="Sylfaen"/>
          <w:sz w:val="22"/>
          <w:szCs w:val="22"/>
        </w:rPr>
        <w:t>Quick Quizzes:</w:t>
      </w:r>
      <w:bookmarkStart w:id="37" w:name="DiscussionQues"/>
    </w:p>
    <w:p w:rsidR="00B70658" w:rsidRDefault="00B70658" w:rsidP="00E05D5B">
      <w:pPr>
        <w:numPr>
          <w:ilvl w:val="1"/>
          <w:numId w:val="34"/>
        </w:numPr>
        <w:tabs>
          <w:tab w:val="clear" w:pos="1080"/>
          <w:tab w:val="num" w:pos="720"/>
        </w:tabs>
        <w:spacing w:line="240" w:lineRule="auto"/>
        <w:ind w:left="720"/>
        <w:rPr>
          <w:rFonts w:ascii="Sylfaen" w:hAnsi="Sylfaen"/>
          <w:sz w:val="22"/>
          <w:szCs w:val="22"/>
        </w:rPr>
      </w:pPr>
      <w:r>
        <w:rPr>
          <w:rFonts w:ascii="Sylfaen" w:hAnsi="Sylfaen"/>
          <w:sz w:val="22"/>
          <w:szCs w:val="22"/>
        </w:rPr>
        <w:t>What is a Home page?</w:t>
      </w:r>
    </w:p>
    <w:p w:rsidR="00B70658" w:rsidRDefault="00B70658">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A home page is the main or primary Web page for a corporation, organization, or individual.</w:t>
      </w:r>
    </w:p>
    <w:p w:rsidR="00B70658" w:rsidRDefault="00B70658" w:rsidP="00E05D5B">
      <w:pPr>
        <w:keepNext/>
        <w:numPr>
          <w:ilvl w:val="2"/>
          <w:numId w:val="34"/>
        </w:numPr>
        <w:tabs>
          <w:tab w:val="clear" w:pos="1980"/>
          <w:tab w:val="num" w:pos="720"/>
        </w:tabs>
        <w:spacing w:line="240" w:lineRule="auto"/>
        <w:ind w:left="720"/>
        <w:rPr>
          <w:rFonts w:ascii="Sylfaen" w:hAnsi="Sylfaen"/>
          <w:sz w:val="22"/>
          <w:szCs w:val="22"/>
        </w:rPr>
      </w:pPr>
      <w:r>
        <w:rPr>
          <w:rFonts w:ascii="Sylfaen" w:hAnsi="Sylfaen"/>
          <w:sz w:val="22"/>
          <w:szCs w:val="22"/>
        </w:rPr>
        <w:t xml:space="preserve">A Web site is a collection of interconnected ____. </w:t>
      </w:r>
    </w:p>
    <w:p w:rsidR="00B70658" w:rsidRDefault="00B70658" w:rsidP="00E05D5B">
      <w:pPr>
        <w:keepNext/>
        <w:spacing w:line="240" w:lineRule="auto"/>
        <w:ind w:left="720"/>
        <w:rPr>
          <w:rFonts w:ascii="Sylfaen" w:hAnsi="Sylfaen"/>
          <w:sz w:val="22"/>
          <w:szCs w:val="22"/>
        </w:rPr>
      </w:pPr>
      <w:r>
        <w:rPr>
          <w:rFonts w:ascii="Sylfaen" w:hAnsi="Sylfaen"/>
          <w:b/>
          <w:sz w:val="22"/>
          <w:szCs w:val="22"/>
        </w:rPr>
        <w:t xml:space="preserve">Answer:  </w:t>
      </w:r>
      <w:r>
        <w:rPr>
          <w:rFonts w:ascii="Sylfaen" w:hAnsi="Sylfaen"/>
          <w:sz w:val="22"/>
          <w:szCs w:val="22"/>
        </w:rPr>
        <w:t>Web pages</w:t>
      </w:r>
    </w:p>
    <w:p w:rsidR="00B70658" w:rsidRDefault="00B70658" w:rsidP="00E05D5B">
      <w:pPr>
        <w:keepNext/>
        <w:numPr>
          <w:ilvl w:val="2"/>
          <w:numId w:val="34"/>
        </w:numPr>
        <w:tabs>
          <w:tab w:val="clear" w:pos="1980"/>
          <w:tab w:val="num" w:pos="720"/>
        </w:tabs>
        <w:spacing w:line="240" w:lineRule="auto"/>
        <w:ind w:left="720"/>
        <w:rPr>
          <w:rFonts w:ascii="Sylfaen" w:hAnsi="Sylfaen"/>
          <w:sz w:val="22"/>
          <w:szCs w:val="22"/>
        </w:rPr>
      </w:pPr>
      <w:r>
        <w:rPr>
          <w:rFonts w:ascii="Sylfaen" w:hAnsi="Sylfaen"/>
          <w:sz w:val="22"/>
          <w:szCs w:val="22"/>
        </w:rPr>
        <w:t>A landing page is a targeted “welcome” page used by Web ____.</w:t>
      </w:r>
    </w:p>
    <w:p w:rsidR="00B70658" w:rsidRDefault="00B70658" w:rsidP="00E05D5B">
      <w:pPr>
        <w:keepNext/>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xml:space="preserve">  advertisers</w:t>
      </w:r>
    </w:p>
    <w:p w:rsidR="00B70658" w:rsidRDefault="00B70658">
      <w:pPr>
        <w:keepNext/>
        <w:tabs>
          <w:tab w:val="left" w:pos="360"/>
        </w:tabs>
        <w:spacing w:line="240" w:lineRule="auto"/>
        <w:ind w:left="360" w:hanging="360"/>
        <w:rPr>
          <w:rFonts w:ascii="Sylfaen" w:hAnsi="Sylfaen"/>
          <w:sz w:val="22"/>
          <w:szCs w:val="22"/>
        </w:rPr>
      </w:pPr>
      <w:r>
        <w:rPr>
          <w:rFonts w:ascii="Sylfaen" w:hAnsi="Sylfaen"/>
          <w:sz w:val="22"/>
          <w:szCs w:val="22"/>
        </w:rPr>
        <w:t>2.</w:t>
      </w:r>
      <w:r>
        <w:rPr>
          <w:rFonts w:ascii="Sylfaen" w:hAnsi="Sylfaen"/>
          <w:sz w:val="22"/>
          <w:szCs w:val="22"/>
        </w:rPr>
        <w:tab/>
        <w:t>Critical Thinking:</w:t>
      </w:r>
    </w:p>
    <w:p w:rsidR="00B70658" w:rsidRDefault="00B70658">
      <w:pPr>
        <w:keepNext/>
        <w:spacing w:line="240" w:lineRule="auto"/>
        <w:ind w:left="720" w:hanging="360"/>
        <w:rPr>
          <w:rFonts w:ascii="Sylfaen" w:hAnsi="Sylfaen"/>
          <w:sz w:val="22"/>
          <w:szCs w:val="22"/>
        </w:rPr>
      </w:pPr>
      <w:r>
        <w:rPr>
          <w:rFonts w:ascii="Sylfaen" w:hAnsi="Sylfaen"/>
          <w:sz w:val="22"/>
          <w:szCs w:val="22"/>
        </w:rPr>
        <w:t>1)</w:t>
      </w:r>
      <w:r>
        <w:rPr>
          <w:rFonts w:ascii="Sylfaen" w:hAnsi="Sylfaen"/>
          <w:sz w:val="22"/>
          <w:szCs w:val="22"/>
        </w:rPr>
        <w:tab/>
        <w:t>Review the section “Why Learn HTML?” Do you agree that learning HTML outside a Web design program is important? What would have been the impact on you if you never learned math, but did learn how to use a calculator? Do you see a similarity with someone who learns a Web design program but does not understand the underlying HTML?</w:t>
      </w:r>
    </w:p>
    <w:p w:rsidR="00B70658" w:rsidRDefault="00B70658" w:rsidP="00E05D5B">
      <w:pPr>
        <w:numPr>
          <w:ilvl w:val="0"/>
          <w:numId w:val="39"/>
        </w:numPr>
        <w:tabs>
          <w:tab w:val="left" w:pos="90"/>
        </w:tabs>
        <w:spacing w:line="240" w:lineRule="auto"/>
        <w:rPr>
          <w:rFonts w:ascii="Sylfaen" w:hAnsi="Sylfaen"/>
          <w:sz w:val="22"/>
          <w:szCs w:val="22"/>
        </w:rPr>
      </w:pPr>
      <w:r>
        <w:rPr>
          <w:rFonts w:ascii="Sylfaen" w:hAnsi="Sylfaen"/>
          <w:sz w:val="22"/>
          <w:szCs w:val="22"/>
        </w:rPr>
        <w:t xml:space="preserve">Lab Activity: </w:t>
      </w:r>
    </w:p>
    <w:p w:rsidR="00B70658" w:rsidRDefault="00B70658">
      <w:pPr>
        <w:spacing w:line="240" w:lineRule="auto"/>
        <w:ind w:left="720" w:hanging="360"/>
        <w:rPr>
          <w:rFonts w:ascii="Sylfaen" w:hAnsi="Sylfaen"/>
          <w:sz w:val="22"/>
          <w:szCs w:val="22"/>
        </w:rPr>
      </w:pPr>
      <w:r>
        <w:rPr>
          <w:rFonts w:ascii="Sylfaen" w:hAnsi="Sylfaen"/>
          <w:sz w:val="22"/>
          <w:szCs w:val="22"/>
        </w:rPr>
        <w:t>1)</w:t>
      </w:r>
      <w:r>
        <w:rPr>
          <w:rFonts w:ascii="Sylfaen" w:hAnsi="Sylfaen"/>
          <w:sz w:val="22"/>
          <w:szCs w:val="22"/>
        </w:rPr>
        <w:tab/>
        <w:t>Review the list of pages created using HTML tags listed on page 9.  Find an example of a Web page, Home page, Welcome page, Landing page, and Web site.  Where do these terms overlap the most?  Can a Web page also be a Home page, a Welcome page, and part of a Web site?</w:t>
      </w:r>
    </w:p>
    <w:p w:rsidR="00B70658" w:rsidRDefault="00B70658">
      <w:pPr>
        <w:spacing w:line="240" w:lineRule="auto"/>
        <w:ind w:left="720" w:hanging="360"/>
        <w:rPr>
          <w:rFonts w:ascii="Sylfaen" w:hAnsi="Sylfaen"/>
          <w:b/>
          <w:caps/>
          <w:emboss/>
          <w:color w:val="993366"/>
          <w:szCs w:val="24"/>
          <w:u w:val="thick"/>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38" w:name="_Toc238909633"/>
      <w:r>
        <w:rPr>
          <w:rFonts w:ascii="Sylfaen" w:hAnsi="Sylfaen"/>
          <w:b/>
          <w:caps w:val="0"/>
          <w:emboss/>
          <w:color w:val="993366"/>
          <w:sz w:val="24"/>
          <w:szCs w:val="24"/>
          <w:u w:val="thick"/>
        </w:rPr>
        <w:t>12: Saving and Viewing Your HTML Page</w:t>
      </w:r>
      <w:bookmarkEnd w:id="38"/>
    </w:p>
    <w:p w:rsidR="00B70658" w:rsidRDefault="00B70658" w:rsidP="00E05D5B">
      <w:pPr>
        <w:numPr>
          <w:ilvl w:val="1"/>
          <w:numId w:val="16"/>
        </w:numPr>
        <w:tabs>
          <w:tab w:val="clear" w:pos="1440"/>
          <w:tab w:val="num" w:pos="720"/>
        </w:tabs>
        <w:spacing w:line="240" w:lineRule="auto"/>
        <w:ind w:left="720"/>
        <w:jc w:val="left"/>
        <w:rPr>
          <w:rFonts w:ascii="Sylfaen" w:hAnsi="Sylfaen"/>
          <w:sz w:val="22"/>
          <w:szCs w:val="22"/>
        </w:rPr>
      </w:pPr>
      <w:r>
        <w:rPr>
          <w:rFonts w:ascii="Sylfaen" w:hAnsi="Sylfaen"/>
          <w:sz w:val="22"/>
          <w:szCs w:val="22"/>
        </w:rPr>
        <w:t>HTML documents are text files with .html or .htm extensions.</w:t>
      </w:r>
    </w:p>
    <w:p w:rsidR="00B70658" w:rsidRDefault="00B70658" w:rsidP="00E05D5B">
      <w:pPr>
        <w:numPr>
          <w:ilvl w:val="0"/>
          <w:numId w:val="40"/>
        </w:numPr>
        <w:tabs>
          <w:tab w:val="clear" w:pos="0"/>
          <w:tab w:val="num" w:pos="720"/>
        </w:tabs>
        <w:spacing w:line="240" w:lineRule="auto"/>
        <w:ind w:left="720"/>
        <w:rPr>
          <w:rFonts w:ascii="Sylfaen" w:hAnsi="Sylfaen"/>
          <w:sz w:val="22"/>
          <w:szCs w:val="22"/>
        </w:rPr>
      </w:pPr>
      <w:r>
        <w:rPr>
          <w:rFonts w:ascii="Sylfaen" w:hAnsi="Sylfaen"/>
          <w:sz w:val="22"/>
          <w:szCs w:val="22"/>
        </w:rPr>
        <w:t>Saving as text allows HTML files to move quickly over the Web.</w:t>
      </w:r>
    </w:p>
    <w:p w:rsidR="00B70658" w:rsidRDefault="00B70658" w:rsidP="00A15F7E">
      <w:pPr>
        <w:numPr>
          <w:ilvl w:val="0"/>
          <w:numId w:val="40"/>
        </w:numPr>
        <w:tabs>
          <w:tab w:val="clear" w:pos="0"/>
          <w:tab w:val="num" w:pos="720"/>
        </w:tabs>
        <w:spacing w:line="240" w:lineRule="auto"/>
        <w:ind w:left="720"/>
        <w:rPr>
          <w:rFonts w:ascii="Sylfaen" w:hAnsi="Sylfaen"/>
          <w:sz w:val="22"/>
          <w:szCs w:val="22"/>
        </w:rPr>
      </w:pPr>
      <w:r>
        <w:rPr>
          <w:rFonts w:ascii="Sylfaen" w:hAnsi="Sylfaen"/>
          <w:sz w:val="22"/>
          <w:szCs w:val="22"/>
        </w:rPr>
        <w:t>To tell one type of file from another, computers add file extensions to file names.</w:t>
      </w:r>
    </w:p>
    <w:p w:rsidR="00B70658" w:rsidRDefault="00B70658" w:rsidP="00A15F7E">
      <w:pPr>
        <w:numPr>
          <w:ilvl w:val="0"/>
          <w:numId w:val="40"/>
        </w:numPr>
        <w:tabs>
          <w:tab w:val="clear" w:pos="0"/>
          <w:tab w:val="num" w:pos="720"/>
        </w:tabs>
        <w:spacing w:line="240" w:lineRule="auto"/>
        <w:ind w:left="720"/>
        <w:rPr>
          <w:rFonts w:ascii="Sylfaen" w:hAnsi="Sylfaen"/>
          <w:sz w:val="22"/>
          <w:szCs w:val="22"/>
        </w:rPr>
      </w:pPr>
      <w:r>
        <w:rPr>
          <w:rFonts w:ascii="Sylfaen" w:hAnsi="Sylfaen"/>
          <w:sz w:val="22"/>
          <w:szCs w:val="22"/>
        </w:rPr>
        <w:t>In Step-by-Step 1.3, students will save an HTML/text file in Notepad.</w:t>
      </w:r>
    </w:p>
    <w:p w:rsidR="00B70658" w:rsidRDefault="00B70658" w:rsidP="00A15F7E">
      <w:pPr>
        <w:spacing w:line="240" w:lineRule="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BOXES</w:t>
      </w:r>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Warning: Ask your instructor if you need help saving an HTML/text file on your unique server setup or with your specific text editor.</w:t>
      </w:r>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 xml:space="preserve">Net Business:  The Browser Wars.  In 1994, the dominant browser was called Mosaic. It was freeware out of the </w:t>
      </w:r>
      <w:smartTag w:uri="urn:schemas-microsoft-com:office:smarttags" w:element="PlaceName">
        <w:r>
          <w:rPr>
            <w:rFonts w:ascii="Sylfaen" w:hAnsi="Sylfaen"/>
            <w:sz w:val="22"/>
            <w:szCs w:val="22"/>
          </w:rPr>
          <w:t>National</w:t>
        </w:r>
      </w:smartTag>
      <w:r>
        <w:rPr>
          <w:rFonts w:ascii="Sylfaen" w:hAnsi="Sylfaen"/>
          <w:sz w:val="22"/>
          <w:szCs w:val="22"/>
        </w:rPr>
        <w:t xml:space="preserve"> </w:t>
      </w:r>
      <w:smartTag w:uri="urn:schemas-microsoft-com:office:smarttags" w:element="PlaceName">
        <w:r>
          <w:rPr>
            <w:rFonts w:ascii="Sylfaen" w:hAnsi="Sylfaen"/>
            <w:sz w:val="22"/>
            <w:szCs w:val="22"/>
          </w:rPr>
          <w:t>Supercomputing</w:t>
        </w:r>
      </w:smartTag>
      <w:r>
        <w:rPr>
          <w:rFonts w:ascii="Sylfaen" w:hAnsi="Sylfaen"/>
          <w:sz w:val="22"/>
          <w:szCs w:val="22"/>
        </w:rPr>
        <w:t xml:space="preserve"> </w:t>
      </w:r>
      <w:smartTag w:uri="urn:schemas-microsoft-com:office:smarttags" w:element="PlaceType">
        <w:r>
          <w:rPr>
            <w:rFonts w:ascii="Sylfaen" w:hAnsi="Sylfaen"/>
            <w:sz w:val="22"/>
            <w:szCs w:val="22"/>
          </w:rPr>
          <w:t>Center</w:t>
        </w:r>
      </w:smartTag>
      <w:r>
        <w:rPr>
          <w:rFonts w:ascii="Sylfaen" w:hAnsi="Sylfaen"/>
          <w:sz w:val="22"/>
          <w:szCs w:val="22"/>
        </w:rPr>
        <w:t xml:space="preserve"> at the </w:t>
      </w:r>
      <w:smartTag w:uri="urn:schemas-microsoft-com:office:smarttags" w:element="place">
        <w:smartTag w:uri="urn:schemas-microsoft-com:office:smarttags" w:element="PlaceType">
          <w:r>
            <w:rPr>
              <w:rFonts w:ascii="Sylfaen" w:hAnsi="Sylfaen"/>
              <w:sz w:val="22"/>
              <w:szCs w:val="22"/>
            </w:rPr>
            <w:t>University</w:t>
          </w:r>
        </w:smartTag>
        <w:r>
          <w:rPr>
            <w:rFonts w:ascii="Sylfaen" w:hAnsi="Sylfaen"/>
            <w:sz w:val="22"/>
            <w:szCs w:val="22"/>
          </w:rPr>
          <w:t xml:space="preserve"> of </w:t>
        </w:r>
        <w:smartTag w:uri="urn:schemas-microsoft-com:office:smarttags" w:element="PlaceName">
          <w:r>
            <w:rPr>
              <w:rFonts w:ascii="Sylfaen" w:hAnsi="Sylfaen"/>
              <w:sz w:val="22"/>
              <w:szCs w:val="22"/>
            </w:rPr>
            <w:t>Illinois</w:t>
          </w:r>
        </w:smartTag>
      </w:smartTag>
      <w:r>
        <w:rPr>
          <w:rFonts w:ascii="Sylfaen" w:hAnsi="Sylfaen"/>
          <w:sz w:val="22"/>
          <w:szCs w:val="22"/>
        </w:rPr>
        <w:t xml:space="preserve"> in Champagne-Urbana.  At the time Netscape came on the scene, Mosaic was adding 600,000 new users a month.  But things changed in a hurry.</w:t>
      </w:r>
    </w:p>
    <w:p w:rsidR="00B70658" w:rsidRDefault="00B70658">
      <w:pPr>
        <w:pStyle w:val="BodyTextIndent"/>
      </w:pPr>
      <w:r>
        <w:t xml:space="preserve">In the first three months of 1995, Netscape’s Navigator browser gained a reputation for being a faster browser.  By midyear, it had captured 50 percent of browser users, and by the end of the year, it commanded a whopping 80 percent of the browser market.  </w:t>
      </w:r>
    </w:p>
    <w:p w:rsidR="00B70658" w:rsidRDefault="00B70658">
      <w:pPr>
        <w:spacing w:line="240" w:lineRule="auto"/>
        <w:ind w:left="720"/>
        <w:rPr>
          <w:rFonts w:ascii="Sylfaen" w:hAnsi="Sylfaen"/>
          <w:sz w:val="22"/>
          <w:szCs w:val="22"/>
        </w:rPr>
      </w:pPr>
      <w:r>
        <w:rPr>
          <w:rFonts w:ascii="Sylfaen" w:hAnsi="Sylfaen"/>
          <w:sz w:val="22"/>
          <w:szCs w:val="22"/>
        </w:rPr>
        <w:t xml:space="preserve">Netscape’s dominance was quickly challenged by rival Microsoft, which came out with its Internet Explorer browser.  Microsoft gave away copies of its browser in hopes of cutting into Netscape’s lead.  Microsoft also had an advantage in that its Windows operating system ran on over 90 percent of personal computers. By bundling Windows and Internet Explorer together, Microsoft creating a unique marketing advantage. </w:t>
      </w:r>
    </w:p>
    <w:p w:rsidR="00B70658" w:rsidRDefault="00B70658">
      <w:pPr>
        <w:spacing w:line="240" w:lineRule="auto"/>
        <w:ind w:left="720"/>
        <w:rPr>
          <w:rFonts w:ascii="Sylfaen" w:hAnsi="Sylfaen"/>
          <w:sz w:val="22"/>
          <w:szCs w:val="22"/>
        </w:rPr>
      </w:pPr>
      <w:r>
        <w:rPr>
          <w:rFonts w:ascii="Sylfaen" w:hAnsi="Sylfaen"/>
          <w:sz w:val="22"/>
          <w:szCs w:val="22"/>
        </w:rPr>
        <w:t>However, Microsoft’s advantage led to many legal battles.  Several antitrust lawsuits argued that Microsoft was using its dominance in Windows to crush Netscape and to eliminate its competition unfairly.  Microsoft claimed it was simply adding more value for its customers by making its Internet Explorer browser easier to access by its Windows customers.</w:t>
      </w:r>
    </w:p>
    <w:p w:rsidR="00B70658" w:rsidRDefault="00B70658">
      <w:pPr>
        <w:spacing w:line="240" w:lineRule="auto"/>
        <w:ind w:left="720"/>
        <w:rPr>
          <w:rFonts w:ascii="Sylfaen" w:hAnsi="Sylfaen"/>
          <w:sz w:val="22"/>
          <w:szCs w:val="22"/>
        </w:rPr>
      </w:pPr>
      <w:r>
        <w:rPr>
          <w:rFonts w:ascii="Sylfaen" w:hAnsi="Sylfaen"/>
          <w:sz w:val="22"/>
          <w:szCs w:val="22"/>
        </w:rPr>
        <w:t>The browser wars continue today.  Microsoft’s Internet Explorer is still the dominant player in most markets; Netscape Navigator has all but disappeared from use.  Fortunately, for the sake of competition, Mozilla’s Firefox took Netscape’s place and has made a charge at Internet Explorer’s dominance.  By 2009, Internet Explorer’s market share dropped to 65 percent.  Other browsers have also been developed to further challenge the dominance of Internet Explorer, including Apple’s Safari and Google’s Chrome, which by 2009 occupied the third and fourth positions, respectively.</w:t>
      </w:r>
    </w:p>
    <w:p w:rsidR="00B70658" w:rsidRDefault="00B70658">
      <w:pPr>
        <w:spacing w:line="240" w:lineRule="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FIGURES</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Table 1-2: Common File Extensions</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1-6: Name a text file with an .html extension</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1-7: Open the menu bar to make it easier to use</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1-8: Find your file in IE</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1-9: Open File command in Firefox</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1-10: Find your file in Firefox</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1-11: Congratulations! Your Web page probably looks like this sample</w:t>
      </w:r>
    </w:p>
    <w:p w:rsidR="00B70658" w:rsidRDefault="00B70658">
      <w:pPr>
        <w:spacing w:line="240" w:lineRule="auto"/>
        <w:ind w:left="360"/>
        <w:rPr>
          <w:rFonts w:ascii="Sylfaen" w:hAnsi="Sylfaen"/>
          <w:sz w:val="22"/>
          <w:szCs w:val="22"/>
        </w:rPr>
      </w:pPr>
    </w:p>
    <w:p w:rsidR="00B70658" w:rsidRDefault="00B70658">
      <w:pPr>
        <w:keepNext/>
        <w:spacing w:line="240" w:lineRule="auto"/>
        <w:rPr>
          <w:rFonts w:ascii="Sylfaen" w:hAnsi="Sylfaen"/>
          <w:sz w:val="22"/>
          <w:szCs w:val="22"/>
        </w:rPr>
      </w:pPr>
      <w:r>
        <w:rPr>
          <w:rFonts w:ascii="Sylfaen" w:hAnsi="Sylfaen"/>
          <w:sz w:val="22"/>
          <w:szCs w:val="22"/>
        </w:rPr>
        <w:t>CLASSROOM ACTIVITIES</w:t>
      </w:r>
    </w:p>
    <w:p w:rsidR="00B70658" w:rsidRDefault="00B70658">
      <w:pPr>
        <w:numPr>
          <w:ilvl w:val="0"/>
          <w:numId w:val="35"/>
        </w:numPr>
        <w:spacing w:line="240" w:lineRule="auto"/>
        <w:rPr>
          <w:rFonts w:ascii="Sylfaen" w:hAnsi="Sylfaen"/>
          <w:sz w:val="22"/>
          <w:szCs w:val="22"/>
        </w:rPr>
      </w:pPr>
      <w:r>
        <w:rPr>
          <w:rFonts w:ascii="Sylfaen" w:hAnsi="Sylfaen"/>
          <w:sz w:val="22"/>
          <w:szCs w:val="22"/>
        </w:rPr>
        <w:t>Quick Quiz:</w:t>
      </w:r>
    </w:p>
    <w:p w:rsidR="00B70658" w:rsidRDefault="00B70658">
      <w:pPr>
        <w:spacing w:line="240" w:lineRule="auto"/>
        <w:ind w:left="720" w:hanging="360"/>
        <w:rPr>
          <w:rFonts w:ascii="Sylfaen" w:hAnsi="Sylfaen"/>
          <w:sz w:val="22"/>
          <w:szCs w:val="22"/>
        </w:rPr>
      </w:pPr>
      <w:r>
        <w:rPr>
          <w:rFonts w:ascii="Sylfaen" w:hAnsi="Sylfaen"/>
          <w:sz w:val="22"/>
          <w:szCs w:val="22"/>
        </w:rPr>
        <w:t>1)</w:t>
      </w:r>
      <w:r>
        <w:rPr>
          <w:rFonts w:ascii="Sylfaen" w:hAnsi="Sylfaen"/>
          <w:sz w:val="22"/>
          <w:szCs w:val="22"/>
        </w:rPr>
        <w:tab/>
        <w:t>What type of file is an HTML document?</w:t>
      </w:r>
    </w:p>
    <w:p w:rsidR="00B70658" w:rsidRDefault="00B70658">
      <w:pPr>
        <w:spacing w:line="240" w:lineRule="auto"/>
        <w:ind w:left="720"/>
        <w:rPr>
          <w:rFonts w:ascii="Sylfaen" w:hAnsi="Sylfaen"/>
          <w:sz w:val="22"/>
          <w:szCs w:val="22"/>
        </w:rPr>
      </w:pPr>
      <w:r>
        <w:rPr>
          <w:rFonts w:ascii="Sylfaen" w:hAnsi="Sylfaen"/>
          <w:b/>
          <w:sz w:val="22"/>
          <w:szCs w:val="22"/>
        </w:rPr>
        <w:t xml:space="preserve">Answer:  </w:t>
      </w:r>
      <w:r>
        <w:rPr>
          <w:rFonts w:ascii="Sylfaen" w:hAnsi="Sylfaen"/>
          <w:sz w:val="22"/>
          <w:szCs w:val="22"/>
        </w:rPr>
        <w:t>An HTML document is a text file.</w:t>
      </w:r>
    </w:p>
    <w:p w:rsidR="00B70658" w:rsidRDefault="00B70658">
      <w:pPr>
        <w:numPr>
          <w:ilvl w:val="0"/>
          <w:numId w:val="35"/>
        </w:numPr>
        <w:spacing w:line="240" w:lineRule="auto"/>
        <w:rPr>
          <w:rFonts w:ascii="Sylfaen" w:hAnsi="Sylfaen"/>
          <w:sz w:val="22"/>
          <w:szCs w:val="22"/>
        </w:rPr>
      </w:pPr>
      <w:r>
        <w:rPr>
          <w:rFonts w:ascii="Sylfaen" w:hAnsi="Sylfaen"/>
          <w:sz w:val="22"/>
          <w:szCs w:val="22"/>
        </w:rPr>
        <w:t xml:space="preserve">Discussion Questions: </w:t>
      </w:r>
    </w:p>
    <w:p w:rsidR="00B70658" w:rsidRDefault="00B70658">
      <w:pPr>
        <w:spacing w:line="240" w:lineRule="auto"/>
        <w:ind w:left="720" w:hanging="360"/>
        <w:rPr>
          <w:rFonts w:ascii="Sylfaen" w:hAnsi="Sylfaen"/>
          <w:sz w:val="22"/>
          <w:szCs w:val="22"/>
        </w:rPr>
      </w:pPr>
      <w:r>
        <w:rPr>
          <w:rFonts w:ascii="Sylfaen" w:hAnsi="Sylfaen"/>
          <w:sz w:val="22"/>
          <w:szCs w:val="22"/>
        </w:rPr>
        <w:t>1)</w:t>
      </w:r>
      <w:r>
        <w:rPr>
          <w:rFonts w:ascii="Sylfaen" w:hAnsi="Sylfaen"/>
          <w:sz w:val="22"/>
          <w:szCs w:val="22"/>
        </w:rPr>
        <w:tab/>
        <w:t xml:space="preserve">Review the file extensions in Table 1-2 on page 12.  Which of these types of file extensions are you familiar with?  What are some other file extensions?  The book states that the .html extension is like putting up a sign saying, “Hey, browser, read me. I’m an HTML document.”  Do you agree with this description? </w:t>
      </w:r>
    </w:p>
    <w:p w:rsidR="00B70658" w:rsidRDefault="00B70658" w:rsidP="00484A29">
      <w:pPr>
        <w:numPr>
          <w:ilvl w:val="0"/>
          <w:numId w:val="41"/>
        </w:numPr>
        <w:tabs>
          <w:tab w:val="clear" w:pos="1980"/>
          <w:tab w:val="num" w:pos="720"/>
        </w:tabs>
        <w:spacing w:line="240" w:lineRule="auto"/>
        <w:ind w:left="720"/>
        <w:rPr>
          <w:rFonts w:ascii="Sylfaen" w:hAnsi="Sylfaen"/>
          <w:sz w:val="22"/>
          <w:szCs w:val="22"/>
        </w:rPr>
      </w:pPr>
      <w:r>
        <w:rPr>
          <w:rFonts w:ascii="Sylfaen" w:hAnsi="Sylfaen"/>
          <w:sz w:val="22"/>
          <w:szCs w:val="22"/>
        </w:rPr>
        <w:t>Ask students to read the Net Business box on page 16.  Was it fair or unfair of Microsoft to bundle Internet Explorer with their Windows operating system?  Do you think they should continue to bundle Internet Explorer with Windows now?  Why or why not?</w:t>
      </w:r>
    </w:p>
    <w:p w:rsidR="00B70658" w:rsidRDefault="00B70658">
      <w:pPr>
        <w:spacing w:line="240" w:lineRule="auto"/>
        <w:ind w:left="720"/>
        <w:rPr>
          <w:rFonts w:ascii="Sylfaen" w:hAnsi="Sylfaen"/>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39" w:name="_Toc238909634"/>
      <w:r>
        <w:rPr>
          <w:rFonts w:ascii="Sylfaen" w:hAnsi="Sylfaen"/>
          <w:b/>
          <w:caps w:val="0"/>
          <w:emboss/>
          <w:color w:val="993366"/>
          <w:sz w:val="24"/>
          <w:szCs w:val="24"/>
          <w:u w:val="thick"/>
        </w:rPr>
        <w:t>16: Using Headings</w:t>
      </w:r>
      <w:bookmarkEnd w:id="39"/>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HTML gives you six standard headings, or title sizes, from which to choose.</w:t>
      </w:r>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The heading tags are easy to remember. They use the letter H with a number from 1 to 6.</w:t>
      </w:r>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Heading numbers indicate the level of importance for marked headings, with 1 being the most prominent and 6 being the least prominent.</w:t>
      </w:r>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In Step-by-Step 1.4, students will open the HTML file they have been working on and will add the heading or title tags.</w:t>
      </w:r>
    </w:p>
    <w:p w:rsidR="00B70658" w:rsidRDefault="00B70658">
      <w:pPr>
        <w:spacing w:line="240" w:lineRule="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BOXES</w:t>
      </w:r>
    </w:p>
    <w:p w:rsidR="00B70658" w:rsidRDefault="00B70658">
      <w:pPr>
        <w:widowControl/>
        <w:numPr>
          <w:ilvl w:val="0"/>
          <w:numId w:val="30"/>
        </w:numPr>
        <w:autoSpaceDE w:val="0"/>
        <w:autoSpaceDN w:val="0"/>
        <w:spacing w:line="240" w:lineRule="auto"/>
        <w:jc w:val="left"/>
        <w:textAlignment w:val="auto"/>
        <w:rPr>
          <w:rFonts w:ascii="Sylfaen" w:hAnsi="Sylfaen" w:cs="TradeGothicLTStd"/>
          <w:sz w:val="22"/>
          <w:szCs w:val="22"/>
        </w:rPr>
      </w:pPr>
      <w:r>
        <w:rPr>
          <w:rFonts w:ascii="Sylfaen" w:hAnsi="Sylfaen" w:cs="TradeGothicLTStd"/>
          <w:sz w:val="22"/>
          <w:szCs w:val="22"/>
        </w:rPr>
        <w:t>Warning: Users might see a “Pop-Up Blocked” message or some other error message that might block the opening of the page. Simply click the option to allow the content to be viewed. If you need help, ask your instructor or read the Help files for your specific browser.</w:t>
      </w:r>
    </w:p>
    <w:p w:rsidR="00B70658" w:rsidRDefault="00B70658">
      <w:pPr>
        <w:widowControl/>
        <w:tabs>
          <w:tab w:val="num" w:pos="720"/>
        </w:tabs>
        <w:autoSpaceDE w:val="0"/>
        <w:autoSpaceDN w:val="0"/>
        <w:spacing w:line="240" w:lineRule="auto"/>
        <w:jc w:val="left"/>
        <w:textAlignment w:val="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FIGURES</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1-12: Open a file in Notepad</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1-13: Add the heading tags</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1-14: Various size headings in a Web page</w:t>
      </w:r>
    </w:p>
    <w:p w:rsidR="00B70658" w:rsidRDefault="00B70658">
      <w:pPr>
        <w:keepNext/>
        <w:spacing w:line="240" w:lineRule="auto"/>
        <w:rPr>
          <w:rFonts w:ascii="Sylfaen" w:hAnsi="Sylfaen"/>
          <w:sz w:val="22"/>
          <w:szCs w:val="22"/>
        </w:rPr>
      </w:pPr>
    </w:p>
    <w:p w:rsidR="00B70658" w:rsidRDefault="00B70658">
      <w:pPr>
        <w:keepNext/>
        <w:spacing w:line="240" w:lineRule="auto"/>
        <w:rPr>
          <w:rFonts w:ascii="Sylfaen" w:hAnsi="Sylfaen"/>
          <w:sz w:val="22"/>
          <w:szCs w:val="22"/>
        </w:rPr>
      </w:pPr>
      <w:r>
        <w:rPr>
          <w:rFonts w:ascii="Sylfaen" w:hAnsi="Sylfaen"/>
          <w:sz w:val="22"/>
          <w:szCs w:val="22"/>
        </w:rPr>
        <w:t>CLASSROOM ACTIVITIES</w:t>
      </w:r>
    </w:p>
    <w:p w:rsidR="00B70658" w:rsidRDefault="00B70658">
      <w:pPr>
        <w:keepNext/>
        <w:numPr>
          <w:ilvl w:val="0"/>
          <w:numId w:val="23"/>
        </w:numPr>
        <w:tabs>
          <w:tab w:val="clear" w:pos="1440"/>
          <w:tab w:val="num" w:pos="360"/>
        </w:tabs>
        <w:spacing w:line="240" w:lineRule="auto"/>
        <w:ind w:left="360"/>
        <w:rPr>
          <w:rFonts w:ascii="Sylfaen" w:hAnsi="Sylfaen"/>
          <w:sz w:val="22"/>
          <w:szCs w:val="22"/>
        </w:rPr>
      </w:pPr>
      <w:r>
        <w:rPr>
          <w:rFonts w:ascii="Sylfaen" w:hAnsi="Sylfaen"/>
          <w:sz w:val="22"/>
          <w:szCs w:val="22"/>
        </w:rPr>
        <w:t>Lab Activity:</w:t>
      </w:r>
    </w:p>
    <w:p w:rsidR="00B70658" w:rsidRDefault="00B70658">
      <w:pPr>
        <w:numPr>
          <w:ilvl w:val="0"/>
          <w:numId w:val="28"/>
        </w:numPr>
        <w:tabs>
          <w:tab w:val="clear" w:pos="1440"/>
          <w:tab w:val="num" w:pos="720"/>
        </w:tabs>
        <w:spacing w:line="240" w:lineRule="auto"/>
        <w:ind w:left="720"/>
        <w:rPr>
          <w:rFonts w:ascii="Sylfaen" w:hAnsi="Sylfaen"/>
          <w:sz w:val="22"/>
          <w:szCs w:val="22"/>
        </w:rPr>
      </w:pPr>
      <w:r>
        <w:rPr>
          <w:rFonts w:ascii="Sylfaen" w:hAnsi="Sylfaen"/>
          <w:sz w:val="22"/>
          <w:szCs w:val="22"/>
        </w:rPr>
        <w:t>Divide the class into small groups. Search on the Internet to find Web sites with different size headings. Print out the Web page with the most heading levels on one page, and also print the source code. Present the findings to the class.</w:t>
      </w:r>
    </w:p>
    <w:p w:rsidR="00B70658" w:rsidRDefault="00B70658">
      <w:pPr>
        <w:keepNext/>
        <w:spacing w:line="240" w:lineRule="auto"/>
        <w:ind w:left="360" w:hanging="360"/>
        <w:rPr>
          <w:rFonts w:ascii="Sylfaen" w:hAnsi="Sylfaen"/>
          <w:sz w:val="22"/>
          <w:szCs w:val="22"/>
        </w:rPr>
      </w:pPr>
      <w:bookmarkStart w:id="40" w:name="_Key_Terms_1"/>
      <w:bookmarkStart w:id="41" w:name="KeyTerms"/>
      <w:bookmarkEnd w:id="37"/>
      <w:bookmarkEnd w:id="40"/>
      <w:r>
        <w:rPr>
          <w:rFonts w:ascii="Sylfaen" w:hAnsi="Sylfaen"/>
          <w:sz w:val="22"/>
          <w:szCs w:val="22"/>
        </w:rPr>
        <w:t>2.</w:t>
      </w:r>
      <w:r>
        <w:rPr>
          <w:rFonts w:ascii="Sylfaen" w:hAnsi="Sylfaen"/>
          <w:sz w:val="22"/>
          <w:szCs w:val="22"/>
        </w:rPr>
        <w:tab/>
        <w:t xml:space="preserve">Discussion Question: </w:t>
      </w:r>
    </w:p>
    <w:p w:rsidR="00B70658" w:rsidRDefault="00B70658">
      <w:pPr>
        <w:spacing w:line="240" w:lineRule="auto"/>
        <w:ind w:left="720" w:hanging="360"/>
        <w:rPr>
          <w:rFonts w:ascii="Sylfaen" w:hAnsi="Sylfaen"/>
          <w:sz w:val="22"/>
          <w:szCs w:val="22"/>
        </w:rPr>
      </w:pPr>
      <w:r>
        <w:rPr>
          <w:rFonts w:ascii="Sylfaen" w:hAnsi="Sylfaen"/>
          <w:sz w:val="22"/>
          <w:szCs w:val="22"/>
        </w:rPr>
        <w:t>1)</w:t>
      </w:r>
      <w:r>
        <w:rPr>
          <w:rFonts w:ascii="Sylfaen" w:hAnsi="Sylfaen"/>
          <w:sz w:val="22"/>
          <w:szCs w:val="22"/>
        </w:rPr>
        <w:tab/>
        <w:t xml:space="preserve">Review the 6 heading sizes listed on the bottom of page 16.  Ask students to practice writing these HTML tags. If you were the inventor of HTML, would you make &lt;h1&gt; or &lt;h6&gt; the most prominent heading? Is it surprising that there are only 6 heading levels? </w:t>
      </w:r>
    </w:p>
    <w:p w:rsidR="00B70658" w:rsidRDefault="00B70658">
      <w:pPr>
        <w:keepNext/>
        <w:spacing w:line="240" w:lineRule="auto"/>
        <w:ind w:left="360"/>
        <w:rPr>
          <w:rFonts w:ascii="Sylfaen" w:hAnsi="Sylfaen"/>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42" w:name="_Toc238909635"/>
      <w:r>
        <w:rPr>
          <w:rFonts w:ascii="Sylfaen" w:hAnsi="Sylfaen"/>
          <w:b/>
          <w:caps w:val="0"/>
          <w:emboss/>
          <w:color w:val="993366"/>
          <w:sz w:val="24"/>
          <w:szCs w:val="24"/>
          <w:u w:val="thick"/>
        </w:rPr>
        <w:t>19: Using Numbered and Bulleted Lists</w:t>
      </w:r>
      <w:bookmarkEnd w:id="42"/>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One of the most powerful ways to organize information on a Web page is by the use of lists.</w:t>
      </w:r>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Unordered, or bulleted, lists use the &lt;ul&gt;&lt;/ul&gt; tags.</w:t>
      </w:r>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Ordered, or numbered, lists use the &lt;ol&gt;&lt;/ol&gt; tags.</w:t>
      </w:r>
    </w:p>
    <w:p w:rsidR="00B70658" w:rsidRDefault="00B70658">
      <w:pPr>
        <w:numPr>
          <w:ilvl w:val="1"/>
          <w:numId w:val="16"/>
        </w:numPr>
        <w:tabs>
          <w:tab w:val="clear" w:pos="1440"/>
          <w:tab w:val="num" w:pos="720"/>
        </w:tabs>
        <w:spacing w:line="240" w:lineRule="auto"/>
        <w:ind w:left="720"/>
        <w:rPr>
          <w:rFonts w:ascii="Sylfaen" w:hAnsi="Sylfaen"/>
          <w:sz w:val="22"/>
          <w:szCs w:val="22"/>
        </w:rPr>
      </w:pPr>
      <w:r>
        <w:rPr>
          <w:rFonts w:ascii="Sylfaen" w:hAnsi="Sylfaen"/>
          <w:sz w:val="22"/>
          <w:szCs w:val="22"/>
        </w:rPr>
        <w:t>In Step-by-Step 1.5, students will create both an ordered and an unordered list.</w:t>
      </w:r>
    </w:p>
    <w:p w:rsidR="00B70658" w:rsidRDefault="00B70658">
      <w:pPr>
        <w:spacing w:line="240" w:lineRule="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BOXES</w:t>
      </w:r>
    </w:p>
    <w:p w:rsidR="00B70658" w:rsidRDefault="00B70658">
      <w:pPr>
        <w:widowControl/>
        <w:numPr>
          <w:ilvl w:val="0"/>
          <w:numId w:val="30"/>
        </w:numPr>
        <w:autoSpaceDE w:val="0"/>
        <w:autoSpaceDN w:val="0"/>
        <w:spacing w:line="240" w:lineRule="auto"/>
        <w:jc w:val="left"/>
        <w:textAlignment w:val="auto"/>
        <w:rPr>
          <w:rFonts w:ascii="Sylfaen" w:hAnsi="Sylfaen" w:cs="TradeGothicLTStd"/>
          <w:sz w:val="22"/>
          <w:szCs w:val="22"/>
        </w:rPr>
      </w:pPr>
      <w:r>
        <w:rPr>
          <w:rFonts w:ascii="Sylfaen" w:hAnsi="Sylfaen" w:cs="TradeGothicLTStd"/>
          <w:sz w:val="22"/>
          <w:szCs w:val="22"/>
        </w:rPr>
        <w:t>Warning: Don’t use a zero; use the letter O for ordered.</w:t>
      </w:r>
    </w:p>
    <w:p w:rsidR="00B70658" w:rsidRDefault="00B70658">
      <w:pPr>
        <w:spacing w:line="240" w:lineRule="auto"/>
        <w:rPr>
          <w:rFonts w:ascii="Sylfaen" w:hAnsi="Sylfaen"/>
          <w:sz w:val="22"/>
          <w:szCs w:val="22"/>
        </w:rPr>
      </w:pPr>
    </w:p>
    <w:p w:rsidR="00B70658" w:rsidRDefault="00B70658">
      <w:pPr>
        <w:spacing w:line="240" w:lineRule="auto"/>
        <w:rPr>
          <w:rFonts w:ascii="Sylfaen" w:hAnsi="Sylfaen"/>
          <w:sz w:val="22"/>
          <w:szCs w:val="22"/>
        </w:rPr>
      </w:pPr>
      <w:r>
        <w:rPr>
          <w:rFonts w:ascii="Sylfaen" w:hAnsi="Sylfaen"/>
          <w:sz w:val="22"/>
          <w:szCs w:val="22"/>
        </w:rPr>
        <w:t>FIGURES</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1-15: Enter the unordered list tags</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1-16: An unordered list</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1-17: Enter the ordered lists tags</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1-18: An ordered or numbered list</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1-19: Enter additional unordered lists tags</w:t>
      </w:r>
    </w:p>
    <w:p w:rsidR="00B70658" w:rsidRDefault="00B70658">
      <w:pPr>
        <w:numPr>
          <w:ilvl w:val="1"/>
          <w:numId w:val="15"/>
        </w:numPr>
        <w:tabs>
          <w:tab w:val="clear" w:pos="360"/>
          <w:tab w:val="num" w:pos="720"/>
        </w:tabs>
        <w:spacing w:line="240" w:lineRule="auto"/>
        <w:ind w:firstLine="0"/>
        <w:rPr>
          <w:rFonts w:ascii="Sylfaen" w:hAnsi="Sylfaen"/>
          <w:sz w:val="22"/>
          <w:szCs w:val="22"/>
        </w:rPr>
      </w:pPr>
      <w:r>
        <w:rPr>
          <w:rFonts w:ascii="Sylfaen" w:hAnsi="Sylfaen"/>
          <w:sz w:val="22"/>
          <w:szCs w:val="22"/>
        </w:rPr>
        <w:t>Figure 1-20: Embedded and indented lists</w:t>
      </w:r>
    </w:p>
    <w:p w:rsidR="00B70658" w:rsidRDefault="00B70658">
      <w:pPr>
        <w:spacing w:line="240" w:lineRule="auto"/>
        <w:rPr>
          <w:rFonts w:ascii="Sylfaen" w:hAnsi="Sylfaen"/>
          <w:sz w:val="22"/>
          <w:szCs w:val="22"/>
        </w:rPr>
      </w:pPr>
    </w:p>
    <w:p w:rsidR="00B70658" w:rsidRDefault="00B70658">
      <w:pPr>
        <w:keepNext/>
        <w:spacing w:line="240" w:lineRule="auto"/>
        <w:rPr>
          <w:rFonts w:ascii="Sylfaen" w:hAnsi="Sylfaen"/>
          <w:sz w:val="22"/>
          <w:szCs w:val="22"/>
        </w:rPr>
      </w:pPr>
      <w:r>
        <w:rPr>
          <w:rFonts w:ascii="Sylfaen" w:hAnsi="Sylfaen"/>
          <w:sz w:val="22"/>
          <w:szCs w:val="22"/>
        </w:rPr>
        <w:t>CLASSROOM ACTIVITIES</w:t>
      </w:r>
    </w:p>
    <w:p w:rsidR="00B70658" w:rsidRDefault="00B70658">
      <w:pPr>
        <w:keepNext/>
        <w:numPr>
          <w:ilvl w:val="0"/>
          <w:numId w:val="27"/>
        </w:numPr>
        <w:spacing w:line="240" w:lineRule="auto"/>
        <w:rPr>
          <w:rFonts w:ascii="Sylfaen" w:hAnsi="Sylfaen"/>
          <w:sz w:val="22"/>
          <w:szCs w:val="22"/>
        </w:rPr>
      </w:pPr>
      <w:r>
        <w:rPr>
          <w:rFonts w:ascii="Sylfaen" w:hAnsi="Sylfaen"/>
          <w:sz w:val="22"/>
          <w:szCs w:val="22"/>
        </w:rPr>
        <w:t>Quick Quizzes:</w:t>
      </w:r>
    </w:p>
    <w:p w:rsidR="00B70658" w:rsidRDefault="00B70658">
      <w:pPr>
        <w:numPr>
          <w:ilvl w:val="3"/>
          <w:numId w:val="21"/>
        </w:numPr>
        <w:tabs>
          <w:tab w:val="clear" w:pos="2880"/>
          <w:tab w:val="num" w:pos="720"/>
        </w:tabs>
        <w:spacing w:line="240" w:lineRule="auto"/>
        <w:ind w:left="720"/>
        <w:rPr>
          <w:rFonts w:ascii="Sylfaen" w:hAnsi="Sylfaen"/>
          <w:sz w:val="22"/>
          <w:szCs w:val="22"/>
        </w:rPr>
      </w:pPr>
      <w:r>
        <w:rPr>
          <w:rFonts w:ascii="Sylfaen" w:hAnsi="Sylfaen"/>
          <w:sz w:val="22"/>
          <w:szCs w:val="22"/>
        </w:rPr>
        <w:t>True or False?  A numbered list is a type of ordered list.</w:t>
      </w:r>
    </w:p>
    <w:p w:rsidR="00B70658" w:rsidRDefault="00B70658" w:rsidP="00484A29">
      <w:pPr>
        <w:tabs>
          <w:tab w:val="num" w:pos="720"/>
        </w:tabs>
        <w:spacing w:line="240" w:lineRule="auto"/>
        <w:ind w:left="720"/>
        <w:rPr>
          <w:rFonts w:ascii="Sylfaen" w:hAnsi="Sylfaen"/>
          <w:sz w:val="22"/>
          <w:szCs w:val="22"/>
        </w:rPr>
      </w:pPr>
      <w:r>
        <w:rPr>
          <w:rFonts w:ascii="Sylfaen" w:hAnsi="Sylfaen"/>
          <w:b/>
          <w:sz w:val="22"/>
          <w:szCs w:val="22"/>
        </w:rPr>
        <w:t xml:space="preserve">Answer:  </w:t>
      </w:r>
      <w:r>
        <w:rPr>
          <w:rFonts w:ascii="Sylfaen" w:hAnsi="Sylfaen"/>
          <w:sz w:val="22"/>
          <w:szCs w:val="22"/>
        </w:rPr>
        <w:t xml:space="preserve">True. </w:t>
      </w:r>
    </w:p>
    <w:p w:rsidR="00B70658" w:rsidRDefault="00B70658" w:rsidP="00484A29">
      <w:pPr>
        <w:numPr>
          <w:ilvl w:val="0"/>
          <w:numId w:val="42"/>
        </w:numPr>
        <w:tabs>
          <w:tab w:val="clear" w:pos="1980"/>
          <w:tab w:val="num" w:pos="720"/>
        </w:tabs>
        <w:spacing w:line="240" w:lineRule="auto"/>
        <w:ind w:left="720"/>
        <w:rPr>
          <w:rFonts w:ascii="Sylfaen" w:hAnsi="Sylfaen"/>
          <w:sz w:val="22"/>
          <w:szCs w:val="22"/>
        </w:rPr>
      </w:pPr>
      <w:r>
        <w:rPr>
          <w:rFonts w:ascii="Sylfaen" w:hAnsi="Sylfaen"/>
          <w:sz w:val="22"/>
          <w:szCs w:val="22"/>
        </w:rPr>
        <w:t>True or False?  A bulleted list is a type of ordered list.</w:t>
      </w:r>
    </w:p>
    <w:p w:rsidR="00B70658" w:rsidRDefault="00B70658" w:rsidP="00484A29">
      <w:pPr>
        <w:tabs>
          <w:tab w:val="num" w:pos="720"/>
        </w:tabs>
        <w:spacing w:line="240" w:lineRule="auto"/>
        <w:ind w:left="720"/>
        <w:rPr>
          <w:rFonts w:ascii="Sylfaen" w:hAnsi="Sylfaen"/>
          <w:sz w:val="22"/>
          <w:szCs w:val="22"/>
        </w:rPr>
      </w:pPr>
      <w:r>
        <w:rPr>
          <w:rFonts w:ascii="Sylfaen" w:hAnsi="Sylfaen"/>
          <w:b/>
          <w:sz w:val="22"/>
          <w:szCs w:val="22"/>
        </w:rPr>
        <w:t>Answer</w:t>
      </w:r>
      <w:r>
        <w:rPr>
          <w:rFonts w:ascii="Sylfaen" w:hAnsi="Sylfaen"/>
          <w:sz w:val="22"/>
          <w:szCs w:val="22"/>
        </w:rPr>
        <w:t>:  False.  A bulleted list is a type of unordered list.</w:t>
      </w:r>
    </w:p>
    <w:p w:rsidR="00B70658" w:rsidRDefault="00B70658" w:rsidP="00484A29">
      <w:pPr>
        <w:numPr>
          <w:ilvl w:val="0"/>
          <w:numId w:val="44"/>
        </w:numPr>
        <w:spacing w:line="240" w:lineRule="auto"/>
        <w:rPr>
          <w:rFonts w:ascii="Sylfaen" w:hAnsi="Sylfaen"/>
          <w:sz w:val="22"/>
          <w:szCs w:val="22"/>
        </w:rPr>
      </w:pPr>
      <w:r>
        <w:rPr>
          <w:rFonts w:ascii="Sylfaen" w:hAnsi="Sylfaen"/>
          <w:sz w:val="22"/>
          <w:szCs w:val="22"/>
        </w:rPr>
        <w:t>Classroom Discussion:</w:t>
      </w:r>
    </w:p>
    <w:p w:rsidR="00B70658" w:rsidRDefault="00B70658" w:rsidP="00484A29">
      <w:pPr>
        <w:numPr>
          <w:ilvl w:val="1"/>
          <w:numId w:val="44"/>
        </w:numPr>
        <w:tabs>
          <w:tab w:val="clear" w:pos="1440"/>
          <w:tab w:val="num" w:pos="720"/>
        </w:tabs>
        <w:spacing w:line="240" w:lineRule="auto"/>
        <w:ind w:left="720"/>
        <w:rPr>
          <w:rFonts w:ascii="Sylfaen" w:hAnsi="Sylfaen"/>
          <w:sz w:val="22"/>
          <w:szCs w:val="22"/>
        </w:rPr>
      </w:pPr>
      <w:r>
        <w:rPr>
          <w:rFonts w:ascii="Sylfaen" w:hAnsi="Sylfaen"/>
          <w:sz w:val="22"/>
          <w:szCs w:val="22"/>
        </w:rPr>
        <w:t>What is the difference between an ordered and an unordered list? Does an ordered list have to include numbers?  Does an unordered list have to include bullets?</w:t>
      </w:r>
    </w:p>
    <w:p w:rsidR="00B70658" w:rsidRDefault="00B70658">
      <w:pPr>
        <w:spacing w:line="240" w:lineRule="auto"/>
        <w:rPr>
          <w:rFonts w:ascii="Sylfaen" w:hAnsi="Sylfaen"/>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43" w:name="_Toc238909636"/>
      <w:r>
        <w:rPr>
          <w:rFonts w:ascii="Sylfaen" w:hAnsi="Sylfaen"/>
          <w:b/>
          <w:caps w:val="0"/>
          <w:emboss/>
          <w:color w:val="993366"/>
          <w:sz w:val="24"/>
          <w:szCs w:val="24"/>
          <w:u w:val="thick"/>
        </w:rPr>
        <w:t>Key Terms</w:t>
      </w:r>
      <w:bookmarkStart w:id="44" w:name="_Projects_to_Assign"/>
      <w:bookmarkStart w:id="45" w:name="_Assess"/>
      <w:bookmarkStart w:id="46" w:name="Assess"/>
      <w:bookmarkEnd w:id="41"/>
      <w:bookmarkEnd w:id="43"/>
      <w:bookmarkEnd w:id="44"/>
      <w:bookmarkEnd w:id="45"/>
    </w:p>
    <w:p w:rsidR="00B70658" w:rsidRDefault="00B70658">
      <w:pPr>
        <w:pStyle w:val="Keyterms"/>
        <w:numPr>
          <w:ilvl w:val="0"/>
          <w:numId w:val="24"/>
        </w:numPr>
        <w:spacing w:after="0" w:line="240" w:lineRule="auto"/>
        <w:rPr>
          <w:rFonts w:ascii="Sylfaen" w:hAnsi="Sylfaen"/>
        </w:rPr>
      </w:pPr>
      <w:r>
        <w:rPr>
          <w:rFonts w:ascii="Sylfaen" w:hAnsi="Sylfaen"/>
          <w:b/>
        </w:rPr>
        <w:t xml:space="preserve">Angle brackets: </w:t>
      </w:r>
      <w:r>
        <w:rPr>
          <w:rFonts w:ascii="Sylfaen" w:hAnsi="Sylfaen"/>
        </w:rPr>
        <w:t>These brackets appear on the comma and period keys on the keyboard and are used to enclose HTML tags. (6)</w:t>
      </w:r>
    </w:p>
    <w:p w:rsidR="00B70658" w:rsidRDefault="00B70658">
      <w:pPr>
        <w:pStyle w:val="Keyterms"/>
        <w:numPr>
          <w:ilvl w:val="0"/>
          <w:numId w:val="24"/>
        </w:numPr>
        <w:spacing w:after="0" w:line="240" w:lineRule="auto"/>
        <w:rPr>
          <w:rFonts w:ascii="Sylfaen" w:hAnsi="Sylfaen"/>
        </w:rPr>
      </w:pPr>
      <w:r>
        <w:rPr>
          <w:rFonts w:ascii="Sylfaen" w:hAnsi="Sylfaen"/>
          <w:b/>
        </w:rPr>
        <w:t>Apps:</w:t>
      </w:r>
      <w:r>
        <w:rPr>
          <w:rFonts w:ascii="Sylfaen" w:hAnsi="Sylfaen"/>
        </w:rPr>
        <w:t xml:space="preserve"> Another term for miniapplications. (5)</w:t>
      </w:r>
    </w:p>
    <w:p w:rsidR="00B70658" w:rsidRDefault="00B70658">
      <w:pPr>
        <w:pStyle w:val="Keyterms"/>
        <w:numPr>
          <w:ilvl w:val="0"/>
          <w:numId w:val="24"/>
        </w:numPr>
        <w:spacing w:after="0" w:line="240" w:lineRule="auto"/>
        <w:rPr>
          <w:rFonts w:ascii="Sylfaen" w:hAnsi="Sylfaen"/>
        </w:rPr>
      </w:pPr>
      <w:r>
        <w:rPr>
          <w:rFonts w:ascii="Sylfaen" w:hAnsi="Sylfaen"/>
          <w:b/>
        </w:rPr>
        <w:t>Cascading Style Sheets (CSS):</w:t>
      </w:r>
      <w:r>
        <w:rPr>
          <w:rFonts w:ascii="Sylfaen" w:hAnsi="Sylfaen"/>
        </w:rPr>
        <w:t xml:space="preserve"> Create convenient ways to determine the style on multiple Web site pages. (5)</w:t>
      </w:r>
    </w:p>
    <w:p w:rsidR="00B70658" w:rsidRDefault="00B70658">
      <w:pPr>
        <w:pStyle w:val="Keyterms"/>
        <w:numPr>
          <w:ilvl w:val="0"/>
          <w:numId w:val="24"/>
        </w:numPr>
        <w:spacing w:after="0" w:line="240" w:lineRule="auto"/>
        <w:rPr>
          <w:rFonts w:ascii="Sylfaen" w:hAnsi="Sylfaen"/>
        </w:rPr>
      </w:pPr>
      <w:r>
        <w:rPr>
          <w:rFonts w:ascii="Sylfaen" w:hAnsi="Sylfaen"/>
          <w:b/>
        </w:rPr>
        <w:t>Flash:</w:t>
      </w:r>
      <w:r>
        <w:rPr>
          <w:rFonts w:ascii="Sylfaen" w:hAnsi="Sylfaen"/>
        </w:rPr>
        <w:t xml:space="preserve"> A high-impact multimedia creation tool. (5)</w:t>
      </w:r>
    </w:p>
    <w:p w:rsidR="00B70658" w:rsidRDefault="00B70658">
      <w:pPr>
        <w:pStyle w:val="Keyterms"/>
        <w:numPr>
          <w:ilvl w:val="0"/>
          <w:numId w:val="24"/>
        </w:numPr>
        <w:spacing w:after="0" w:line="240" w:lineRule="auto"/>
        <w:rPr>
          <w:rFonts w:ascii="Sylfaen" w:hAnsi="Sylfaen"/>
        </w:rPr>
      </w:pPr>
      <w:r>
        <w:rPr>
          <w:rFonts w:ascii="Sylfaen" w:hAnsi="Sylfaen"/>
          <w:b/>
        </w:rPr>
        <w:t>Gadgets:</w:t>
      </w:r>
      <w:r>
        <w:rPr>
          <w:rFonts w:ascii="Sylfaen" w:hAnsi="Sylfaen"/>
        </w:rPr>
        <w:t xml:space="preserve"> Another term for miniapplications. (5)</w:t>
      </w:r>
    </w:p>
    <w:p w:rsidR="00B70658" w:rsidRDefault="00B70658">
      <w:pPr>
        <w:pStyle w:val="Keyterms"/>
        <w:numPr>
          <w:ilvl w:val="0"/>
          <w:numId w:val="24"/>
        </w:numPr>
        <w:spacing w:after="0" w:line="240" w:lineRule="auto"/>
        <w:rPr>
          <w:rFonts w:ascii="Sylfaen" w:hAnsi="Sylfaen"/>
        </w:rPr>
      </w:pPr>
      <w:r>
        <w:rPr>
          <w:rFonts w:ascii="Sylfaen" w:hAnsi="Sylfaen"/>
          <w:b/>
        </w:rPr>
        <w:t xml:space="preserve">Dome page: </w:t>
      </w:r>
      <w:r>
        <w:rPr>
          <w:rFonts w:ascii="Sylfaen" w:hAnsi="Sylfaen"/>
        </w:rPr>
        <w:t>The main or primary Web page for a corporation, organization, or individual. (9)</w:t>
      </w:r>
    </w:p>
    <w:p w:rsidR="00B70658" w:rsidRDefault="00B70658">
      <w:pPr>
        <w:pStyle w:val="Keyterms"/>
        <w:numPr>
          <w:ilvl w:val="0"/>
          <w:numId w:val="24"/>
        </w:numPr>
        <w:spacing w:after="0" w:line="240" w:lineRule="auto"/>
        <w:rPr>
          <w:rFonts w:ascii="Sylfaen" w:hAnsi="Sylfaen"/>
          <w:b/>
        </w:rPr>
      </w:pPr>
      <w:r>
        <w:rPr>
          <w:rFonts w:ascii="Sylfaen" w:hAnsi="Sylfaen"/>
          <w:b/>
        </w:rPr>
        <w:t xml:space="preserve">HTML page: </w:t>
      </w:r>
      <w:r>
        <w:rPr>
          <w:rFonts w:ascii="Sylfaen" w:hAnsi="Sylfaen"/>
        </w:rPr>
        <w:t>Another term for a Web page. (9)</w:t>
      </w:r>
    </w:p>
    <w:p w:rsidR="00B70658" w:rsidRDefault="00B70658">
      <w:pPr>
        <w:pStyle w:val="Keyterms"/>
        <w:numPr>
          <w:ilvl w:val="0"/>
          <w:numId w:val="24"/>
        </w:numPr>
        <w:spacing w:after="0" w:line="240" w:lineRule="auto"/>
        <w:rPr>
          <w:rFonts w:ascii="Sylfaen" w:hAnsi="Sylfaen"/>
          <w:b/>
        </w:rPr>
      </w:pPr>
      <w:r>
        <w:rPr>
          <w:rFonts w:ascii="Sylfaen" w:hAnsi="Sylfaen"/>
          <w:b/>
        </w:rPr>
        <w:t xml:space="preserve">Hypertext Markup Language (HTML): </w:t>
      </w:r>
      <w:r>
        <w:rPr>
          <w:rFonts w:ascii="Sylfaen" w:hAnsi="Sylfaen"/>
        </w:rPr>
        <w:t>Tells Web browsers how Web pages should look on a computer or handheld smartphone screen. (4)</w:t>
      </w:r>
    </w:p>
    <w:p w:rsidR="00B70658" w:rsidRDefault="00B70658">
      <w:pPr>
        <w:pStyle w:val="Keyterms"/>
        <w:numPr>
          <w:ilvl w:val="0"/>
          <w:numId w:val="24"/>
        </w:numPr>
        <w:spacing w:after="0" w:line="240" w:lineRule="auto"/>
        <w:rPr>
          <w:rFonts w:ascii="Sylfaen" w:hAnsi="Sylfaen"/>
        </w:rPr>
      </w:pPr>
      <w:r>
        <w:rPr>
          <w:rFonts w:ascii="Sylfaen" w:hAnsi="Sylfaen"/>
          <w:b/>
        </w:rPr>
        <w:t xml:space="preserve">Java: </w:t>
      </w:r>
      <w:r>
        <w:rPr>
          <w:rFonts w:ascii="Sylfaen" w:hAnsi="Sylfaen"/>
        </w:rPr>
        <w:t>A programming language used widely with Internet applications. (5)</w:t>
      </w:r>
    </w:p>
    <w:p w:rsidR="00B70658" w:rsidRDefault="00B70658">
      <w:pPr>
        <w:pStyle w:val="Keyterms"/>
        <w:numPr>
          <w:ilvl w:val="0"/>
          <w:numId w:val="24"/>
        </w:numPr>
        <w:spacing w:after="0" w:line="240" w:lineRule="auto"/>
        <w:rPr>
          <w:rFonts w:ascii="Sylfaen" w:hAnsi="Sylfaen"/>
        </w:rPr>
      </w:pPr>
      <w:r>
        <w:rPr>
          <w:rFonts w:ascii="Sylfaen" w:hAnsi="Sylfaen"/>
          <w:b/>
        </w:rPr>
        <w:t xml:space="preserve">JavaScript: </w:t>
      </w:r>
      <w:r>
        <w:rPr>
          <w:rFonts w:ascii="Sylfaen" w:hAnsi="Sylfaen"/>
        </w:rPr>
        <w:t>A Java-like scripting language used to create miniapplications. (5)</w:t>
      </w:r>
    </w:p>
    <w:p w:rsidR="00B70658" w:rsidRDefault="00B70658">
      <w:pPr>
        <w:pStyle w:val="Keyterms"/>
        <w:numPr>
          <w:ilvl w:val="0"/>
          <w:numId w:val="24"/>
        </w:numPr>
        <w:spacing w:after="0" w:line="240" w:lineRule="auto"/>
        <w:rPr>
          <w:rFonts w:ascii="Sylfaen" w:hAnsi="Sylfaen"/>
        </w:rPr>
      </w:pPr>
      <w:r>
        <w:rPr>
          <w:rFonts w:ascii="Sylfaen" w:hAnsi="Sylfaen"/>
          <w:b/>
        </w:rPr>
        <w:t>Landing page:</w:t>
      </w:r>
      <w:r>
        <w:rPr>
          <w:rFonts w:ascii="Sylfaen" w:hAnsi="Sylfaen"/>
        </w:rPr>
        <w:t xml:space="preserve"> A targeted “welcome” page used by Web advertisers. (9)</w:t>
      </w:r>
    </w:p>
    <w:p w:rsidR="00B70658" w:rsidRDefault="00B70658">
      <w:pPr>
        <w:pStyle w:val="Keyterms"/>
        <w:numPr>
          <w:ilvl w:val="0"/>
          <w:numId w:val="24"/>
        </w:numPr>
        <w:spacing w:after="0" w:line="240" w:lineRule="auto"/>
        <w:rPr>
          <w:rFonts w:ascii="Sylfaen" w:hAnsi="Sylfaen"/>
        </w:rPr>
      </w:pPr>
      <w:r>
        <w:rPr>
          <w:rFonts w:ascii="Sylfaen" w:hAnsi="Sylfaen"/>
          <w:b/>
        </w:rPr>
        <w:t>Tags:</w:t>
      </w:r>
      <w:r>
        <w:rPr>
          <w:rFonts w:ascii="Sylfaen" w:hAnsi="Sylfaen"/>
        </w:rPr>
        <w:t xml:space="preserve"> HTML code that is used to determine the placement of colors, pictures, apps, gadgets, and backgrounds on Web pages. (5)</w:t>
      </w:r>
    </w:p>
    <w:p w:rsidR="00B70658" w:rsidRDefault="00B70658">
      <w:pPr>
        <w:pStyle w:val="Keyterms"/>
        <w:numPr>
          <w:ilvl w:val="0"/>
          <w:numId w:val="24"/>
        </w:numPr>
        <w:spacing w:after="0" w:line="240" w:lineRule="auto"/>
        <w:rPr>
          <w:rFonts w:ascii="Sylfaen" w:hAnsi="Sylfaen"/>
        </w:rPr>
      </w:pPr>
      <w:r>
        <w:rPr>
          <w:rFonts w:ascii="Sylfaen" w:hAnsi="Sylfaen"/>
          <w:b/>
        </w:rPr>
        <w:t>Web browser:</w:t>
      </w:r>
      <w:r>
        <w:rPr>
          <w:rFonts w:ascii="Sylfaen" w:hAnsi="Sylfaen"/>
        </w:rPr>
        <w:t xml:space="preserve"> Software that locates and displays Web information. (4)</w:t>
      </w:r>
    </w:p>
    <w:p w:rsidR="00B70658" w:rsidRDefault="00B70658">
      <w:pPr>
        <w:pStyle w:val="Keyterms"/>
        <w:numPr>
          <w:ilvl w:val="0"/>
          <w:numId w:val="24"/>
        </w:numPr>
        <w:spacing w:after="0" w:line="240" w:lineRule="auto"/>
        <w:rPr>
          <w:rFonts w:ascii="Sylfaen" w:hAnsi="Sylfaen"/>
        </w:rPr>
      </w:pPr>
      <w:r>
        <w:rPr>
          <w:rFonts w:ascii="Sylfaen" w:hAnsi="Sylfaen"/>
          <w:b/>
        </w:rPr>
        <w:t xml:space="preserve">Web page: </w:t>
      </w:r>
      <w:r>
        <w:rPr>
          <w:rFonts w:ascii="Sylfaen" w:hAnsi="Sylfaen"/>
        </w:rPr>
        <w:t>Any page created in HTML that can be placed on the World Wide Web. (4, 9)</w:t>
      </w:r>
    </w:p>
    <w:p w:rsidR="00B70658" w:rsidRDefault="00B70658">
      <w:pPr>
        <w:pStyle w:val="Keyterms"/>
        <w:numPr>
          <w:ilvl w:val="0"/>
          <w:numId w:val="24"/>
        </w:numPr>
        <w:spacing w:after="0" w:line="240" w:lineRule="auto"/>
        <w:rPr>
          <w:rFonts w:ascii="Sylfaen" w:hAnsi="Sylfaen"/>
        </w:rPr>
      </w:pPr>
      <w:r>
        <w:rPr>
          <w:rFonts w:ascii="Sylfaen" w:hAnsi="Sylfaen"/>
          <w:b/>
        </w:rPr>
        <w:t>Web site:</w:t>
      </w:r>
      <w:r>
        <w:rPr>
          <w:rFonts w:ascii="Sylfaen" w:hAnsi="Sylfaen"/>
        </w:rPr>
        <w:t xml:space="preserve"> Collections of related Web pages. (4, 9)</w:t>
      </w:r>
    </w:p>
    <w:p w:rsidR="00B70658" w:rsidRDefault="00B70658">
      <w:pPr>
        <w:pStyle w:val="Keyterms"/>
        <w:numPr>
          <w:ilvl w:val="0"/>
          <w:numId w:val="24"/>
        </w:numPr>
        <w:spacing w:after="0" w:line="240" w:lineRule="auto"/>
        <w:rPr>
          <w:rFonts w:ascii="Sylfaen" w:hAnsi="Sylfaen"/>
        </w:rPr>
      </w:pPr>
      <w:r>
        <w:rPr>
          <w:rFonts w:ascii="Sylfaen" w:hAnsi="Sylfaen"/>
          <w:b/>
        </w:rPr>
        <w:t xml:space="preserve">Welcome page: </w:t>
      </w:r>
      <w:r>
        <w:rPr>
          <w:rFonts w:ascii="Sylfaen" w:hAnsi="Sylfaen"/>
        </w:rPr>
        <w:t>A Web page designed especially for new visitors to a Web site. (9)</w:t>
      </w:r>
    </w:p>
    <w:p w:rsidR="00B70658" w:rsidRDefault="00B70658">
      <w:pPr>
        <w:pStyle w:val="Keyterms"/>
        <w:numPr>
          <w:ilvl w:val="0"/>
          <w:numId w:val="24"/>
        </w:numPr>
        <w:spacing w:after="0" w:line="240" w:lineRule="auto"/>
        <w:rPr>
          <w:rFonts w:ascii="Sylfaen" w:hAnsi="Sylfaen"/>
          <w:b/>
        </w:rPr>
      </w:pPr>
      <w:r>
        <w:rPr>
          <w:rFonts w:ascii="Sylfaen" w:hAnsi="Sylfaen"/>
          <w:b/>
        </w:rPr>
        <w:t xml:space="preserve">XHTML: </w:t>
      </w:r>
      <w:r>
        <w:rPr>
          <w:rFonts w:ascii="Sylfaen" w:hAnsi="Sylfaen"/>
        </w:rPr>
        <w:t>Extensible Hypertext Markup Language is a new addition to HTML that gives new power to an old medium. (5)</w:t>
      </w:r>
    </w:p>
    <w:p w:rsidR="00B70658" w:rsidRDefault="00B70658">
      <w:pPr>
        <w:pStyle w:val="Keyterms"/>
        <w:numPr>
          <w:ilvl w:val="0"/>
          <w:numId w:val="24"/>
        </w:numPr>
        <w:spacing w:after="0" w:line="240" w:lineRule="auto"/>
        <w:rPr>
          <w:rFonts w:ascii="Sylfaen" w:hAnsi="Sylfaen"/>
        </w:rPr>
      </w:pPr>
      <w:r>
        <w:rPr>
          <w:rFonts w:ascii="Sylfaen" w:hAnsi="Sylfaen"/>
          <w:b/>
        </w:rPr>
        <w:t xml:space="preserve">XML: </w:t>
      </w:r>
      <w:r>
        <w:rPr>
          <w:rFonts w:ascii="Sylfaen" w:hAnsi="Sylfaen"/>
        </w:rPr>
        <w:t>Extensible Markup Language is a powerful new addition to HTML. (5)</w:t>
      </w:r>
    </w:p>
    <w:p w:rsidR="00B70658" w:rsidRDefault="00B70658">
      <w:pPr>
        <w:pStyle w:val="Heading1"/>
        <w:spacing w:before="240" w:after="120" w:line="240" w:lineRule="auto"/>
        <w:rPr>
          <w:rFonts w:ascii="Sylfaen" w:hAnsi="Sylfaen"/>
          <w:caps w:val="0"/>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47" w:name="_Toc238909637"/>
      <w:r>
        <w:rPr>
          <w:rFonts w:ascii="Sylfaen" w:hAnsi="Sylfaen"/>
          <w:b/>
          <w:caps w:val="0"/>
          <w:emboss/>
          <w:color w:val="993366"/>
          <w:sz w:val="24"/>
          <w:szCs w:val="24"/>
          <w:u w:val="thick"/>
        </w:rPr>
        <w:t>Projects to Assign</w:t>
      </w:r>
      <w:bookmarkEnd w:id="47"/>
    </w:p>
    <w:p w:rsidR="00B70658" w:rsidRDefault="00B70658">
      <w:pPr>
        <w:keepNext/>
        <w:numPr>
          <w:ilvl w:val="0"/>
          <w:numId w:val="18"/>
        </w:numPr>
        <w:tabs>
          <w:tab w:val="clear" w:pos="720"/>
          <w:tab w:val="num" w:pos="360"/>
        </w:tabs>
        <w:spacing w:line="240" w:lineRule="auto"/>
        <w:ind w:left="360"/>
        <w:rPr>
          <w:rFonts w:ascii="Sylfaen" w:hAnsi="Sylfaen"/>
          <w:b/>
          <w:emboss/>
          <w:u w:val="thick"/>
        </w:rPr>
      </w:pPr>
      <w:r>
        <w:rPr>
          <w:rFonts w:ascii="Sylfaen" w:hAnsi="Sylfaen"/>
          <w:sz w:val="22"/>
        </w:rPr>
        <w:t>In Project 1-1, students will find and review HTML and XHTML online resources.</w:t>
      </w:r>
    </w:p>
    <w:p w:rsidR="00B70658" w:rsidRDefault="00B70658">
      <w:pPr>
        <w:keepNext/>
        <w:numPr>
          <w:ilvl w:val="0"/>
          <w:numId w:val="18"/>
        </w:numPr>
        <w:tabs>
          <w:tab w:val="clear" w:pos="720"/>
          <w:tab w:val="num" w:pos="360"/>
        </w:tabs>
        <w:spacing w:line="240" w:lineRule="auto"/>
        <w:ind w:left="360"/>
        <w:rPr>
          <w:rFonts w:ascii="Sylfaen" w:hAnsi="Sylfaen"/>
          <w:b/>
          <w:emboss/>
          <w:u w:val="thick"/>
        </w:rPr>
      </w:pPr>
      <w:r>
        <w:rPr>
          <w:rFonts w:ascii="Sylfaen" w:hAnsi="Sylfaen"/>
          <w:sz w:val="22"/>
        </w:rPr>
        <w:t>In Project 1-2, students will work in a team to find seven great Web pages and discuss what makes them so cool.</w:t>
      </w:r>
    </w:p>
    <w:p w:rsidR="00B70658" w:rsidRDefault="00B70658">
      <w:pPr>
        <w:keepNext/>
        <w:numPr>
          <w:ilvl w:val="0"/>
          <w:numId w:val="18"/>
        </w:numPr>
        <w:tabs>
          <w:tab w:val="clear" w:pos="720"/>
          <w:tab w:val="num" w:pos="360"/>
        </w:tabs>
        <w:spacing w:line="240" w:lineRule="auto"/>
        <w:ind w:left="360"/>
        <w:rPr>
          <w:rFonts w:ascii="Sylfaen" w:hAnsi="Sylfaen"/>
          <w:b/>
          <w:emboss/>
          <w:u w:val="thick"/>
        </w:rPr>
      </w:pPr>
      <w:r>
        <w:rPr>
          <w:rFonts w:ascii="Sylfaen" w:hAnsi="Sylfaen"/>
          <w:sz w:val="22"/>
        </w:rPr>
        <w:t>In Project 1-3, students will list the reasons why government agencies, nonprofit organizations, and universities need Web sites.</w:t>
      </w:r>
    </w:p>
    <w:p w:rsidR="00B70658" w:rsidRDefault="00B70658">
      <w:pPr>
        <w:keepNext/>
        <w:numPr>
          <w:ilvl w:val="0"/>
          <w:numId w:val="18"/>
        </w:numPr>
        <w:tabs>
          <w:tab w:val="clear" w:pos="720"/>
          <w:tab w:val="num" w:pos="360"/>
        </w:tabs>
        <w:spacing w:line="240" w:lineRule="auto"/>
        <w:ind w:left="360"/>
        <w:rPr>
          <w:rFonts w:ascii="Sylfaen" w:hAnsi="Sylfaen"/>
          <w:sz w:val="22"/>
          <w:szCs w:val="22"/>
        </w:rPr>
      </w:pPr>
      <w:r>
        <w:rPr>
          <w:rFonts w:ascii="Sylfaen" w:hAnsi="Sylfaen"/>
          <w:sz w:val="22"/>
          <w:szCs w:val="22"/>
        </w:rPr>
        <w:t>In Critical Thinking Activity 1-1, students will write a report about online information overload and what can be done about it.</w:t>
      </w:r>
    </w:p>
    <w:p w:rsidR="00B70658" w:rsidRDefault="00B70658">
      <w:pPr>
        <w:keepNext/>
        <w:numPr>
          <w:ilvl w:val="0"/>
          <w:numId w:val="18"/>
        </w:numPr>
        <w:tabs>
          <w:tab w:val="clear" w:pos="720"/>
          <w:tab w:val="num" w:pos="360"/>
        </w:tabs>
        <w:spacing w:line="240" w:lineRule="auto"/>
        <w:ind w:left="360"/>
        <w:rPr>
          <w:rFonts w:ascii="Sylfaen" w:hAnsi="Sylfaen"/>
          <w:sz w:val="22"/>
          <w:szCs w:val="22"/>
        </w:rPr>
      </w:pPr>
      <w:r>
        <w:rPr>
          <w:rFonts w:ascii="Sylfaen" w:hAnsi="Sylfaen"/>
          <w:sz w:val="22"/>
          <w:szCs w:val="22"/>
        </w:rPr>
        <w:t>In Critical Thinking Activity 1-2, students will review some HTML code and identify the error.</w:t>
      </w:r>
    </w:p>
    <w:p w:rsidR="00B70658" w:rsidRDefault="00B70658">
      <w:pPr>
        <w:keepNext/>
        <w:numPr>
          <w:ilvl w:val="0"/>
          <w:numId w:val="18"/>
        </w:numPr>
        <w:tabs>
          <w:tab w:val="clear" w:pos="720"/>
          <w:tab w:val="num" w:pos="360"/>
        </w:tabs>
        <w:spacing w:line="240" w:lineRule="auto"/>
        <w:ind w:left="360"/>
        <w:rPr>
          <w:rFonts w:ascii="Sylfaen" w:hAnsi="Sylfaen"/>
          <w:sz w:val="22"/>
          <w:szCs w:val="22"/>
        </w:rPr>
      </w:pPr>
      <w:r>
        <w:rPr>
          <w:rFonts w:ascii="Sylfaen" w:hAnsi="Sylfaen"/>
          <w:sz w:val="22"/>
          <w:szCs w:val="22"/>
        </w:rPr>
        <w:t>In Critical Thinking Activity 1-3, students will identify how a research paper can be enhanced using HTML.</w:t>
      </w:r>
    </w:p>
    <w:p w:rsidR="00B70658" w:rsidRDefault="00B70658">
      <w:pPr>
        <w:keepNext/>
        <w:numPr>
          <w:ilvl w:val="0"/>
          <w:numId w:val="18"/>
        </w:numPr>
        <w:tabs>
          <w:tab w:val="clear" w:pos="720"/>
          <w:tab w:val="num" w:pos="360"/>
        </w:tabs>
        <w:spacing w:line="240" w:lineRule="auto"/>
        <w:ind w:left="360"/>
        <w:rPr>
          <w:rFonts w:ascii="Sylfaen" w:hAnsi="Sylfaen"/>
          <w:sz w:val="22"/>
          <w:szCs w:val="22"/>
        </w:rPr>
      </w:pPr>
      <w:r>
        <w:rPr>
          <w:rFonts w:ascii="Sylfaen" w:hAnsi="Sylfaen"/>
          <w:sz w:val="22"/>
          <w:szCs w:val="22"/>
        </w:rPr>
        <w:t>In the Capstone Simulation project, students will use HTML to create an outline for a book.</w:t>
      </w:r>
    </w:p>
    <w:p w:rsidR="00B70658" w:rsidRDefault="00B70658">
      <w:pPr>
        <w:keepNext/>
        <w:spacing w:line="240" w:lineRule="auto"/>
        <w:rPr>
          <w:rFonts w:ascii="Sylfaen" w:hAnsi="Sylfaen"/>
          <w:sz w:val="22"/>
          <w:szCs w:val="22"/>
        </w:rPr>
      </w:pPr>
    </w:p>
    <w:p w:rsidR="00B70658" w:rsidRDefault="00B70658">
      <w:pPr>
        <w:pStyle w:val="Heading1"/>
        <w:spacing w:before="240" w:after="120" w:line="240" w:lineRule="auto"/>
        <w:rPr>
          <w:rFonts w:ascii="Sylfaen" w:hAnsi="Sylfaen"/>
          <w:b/>
          <w:caps w:val="0"/>
          <w:emboss/>
          <w:color w:val="993366"/>
          <w:sz w:val="24"/>
          <w:szCs w:val="24"/>
          <w:u w:val="thick"/>
        </w:rPr>
      </w:pPr>
      <w:bookmarkStart w:id="48" w:name="_Toc238909638"/>
      <w:r>
        <w:rPr>
          <w:rFonts w:ascii="Sylfaen" w:hAnsi="Sylfaen"/>
          <w:b/>
          <w:caps w:val="0"/>
          <w:emboss/>
          <w:color w:val="993366"/>
          <w:sz w:val="24"/>
          <w:szCs w:val="24"/>
          <w:u w:val="thick"/>
        </w:rPr>
        <w:t>Assess</w:t>
      </w:r>
      <w:bookmarkEnd w:id="48"/>
    </w:p>
    <w:bookmarkEnd w:id="46"/>
    <w:p w:rsidR="00B70658" w:rsidRDefault="00B70658">
      <w:pPr>
        <w:keepNext/>
        <w:numPr>
          <w:ilvl w:val="0"/>
          <w:numId w:val="18"/>
        </w:numPr>
        <w:tabs>
          <w:tab w:val="clear" w:pos="720"/>
          <w:tab w:val="num" w:pos="360"/>
        </w:tabs>
        <w:spacing w:line="240" w:lineRule="auto"/>
        <w:ind w:left="360"/>
        <w:rPr>
          <w:rFonts w:ascii="Sylfaen" w:hAnsi="Sylfaen"/>
          <w:b/>
          <w:emboss/>
          <w:u w:val="thick"/>
        </w:rPr>
      </w:pPr>
      <w:r>
        <w:rPr>
          <w:rFonts w:ascii="Sylfaen" w:hAnsi="Sylfaen"/>
          <w:sz w:val="22"/>
        </w:rPr>
        <w:t>Administer the ExamView test for Lesson 1.</w:t>
      </w:r>
    </w:p>
    <w:p w:rsidR="00B70658" w:rsidRDefault="00B70658">
      <w:pPr>
        <w:keepNext/>
        <w:spacing w:line="240" w:lineRule="auto"/>
        <w:ind w:left="-1440"/>
        <w:rPr>
          <w:rFonts w:ascii="Sylfaen" w:hAnsi="Sylfaen"/>
          <w:sz w:val="22"/>
        </w:rPr>
      </w:pPr>
    </w:p>
    <w:p w:rsidR="00B70658" w:rsidRDefault="00B70658">
      <w:pPr>
        <w:keepNext/>
        <w:spacing w:line="240" w:lineRule="auto"/>
        <w:rPr>
          <w:rFonts w:ascii="Sylfaen" w:hAnsi="Sylfaen"/>
          <w:sz w:val="22"/>
          <w:szCs w:val="22"/>
        </w:rPr>
      </w:pPr>
    </w:p>
    <w:p w:rsidR="00B70658" w:rsidRDefault="00B70658">
      <w:pPr>
        <w:keepNext/>
        <w:spacing w:line="240" w:lineRule="auto"/>
        <w:rPr>
          <w:rFonts w:ascii="Sylfaen" w:hAnsi="Sylfaen"/>
          <w:sz w:val="22"/>
          <w:szCs w:val="22"/>
        </w:rPr>
      </w:pPr>
      <w:hyperlink w:anchor="_Excel_2007" w:history="1">
        <w:r>
          <w:rPr>
            <w:rStyle w:val="Hyperlink"/>
            <w:rFonts w:ascii="Sylfaen" w:hAnsi="Sylfaen"/>
            <w:sz w:val="22"/>
            <w:szCs w:val="22"/>
          </w:rPr>
          <w:t>Top of Document</w:t>
        </w:r>
      </w:hyperlink>
    </w:p>
    <w:sectPr w:rsidR="00B70658" w:rsidSect="00CE524D">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658" w:rsidRDefault="00B70658">
      <w:r>
        <w:separator/>
      </w:r>
    </w:p>
  </w:endnote>
  <w:endnote w:type="continuationSeparator" w:id="1">
    <w:p w:rsidR="00B70658" w:rsidRDefault="00B706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TradeGothicLTStd">
    <w:panose1 w:val="00000000000000000000"/>
    <w:charset w:val="00"/>
    <w:family w:val="roman"/>
    <w:notTrueType/>
    <w:pitch w:val="default"/>
    <w:sig w:usb0="00000003" w:usb1="00000000" w:usb2="00000000" w:usb3="00000000" w:csb0="00000001" w:csb1="00000000"/>
  </w:font>
  <w:font w:name="FranklinGothic-Book">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658" w:rsidRDefault="00B70658">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658" w:rsidRDefault="00B70658">
      <w:r>
        <w:separator/>
      </w:r>
    </w:p>
  </w:footnote>
  <w:footnote w:type="continuationSeparator" w:id="1">
    <w:p w:rsidR="00B70658" w:rsidRDefault="00B706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658" w:rsidRDefault="00B70658">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w:t>
    </w:r>
    <w:r>
      <w:rPr>
        <w:rStyle w:val="PageNumber"/>
      </w:rPr>
      <w:fldChar w:fldCharType="end"/>
    </w:r>
    <w:r>
      <w:rPr>
        <w:rStyle w:val="PageNumber"/>
      </w:rPr>
      <w:tab/>
      <w:t>Project 1: Creating a Worksheet and an Embedded Chart</w:t>
    </w:r>
  </w:p>
  <w:p w:rsidR="00B70658" w:rsidRDefault="00B70658">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658" w:rsidRDefault="00B70658">
    <w:pPr>
      <w:pStyle w:val="Header"/>
      <w:tabs>
        <w:tab w:val="clear" w:pos="4320"/>
        <w:tab w:val="clear" w:pos="8640"/>
        <w:tab w:val="right" w:pos="9360"/>
      </w:tabs>
    </w:pPr>
    <w:r>
      <w:rPr>
        <w:rFonts w:cs="Garamond"/>
        <w:bCs/>
        <w:szCs w:val="24"/>
      </w:rPr>
      <w:t>HTML and JavaScript BASICS</w:t>
    </w:r>
    <w:r>
      <w:t xml:space="preserve"> Lesson 1 Instructor’s Manual</w:t>
    </w:r>
    <w: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11</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8E87070"/>
    <w:lvl w:ilvl="0">
      <w:start w:val="1"/>
      <w:numFmt w:val="bullet"/>
      <w:lvlText w:val=""/>
      <w:lvlJc w:val="left"/>
      <w:pPr>
        <w:tabs>
          <w:tab w:val="num" w:pos="360"/>
        </w:tabs>
        <w:ind w:left="360" w:hanging="360"/>
      </w:pPr>
      <w:rPr>
        <w:rFonts w:ascii="Symbol" w:hAnsi="Symbol" w:hint="default"/>
      </w:rPr>
    </w:lvl>
  </w:abstractNum>
  <w:abstractNum w:abstractNumId="1">
    <w:nsid w:val="00CC2F5D"/>
    <w:multiLevelType w:val="hybridMultilevel"/>
    <w:tmpl w:val="94367446"/>
    <w:lvl w:ilvl="0" w:tplc="E9F2AC0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0"/>
        </w:tabs>
        <w:ind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nsid w:val="0A021009"/>
    <w:multiLevelType w:val="hybridMultilevel"/>
    <w:tmpl w:val="DC02F0B2"/>
    <w:lvl w:ilvl="0" w:tplc="0C6A985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540" w:hanging="360"/>
      </w:pPr>
      <w:rPr>
        <w:rFonts w:cs="Times New Roman"/>
      </w:rPr>
    </w:lvl>
    <w:lvl w:ilvl="2" w:tplc="0409001B" w:tentative="1">
      <w:start w:val="1"/>
      <w:numFmt w:val="lowerRoman"/>
      <w:lvlText w:val="%3."/>
      <w:lvlJc w:val="right"/>
      <w:pPr>
        <w:ind w:left="180" w:hanging="180"/>
      </w:pPr>
      <w:rPr>
        <w:rFonts w:cs="Times New Roman"/>
      </w:rPr>
    </w:lvl>
    <w:lvl w:ilvl="3" w:tplc="0409000F" w:tentative="1">
      <w:start w:val="1"/>
      <w:numFmt w:val="decimal"/>
      <w:lvlText w:val="%4."/>
      <w:lvlJc w:val="left"/>
      <w:pPr>
        <w:ind w:left="900" w:hanging="360"/>
      </w:pPr>
      <w:rPr>
        <w:rFonts w:cs="Times New Roman"/>
      </w:rPr>
    </w:lvl>
    <w:lvl w:ilvl="4" w:tplc="04090019" w:tentative="1">
      <w:start w:val="1"/>
      <w:numFmt w:val="lowerLetter"/>
      <w:lvlText w:val="%5."/>
      <w:lvlJc w:val="left"/>
      <w:pPr>
        <w:ind w:left="1620" w:hanging="360"/>
      </w:pPr>
      <w:rPr>
        <w:rFonts w:cs="Times New Roman"/>
      </w:rPr>
    </w:lvl>
    <w:lvl w:ilvl="5" w:tplc="0409001B" w:tentative="1">
      <w:start w:val="1"/>
      <w:numFmt w:val="lowerRoman"/>
      <w:lvlText w:val="%6."/>
      <w:lvlJc w:val="right"/>
      <w:pPr>
        <w:ind w:left="2340" w:hanging="180"/>
      </w:pPr>
      <w:rPr>
        <w:rFonts w:cs="Times New Roman"/>
      </w:rPr>
    </w:lvl>
    <w:lvl w:ilvl="6" w:tplc="0409000F" w:tentative="1">
      <w:start w:val="1"/>
      <w:numFmt w:val="decimal"/>
      <w:lvlText w:val="%7."/>
      <w:lvlJc w:val="left"/>
      <w:pPr>
        <w:ind w:left="3060" w:hanging="360"/>
      </w:pPr>
      <w:rPr>
        <w:rFonts w:cs="Times New Roman"/>
      </w:rPr>
    </w:lvl>
    <w:lvl w:ilvl="7" w:tplc="04090019" w:tentative="1">
      <w:start w:val="1"/>
      <w:numFmt w:val="lowerLetter"/>
      <w:lvlText w:val="%8."/>
      <w:lvlJc w:val="left"/>
      <w:pPr>
        <w:ind w:left="3780" w:hanging="360"/>
      </w:pPr>
      <w:rPr>
        <w:rFonts w:cs="Times New Roman"/>
      </w:rPr>
    </w:lvl>
    <w:lvl w:ilvl="8" w:tplc="0409001B" w:tentative="1">
      <w:start w:val="1"/>
      <w:numFmt w:val="lowerRoman"/>
      <w:lvlText w:val="%9."/>
      <w:lvlJc w:val="right"/>
      <w:pPr>
        <w:ind w:left="4500" w:hanging="180"/>
      </w:pPr>
      <w:rPr>
        <w:rFonts w:cs="Times New Roman"/>
      </w:rPr>
    </w:lvl>
  </w:abstractNum>
  <w:abstractNum w:abstractNumId="3">
    <w:nsid w:val="0D2B535D"/>
    <w:multiLevelType w:val="hybridMultilevel"/>
    <w:tmpl w:val="D3608BA6"/>
    <w:lvl w:ilvl="0" w:tplc="CCB23C7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4D576D"/>
    <w:multiLevelType w:val="hybridMultilevel"/>
    <w:tmpl w:val="75BE7414"/>
    <w:lvl w:ilvl="0" w:tplc="44A2900A">
      <w:start w:val="1"/>
      <w:numFmt w:val="decimal"/>
      <w:lvlText w:val="%1)"/>
      <w:lvlJc w:val="left"/>
      <w:pPr>
        <w:tabs>
          <w:tab w:val="num" w:pos="1800"/>
        </w:tabs>
        <w:ind w:left="1800" w:hanging="360"/>
      </w:pPr>
      <w:rPr>
        <w:rFonts w:cs="Times New Roman" w:hint="default"/>
      </w:rPr>
    </w:lvl>
    <w:lvl w:ilvl="1" w:tplc="CDF4AD5E">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3CD439B"/>
    <w:multiLevelType w:val="hybridMultilevel"/>
    <w:tmpl w:val="9B1AB0AA"/>
    <w:lvl w:ilvl="0" w:tplc="8C7C05EC">
      <w:start w:val="1"/>
      <w:numFmt w:val="decimal"/>
      <w:lvlText w:val="%1."/>
      <w:lvlJc w:val="left"/>
      <w:pPr>
        <w:tabs>
          <w:tab w:val="num" w:pos="720"/>
        </w:tabs>
        <w:ind w:left="720" w:hanging="360"/>
      </w:pPr>
      <w:rPr>
        <w:rFonts w:cs="Times New Roman" w:hint="default"/>
      </w:rPr>
    </w:lvl>
    <w:lvl w:ilvl="1" w:tplc="1F6E0EF0">
      <w:start w:val="1"/>
      <w:numFmt w:val="decimal"/>
      <w:lvlText w:val="%2)"/>
      <w:lvlJc w:val="left"/>
      <w:pPr>
        <w:tabs>
          <w:tab w:val="num" w:pos="1440"/>
        </w:tabs>
        <w:ind w:left="1440" w:hanging="360"/>
      </w:pPr>
      <w:rPr>
        <w:rFonts w:cs="Times New Roman" w:hint="default"/>
      </w:rPr>
    </w:lvl>
    <w:lvl w:ilvl="2" w:tplc="D3D88E54">
      <w:start w:val="2"/>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8901273"/>
    <w:multiLevelType w:val="hybridMultilevel"/>
    <w:tmpl w:val="48487804"/>
    <w:lvl w:ilvl="0" w:tplc="5558807A">
      <w:start w:val="1"/>
      <w:numFmt w:val="bullet"/>
      <w:lvlText w:val=""/>
      <w:lvlJc w:val="left"/>
      <w:pPr>
        <w:tabs>
          <w:tab w:val="num" w:pos="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8743A5"/>
    <w:multiLevelType w:val="hybridMultilevel"/>
    <w:tmpl w:val="75BE7414"/>
    <w:lvl w:ilvl="0" w:tplc="44A2900A">
      <w:start w:val="1"/>
      <w:numFmt w:val="decimal"/>
      <w:lvlText w:val="%1)"/>
      <w:lvlJc w:val="left"/>
      <w:pPr>
        <w:tabs>
          <w:tab w:val="num" w:pos="1800"/>
        </w:tabs>
        <w:ind w:left="1800" w:hanging="360"/>
      </w:pPr>
      <w:rPr>
        <w:rFonts w:cs="Times New Roman" w:hint="default"/>
      </w:rPr>
    </w:lvl>
    <w:lvl w:ilvl="1" w:tplc="CDF4AD5E">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71928AD"/>
    <w:multiLevelType w:val="hybridMultilevel"/>
    <w:tmpl w:val="36141526"/>
    <w:lvl w:ilvl="0" w:tplc="04090005">
      <w:start w:val="1"/>
      <w:numFmt w:val="bullet"/>
      <w:lvlText w:val=""/>
      <w:lvlJc w:val="left"/>
      <w:pPr>
        <w:tabs>
          <w:tab w:val="num" w:pos="0"/>
        </w:tabs>
        <w:ind w:hanging="360"/>
      </w:pPr>
      <w:rPr>
        <w:rFonts w:ascii="Wingdings" w:hAnsi="Wingdings" w:hint="default"/>
      </w:rPr>
    </w:lvl>
    <w:lvl w:ilvl="1" w:tplc="6FFEE2B0">
      <w:start w:val="1"/>
      <w:numFmt w:val="decimal"/>
      <w:lvlText w:val="%2."/>
      <w:lvlJc w:val="left"/>
      <w:pPr>
        <w:tabs>
          <w:tab w:val="num" w:pos="1800"/>
        </w:tabs>
        <w:ind w:left="1800" w:hanging="360"/>
      </w:pPr>
      <w:rPr>
        <w:rFonts w:cs="Times New Roman" w:hint="default"/>
      </w:rPr>
    </w:lvl>
    <w:lvl w:ilvl="2" w:tplc="236AE5FA">
      <w:start w:val="1"/>
      <w:numFmt w:val="decimal"/>
      <w:lvlText w:val="%3)"/>
      <w:lvlJc w:val="left"/>
      <w:pPr>
        <w:tabs>
          <w:tab w:val="num" w:pos="2520"/>
        </w:tabs>
        <w:ind w:left="2520" w:hanging="360"/>
      </w:pPr>
      <w:rPr>
        <w:rFonts w:cs="Times New Roman" w:hint="default"/>
        <w:color w:val="auto"/>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1EC6852"/>
    <w:multiLevelType w:val="hybridMultilevel"/>
    <w:tmpl w:val="A33C9E1C"/>
    <w:lvl w:ilvl="0" w:tplc="B0948934">
      <w:start w:val="2"/>
      <w:numFmt w:val="decimal"/>
      <w:lvlText w:val="%1."/>
      <w:lvlJc w:val="left"/>
      <w:pPr>
        <w:tabs>
          <w:tab w:val="num" w:pos="360"/>
        </w:tabs>
        <w:ind w:left="360" w:hanging="360"/>
      </w:pPr>
      <w:rPr>
        <w:rFonts w:cs="Times New Roman" w:hint="default"/>
      </w:rPr>
    </w:lvl>
    <w:lvl w:ilvl="1" w:tplc="96BC478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446114C"/>
    <w:multiLevelType w:val="hybridMultilevel"/>
    <w:tmpl w:val="9BE88BCE"/>
    <w:lvl w:ilvl="0" w:tplc="E8546DEC">
      <w:start w:val="2"/>
      <w:numFmt w:val="decimal"/>
      <w:lvlText w:val="%1)"/>
      <w:lvlJc w:val="left"/>
      <w:pPr>
        <w:tabs>
          <w:tab w:val="num" w:pos="1980"/>
        </w:tabs>
        <w:ind w:left="19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BFB43F2"/>
    <w:multiLevelType w:val="hybridMultilevel"/>
    <w:tmpl w:val="6BB8D998"/>
    <w:lvl w:ilvl="0" w:tplc="424A9C90">
      <w:start w:val="1"/>
      <w:numFmt w:val="decimal"/>
      <w:lvlText w:val="%1)"/>
      <w:lvlJc w:val="left"/>
      <w:pPr>
        <w:tabs>
          <w:tab w:val="num" w:pos="1440"/>
        </w:tabs>
        <w:ind w:left="1440" w:hanging="360"/>
      </w:pPr>
      <w:rPr>
        <w:rFonts w:cs="Times New Roman" w:hint="default"/>
      </w:rPr>
    </w:lvl>
    <w:lvl w:ilvl="1" w:tplc="68A6051C">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CAA0460"/>
    <w:multiLevelType w:val="hybridMultilevel"/>
    <w:tmpl w:val="13669E38"/>
    <w:lvl w:ilvl="0" w:tplc="CDF4AD5E">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E0B77DA"/>
    <w:multiLevelType w:val="hybridMultilevel"/>
    <w:tmpl w:val="E94832C6"/>
    <w:lvl w:ilvl="0" w:tplc="04090005">
      <w:start w:val="1"/>
      <w:numFmt w:val="bullet"/>
      <w:lvlText w:val=""/>
      <w:lvlJc w:val="left"/>
      <w:pPr>
        <w:tabs>
          <w:tab w:val="num" w:pos="-360"/>
        </w:tabs>
        <w:ind w:left="-360" w:hanging="360"/>
      </w:pPr>
      <w:rPr>
        <w:rFonts w:ascii="Wingdings" w:hAnsi="Wingdings" w:hint="default"/>
      </w:rPr>
    </w:lvl>
    <w:lvl w:ilvl="1" w:tplc="A70ADBEA">
      <w:start w:val="1"/>
      <w:numFmt w:val="bullet"/>
      <w:lvlText w:val=""/>
      <w:lvlJc w:val="left"/>
      <w:pPr>
        <w:tabs>
          <w:tab w:val="num" w:pos="1440"/>
        </w:tabs>
        <w:ind w:left="1440" w:hanging="360"/>
      </w:pPr>
      <w:rPr>
        <w:rFonts w:ascii="Wingdings" w:hAnsi="Wingdings" w:hint="default"/>
        <w:outline w:val="0"/>
        <w:shadow w:val="0"/>
        <w:emboss w:val="0"/>
        <w:imprint w:val="0"/>
        <w:sz w:val="22"/>
      </w:rPr>
    </w:lvl>
    <w:lvl w:ilvl="2" w:tplc="482AC37E">
      <w:start w:val="1"/>
      <w:numFmt w:val="bullet"/>
      <w:lvlText w:val="-"/>
      <w:lvlJc w:val="left"/>
      <w:pPr>
        <w:tabs>
          <w:tab w:val="num" w:pos="1080"/>
        </w:tabs>
        <w:ind w:left="1080" w:hanging="360"/>
      </w:pPr>
      <w:rPr>
        <w:rFonts w:ascii="Arial" w:eastAsia="Times New Roman" w:hAnsi="Arial"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426A2A54"/>
    <w:multiLevelType w:val="hybridMultilevel"/>
    <w:tmpl w:val="F3D24F68"/>
    <w:lvl w:ilvl="0" w:tplc="8C7C05EC">
      <w:start w:val="1"/>
      <w:numFmt w:val="decimal"/>
      <w:lvlText w:val="%1."/>
      <w:lvlJc w:val="left"/>
      <w:pPr>
        <w:tabs>
          <w:tab w:val="num" w:pos="360"/>
        </w:tabs>
        <w:ind w:left="360" w:hanging="360"/>
      </w:pPr>
      <w:rPr>
        <w:rFonts w:cs="Times New Roman" w:hint="default"/>
      </w:rPr>
    </w:lvl>
    <w:lvl w:ilvl="1" w:tplc="1F6E0EF0">
      <w:start w:val="1"/>
      <w:numFmt w:val="decimal"/>
      <w:lvlText w:val="%2)"/>
      <w:lvlJc w:val="left"/>
      <w:pPr>
        <w:tabs>
          <w:tab w:val="num" w:pos="1080"/>
        </w:tabs>
        <w:ind w:left="1080" w:hanging="360"/>
      </w:pPr>
      <w:rPr>
        <w:rFonts w:cs="Times New Roman" w:hint="default"/>
      </w:rPr>
    </w:lvl>
    <w:lvl w:ilvl="2" w:tplc="D3D88E54">
      <w:start w:val="2"/>
      <w:numFmt w:val="decimal"/>
      <w:lvlText w:val="%3)"/>
      <w:lvlJc w:val="left"/>
      <w:pPr>
        <w:tabs>
          <w:tab w:val="num" w:pos="1980"/>
        </w:tabs>
        <w:ind w:left="1980" w:hanging="360"/>
      </w:pPr>
      <w:rPr>
        <w:rFonts w:cs="Times New Roman" w:hint="default"/>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430B5189"/>
    <w:multiLevelType w:val="hybridMultilevel"/>
    <w:tmpl w:val="8BE8C296"/>
    <w:lvl w:ilvl="0" w:tplc="61AA4DEA">
      <w:start w:val="1"/>
      <w:numFmt w:val="decimal"/>
      <w:lvlText w:val="%1)"/>
      <w:lvlJc w:val="left"/>
      <w:pPr>
        <w:tabs>
          <w:tab w:val="num" w:pos="1440"/>
        </w:tabs>
        <w:ind w:left="144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5396982"/>
    <w:multiLevelType w:val="multilevel"/>
    <w:tmpl w:val="432A247E"/>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18">
    <w:nsid w:val="4972585B"/>
    <w:multiLevelType w:val="hybridMultilevel"/>
    <w:tmpl w:val="079414FC"/>
    <w:lvl w:ilvl="0" w:tplc="8C7C05EC">
      <w:start w:val="1"/>
      <w:numFmt w:val="decimal"/>
      <w:lvlText w:val="%1."/>
      <w:lvlJc w:val="left"/>
      <w:pPr>
        <w:tabs>
          <w:tab w:val="num" w:pos="360"/>
        </w:tabs>
        <w:ind w:left="360" w:hanging="360"/>
      </w:pPr>
      <w:rPr>
        <w:rFonts w:cs="Times New Roman" w:hint="default"/>
      </w:rPr>
    </w:lvl>
    <w:lvl w:ilvl="1" w:tplc="1F6E0EF0">
      <w:start w:val="1"/>
      <w:numFmt w:val="decimal"/>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4CE81B86"/>
    <w:multiLevelType w:val="hybridMultilevel"/>
    <w:tmpl w:val="432A247E"/>
    <w:lvl w:ilvl="0" w:tplc="0C1013A2">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EE26D57"/>
    <w:multiLevelType w:val="hybridMultilevel"/>
    <w:tmpl w:val="C2A817E8"/>
    <w:lvl w:ilvl="0" w:tplc="E9F2AC0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EF83869"/>
    <w:multiLevelType w:val="hybridMultilevel"/>
    <w:tmpl w:val="D632F27E"/>
    <w:lvl w:ilvl="0" w:tplc="73ECC250">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83D6C51"/>
    <w:multiLevelType w:val="hybridMultilevel"/>
    <w:tmpl w:val="71BCDAC0"/>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5A373C74"/>
    <w:multiLevelType w:val="hybridMultilevel"/>
    <w:tmpl w:val="DA441EE4"/>
    <w:lvl w:ilvl="0" w:tplc="294CA2D0">
      <w:start w:val="1"/>
      <w:numFmt w:val="decimal"/>
      <w:lvlText w:val="%1)"/>
      <w:lvlJc w:val="left"/>
      <w:pPr>
        <w:tabs>
          <w:tab w:val="num" w:pos="1800"/>
        </w:tabs>
        <w:ind w:left="1800" w:hanging="360"/>
      </w:pPr>
      <w:rPr>
        <w:rFonts w:cs="Times New Roman" w:hint="default"/>
      </w:rPr>
    </w:lvl>
    <w:lvl w:ilvl="1" w:tplc="30967B9E">
      <w:start w:val="2"/>
      <w:numFmt w:val="decimal"/>
      <w:lvlText w:val="%2)"/>
      <w:lvlJc w:val="left"/>
      <w:pPr>
        <w:tabs>
          <w:tab w:val="num" w:pos="1440"/>
        </w:tabs>
        <w:ind w:left="1440" w:hanging="360"/>
      </w:pPr>
      <w:rPr>
        <w:rFonts w:cs="Times New Roman" w:hint="default"/>
      </w:rPr>
    </w:lvl>
    <w:lvl w:ilvl="2" w:tplc="AC0496BA">
      <w:start w:val="1"/>
      <w:numFmt w:val="decimal"/>
      <w:lvlText w:val="%3."/>
      <w:lvlJc w:val="left"/>
      <w:pPr>
        <w:tabs>
          <w:tab w:val="num" w:pos="360"/>
        </w:tabs>
        <w:ind w:left="360" w:hanging="360"/>
      </w:pPr>
      <w:rPr>
        <w:rFonts w:cs="Times New Roman" w:hint="default"/>
      </w:rPr>
    </w:lvl>
    <w:lvl w:ilvl="3" w:tplc="B02C0FB6">
      <w:start w:val="1"/>
      <w:numFmt w:val="decimal"/>
      <w:lvlText w:val="%4)"/>
      <w:lvlJc w:val="left"/>
      <w:pPr>
        <w:tabs>
          <w:tab w:val="num" w:pos="2880"/>
        </w:tabs>
        <w:ind w:left="2880" w:hanging="360"/>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A9A194F"/>
    <w:multiLevelType w:val="hybridMultilevel"/>
    <w:tmpl w:val="5A5E293A"/>
    <w:lvl w:ilvl="0" w:tplc="58F2D356">
      <w:start w:val="1"/>
      <w:numFmt w:val="bullet"/>
      <w:lvlText w:val=""/>
      <w:lvlJc w:val="left"/>
      <w:pPr>
        <w:tabs>
          <w:tab w:val="num" w:pos="216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C4C0747"/>
    <w:multiLevelType w:val="hybridMultilevel"/>
    <w:tmpl w:val="6AB64B68"/>
    <w:lvl w:ilvl="0" w:tplc="D09ED27C">
      <w:start w:val="3"/>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D472FC8"/>
    <w:multiLevelType w:val="multilevel"/>
    <w:tmpl w:val="EE329BCE"/>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0AD2B3A"/>
    <w:multiLevelType w:val="hybridMultilevel"/>
    <w:tmpl w:val="00481644"/>
    <w:lvl w:ilvl="0" w:tplc="5E9E2CCA">
      <w:start w:val="1"/>
      <w:numFmt w:val="decimal"/>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68546F5"/>
    <w:multiLevelType w:val="hybridMultilevel"/>
    <w:tmpl w:val="DF3800F8"/>
    <w:lvl w:ilvl="0" w:tplc="E750712E">
      <w:start w:val="1"/>
      <w:numFmt w:val="bullet"/>
      <w:lvlText w:val=""/>
      <w:lvlJc w:val="left"/>
      <w:pPr>
        <w:tabs>
          <w:tab w:val="num" w:pos="720"/>
        </w:tabs>
        <w:ind w:left="720" w:hanging="360"/>
      </w:pPr>
      <w:rPr>
        <w:rFonts w:ascii="Wingdings" w:hAnsi="Wingdings" w:hint="default"/>
        <w:outline w:val="0"/>
        <w:shadow w:val="0"/>
        <w:emboss w:val="0"/>
        <w:imprint w:val="0"/>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9E7077F"/>
    <w:multiLevelType w:val="hybridMultilevel"/>
    <w:tmpl w:val="822895CC"/>
    <w:lvl w:ilvl="0" w:tplc="04090005">
      <w:start w:val="1"/>
      <w:numFmt w:val="bullet"/>
      <w:lvlText w:val=""/>
      <w:lvlJc w:val="left"/>
      <w:pPr>
        <w:tabs>
          <w:tab w:val="num" w:pos="-360"/>
        </w:tabs>
        <w:ind w:left="-360" w:hanging="360"/>
      </w:pPr>
      <w:rPr>
        <w:rFonts w:ascii="Wingdings" w:hAnsi="Wingdings" w:hint="default"/>
      </w:rPr>
    </w:lvl>
    <w:lvl w:ilvl="1" w:tplc="A70ADBEA">
      <w:start w:val="1"/>
      <w:numFmt w:val="bullet"/>
      <w:lvlText w:val=""/>
      <w:lvlJc w:val="left"/>
      <w:pPr>
        <w:tabs>
          <w:tab w:val="num" w:pos="360"/>
        </w:tabs>
        <w:ind w:left="360" w:hanging="360"/>
      </w:pPr>
      <w:rPr>
        <w:rFonts w:ascii="Wingdings" w:hAnsi="Wingdings" w:hint="default"/>
        <w:outline w:val="0"/>
        <w:shadow w:val="0"/>
        <w:emboss w:val="0"/>
        <w:imprint w:val="0"/>
        <w:sz w:val="22"/>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0">
    <w:nsid w:val="6D5D64DC"/>
    <w:multiLevelType w:val="hybridMultilevel"/>
    <w:tmpl w:val="75BE7414"/>
    <w:lvl w:ilvl="0" w:tplc="44A2900A">
      <w:start w:val="1"/>
      <w:numFmt w:val="decimal"/>
      <w:lvlText w:val="%1)"/>
      <w:lvlJc w:val="left"/>
      <w:pPr>
        <w:tabs>
          <w:tab w:val="num" w:pos="1800"/>
        </w:tabs>
        <w:ind w:left="1800" w:hanging="360"/>
      </w:pPr>
      <w:rPr>
        <w:rFonts w:cs="Times New Roman" w:hint="default"/>
      </w:rPr>
    </w:lvl>
    <w:lvl w:ilvl="1" w:tplc="CDF4AD5E">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7028112D"/>
    <w:multiLevelType w:val="hybridMultilevel"/>
    <w:tmpl w:val="603A235C"/>
    <w:lvl w:ilvl="0" w:tplc="04090005">
      <w:start w:val="1"/>
      <w:numFmt w:val="bullet"/>
      <w:lvlText w:val=""/>
      <w:lvlJc w:val="left"/>
      <w:pPr>
        <w:tabs>
          <w:tab w:val="num" w:pos="720"/>
        </w:tabs>
        <w:ind w:left="720" w:hanging="360"/>
      </w:pPr>
      <w:rPr>
        <w:rFonts w:ascii="Wingdings" w:hAnsi="Wingdings" w:hint="default"/>
      </w:rPr>
    </w:lvl>
    <w:lvl w:ilvl="1" w:tplc="3E5E1552">
      <w:start w:val="1"/>
      <w:numFmt w:val="bullet"/>
      <w:lvlText w:val=""/>
      <w:lvlJc w:val="left"/>
      <w:pPr>
        <w:tabs>
          <w:tab w:val="num" w:pos="1440"/>
        </w:tabs>
        <w:ind w:left="1440" w:hanging="360"/>
      </w:pPr>
      <w:rPr>
        <w:rFonts w:ascii="Symbol" w:hAnsi="Symbol" w:hint="default"/>
        <w:color w:val="auto"/>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3BD63F5"/>
    <w:multiLevelType w:val="hybridMultilevel"/>
    <w:tmpl w:val="06F66C3A"/>
    <w:lvl w:ilvl="0" w:tplc="CCA6B444">
      <w:start w:val="2"/>
      <w:numFmt w:val="decimal"/>
      <w:lvlText w:val="%1)"/>
      <w:lvlJc w:val="left"/>
      <w:pPr>
        <w:tabs>
          <w:tab w:val="num" w:pos="1980"/>
        </w:tabs>
        <w:ind w:left="1980" w:hanging="360"/>
      </w:pPr>
      <w:rPr>
        <w:rFonts w:cs="Times New Roman" w:hint="default"/>
      </w:rPr>
    </w:lvl>
    <w:lvl w:ilvl="1" w:tplc="D09ED27C">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7E02C99"/>
    <w:multiLevelType w:val="multilevel"/>
    <w:tmpl w:val="6AB64B68"/>
    <w:lvl w:ilvl="0">
      <w:start w:val="3"/>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78B801AB"/>
    <w:multiLevelType w:val="hybridMultilevel"/>
    <w:tmpl w:val="6BF07340"/>
    <w:lvl w:ilvl="0" w:tplc="CC6E330E">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7DBE2EBF"/>
    <w:multiLevelType w:val="hybridMultilevel"/>
    <w:tmpl w:val="FE90A526"/>
    <w:lvl w:ilvl="0" w:tplc="E9F2AC0A">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0"/>
        </w:tabs>
        <w:ind w:hanging="360"/>
      </w:pPr>
      <w:rPr>
        <w:rFonts w:ascii="Wingdings" w:hAnsi="Wingdings"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6">
    <w:nsid w:val="7EFC604A"/>
    <w:multiLevelType w:val="hybridMultilevel"/>
    <w:tmpl w:val="A8C07BD6"/>
    <w:lvl w:ilvl="0" w:tplc="C8D05742">
      <w:start w:val="1"/>
      <w:numFmt w:val="bullet"/>
      <w:lvlText w:val=""/>
      <w:lvlJc w:val="left"/>
      <w:pPr>
        <w:tabs>
          <w:tab w:val="num" w:pos="720"/>
        </w:tabs>
        <w:ind w:left="720" w:hanging="360"/>
      </w:pPr>
      <w:rPr>
        <w:rFonts w:ascii="Wingdings" w:hAnsi="Wingdings" w:hint="default"/>
        <w:caps w:val="0"/>
        <w:strike w:val="0"/>
        <w:dstrike w:val="0"/>
        <w:outline w:val="0"/>
        <w:shadow w:val="0"/>
        <w:emboss w:val="0"/>
        <w:imprint w:val="0"/>
        <w:vanish w:val="0"/>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7"/>
  </w:num>
  <w:num w:numId="10">
    <w:abstractNumId w:val="21"/>
  </w:num>
  <w:num w:numId="11">
    <w:abstractNumId w:val="20"/>
  </w:num>
  <w:num w:numId="12">
    <w:abstractNumId w:val="35"/>
  </w:num>
  <w:num w:numId="13">
    <w:abstractNumId w:val="1"/>
  </w:num>
  <w:num w:numId="14">
    <w:abstractNumId w:val="31"/>
  </w:num>
  <w:num w:numId="15">
    <w:abstractNumId w:val="29"/>
  </w:num>
  <w:num w:numId="16">
    <w:abstractNumId w:val="13"/>
  </w:num>
  <w:num w:numId="17">
    <w:abstractNumId w:val="8"/>
  </w:num>
  <w:num w:numId="18">
    <w:abstractNumId w:val="28"/>
  </w:num>
  <w:num w:numId="19">
    <w:abstractNumId w:val="11"/>
  </w:num>
  <w:num w:numId="20">
    <w:abstractNumId w:val="7"/>
  </w:num>
  <w:num w:numId="21">
    <w:abstractNumId w:val="23"/>
  </w:num>
  <w:num w:numId="22">
    <w:abstractNumId w:val="27"/>
  </w:num>
  <w:num w:numId="23">
    <w:abstractNumId w:val="34"/>
  </w:num>
  <w:num w:numId="24">
    <w:abstractNumId w:val="22"/>
  </w:num>
  <w:num w:numId="25">
    <w:abstractNumId w:val="36"/>
  </w:num>
  <w:num w:numId="26">
    <w:abstractNumId w:val="12"/>
  </w:num>
  <w:num w:numId="27">
    <w:abstractNumId w:val="2"/>
  </w:num>
  <w:num w:numId="28">
    <w:abstractNumId w:val="15"/>
  </w:num>
  <w:num w:numId="29">
    <w:abstractNumId w:val="24"/>
  </w:num>
  <w:num w:numId="30">
    <w:abstractNumId w:val="3"/>
  </w:num>
  <w:num w:numId="31">
    <w:abstractNumId w:val="4"/>
  </w:num>
  <w:num w:numId="32">
    <w:abstractNumId w:val="30"/>
  </w:num>
  <w:num w:numId="33">
    <w:abstractNumId w:val="5"/>
  </w:num>
  <w:num w:numId="34">
    <w:abstractNumId w:val="14"/>
  </w:num>
  <w:num w:numId="35">
    <w:abstractNumId w:val="18"/>
  </w:num>
  <w:num w:numId="36">
    <w:abstractNumId w:val="26"/>
  </w:num>
  <w:num w:numId="37">
    <w:abstractNumId w:val="19"/>
  </w:num>
  <w:num w:numId="38">
    <w:abstractNumId w:val="16"/>
  </w:num>
  <w:num w:numId="39">
    <w:abstractNumId w:val="25"/>
  </w:num>
  <w:num w:numId="40">
    <w:abstractNumId w:val="6"/>
  </w:num>
  <w:num w:numId="41">
    <w:abstractNumId w:val="10"/>
  </w:num>
  <w:num w:numId="42">
    <w:abstractNumId w:val="32"/>
  </w:num>
  <w:num w:numId="43">
    <w:abstractNumId w:val="33"/>
  </w:num>
  <w:num w:numId="4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07B3"/>
    <w:rsid w:val="00022F4D"/>
    <w:rsid w:val="00054811"/>
    <w:rsid w:val="00114F93"/>
    <w:rsid w:val="001B3432"/>
    <w:rsid w:val="00224F3B"/>
    <w:rsid w:val="002F7127"/>
    <w:rsid w:val="003707B3"/>
    <w:rsid w:val="00484A29"/>
    <w:rsid w:val="00511883"/>
    <w:rsid w:val="005A54BF"/>
    <w:rsid w:val="006B7A6D"/>
    <w:rsid w:val="0077543F"/>
    <w:rsid w:val="008267D9"/>
    <w:rsid w:val="0087568E"/>
    <w:rsid w:val="00A0377E"/>
    <w:rsid w:val="00A15F7E"/>
    <w:rsid w:val="00A64731"/>
    <w:rsid w:val="00B1136C"/>
    <w:rsid w:val="00B503FE"/>
    <w:rsid w:val="00B70658"/>
    <w:rsid w:val="00CE524D"/>
    <w:rsid w:val="00D52718"/>
    <w:rsid w:val="00DE216C"/>
    <w:rsid w:val="00E00B18"/>
    <w:rsid w:val="00E05D5B"/>
    <w:rsid w:val="00EE3A44"/>
    <w:rsid w:val="00FA4C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7568E"/>
    <w:pPr>
      <w:widowControl w:val="0"/>
      <w:adjustRightInd w:val="0"/>
      <w:spacing w:line="360" w:lineRule="atLeast"/>
      <w:jc w:val="both"/>
      <w:textAlignment w:val="baseline"/>
    </w:pPr>
    <w:rPr>
      <w:sz w:val="24"/>
      <w:szCs w:val="20"/>
    </w:rPr>
  </w:style>
  <w:style w:type="paragraph" w:styleId="Heading1">
    <w:name w:val="heading 1"/>
    <w:basedOn w:val="Normal"/>
    <w:next w:val="Normal"/>
    <w:link w:val="Heading1Char"/>
    <w:uiPriority w:val="99"/>
    <w:qFormat/>
    <w:rsid w:val="0087568E"/>
    <w:pPr>
      <w:keepNext/>
      <w:spacing w:before="400"/>
      <w:outlineLvl w:val="0"/>
    </w:pPr>
    <w:rPr>
      <w:caps/>
      <w:sz w:val="28"/>
    </w:rPr>
  </w:style>
  <w:style w:type="paragraph" w:styleId="Heading2">
    <w:name w:val="heading 2"/>
    <w:basedOn w:val="Normal"/>
    <w:next w:val="Normal"/>
    <w:link w:val="Heading2Char"/>
    <w:uiPriority w:val="99"/>
    <w:qFormat/>
    <w:rsid w:val="0087568E"/>
    <w:pPr>
      <w:keepNext/>
      <w:spacing w:before="240"/>
      <w:jc w:val="center"/>
      <w:outlineLvl w:val="1"/>
    </w:pPr>
    <w:rPr>
      <w:caps/>
      <w:sz w:val="32"/>
    </w:rPr>
  </w:style>
  <w:style w:type="paragraph" w:styleId="Heading3">
    <w:name w:val="heading 3"/>
    <w:basedOn w:val="Normal"/>
    <w:next w:val="Normal"/>
    <w:link w:val="Heading3Char"/>
    <w:uiPriority w:val="99"/>
    <w:qFormat/>
    <w:rsid w:val="0087568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7568E"/>
    <w:pPr>
      <w:keepNext/>
      <w:spacing w:line="240" w:lineRule="auto"/>
      <w:outlineLvl w:val="3"/>
    </w:pPr>
    <w:rPr>
      <w:rFonts w:ascii="Sylfaen" w:hAnsi="Sylfaen"/>
      <w:b/>
      <w:sz w:val="22"/>
      <w:szCs w:val="22"/>
    </w:rPr>
  </w:style>
  <w:style w:type="paragraph" w:styleId="Heading7">
    <w:name w:val="heading 7"/>
    <w:basedOn w:val="Normal"/>
    <w:next w:val="Normal"/>
    <w:link w:val="Heading7Char"/>
    <w:uiPriority w:val="99"/>
    <w:qFormat/>
    <w:rsid w:val="0087568E"/>
    <w:pPr>
      <w:spacing w:before="240" w:after="60"/>
      <w:outlineLvl w:val="6"/>
    </w:pPr>
    <w:rPr>
      <w:szCs w:val="24"/>
    </w:rPr>
  </w:style>
  <w:style w:type="paragraph" w:styleId="Heading8">
    <w:name w:val="heading 8"/>
    <w:basedOn w:val="Normal"/>
    <w:next w:val="Normal"/>
    <w:link w:val="Heading8Char"/>
    <w:uiPriority w:val="99"/>
    <w:qFormat/>
    <w:rsid w:val="0087568E"/>
    <w:pPr>
      <w:spacing w:before="240" w:after="60"/>
      <w:outlineLvl w:val="7"/>
    </w:pPr>
    <w:rPr>
      <w:i/>
      <w:iCs/>
      <w:szCs w:val="24"/>
    </w:rPr>
  </w:style>
  <w:style w:type="paragraph" w:styleId="Heading9">
    <w:name w:val="heading 9"/>
    <w:basedOn w:val="Normal"/>
    <w:next w:val="Normal"/>
    <w:link w:val="Heading9Char"/>
    <w:uiPriority w:val="99"/>
    <w:qFormat/>
    <w:rsid w:val="0087568E"/>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568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87568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7568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87568E"/>
    <w:rPr>
      <w:rFonts w:ascii="Calibri" w:hAnsi="Calibri" w:cs="Times New Roman"/>
      <w:b/>
      <w:bCs/>
      <w:sz w:val="28"/>
      <w:szCs w:val="28"/>
    </w:rPr>
  </w:style>
  <w:style w:type="character" w:customStyle="1" w:styleId="Heading7Char">
    <w:name w:val="Heading 7 Char"/>
    <w:basedOn w:val="DefaultParagraphFont"/>
    <w:link w:val="Heading7"/>
    <w:uiPriority w:val="99"/>
    <w:semiHidden/>
    <w:locked/>
    <w:rsid w:val="0087568E"/>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87568E"/>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87568E"/>
    <w:rPr>
      <w:rFonts w:ascii="Cambria" w:hAnsi="Cambria" w:cs="Times New Roman"/>
    </w:rPr>
  </w:style>
  <w:style w:type="character" w:customStyle="1" w:styleId="CharChar13">
    <w:name w:val="Char Char13"/>
    <w:basedOn w:val="DefaultParagraphFont"/>
    <w:uiPriority w:val="99"/>
    <w:locked/>
    <w:rsid w:val="0087568E"/>
    <w:rPr>
      <w:rFonts w:ascii="Cambria" w:hAnsi="Cambria" w:cs="Times New Roman"/>
      <w:b/>
      <w:bCs/>
      <w:kern w:val="32"/>
      <w:sz w:val="32"/>
      <w:szCs w:val="32"/>
    </w:rPr>
  </w:style>
  <w:style w:type="character" w:customStyle="1" w:styleId="CharChar12">
    <w:name w:val="Char Char12"/>
    <w:basedOn w:val="DefaultParagraphFont"/>
    <w:uiPriority w:val="99"/>
    <w:semiHidden/>
    <w:locked/>
    <w:rsid w:val="0087568E"/>
    <w:rPr>
      <w:rFonts w:ascii="Cambria" w:hAnsi="Cambria" w:cs="Times New Roman"/>
      <w:b/>
      <w:bCs/>
      <w:i/>
      <w:iCs/>
      <w:sz w:val="28"/>
      <w:szCs w:val="28"/>
    </w:rPr>
  </w:style>
  <w:style w:type="character" w:customStyle="1" w:styleId="CharChar11">
    <w:name w:val="Char Char11"/>
    <w:basedOn w:val="DefaultParagraphFont"/>
    <w:uiPriority w:val="99"/>
    <w:semiHidden/>
    <w:locked/>
    <w:rsid w:val="0087568E"/>
    <w:rPr>
      <w:rFonts w:ascii="Cambria" w:hAnsi="Cambria" w:cs="Times New Roman"/>
      <w:b/>
      <w:bCs/>
      <w:sz w:val="26"/>
      <w:szCs w:val="26"/>
    </w:rPr>
  </w:style>
  <w:style w:type="character" w:customStyle="1" w:styleId="CharChar10">
    <w:name w:val="Char Char10"/>
    <w:basedOn w:val="DefaultParagraphFont"/>
    <w:uiPriority w:val="99"/>
    <w:semiHidden/>
    <w:locked/>
    <w:rsid w:val="0087568E"/>
    <w:rPr>
      <w:rFonts w:ascii="Calibri" w:hAnsi="Calibri" w:cs="Times New Roman"/>
      <w:sz w:val="24"/>
      <w:szCs w:val="24"/>
    </w:rPr>
  </w:style>
  <w:style w:type="character" w:customStyle="1" w:styleId="CharChar9">
    <w:name w:val="Char Char9"/>
    <w:basedOn w:val="DefaultParagraphFont"/>
    <w:uiPriority w:val="99"/>
    <w:semiHidden/>
    <w:locked/>
    <w:rsid w:val="0087568E"/>
    <w:rPr>
      <w:rFonts w:ascii="Calibri" w:hAnsi="Calibri" w:cs="Times New Roman"/>
      <w:i/>
      <w:iCs/>
      <w:sz w:val="24"/>
      <w:szCs w:val="24"/>
    </w:rPr>
  </w:style>
  <w:style w:type="character" w:customStyle="1" w:styleId="CharChar8">
    <w:name w:val="Char Char8"/>
    <w:basedOn w:val="DefaultParagraphFont"/>
    <w:uiPriority w:val="99"/>
    <w:semiHidden/>
    <w:locked/>
    <w:rsid w:val="0087568E"/>
    <w:rPr>
      <w:rFonts w:ascii="Cambria" w:hAnsi="Cambria" w:cs="Times New Roman"/>
    </w:rPr>
  </w:style>
  <w:style w:type="paragraph" w:styleId="Header">
    <w:name w:val="header"/>
    <w:basedOn w:val="Normal"/>
    <w:link w:val="HeaderChar"/>
    <w:uiPriority w:val="99"/>
    <w:rsid w:val="0087568E"/>
    <w:pPr>
      <w:tabs>
        <w:tab w:val="center" w:pos="4320"/>
        <w:tab w:val="right" w:pos="8640"/>
      </w:tabs>
    </w:pPr>
  </w:style>
  <w:style w:type="character" w:customStyle="1" w:styleId="HeaderChar">
    <w:name w:val="Header Char"/>
    <w:basedOn w:val="DefaultParagraphFont"/>
    <w:link w:val="Header"/>
    <w:uiPriority w:val="99"/>
    <w:semiHidden/>
    <w:locked/>
    <w:rsid w:val="0087568E"/>
    <w:rPr>
      <w:rFonts w:cs="Times New Roman"/>
      <w:sz w:val="20"/>
      <w:szCs w:val="20"/>
    </w:rPr>
  </w:style>
  <w:style w:type="character" w:customStyle="1" w:styleId="CharChar7">
    <w:name w:val="Char Char7"/>
    <w:basedOn w:val="DefaultParagraphFont"/>
    <w:uiPriority w:val="99"/>
    <w:semiHidden/>
    <w:locked/>
    <w:rsid w:val="0087568E"/>
    <w:rPr>
      <w:rFonts w:cs="Times New Roman"/>
      <w:sz w:val="20"/>
      <w:szCs w:val="20"/>
    </w:rPr>
  </w:style>
  <w:style w:type="paragraph" w:styleId="Footer">
    <w:name w:val="footer"/>
    <w:basedOn w:val="Normal"/>
    <w:link w:val="FooterChar"/>
    <w:uiPriority w:val="99"/>
    <w:rsid w:val="0087568E"/>
    <w:pPr>
      <w:tabs>
        <w:tab w:val="center" w:pos="4320"/>
        <w:tab w:val="right" w:pos="8640"/>
      </w:tabs>
    </w:pPr>
  </w:style>
  <w:style w:type="character" w:customStyle="1" w:styleId="FooterChar">
    <w:name w:val="Footer Char"/>
    <w:basedOn w:val="DefaultParagraphFont"/>
    <w:link w:val="Footer"/>
    <w:uiPriority w:val="99"/>
    <w:semiHidden/>
    <w:locked/>
    <w:rsid w:val="0087568E"/>
    <w:rPr>
      <w:rFonts w:cs="Times New Roman"/>
      <w:sz w:val="20"/>
      <w:szCs w:val="20"/>
    </w:rPr>
  </w:style>
  <w:style w:type="character" w:customStyle="1" w:styleId="CharChar6">
    <w:name w:val="Char Char6"/>
    <w:basedOn w:val="DefaultParagraphFont"/>
    <w:uiPriority w:val="99"/>
    <w:semiHidden/>
    <w:locked/>
    <w:rsid w:val="0087568E"/>
    <w:rPr>
      <w:rFonts w:cs="Times New Roman"/>
      <w:sz w:val="20"/>
      <w:szCs w:val="20"/>
    </w:rPr>
  </w:style>
  <w:style w:type="character" w:styleId="PageNumber">
    <w:name w:val="page number"/>
    <w:basedOn w:val="DefaultParagraphFont"/>
    <w:uiPriority w:val="99"/>
    <w:rsid w:val="0087568E"/>
    <w:rPr>
      <w:rFonts w:cs="Times New Roman"/>
    </w:rPr>
  </w:style>
  <w:style w:type="paragraph" w:styleId="BodyText">
    <w:name w:val="Body Text"/>
    <w:basedOn w:val="Normal"/>
    <w:link w:val="BodyTextChar"/>
    <w:uiPriority w:val="99"/>
    <w:rsid w:val="0087568E"/>
    <w:pPr>
      <w:keepNext/>
      <w:spacing w:before="120"/>
      <w:jc w:val="center"/>
    </w:pPr>
    <w:rPr>
      <w:sz w:val="36"/>
    </w:rPr>
  </w:style>
  <w:style w:type="character" w:customStyle="1" w:styleId="BodyTextChar">
    <w:name w:val="Body Text Char"/>
    <w:basedOn w:val="DefaultParagraphFont"/>
    <w:link w:val="BodyText"/>
    <w:uiPriority w:val="99"/>
    <w:semiHidden/>
    <w:locked/>
    <w:rsid w:val="0087568E"/>
    <w:rPr>
      <w:rFonts w:cs="Times New Roman"/>
      <w:sz w:val="20"/>
      <w:szCs w:val="20"/>
    </w:rPr>
  </w:style>
  <w:style w:type="character" w:customStyle="1" w:styleId="CharChar5">
    <w:name w:val="Char Char5"/>
    <w:basedOn w:val="DefaultParagraphFont"/>
    <w:uiPriority w:val="99"/>
    <w:semiHidden/>
    <w:locked/>
    <w:rsid w:val="0087568E"/>
    <w:rPr>
      <w:rFonts w:cs="Times New Roman"/>
      <w:sz w:val="20"/>
      <w:szCs w:val="20"/>
    </w:rPr>
  </w:style>
  <w:style w:type="paragraph" w:customStyle="1" w:styleId="Level1">
    <w:name w:val="Level 1"/>
    <w:basedOn w:val="Normal"/>
    <w:uiPriority w:val="99"/>
    <w:rsid w:val="0087568E"/>
    <w:pPr>
      <w:autoSpaceDE w:val="0"/>
      <w:autoSpaceDN w:val="0"/>
      <w:ind w:left="450" w:hanging="450"/>
    </w:pPr>
    <w:rPr>
      <w:sz w:val="20"/>
      <w:szCs w:val="24"/>
    </w:rPr>
  </w:style>
  <w:style w:type="character" w:styleId="CommentReference">
    <w:name w:val="annotation reference"/>
    <w:basedOn w:val="DefaultParagraphFont"/>
    <w:uiPriority w:val="99"/>
    <w:semiHidden/>
    <w:rsid w:val="0087568E"/>
    <w:rPr>
      <w:rFonts w:cs="Times New Roman"/>
      <w:sz w:val="16"/>
      <w:szCs w:val="16"/>
    </w:rPr>
  </w:style>
  <w:style w:type="paragraph" w:styleId="CommentText">
    <w:name w:val="annotation text"/>
    <w:basedOn w:val="Normal"/>
    <w:link w:val="CommentTextChar"/>
    <w:uiPriority w:val="99"/>
    <w:semiHidden/>
    <w:rsid w:val="0087568E"/>
    <w:rPr>
      <w:sz w:val="20"/>
    </w:rPr>
  </w:style>
  <w:style w:type="character" w:customStyle="1" w:styleId="CommentTextChar">
    <w:name w:val="Comment Text Char"/>
    <w:basedOn w:val="DefaultParagraphFont"/>
    <w:link w:val="CommentText"/>
    <w:uiPriority w:val="99"/>
    <w:semiHidden/>
    <w:locked/>
    <w:rsid w:val="0087568E"/>
    <w:rPr>
      <w:rFonts w:cs="Times New Roman"/>
      <w:sz w:val="20"/>
      <w:szCs w:val="20"/>
    </w:rPr>
  </w:style>
  <w:style w:type="character" w:customStyle="1" w:styleId="CharChar4">
    <w:name w:val="Char Char4"/>
    <w:basedOn w:val="DefaultParagraphFont"/>
    <w:uiPriority w:val="99"/>
    <w:semiHidden/>
    <w:locked/>
    <w:rsid w:val="0087568E"/>
    <w:rPr>
      <w:rFonts w:cs="Times New Roman"/>
      <w:sz w:val="20"/>
      <w:szCs w:val="20"/>
    </w:rPr>
  </w:style>
  <w:style w:type="paragraph" w:styleId="CommentSubject">
    <w:name w:val="annotation subject"/>
    <w:basedOn w:val="CommentText"/>
    <w:next w:val="CommentText"/>
    <w:link w:val="CommentSubjectChar"/>
    <w:uiPriority w:val="99"/>
    <w:semiHidden/>
    <w:rsid w:val="0087568E"/>
    <w:rPr>
      <w:b/>
      <w:bCs/>
    </w:rPr>
  </w:style>
  <w:style w:type="character" w:customStyle="1" w:styleId="CommentSubjectChar">
    <w:name w:val="Comment Subject Char"/>
    <w:basedOn w:val="CommentTextChar"/>
    <w:link w:val="CommentSubject"/>
    <w:uiPriority w:val="99"/>
    <w:semiHidden/>
    <w:locked/>
    <w:rsid w:val="0087568E"/>
    <w:rPr>
      <w:b/>
      <w:bCs/>
    </w:rPr>
  </w:style>
  <w:style w:type="character" w:customStyle="1" w:styleId="CharChar3">
    <w:name w:val="Char Char3"/>
    <w:basedOn w:val="CharChar4"/>
    <w:uiPriority w:val="99"/>
    <w:semiHidden/>
    <w:locked/>
    <w:rsid w:val="0087568E"/>
    <w:rPr>
      <w:b/>
      <w:bCs/>
    </w:rPr>
  </w:style>
  <w:style w:type="paragraph" w:styleId="BalloonText">
    <w:name w:val="Balloon Text"/>
    <w:basedOn w:val="Normal"/>
    <w:link w:val="BalloonTextChar"/>
    <w:uiPriority w:val="99"/>
    <w:semiHidden/>
    <w:rsid w:val="0087568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568E"/>
    <w:rPr>
      <w:rFonts w:cs="Times New Roman"/>
      <w:sz w:val="2"/>
    </w:rPr>
  </w:style>
  <w:style w:type="character" w:customStyle="1" w:styleId="CharChar2">
    <w:name w:val="Char Char2"/>
    <w:basedOn w:val="DefaultParagraphFont"/>
    <w:uiPriority w:val="99"/>
    <w:semiHidden/>
    <w:locked/>
    <w:rsid w:val="0087568E"/>
    <w:rPr>
      <w:rFonts w:cs="Times New Roman"/>
      <w:sz w:val="2"/>
    </w:rPr>
  </w:style>
  <w:style w:type="paragraph" w:styleId="BodyTextIndent">
    <w:name w:val="Body Text Indent"/>
    <w:basedOn w:val="Normal"/>
    <w:link w:val="BodyTextIndentChar"/>
    <w:uiPriority w:val="99"/>
    <w:rsid w:val="0087568E"/>
    <w:pPr>
      <w:spacing w:line="240" w:lineRule="auto"/>
      <w:ind w:left="720"/>
    </w:pPr>
    <w:rPr>
      <w:rFonts w:ascii="Sylfaen" w:hAnsi="Sylfaen"/>
      <w:sz w:val="22"/>
      <w:szCs w:val="22"/>
    </w:rPr>
  </w:style>
  <w:style w:type="character" w:customStyle="1" w:styleId="BodyTextIndentChar">
    <w:name w:val="Body Text Indent Char"/>
    <w:basedOn w:val="DefaultParagraphFont"/>
    <w:link w:val="BodyTextIndent"/>
    <w:uiPriority w:val="99"/>
    <w:semiHidden/>
    <w:locked/>
    <w:rsid w:val="0087568E"/>
    <w:rPr>
      <w:rFonts w:cs="Times New Roman"/>
      <w:sz w:val="20"/>
      <w:szCs w:val="20"/>
    </w:rPr>
  </w:style>
  <w:style w:type="paragraph" w:styleId="TOCHeading">
    <w:name w:val="TOC Heading"/>
    <w:basedOn w:val="Heading1"/>
    <w:next w:val="Normal"/>
    <w:uiPriority w:val="99"/>
    <w:qFormat/>
    <w:rsid w:val="0087568E"/>
    <w:pPr>
      <w:keepLines/>
      <w:widowControl/>
      <w:adjustRightInd/>
      <w:spacing w:before="480" w:line="276" w:lineRule="auto"/>
      <w:jc w:val="left"/>
      <w:textAlignment w:val="auto"/>
      <w:outlineLvl w:val="9"/>
    </w:pPr>
    <w:rPr>
      <w:rFonts w:ascii="Cambria" w:hAnsi="Cambria"/>
      <w:b/>
      <w:bCs/>
      <w:caps w:val="0"/>
      <w:color w:val="365F91"/>
      <w:szCs w:val="28"/>
    </w:rPr>
  </w:style>
  <w:style w:type="character" w:styleId="Hyperlink">
    <w:name w:val="Hyperlink"/>
    <w:basedOn w:val="DefaultParagraphFont"/>
    <w:uiPriority w:val="99"/>
    <w:rsid w:val="0087568E"/>
    <w:rPr>
      <w:rFonts w:cs="Times New Roman"/>
      <w:color w:val="0000FF"/>
      <w:u w:val="single"/>
    </w:rPr>
  </w:style>
  <w:style w:type="character" w:styleId="FollowedHyperlink">
    <w:name w:val="FollowedHyperlink"/>
    <w:basedOn w:val="DefaultParagraphFont"/>
    <w:uiPriority w:val="99"/>
    <w:rsid w:val="0087568E"/>
    <w:rPr>
      <w:rFonts w:cs="Times New Roman"/>
      <w:color w:val="800080"/>
      <w:u w:val="single"/>
    </w:rPr>
  </w:style>
  <w:style w:type="paragraph" w:customStyle="1" w:styleId="HeadB">
    <w:name w:val="Head B"/>
    <w:basedOn w:val="Normal"/>
    <w:autoRedefine/>
    <w:uiPriority w:val="99"/>
    <w:rsid w:val="0087568E"/>
    <w:pPr>
      <w:spacing w:before="200"/>
    </w:pPr>
    <w:rPr>
      <w:rFonts w:ascii="Garamond" w:hAnsi="Garamond"/>
      <w:b/>
      <w:sz w:val="28"/>
    </w:rPr>
  </w:style>
  <w:style w:type="paragraph" w:customStyle="1" w:styleId="Unit">
    <w:name w:val="Unit"/>
    <w:basedOn w:val="Normal"/>
    <w:autoRedefine/>
    <w:uiPriority w:val="99"/>
    <w:rsid w:val="0087568E"/>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uiPriority w:val="99"/>
    <w:rsid w:val="0087568E"/>
  </w:style>
  <w:style w:type="paragraph" w:styleId="ListBullet">
    <w:name w:val="List Bullet"/>
    <w:basedOn w:val="Normal"/>
    <w:autoRedefine/>
    <w:uiPriority w:val="99"/>
    <w:rsid w:val="0087568E"/>
    <w:pPr>
      <w:numPr>
        <w:numId w:val="10"/>
      </w:numPr>
    </w:pPr>
    <w:rPr>
      <w:szCs w:val="24"/>
    </w:rPr>
  </w:style>
  <w:style w:type="paragraph" w:customStyle="1" w:styleId="B-HeadTitle">
    <w:name w:val="B-Head Title"/>
    <w:basedOn w:val="Normal"/>
    <w:next w:val="BodyText"/>
    <w:uiPriority w:val="99"/>
    <w:rsid w:val="0087568E"/>
    <w:pPr>
      <w:keepNext/>
      <w:spacing w:before="180"/>
      <w:outlineLvl w:val="2"/>
    </w:pPr>
    <w:rPr>
      <w:b/>
      <w:i/>
      <w:iCs/>
      <w:szCs w:val="24"/>
    </w:rPr>
  </w:style>
  <w:style w:type="paragraph" w:customStyle="1" w:styleId="Tip">
    <w:name w:val="Tip"/>
    <w:basedOn w:val="B-HeadTitle"/>
    <w:next w:val="BodyText"/>
    <w:uiPriority w:val="99"/>
    <w:rsid w:val="0087568E"/>
    <w:rPr>
      <w:b w:val="0"/>
    </w:rPr>
  </w:style>
  <w:style w:type="paragraph" w:styleId="DocumentMap">
    <w:name w:val="Document Map"/>
    <w:basedOn w:val="Normal"/>
    <w:link w:val="DocumentMapChar"/>
    <w:uiPriority w:val="99"/>
    <w:semiHidden/>
    <w:rsid w:val="0087568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87568E"/>
    <w:rPr>
      <w:rFonts w:cs="Times New Roman"/>
      <w:sz w:val="2"/>
    </w:rPr>
  </w:style>
  <w:style w:type="character" w:customStyle="1" w:styleId="CharChar1">
    <w:name w:val="Char Char1"/>
    <w:basedOn w:val="DefaultParagraphFont"/>
    <w:uiPriority w:val="99"/>
    <w:semiHidden/>
    <w:locked/>
    <w:rsid w:val="0087568E"/>
    <w:rPr>
      <w:rFonts w:cs="Times New Roman"/>
      <w:sz w:val="2"/>
    </w:rPr>
  </w:style>
  <w:style w:type="paragraph" w:styleId="TOC1">
    <w:name w:val="toc 1"/>
    <w:basedOn w:val="Normal"/>
    <w:next w:val="Normal"/>
    <w:autoRedefine/>
    <w:uiPriority w:val="99"/>
    <w:semiHidden/>
    <w:rsid w:val="0087568E"/>
    <w:pPr>
      <w:tabs>
        <w:tab w:val="right" w:leader="dot" w:pos="9350"/>
      </w:tabs>
    </w:pPr>
    <w:rPr>
      <w:rFonts w:ascii="Sylfaen" w:hAnsi="Sylfaen"/>
      <w:emboss/>
      <w:noProof/>
      <w:sz w:val="22"/>
    </w:rPr>
  </w:style>
  <w:style w:type="paragraph" w:customStyle="1" w:styleId="OBB">
    <w:name w:val="OBB"/>
    <w:uiPriority w:val="99"/>
    <w:rsid w:val="0087568E"/>
    <w:pPr>
      <w:tabs>
        <w:tab w:val="left" w:pos="840"/>
        <w:tab w:val="left" w:pos="7560"/>
        <w:tab w:val="left" w:pos="8280"/>
        <w:tab w:val="left" w:pos="9000"/>
      </w:tabs>
      <w:spacing w:before="120" w:line="260" w:lineRule="exact"/>
      <w:ind w:left="780" w:hanging="360"/>
    </w:pPr>
    <w:rPr>
      <w:rFonts w:ascii="New York" w:hAnsi="New York"/>
      <w:szCs w:val="20"/>
    </w:rPr>
  </w:style>
  <w:style w:type="paragraph" w:styleId="ListParagraph">
    <w:name w:val="List Paragraph"/>
    <w:basedOn w:val="Normal"/>
    <w:uiPriority w:val="99"/>
    <w:qFormat/>
    <w:rsid w:val="0087568E"/>
    <w:pPr>
      <w:ind w:left="720"/>
    </w:pPr>
  </w:style>
  <w:style w:type="paragraph" w:customStyle="1" w:styleId="Keyterms">
    <w:name w:val="Key terms"/>
    <w:uiPriority w:val="99"/>
    <w:rsid w:val="0087568E"/>
    <w:pPr>
      <w:tabs>
        <w:tab w:val="left" w:pos="840"/>
        <w:tab w:val="left" w:pos="2520"/>
        <w:tab w:val="left" w:pos="3240"/>
        <w:tab w:val="left" w:pos="3960"/>
        <w:tab w:val="left" w:pos="4680"/>
        <w:tab w:val="left" w:pos="5400"/>
        <w:tab w:val="left" w:pos="6120"/>
        <w:tab w:val="left" w:pos="6840"/>
        <w:tab w:val="left" w:pos="7560"/>
        <w:tab w:val="left" w:pos="8280"/>
        <w:tab w:val="left" w:pos="9000"/>
      </w:tabs>
      <w:spacing w:after="80" w:line="260" w:lineRule="exact"/>
      <w:ind w:left="120"/>
    </w:pPr>
    <w:rPr>
      <w:rFonts w:ascii="New York" w:hAnsi="New York"/>
      <w:szCs w:val="20"/>
    </w:rPr>
  </w:style>
  <w:style w:type="paragraph" w:customStyle="1" w:styleId="Style1">
    <w:name w:val="Style1"/>
    <w:basedOn w:val="TOC1"/>
    <w:uiPriority w:val="99"/>
    <w:rsid w:val="0087568E"/>
    <w:rPr>
      <w:emboss w:val="0"/>
      <w:szCs w:val="22"/>
    </w:rPr>
  </w:style>
  <w:style w:type="paragraph" w:customStyle="1" w:styleId="SylfaenTOC">
    <w:name w:val="Sylfaen TOC"/>
    <w:basedOn w:val="Style1"/>
    <w:uiPriority w:val="99"/>
    <w:rsid w:val="0087568E"/>
  </w:style>
  <w:style w:type="character" w:customStyle="1" w:styleId="CharChar">
    <w:name w:val="Char Char"/>
    <w:basedOn w:val="DefaultParagraphFont"/>
    <w:uiPriority w:val="99"/>
    <w:rsid w:val="0087568E"/>
    <w:rPr>
      <w:rFonts w:ascii="Sylfaen" w:hAnsi="Sylfaen" w:cs="Times New Roman"/>
      <w:emboss/>
      <w:noProof/>
      <w:sz w:val="22"/>
    </w:rPr>
  </w:style>
  <w:style w:type="character" w:customStyle="1" w:styleId="Style1Char">
    <w:name w:val="Style1 Char"/>
    <w:basedOn w:val="CharChar"/>
    <w:uiPriority w:val="99"/>
    <w:rsid w:val="0087568E"/>
    <w:rPr>
      <w:szCs w:val="22"/>
    </w:rPr>
  </w:style>
  <w:style w:type="paragraph" w:customStyle="1" w:styleId="NumList">
    <w:name w:val="Num List"/>
    <w:basedOn w:val="BodyText"/>
    <w:uiPriority w:val="99"/>
    <w:rsid w:val="0087568E"/>
    <w:pPr>
      <w:keepNext w:val="0"/>
      <w:widowControl/>
      <w:adjustRightInd/>
      <w:spacing w:before="0" w:line="240" w:lineRule="auto"/>
      <w:ind w:left="360" w:hanging="360"/>
      <w:jc w:val="left"/>
      <w:textAlignment w:val="auto"/>
    </w:pPr>
    <w:rPr>
      <w:sz w:val="24"/>
      <w:szCs w:val="24"/>
    </w:rPr>
  </w:style>
  <w:style w:type="character" w:customStyle="1" w:styleId="SylfaenTOCChar">
    <w:name w:val="Sylfaen TOC Char"/>
    <w:basedOn w:val="Style1Char"/>
    <w:uiPriority w:val="99"/>
    <w:rsid w:val="0087568E"/>
  </w:style>
  <w:style w:type="paragraph" w:styleId="BodyTextIndent2">
    <w:name w:val="Body Text Indent 2"/>
    <w:basedOn w:val="Normal"/>
    <w:link w:val="BodyTextIndent2Char"/>
    <w:uiPriority w:val="99"/>
    <w:rsid w:val="0087568E"/>
    <w:pPr>
      <w:keepNext/>
      <w:spacing w:line="240" w:lineRule="auto"/>
      <w:ind w:left="720" w:firstLine="90"/>
    </w:pPr>
    <w:rPr>
      <w:rFonts w:ascii="Sylfaen" w:hAnsi="Sylfaen"/>
      <w:sz w:val="22"/>
      <w:szCs w:val="22"/>
    </w:rPr>
  </w:style>
  <w:style w:type="character" w:customStyle="1" w:styleId="BodyTextIndent2Char">
    <w:name w:val="Body Text Indent 2 Char"/>
    <w:basedOn w:val="DefaultParagraphFont"/>
    <w:link w:val="BodyTextIndent2"/>
    <w:uiPriority w:val="99"/>
    <w:semiHidden/>
    <w:locked/>
    <w:rsid w:val="00224F3B"/>
    <w:rPr>
      <w:rFont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11</Pages>
  <Words>3331</Words>
  <Characters>18991</Characters>
  <Application>Microsoft Office Outlook</Application>
  <DocSecurity>0</DocSecurity>
  <Lines>0</Lines>
  <Paragraphs>0</Paragraphs>
  <ScaleCrop>false</ScaleCrop>
  <Company>Course Technology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HTML and JavaScript BASICS. 4th Edition</dc:title>
  <dc:subject/>
  <dc:creator/>
  <cp:keywords/>
  <dc:description/>
  <cp:lastModifiedBy>Amanda Lyons</cp:lastModifiedBy>
  <cp:revision>4</cp:revision>
  <cp:lastPrinted>2007-05-25T15:50:00Z</cp:lastPrinted>
  <dcterms:created xsi:type="dcterms:W3CDTF">2009-10-05T13:43:00Z</dcterms:created>
  <dcterms:modified xsi:type="dcterms:W3CDTF">2009-10-05T14:32:00Z</dcterms:modified>
</cp:coreProperties>
</file>