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BB5CA8" w14:textId="0B56E580" w:rsidR="0093768C" w:rsidRPr="006377CC" w:rsidRDefault="0093768C" w:rsidP="0093768C">
      <w:pPr>
        <w:pStyle w:val="Heading1"/>
      </w:pPr>
      <w:r w:rsidRPr="006377CC">
        <w:t xml:space="preserve">Instructor’s Manual </w:t>
      </w:r>
      <w:r w:rsidRPr="006377CC">
        <w:br/>
        <w:t xml:space="preserve">Exploring Microsoft </w:t>
      </w:r>
      <w:r w:rsidR="00360E35" w:rsidRPr="006377CC">
        <w:t>Access</w:t>
      </w:r>
      <w:r w:rsidRPr="006377CC">
        <w:t xml:space="preserve"> 20</w:t>
      </w:r>
      <w:r w:rsidR="005C2346" w:rsidRPr="006377CC">
        <w:t>19</w:t>
      </w:r>
      <w:r w:rsidRPr="006377CC">
        <w:t xml:space="preserve">, Chapter </w:t>
      </w:r>
      <w:r w:rsidR="00013BAB" w:rsidRPr="006377CC">
        <w:t>2</w:t>
      </w:r>
    </w:p>
    <w:p w14:paraId="6E981A82" w14:textId="77777777" w:rsidR="0057342D" w:rsidRPr="001A5168" w:rsidRDefault="0057342D" w:rsidP="00251545">
      <w:pPr>
        <w:pStyle w:val="Heading2"/>
        <w:jc w:val="center"/>
      </w:pPr>
      <w:r w:rsidRPr="001A5168">
        <w:t>Available Instructor Resources</w:t>
      </w:r>
    </w:p>
    <w:tbl>
      <w:tblPr>
        <w:tblW w:w="9900" w:type="dxa"/>
        <w:tblInd w:w="93" w:type="dxa"/>
        <w:tblLook w:val="04A0" w:firstRow="1" w:lastRow="0" w:firstColumn="1" w:lastColumn="0" w:noHBand="0" w:noVBand="1"/>
      </w:tblPr>
      <w:tblGrid>
        <w:gridCol w:w="3940"/>
        <w:gridCol w:w="3867"/>
        <w:gridCol w:w="2093"/>
      </w:tblGrid>
      <w:tr w:rsidR="00C36EEF" w:rsidRPr="001A5168" w14:paraId="5DEF018F" w14:textId="77777777" w:rsidTr="002776AF">
        <w:trPr>
          <w:trHeight w:val="315"/>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3DF0B9" w14:textId="77777777" w:rsidR="00C36EEF" w:rsidRPr="001A5168" w:rsidRDefault="00C36EEF" w:rsidP="00C36EEF">
            <w:pPr>
              <w:spacing w:after="0" w:line="240" w:lineRule="auto"/>
              <w:jc w:val="center"/>
              <w:rPr>
                <w:rFonts w:ascii="Calibri" w:eastAsia="Times New Roman" w:hAnsi="Calibri" w:cs="Calibri"/>
                <w:b/>
                <w:bCs/>
                <w:color w:val="16365C"/>
                <w:sz w:val="24"/>
                <w:szCs w:val="24"/>
              </w:rPr>
            </w:pPr>
            <w:r w:rsidRPr="001A5168">
              <w:rPr>
                <w:rFonts w:ascii="Calibri" w:eastAsia="Times New Roman" w:hAnsi="Calibri" w:cs="Calibri"/>
                <w:b/>
                <w:bCs/>
                <w:color w:val="16365C"/>
                <w:sz w:val="24"/>
                <w:szCs w:val="24"/>
              </w:rPr>
              <w:t>Resource</w:t>
            </w:r>
          </w:p>
        </w:tc>
        <w:tc>
          <w:tcPr>
            <w:tcW w:w="3867" w:type="dxa"/>
            <w:tcBorders>
              <w:top w:val="single" w:sz="4" w:space="0" w:color="auto"/>
              <w:left w:val="nil"/>
              <w:bottom w:val="single" w:sz="4" w:space="0" w:color="auto"/>
              <w:right w:val="single" w:sz="4" w:space="0" w:color="auto"/>
            </w:tcBorders>
            <w:shd w:val="clear" w:color="000000" w:fill="FFFFFF"/>
            <w:noWrap/>
            <w:vAlign w:val="bottom"/>
            <w:hideMark/>
          </w:tcPr>
          <w:p w14:paraId="4F48E104" w14:textId="77777777" w:rsidR="00C36EEF" w:rsidRPr="001A5168" w:rsidRDefault="00C36EEF" w:rsidP="00C36EEF">
            <w:pPr>
              <w:spacing w:after="0" w:line="240" w:lineRule="auto"/>
              <w:jc w:val="center"/>
              <w:rPr>
                <w:rFonts w:ascii="Calibri" w:eastAsia="Times New Roman" w:hAnsi="Calibri" w:cs="Calibri"/>
                <w:b/>
                <w:bCs/>
                <w:color w:val="16365C"/>
                <w:sz w:val="24"/>
                <w:szCs w:val="24"/>
              </w:rPr>
            </w:pPr>
            <w:r w:rsidRPr="001A5168">
              <w:rPr>
                <w:rFonts w:ascii="Calibri" w:eastAsia="Times New Roman" w:hAnsi="Calibri" w:cs="Calibri"/>
                <w:b/>
                <w:bCs/>
                <w:color w:val="16365C"/>
                <w:sz w:val="24"/>
                <w:szCs w:val="24"/>
              </w:rPr>
              <w:t>File Name</w:t>
            </w:r>
          </w:p>
        </w:tc>
        <w:tc>
          <w:tcPr>
            <w:tcW w:w="2093" w:type="dxa"/>
            <w:tcBorders>
              <w:top w:val="single" w:sz="4" w:space="0" w:color="auto"/>
              <w:left w:val="nil"/>
              <w:bottom w:val="single" w:sz="4" w:space="0" w:color="auto"/>
              <w:right w:val="single" w:sz="4" w:space="0" w:color="auto"/>
            </w:tcBorders>
            <w:shd w:val="clear" w:color="000000" w:fill="FFFFFF"/>
            <w:vAlign w:val="bottom"/>
            <w:hideMark/>
          </w:tcPr>
          <w:p w14:paraId="39ED414D" w14:textId="77777777" w:rsidR="00C36EEF" w:rsidRPr="001A5168" w:rsidRDefault="00C36EEF" w:rsidP="00C36EEF">
            <w:pPr>
              <w:spacing w:after="0" w:line="240" w:lineRule="auto"/>
              <w:jc w:val="center"/>
              <w:rPr>
                <w:rFonts w:ascii="Calibri" w:eastAsia="Times New Roman" w:hAnsi="Calibri" w:cs="Calibri"/>
                <w:b/>
                <w:bCs/>
                <w:color w:val="16365C"/>
                <w:sz w:val="24"/>
                <w:szCs w:val="24"/>
              </w:rPr>
            </w:pPr>
            <w:r w:rsidRPr="001A5168">
              <w:rPr>
                <w:rFonts w:ascii="Calibri" w:eastAsia="Times New Roman" w:hAnsi="Calibri" w:cs="Calibri"/>
                <w:b/>
                <w:bCs/>
                <w:color w:val="16365C"/>
                <w:sz w:val="24"/>
                <w:szCs w:val="24"/>
              </w:rPr>
              <w:t>Found</w:t>
            </w:r>
          </w:p>
        </w:tc>
      </w:tr>
      <w:tr w:rsidR="00C36EEF" w:rsidRPr="001A5168" w14:paraId="3E101233" w14:textId="77777777" w:rsidTr="002776AF">
        <w:trPr>
          <w:trHeight w:val="600"/>
        </w:trPr>
        <w:tc>
          <w:tcPr>
            <w:tcW w:w="3940" w:type="dxa"/>
            <w:tcBorders>
              <w:top w:val="nil"/>
              <w:left w:val="single" w:sz="4" w:space="0" w:color="auto"/>
              <w:bottom w:val="single" w:sz="4" w:space="0" w:color="auto"/>
              <w:right w:val="nil"/>
            </w:tcBorders>
            <w:shd w:val="clear" w:color="000000" w:fill="FFFFFF"/>
            <w:noWrap/>
            <w:vAlign w:val="bottom"/>
            <w:hideMark/>
          </w:tcPr>
          <w:p w14:paraId="351BBBF1" w14:textId="77777777" w:rsidR="00C36EEF" w:rsidRPr="001A5168" w:rsidRDefault="00C36EEF" w:rsidP="00C36EEF">
            <w:pPr>
              <w:spacing w:after="0" w:line="240" w:lineRule="auto"/>
              <w:rPr>
                <w:rFonts w:ascii="Calibri" w:eastAsia="Times New Roman" w:hAnsi="Calibri" w:cs="Calibri"/>
                <w:b/>
                <w:bCs/>
                <w:color w:val="366092"/>
              </w:rPr>
            </w:pPr>
            <w:r w:rsidRPr="001A5168">
              <w:rPr>
                <w:rFonts w:ascii="Calibri" w:eastAsia="Times New Roman" w:hAnsi="Calibri" w:cs="Calibri"/>
                <w:b/>
                <w:bCs/>
                <w:color w:val="366092"/>
              </w:rPr>
              <w:t>Student Data Files</w:t>
            </w:r>
          </w:p>
        </w:tc>
        <w:tc>
          <w:tcPr>
            <w:tcW w:w="3867" w:type="dxa"/>
            <w:tcBorders>
              <w:top w:val="nil"/>
              <w:left w:val="single" w:sz="4" w:space="0" w:color="auto"/>
              <w:bottom w:val="single" w:sz="4" w:space="0" w:color="auto"/>
              <w:right w:val="nil"/>
            </w:tcBorders>
            <w:shd w:val="clear" w:color="000000" w:fill="FFFFFF"/>
            <w:noWrap/>
            <w:vAlign w:val="bottom"/>
            <w:hideMark/>
          </w:tcPr>
          <w:p w14:paraId="0405E319" w14:textId="35D07A87" w:rsidR="00C36EEF" w:rsidRPr="001A5168" w:rsidRDefault="0054326D" w:rsidP="006318D4">
            <w:pPr>
              <w:spacing w:after="0" w:line="240" w:lineRule="auto"/>
              <w:rPr>
                <w:rFonts w:ascii="Calibri" w:eastAsia="Times New Roman" w:hAnsi="Calibri" w:cs="Calibri"/>
                <w:color w:val="366092"/>
              </w:rPr>
            </w:pPr>
            <w:hyperlink w:anchor="_PROJECTS_AND_EXERCISES" w:history="1">
              <w:r w:rsidR="008921B1" w:rsidRPr="001A5168">
                <w:rPr>
                  <w:rStyle w:val="Hyperlink"/>
                  <w:rFonts w:ascii="Calibri" w:eastAsia="Times New Roman" w:hAnsi="Calibri" w:cs="Calibri"/>
                </w:rPr>
                <w:t>V</w:t>
              </w:r>
              <w:r w:rsidR="00C36EEF" w:rsidRPr="001A5168">
                <w:rPr>
                  <w:rStyle w:val="Hyperlink"/>
                  <w:rFonts w:ascii="Calibri" w:eastAsia="Times New Roman" w:hAnsi="Calibri" w:cs="Calibri"/>
                </w:rPr>
                <w:t>arious</w:t>
              </w:r>
            </w:hyperlink>
            <w:r w:rsidR="008921B1" w:rsidRPr="001A5168">
              <w:rPr>
                <w:rStyle w:val="Hyperlink"/>
                <w:rFonts w:ascii="Calibri" w:eastAsia="Times New Roman" w:hAnsi="Calibri" w:cs="Calibri"/>
              </w:rPr>
              <w:t>,</w:t>
            </w:r>
            <w:r w:rsidR="001D2759" w:rsidRPr="001A5168">
              <w:rPr>
                <w:rFonts w:ascii="Calibri" w:eastAsia="Times New Roman" w:hAnsi="Calibri" w:cs="Calibri"/>
                <w:color w:val="366092"/>
              </w:rPr>
              <w:t xml:space="preserve"> click link to see file list</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70E5E1B0" w14:textId="77777777" w:rsidR="00C36EEF" w:rsidRPr="001A5168" w:rsidRDefault="00C36EEF" w:rsidP="002776AF">
            <w:pPr>
              <w:spacing w:after="0" w:line="240" w:lineRule="auto"/>
              <w:rPr>
                <w:rFonts w:ascii="Calibri" w:eastAsia="Times New Roman" w:hAnsi="Calibri" w:cs="Calibri"/>
                <w:color w:val="366092"/>
              </w:rPr>
            </w:pPr>
            <w:r w:rsidRPr="001A5168">
              <w:rPr>
                <w:rFonts w:ascii="Calibri" w:eastAsia="Times New Roman" w:hAnsi="Calibri" w:cs="Calibri"/>
                <w:color w:val="366092"/>
              </w:rPr>
              <w:t>Online Instructor Resource Center</w:t>
            </w:r>
          </w:p>
        </w:tc>
      </w:tr>
      <w:tr w:rsidR="00C36EEF" w:rsidRPr="001A5168" w14:paraId="1947116C" w14:textId="77777777" w:rsidTr="002776AF">
        <w:trPr>
          <w:trHeight w:val="600"/>
        </w:trPr>
        <w:tc>
          <w:tcPr>
            <w:tcW w:w="3940" w:type="dxa"/>
            <w:tcBorders>
              <w:top w:val="nil"/>
              <w:left w:val="single" w:sz="4" w:space="0" w:color="auto"/>
              <w:bottom w:val="nil"/>
              <w:right w:val="nil"/>
            </w:tcBorders>
            <w:shd w:val="clear" w:color="000000" w:fill="FFFFFF"/>
            <w:noWrap/>
            <w:vAlign w:val="bottom"/>
            <w:hideMark/>
          </w:tcPr>
          <w:p w14:paraId="099712B6" w14:textId="77777777" w:rsidR="00C36EEF" w:rsidRPr="001A5168" w:rsidRDefault="00C36EEF" w:rsidP="00C36EEF">
            <w:pPr>
              <w:spacing w:after="0" w:line="240" w:lineRule="auto"/>
              <w:rPr>
                <w:rFonts w:ascii="Calibri" w:eastAsia="Times New Roman" w:hAnsi="Calibri" w:cs="Calibri"/>
                <w:b/>
                <w:bCs/>
                <w:color w:val="366092"/>
              </w:rPr>
            </w:pPr>
            <w:r w:rsidRPr="001A5168">
              <w:rPr>
                <w:rFonts w:ascii="Calibri" w:eastAsia="Times New Roman" w:hAnsi="Calibri" w:cs="Calibri"/>
                <w:b/>
                <w:bCs/>
                <w:color w:val="366092"/>
              </w:rPr>
              <w:t>Solution Files</w:t>
            </w:r>
          </w:p>
        </w:tc>
        <w:bookmarkStart w:id="0" w:name="PROJECTS_AND_EXERCISES"/>
        <w:tc>
          <w:tcPr>
            <w:tcW w:w="3867" w:type="dxa"/>
            <w:tcBorders>
              <w:top w:val="nil"/>
              <w:left w:val="single" w:sz="4" w:space="0" w:color="auto"/>
              <w:bottom w:val="nil"/>
              <w:right w:val="nil"/>
            </w:tcBorders>
            <w:shd w:val="clear" w:color="000000" w:fill="FFFFFF"/>
            <w:noWrap/>
            <w:vAlign w:val="bottom"/>
            <w:hideMark/>
          </w:tcPr>
          <w:p w14:paraId="03B57DFA" w14:textId="19F9550D" w:rsidR="00C36EEF" w:rsidRPr="001A5168" w:rsidRDefault="002F1287" w:rsidP="006318D4">
            <w:pPr>
              <w:spacing w:after="0" w:line="240" w:lineRule="auto"/>
              <w:rPr>
                <w:rFonts w:ascii="Calibri" w:eastAsia="Times New Roman" w:hAnsi="Calibri" w:cs="Calibri"/>
                <w:color w:val="366092"/>
              </w:rPr>
            </w:pPr>
            <w:r>
              <w:fldChar w:fldCharType="begin"/>
            </w:r>
            <w:r w:rsidRPr="007F1D3E">
              <w:instrText xml:space="preserve"> HYPERLINK \l "_PROJECTS_AND_EXERCISES" </w:instrText>
            </w:r>
            <w:r>
              <w:fldChar w:fldCharType="separate"/>
            </w:r>
            <w:r w:rsidR="008921B1" w:rsidRPr="001A5168">
              <w:rPr>
                <w:rStyle w:val="Hyperlink"/>
                <w:rFonts w:ascii="Calibri" w:eastAsia="Times New Roman" w:hAnsi="Calibri" w:cs="Calibri"/>
              </w:rPr>
              <w:t>V</w:t>
            </w:r>
            <w:r w:rsidR="00C36EEF" w:rsidRPr="001A5168">
              <w:rPr>
                <w:rStyle w:val="Hyperlink"/>
                <w:rFonts w:ascii="Calibri" w:eastAsia="Times New Roman" w:hAnsi="Calibri" w:cs="Calibri"/>
              </w:rPr>
              <w:t>arious</w:t>
            </w:r>
            <w:r>
              <w:rPr>
                <w:rStyle w:val="Hyperlink"/>
                <w:rFonts w:ascii="Calibri" w:eastAsia="Times New Roman" w:hAnsi="Calibri" w:cs="Calibri"/>
              </w:rPr>
              <w:fldChar w:fldCharType="end"/>
            </w:r>
            <w:bookmarkEnd w:id="0"/>
            <w:r w:rsidR="008921B1" w:rsidRPr="001A5168">
              <w:rPr>
                <w:rStyle w:val="Hyperlink"/>
                <w:rFonts w:ascii="Calibri" w:eastAsia="Times New Roman" w:hAnsi="Calibri" w:cs="Calibri"/>
              </w:rPr>
              <w:t>,</w:t>
            </w:r>
            <w:r w:rsidR="001D2759" w:rsidRPr="001A5168">
              <w:rPr>
                <w:rFonts w:ascii="Calibri" w:eastAsia="Times New Roman" w:hAnsi="Calibri" w:cs="Calibri"/>
                <w:color w:val="366092"/>
              </w:rPr>
              <w:t xml:space="preserve"> click link to see file list</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64AE9997" w14:textId="77777777" w:rsidR="00C36EEF" w:rsidRPr="001A5168" w:rsidRDefault="00C36EEF" w:rsidP="002776AF">
            <w:pPr>
              <w:spacing w:after="0" w:line="240" w:lineRule="auto"/>
              <w:rPr>
                <w:rFonts w:ascii="Calibri" w:eastAsia="Times New Roman" w:hAnsi="Calibri" w:cs="Calibri"/>
                <w:color w:val="366092"/>
              </w:rPr>
            </w:pPr>
            <w:r w:rsidRPr="001A5168">
              <w:rPr>
                <w:rFonts w:ascii="Calibri" w:eastAsia="Times New Roman" w:hAnsi="Calibri" w:cs="Calibri"/>
                <w:color w:val="366092"/>
              </w:rPr>
              <w:t xml:space="preserve">Online Instructor Resource Center </w:t>
            </w:r>
          </w:p>
        </w:tc>
      </w:tr>
      <w:tr w:rsidR="00C36EEF" w:rsidRPr="001A5168" w14:paraId="725C1681" w14:textId="77777777" w:rsidTr="002776AF">
        <w:trPr>
          <w:trHeight w:val="300"/>
        </w:trPr>
        <w:tc>
          <w:tcPr>
            <w:tcW w:w="3940" w:type="dxa"/>
            <w:tcBorders>
              <w:top w:val="single" w:sz="4" w:space="0" w:color="auto"/>
              <w:left w:val="single" w:sz="4" w:space="0" w:color="auto"/>
              <w:bottom w:val="nil"/>
              <w:right w:val="nil"/>
            </w:tcBorders>
            <w:shd w:val="clear" w:color="000000" w:fill="FFFFFF"/>
            <w:noWrap/>
            <w:vAlign w:val="bottom"/>
            <w:hideMark/>
          </w:tcPr>
          <w:p w14:paraId="56740E5C" w14:textId="77777777" w:rsidR="00C36EEF" w:rsidRPr="001A5168" w:rsidRDefault="00C36EEF" w:rsidP="00C36EEF">
            <w:pPr>
              <w:spacing w:after="0" w:line="240" w:lineRule="auto"/>
              <w:rPr>
                <w:rFonts w:ascii="Calibri" w:eastAsia="Times New Roman" w:hAnsi="Calibri" w:cs="Calibri"/>
                <w:b/>
                <w:bCs/>
                <w:color w:val="366092"/>
              </w:rPr>
            </w:pPr>
            <w:r w:rsidRPr="001A5168">
              <w:rPr>
                <w:rFonts w:ascii="Calibri" w:eastAsia="Times New Roman" w:hAnsi="Calibri" w:cs="Calibri"/>
                <w:b/>
                <w:bCs/>
                <w:color w:val="366092"/>
              </w:rPr>
              <w:t xml:space="preserve">Answer Keys </w:t>
            </w:r>
          </w:p>
        </w:tc>
        <w:tc>
          <w:tcPr>
            <w:tcW w:w="3867" w:type="dxa"/>
            <w:tcBorders>
              <w:top w:val="single" w:sz="4" w:space="0" w:color="auto"/>
              <w:left w:val="single" w:sz="4" w:space="0" w:color="auto"/>
              <w:bottom w:val="nil"/>
              <w:right w:val="nil"/>
            </w:tcBorders>
            <w:shd w:val="clear" w:color="000000" w:fill="FFFFFF"/>
            <w:noWrap/>
            <w:vAlign w:val="bottom"/>
            <w:hideMark/>
          </w:tcPr>
          <w:p w14:paraId="3D57CD1E" w14:textId="77777777" w:rsidR="00C36EEF" w:rsidRPr="001A5168" w:rsidRDefault="00C36EEF" w:rsidP="006318D4">
            <w:pPr>
              <w:spacing w:after="0" w:line="240" w:lineRule="auto"/>
              <w:rPr>
                <w:rFonts w:ascii="Calibri" w:eastAsia="Times New Roman" w:hAnsi="Calibri" w:cs="Calibri"/>
                <w:color w:val="366092"/>
              </w:rPr>
            </w:pPr>
            <w:r w:rsidRPr="001A5168">
              <w:rPr>
                <w:rFonts w:ascii="Calibri" w:eastAsia="Times New Roman" w:hAnsi="Calibri" w:cs="Calibri"/>
                <w:color w:val="366092"/>
              </w:rPr>
              <w:t> </w:t>
            </w:r>
          </w:p>
        </w:tc>
        <w:tc>
          <w:tcPr>
            <w:tcW w:w="2093" w:type="dxa"/>
            <w:vMerge w:val="restart"/>
            <w:tcBorders>
              <w:top w:val="nil"/>
              <w:left w:val="single" w:sz="4" w:space="0" w:color="auto"/>
              <w:bottom w:val="nil"/>
              <w:right w:val="single" w:sz="4" w:space="0" w:color="auto"/>
            </w:tcBorders>
            <w:shd w:val="clear" w:color="000000" w:fill="FFFFFF"/>
            <w:vAlign w:val="center"/>
            <w:hideMark/>
          </w:tcPr>
          <w:p w14:paraId="6C64CEBD" w14:textId="77777777" w:rsidR="00C36EEF" w:rsidRPr="001A5168" w:rsidRDefault="00C36EEF" w:rsidP="002776AF">
            <w:pPr>
              <w:spacing w:after="0" w:line="240" w:lineRule="auto"/>
              <w:rPr>
                <w:rFonts w:ascii="Calibri" w:eastAsia="Times New Roman" w:hAnsi="Calibri" w:cs="Calibri"/>
                <w:color w:val="366092"/>
              </w:rPr>
            </w:pPr>
            <w:r w:rsidRPr="001A5168">
              <w:rPr>
                <w:rFonts w:ascii="Calibri" w:eastAsia="Times New Roman" w:hAnsi="Calibri" w:cs="Calibri"/>
                <w:color w:val="366092"/>
              </w:rPr>
              <w:t xml:space="preserve">Online Instructor Resource Center </w:t>
            </w:r>
          </w:p>
        </w:tc>
      </w:tr>
      <w:tr w:rsidR="00C36EEF" w:rsidRPr="001A5168" w14:paraId="7113832A" w14:textId="77777777" w:rsidTr="002776AF">
        <w:trPr>
          <w:trHeight w:val="300"/>
        </w:trPr>
        <w:tc>
          <w:tcPr>
            <w:tcW w:w="3940" w:type="dxa"/>
            <w:tcBorders>
              <w:top w:val="nil"/>
              <w:left w:val="single" w:sz="4" w:space="0" w:color="auto"/>
              <w:bottom w:val="nil"/>
              <w:right w:val="nil"/>
            </w:tcBorders>
            <w:shd w:val="clear" w:color="000000" w:fill="FFFFFF"/>
            <w:noWrap/>
            <w:vAlign w:val="bottom"/>
            <w:hideMark/>
          </w:tcPr>
          <w:p w14:paraId="51D837CA" w14:textId="77777777" w:rsidR="00C36EEF" w:rsidRPr="001A5168" w:rsidRDefault="00C36EEF" w:rsidP="00C36EEF">
            <w:pPr>
              <w:spacing w:after="0" w:line="240" w:lineRule="auto"/>
              <w:rPr>
                <w:rFonts w:ascii="Calibri" w:eastAsia="Times New Roman" w:hAnsi="Calibri" w:cs="Calibri"/>
                <w:color w:val="366092"/>
              </w:rPr>
            </w:pPr>
            <w:r w:rsidRPr="001A5168">
              <w:rPr>
                <w:rFonts w:ascii="Calibri" w:eastAsia="Times New Roman" w:hAnsi="Calibri" w:cs="Calibri"/>
                <w:color w:val="366092"/>
              </w:rPr>
              <w:t xml:space="preserve">      Matching</w:t>
            </w:r>
          </w:p>
        </w:tc>
        <w:tc>
          <w:tcPr>
            <w:tcW w:w="3867" w:type="dxa"/>
            <w:tcBorders>
              <w:top w:val="nil"/>
              <w:left w:val="single" w:sz="4" w:space="0" w:color="auto"/>
              <w:bottom w:val="nil"/>
              <w:right w:val="nil"/>
            </w:tcBorders>
            <w:shd w:val="clear" w:color="000000" w:fill="FFFFFF"/>
            <w:noWrap/>
            <w:vAlign w:val="bottom"/>
            <w:hideMark/>
          </w:tcPr>
          <w:p w14:paraId="6EE133FF" w14:textId="1DC20C9A" w:rsidR="00C36EEF" w:rsidRPr="001A5168" w:rsidRDefault="00013BAB" w:rsidP="006318D4">
            <w:pPr>
              <w:spacing w:after="0" w:line="240" w:lineRule="auto"/>
              <w:rPr>
                <w:rFonts w:ascii="Calibri" w:eastAsia="Times New Roman" w:hAnsi="Calibri" w:cs="Calibri"/>
                <w:color w:val="366092"/>
              </w:rPr>
            </w:pPr>
            <w:r w:rsidRPr="001A5168">
              <w:rPr>
                <w:rFonts w:ascii="Calibri" w:eastAsia="Times New Roman" w:hAnsi="Calibri" w:cs="Calibri"/>
                <w:color w:val="366092"/>
              </w:rPr>
              <w:t>a02</w:t>
            </w:r>
            <w:r w:rsidR="00C36EEF" w:rsidRPr="001A5168">
              <w:rPr>
                <w:rFonts w:ascii="Calibri" w:eastAsia="Times New Roman" w:hAnsi="Calibri" w:cs="Calibri"/>
                <w:color w:val="366092"/>
              </w:rPr>
              <w:t>_answerkey_match</w:t>
            </w:r>
            <w:r w:rsidR="006318D4" w:rsidRPr="001A5168">
              <w:rPr>
                <w:rFonts w:ascii="Calibri" w:eastAsia="Times New Roman" w:hAnsi="Calibri" w:cs="Calibri"/>
                <w:color w:val="366092"/>
              </w:rPr>
              <w:t>.docx</w:t>
            </w:r>
          </w:p>
        </w:tc>
        <w:tc>
          <w:tcPr>
            <w:tcW w:w="2093" w:type="dxa"/>
            <w:vMerge/>
            <w:tcBorders>
              <w:top w:val="nil"/>
              <w:left w:val="single" w:sz="4" w:space="0" w:color="auto"/>
              <w:bottom w:val="nil"/>
              <w:right w:val="single" w:sz="4" w:space="0" w:color="auto"/>
            </w:tcBorders>
            <w:vAlign w:val="center"/>
            <w:hideMark/>
          </w:tcPr>
          <w:p w14:paraId="5094A1E4" w14:textId="77777777" w:rsidR="00C36EEF" w:rsidRPr="001A5168" w:rsidRDefault="00C36EEF" w:rsidP="002776AF">
            <w:pPr>
              <w:spacing w:after="0" w:line="240" w:lineRule="auto"/>
              <w:rPr>
                <w:rFonts w:ascii="Calibri" w:eastAsia="Times New Roman" w:hAnsi="Calibri" w:cs="Calibri"/>
                <w:color w:val="366092"/>
              </w:rPr>
            </w:pPr>
          </w:p>
        </w:tc>
      </w:tr>
      <w:tr w:rsidR="00C36EEF" w:rsidRPr="001A5168" w14:paraId="3E6A9F77" w14:textId="77777777" w:rsidTr="002776AF">
        <w:trPr>
          <w:trHeight w:val="300"/>
        </w:trPr>
        <w:tc>
          <w:tcPr>
            <w:tcW w:w="3940" w:type="dxa"/>
            <w:tcBorders>
              <w:top w:val="nil"/>
              <w:left w:val="single" w:sz="4" w:space="0" w:color="auto"/>
              <w:bottom w:val="nil"/>
              <w:right w:val="nil"/>
            </w:tcBorders>
            <w:shd w:val="clear" w:color="000000" w:fill="FFFFFF"/>
            <w:noWrap/>
            <w:vAlign w:val="bottom"/>
            <w:hideMark/>
          </w:tcPr>
          <w:p w14:paraId="149BCC36" w14:textId="77777777" w:rsidR="00C36EEF" w:rsidRPr="001A5168" w:rsidRDefault="00C36EEF" w:rsidP="00C36EEF">
            <w:pPr>
              <w:spacing w:after="0" w:line="240" w:lineRule="auto"/>
              <w:rPr>
                <w:rFonts w:ascii="Calibri" w:eastAsia="Times New Roman" w:hAnsi="Calibri" w:cs="Calibri"/>
                <w:color w:val="366092"/>
              </w:rPr>
            </w:pPr>
            <w:r w:rsidRPr="001A5168">
              <w:rPr>
                <w:rFonts w:ascii="Calibri" w:eastAsia="Times New Roman" w:hAnsi="Calibri" w:cs="Calibri"/>
                <w:color w:val="366092"/>
              </w:rPr>
              <w:t xml:space="preserve">      Multiple Choice</w:t>
            </w:r>
          </w:p>
        </w:tc>
        <w:tc>
          <w:tcPr>
            <w:tcW w:w="3867" w:type="dxa"/>
            <w:tcBorders>
              <w:top w:val="nil"/>
              <w:left w:val="single" w:sz="4" w:space="0" w:color="auto"/>
              <w:bottom w:val="nil"/>
              <w:right w:val="nil"/>
            </w:tcBorders>
            <w:shd w:val="clear" w:color="000000" w:fill="FFFFFF"/>
            <w:noWrap/>
            <w:vAlign w:val="bottom"/>
            <w:hideMark/>
          </w:tcPr>
          <w:p w14:paraId="37F5E119" w14:textId="5DD1B5E4" w:rsidR="00C36EEF" w:rsidRPr="001A5168" w:rsidRDefault="00013BAB" w:rsidP="006318D4">
            <w:pPr>
              <w:spacing w:after="0" w:line="240" w:lineRule="auto"/>
              <w:rPr>
                <w:rFonts w:ascii="Calibri" w:eastAsia="Times New Roman" w:hAnsi="Calibri" w:cs="Calibri"/>
                <w:color w:val="366092"/>
              </w:rPr>
            </w:pPr>
            <w:r w:rsidRPr="001A5168">
              <w:rPr>
                <w:rFonts w:ascii="Calibri" w:eastAsia="Times New Roman" w:hAnsi="Calibri" w:cs="Calibri"/>
                <w:color w:val="366092"/>
              </w:rPr>
              <w:t>a02</w:t>
            </w:r>
            <w:r w:rsidR="00C36EEF" w:rsidRPr="001A5168">
              <w:rPr>
                <w:rFonts w:ascii="Calibri" w:eastAsia="Times New Roman" w:hAnsi="Calibri" w:cs="Calibri"/>
                <w:color w:val="366092"/>
              </w:rPr>
              <w:t>_answerkey_mc</w:t>
            </w:r>
            <w:r w:rsidR="006318D4" w:rsidRPr="001A5168">
              <w:rPr>
                <w:rFonts w:ascii="Calibri" w:eastAsia="Times New Roman" w:hAnsi="Calibri" w:cs="Calibri"/>
                <w:color w:val="366092"/>
              </w:rPr>
              <w:t>.docx</w:t>
            </w:r>
          </w:p>
        </w:tc>
        <w:tc>
          <w:tcPr>
            <w:tcW w:w="2093" w:type="dxa"/>
            <w:tcBorders>
              <w:top w:val="nil"/>
              <w:left w:val="single" w:sz="4" w:space="0" w:color="auto"/>
              <w:bottom w:val="nil"/>
              <w:right w:val="single" w:sz="4" w:space="0" w:color="auto"/>
            </w:tcBorders>
            <w:shd w:val="clear" w:color="000000" w:fill="FFFFFF"/>
            <w:vAlign w:val="center"/>
            <w:hideMark/>
          </w:tcPr>
          <w:p w14:paraId="6EC95FBC" w14:textId="77777777" w:rsidR="00C36EEF" w:rsidRPr="001A5168" w:rsidRDefault="00C36EEF" w:rsidP="002776AF">
            <w:pPr>
              <w:spacing w:after="0" w:line="240" w:lineRule="auto"/>
              <w:rPr>
                <w:rFonts w:ascii="Calibri" w:eastAsia="Times New Roman" w:hAnsi="Calibri" w:cs="Calibri"/>
                <w:color w:val="366092"/>
              </w:rPr>
            </w:pPr>
            <w:r w:rsidRPr="001A5168">
              <w:rPr>
                <w:rFonts w:ascii="Calibri" w:eastAsia="Times New Roman" w:hAnsi="Calibri" w:cs="Calibri"/>
                <w:color w:val="366092"/>
              </w:rPr>
              <w:t> </w:t>
            </w:r>
          </w:p>
        </w:tc>
      </w:tr>
      <w:tr w:rsidR="00C36EEF" w:rsidRPr="001A5168" w14:paraId="2AE25D70" w14:textId="77777777" w:rsidTr="002776AF">
        <w:trPr>
          <w:trHeight w:val="300"/>
        </w:trPr>
        <w:tc>
          <w:tcPr>
            <w:tcW w:w="3940" w:type="dxa"/>
            <w:tcBorders>
              <w:top w:val="nil"/>
              <w:left w:val="single" w:sz="4" w:space="0" w:color="auto"/>
              <w:bottom w:val="nil"/>
              <w:right w:val="nil"/>
            </w:tcBorders>
            <w:shd w:val="clear" w:color="000000" w:fill="FFFFFF"/>
            <w:noWrap/>
            <w:vAlign w:val="bottom"/>
            <w:hideMark/>
          </w:tcPr>
          <w:p w14:paraId="1B746EED" w14:textId="77777777" w:rsidR="00C36EEF" w:rsidRPr="001A5168" w:rsidRDefault="00C36EEF" w:rsidP="00C36EEF">
            <w:pPr>
              <w:spacing w:after="0" w:line="240" w:lineRule="auto"/>
              <w:rPr>
                <w:rFonts w:ascii="Calibri" w:eastAsia="Times New Roman" w:hAnsi="Calibri" w:cs="Calibri"/>
                <w:color w:val="366092"/>
              </w:rPr>
            </w:pPr>
            <w:r w:rsidRPr="001A5168">
              <w:rPr>
                <w:rFonts w:ascii="Calibri" w:eastAsia="Times New Roman" w:hAnsi="Calibri" w:cs="Calibri"/>
                <w:color w:val="366092"/>
              </w:rPr>
              <w:t xml:space="preserve">      Concepts Checks</w:t>
            </w:r>
          </w:p>
        </w:tc>
        <w:tc>
          <w:tcPr>
            <w:tcW w:w="3867" w:type="dxa"/>
            <w:tcBorders>
              <w:top w:val="nil"/>
              <w:left w:val="single" w:sz="4" w:space="0" w:color="auto"/>
              <w:bottom w:val="nil"/>
              <w:right w:val="nil"/>
            </w:tcBorders>
            <w:shd w:val="clear" w:color="000000" w:fill="FFFFFF"/>
            <w:noWrap/>
            <w:vAlign w:val="bottom"/>
            <w:hideMark/>
          </w:tcPr>
          <w:p w14:paraId="5CD033A4" w14:textId="0156B20B" w:rsidR="00C36EEF" w:rsidRPr="001A5168" w:rsidRDefault="00013BAB" w:rsidP="006318D4">
            <w:pPr>
              <w:spacing w:after="0" w:line="240" w:lineRule="auto"/>
              <w:rPr>
                <w:rFonts w:ascii="Calibri" w:eastAsia="Times New Roman" w:hAnsi="Calibri" w:cs="Calibri"/>
                <w:color w:val="366092"/>
              </w:rPr>
            </w:pPr>
            <w:r w:rsidRPr="001A5168">
              <w:rPr>
                <w:rFonts w:ascii="Calibri" w:eastAsia="Times New Roman" w:hAnsi="Calibri" w:cs="Calibri"/>
                <w:color w:val="366092"/>
              </w:rPr>
              <w:t>a02</w:t>
            </w:r>
            <w:r w:rsidR="00C36EEF" w:rsidRPr="001A5168">
              <w:rPr>
                <w:rFonts w:ascii="Calibri" w:eastAsia="Times New Roman" w:hAnsi="Calibri" w:cs="Calibri"/>
                <w:color w:val="366092"/>
              </w:rPr>
              <w:t>_answerkey_concepts</w:t>
            </w:r>
            <w:r w:rsidR="006318D4" w:rsidRPr="001A5168">
              <w:rPr>
                <w:rFonts w:ascii="Calibri" w:eastAsia="Times New Roman" w:hAnsi="Calibri" w:cs="Calibri"/>
                <w:color w:val="366092"/>
              </w:rPr>
              <w:t>.docx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3A5A0799" w14:textId="77777777" w:rsidR="00C36EEF" w:rsidRPr="001A5168" w:rsidRDefault="00C36EEF" w:rsidP="002776AF">
            <w:pPr>
              <w:spacing w:after="0" w:line="240" w:lineRule="auto"/>
              <w:rPr>
                <w:rFonts w:ascii="Calibri" w:eastAsia="Times New Roman" w:hAnsi="Calibri" w:cs="Calibri"/>
                <w:color w:val="366092"/>
              </w:rPr>
            </w:pPr>
            <w:r w:rsidRPr="001A5168">
              <w:rPr>
                <w:rFonts w:ascii="Calibri" w:eastAsia="Times New Roman" w:hAnsi="Calibri" w:cs="Calibri"/>
                <w:color w:val="366092"/>
              </w:rPr>
              <w:t> </w:t>
            </w:r>
          </w:p>
        </w:tc>
      </w:tr>
      <w:tr w:rsidR="00C36EEF" w:rsidRPr="001A5168" w14:paraId="4989FE3C" w14:textId="77777777" w:rsidTr="002776AF">
        <w:trPr>
          <w:trHeight w:val="665"/>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2757E5" w14:textId="77777777" w:rsidR="00C36EEF" w:rsidRPr="001A5168" w:rsidRDefault="00C36EEF" w:rsidP="00C36EEF">
            <w:pPr>
              <w:spacing w:after="0" w:line="240" w:lineRule="auto"/>
              <w:rPr>
                <w:rFonts w:ascii="Calibri" w:eastAsia="Times New Roman" w:hAnsi="Calibri" w:cs="Calibri"/>
                <w:b/>
                <w:bCs/>
                <w:color w:val="366092"/>
              </w:rPr>
            </w:pPr>
            <w:r w:rsidRPr="001A5168">
              <w:rPr>
                <w:rFonts w:ascii="Calibri" w:eastAsia="Times New Roman" w:hAnsi="Calibri" w:cs="Calibri"/>
                <w:b/>
                <w:bCs/>
                <w:color w:val="366092"/>
              </w:rPr>
              <w:t>Scorecards</w:t>
            </w:r>
          </w:p>
        </w:tc>
        <w:tc>
          <w:tcPr>
            <w:tcW w:w="3867" w:type="dxa"/>
            <w:tcBorders>
              <w:top w:val="single" w:sz="4" w:space="0" w:color="auto"/>
              <w:left w:val="nil"/>
              <w:bottom w:val="single" w:sz="4" w:space="0" w:color="auto"/>
              <w:right w:val="nil"/>
            </w:tcBorders>
            <w:shd w:val="clear" w:color="000000" w:fill="FFFFFF"/>
            <w:noWrap/>
            <w:vAlign w:val="bottom"/>
            <w:hideMark/>
          </w:tcPr>
          <w:p w14:paraId="60D34584" w14:textId="4A47DD8C" w:rsidR="00DB0A35" w:rsidRPr="001A5168" w:rsidRDefault="00013BAB" w:rsidP="006318D4">
            <w:pPr>
              <w:spacing w:after="0" w:line="240" w:lineRule="auto"/>
              <w:rPr>
                <w:rFonts w:ascii="Calibri" w:eastAsia="Times New Roman" w:hAnsi="Calibri" w:cs="Calibri"/>
                <w:color w:val="366092"/>
              </w:rPr>
            </w:pPr>
            <w:r w:rsidRPr="001A5168">
              <w:rPr>
                <w:rFonts w:ascii="Calibri" w:eastAsia="Times New Roman" w:hAnsi="Calibri" w:cs="Calibri"/>
                <w:color w:val="366092"/>
              </w:rPr>
              <w:t>a02</w:t>
            </w:r>
            <w:r w:rsidR="006318D4" w:rsidRPr="001A5168">
              <w:rPr>
                <w:rFonts w:ascii="Calibri" w:eastAsia="Times New Roman" w:hAnsi="Calibri" w:cs="Calibri"/>
                <w:color w:val="366092"/>
              </w:rPr>
              <w:t>_</w:t>
            </w:r>
            <w:r w:rsidR="003D5D4C" w:rsidRPr="001A5168">
              <w:rPr>
                <w:rFonts w:ascii="Calibri" w:eastAsia="Times New Roman" w:hAnsi="Calibri" w:cs="Calibri"/>
                <w:color w:val="366092"/>
              </w:rPr>
              <w:t>p1</w:t>
            </w:r>
            <w:r w:rsidR="006377CC" w:rsidRPr="001A5168">
              <w:rPr>
                <w:rFonts w:ascii="Calibri" w:eastAsia="Times New Roman" w:hAnsi="Calibri" w:cs="Calibri"/>
                <w:color w:val="366092"/>
              </w:rPr>
              <w:t>Books</w:t>
            </w:r>
            <w:r w:rsidR="00C36EEF" w:rsidRPr="001A5168">
              <w:rPr>
                <w:rFonts w:ascii="Calibri" w:eastAsia="Times New Roman" w:hAnsi="Calibri" w:cs="Calibri"/>
                <w:color w:val="366092"/>
              </w:rPr>
              <w:t>_scorecard</w:t>
            </w:r>
            <w:r w:rsidR="006318D4" w:rsidRPr="001A5168">
              <w:rPr>
                <w:rFonts w:ascii="Calibri" w:eastAsia="Times New Roman" w:hAnsi="Calibri" w:cs="Calibri"/>
                <w:color w:val="366092"/>
              </w:rPr>
              <w:t>.</w:t>
            </w:r>
            <w:r w:rsidR="00740E80">
              <w:rPr>
                <w:rFonts w:ascii="Calibri" w:eastAsia="Times New Roman" w:hAnsi="Calibri" w:cs="Calibri"/>
                <w:color w:val="366092"/>
              </w:rPr>
              <w:t>xlsx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241EB81D" w14:textId="77777777" w:rsidR="00C36EEF" w:rsidRPr="001A5168" w:rsidRDefault="00C36EEF" w:rsidP="002776AF">
            <w:pPr>
              <w:spacing w:after="0" w:line="240" w:lineRule="auto"/>
              <w:rPr>
                <w:rFonts w:ascii="Calibri" w:eastAsia="Times New Roman" w:hAnsi="Calibri" w:cs="Calibri"/>
                <w:color w:val="366092"/>
              </w:rPr>
            </w:pPr>
            <w:r w:rsidRPr="001A5168">
              <w:rPr>
                <w:rFonts w:ascii="Calibri" w:eastAsia="Times New Roman" w:hAnsi="Calibri" w:cs="Calibri"/>
                <w:color w:val="366092"/>
              </w:rPr>
              <w:t xml:space="preserve">Online Instructor Resource Center </w:t>
            </w:r>
          </w:p>
        </w:tc>
      </w:tr>
      <w:tr w:rsidR="00C36EEF" w:rsidRPr="001A5168" w14:paraId="7E6B1D4B" w14:textId="77777777" w:rsidTr="002776AF">
        <w:trPr>
          <w:trHeight w:val="80"/>
        </w:trPr>
        <w:tc>
          <w:tcPr>
            <w:tcW w:w="3940" w:type="dxa"/>
            <w:tcBorders>
              <w:top w:val="nil"/>
              <w:left w:val="single" w:sz="4" w:space="0" w:color="auto"/>
              <w:bottom w:val="single" w:sz="4" w:space="0" w:color="auto"/>
              <w:right w:val="nil"/>
            </w:tcBorders>
            <w:shd w:val="clear" w:color="000000" w:fill="FFFFFF"/>
            <w:noWrap/>
            <w:vAlign w:val="bottom"/>
            <w:hideMark/>
          </w:tcPr>
          <w:p w14:paraId="4DEB2B7F" w14:textId="77777777" w:rsidR="00C36EEF" w:rsidRPr="001A5168" w:rsidRDefault="00C36EEF" w:rsidP="00C36EEF">
            <w:pPr>
              <w:spacing w:after="0" w:line="240" w:lineRule="auto"/>
              <w:rPr>
                <w:rFonts w:ascii="Calibri" w:eastAsia="Times New Roman" w:hAnsi="Calibri" w:cs="Calibri"/>
                <w:b/>
                <w:bCs/>
                <w:color w:val="366092"/>
              </w:rPr>
            </w:pPr>
            <w:r w:rsidRPr="001A5168">
              <w:rPr>
                <w:rFonts w:ascii="Calibri" w:eastAsia="Times New Roman" w:hAnsi="Calibri" w:cs="Calibri"/>
                <w:b/>
                <w:bCs/>
                <w:color w:val="366092"/>
              </w:rPr>
              <w:t>Scoring Rubrics</w:t>
            </w:r>
          </w:p>
        </w:tc>
        <w:tc>
          <w:tcPr>
            <w:tcW w:w="3867" w:type="dxa"/>
            <w:tcBorders>
              <w:top w:val="nil"/>
              <w:left w:val="single" w:sz="4" w:space="0" w:color="auto"/>
              <w:bottom w:val="single" w:sz="4" w:space="0" w:color="auto"/>
              <w:right w:val="nil"/>
            </w:tcBorders>
            <w:shd w:val="clear" w:color="000000" w:fill="FFFFFF"/>
            <w:noWrap/>
            <w:vAlign w:val="bottom"/>
            <w:hideMark/>
          </w:tcPr>
          <w:p w14:paraId="51F08FF6" w14:textId="5C6B9BFF" w:rsidR="00C36EEF" w:rsidRPr="001A5168" w:rsidRDefault="00013BAB" w:rsidP="00106DF0">
            <w:pPr>
              <w:spacing w:after="0" w:line="240" w:lineRule="auto"/>
              <w:rPr>
                <w:rFonts w:ascii="Calibri" w:eastAsia="Times New Roman" w:hAnsi="Calibri" w:cs="Calibri"/>
                <w:color w:val="366092"/>
              </w:rPr>
            </w:pPr>
            <w:r w:rsidRPr="001A5168">
              <w:rPr>
                <w:rFonts w:ascii="Calibri" w:eastAsia="Times New Roman" w:hAnsi="Calibri" w:cs="Calibri"/>
                <w:color w:val="366092"/>
              </w:rPr>
              <w:t>a02</w:t>
            </w:r>
            <w:r w:rsidR="00106DF0" w:rsidRPr="001A5168">
              <w:rPr>
                <w:rFonts w:ascii="Calibri" w:eastAsia="Times New Roman" w:hAnsi="Calibri" w:cs="Calibri"/>
                <w:color w:val="366092"/>
              </w:rPr>
              <w:t xml:space="preserve"> </w:t>
            </w:r>
            <w:r w:rsidR="00C36EEF" w:rsidRPr="001A5168">
              <w:rPr>
                <w:rFonts w:ascii="Calibri" w:eastAsia="Times New Roman" w:hAnsi="Calibri" w:cs="Calibri"/>
                <w:color w:val="366092"/>
              </w:rPr>
              <w:t>_rubric</w:t>
            </w:r>
            <w:r w:rsidR="006318D4" w:rsidRPr="001A5168">
              <w:rPr>
                <w:rFonts w:ascii="Calibri" w:eastAsia="Times New Roman" w:hAnsi="Calibri" w:cs="Calibri"/>
                <w:color w:val="366092"/>
              </w:rPr>
              <w:t>.docx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14CFAEA1" w14:textId="77777777" w:rsidR="00C36EEF" w:rsidRPr="001A5168" w:rsidRDefault="00C36EEF" w:rsidP="002776AF">
            <w:pPr>
              <w:spacing w:after="0" w:line="240" w:lineRule="auto"/>
              <w:rPr>
                <w:rFonts w:ascii="Calibri" w:eastAsia="Times New Roman" w:hAnsi="Calibri" w:cs="Calibri"/>
                <w:color w:val="366092"/>
              </w:rPr>
            </w:pPr>
            <w:r w:rsidRPr="001A5168">
              <w:rPr>
                <w:rFonts w:ascii="Calibri" w:eastAsia="Times New Roman" w:hAnsi="Calibri" w:cs="Calibri"/>
                <w:color w:val="366092"/>
              </w:rPr>
              <w:t xml:space="preserve">Online Instructor Resource Center </w:t>
            </w:r>
          </w:p>
        </w:tc>
      </w:tr>
      <w:tr w:rsidR="00C36EEF" w:rsidRPr="001A5168" w14:paraId="7735BF6B" w14:textId="77777777" w:rsidTr="002776AF">
        <w:trPr>
          <w:trHeight w:val="600"/>
        </w:trPr>
        <w:tc>
          <w:tcPr>
            <w:tcW w:w="3940" w:type="dxa"/>
            <w:tcBorders>
              <w:top w:val="nil"/>
              <w:left w:val="single" w:sz="4" w:space="0" w:color="auto"/>
              <w:bottom w:val="nil"/>
              <w:right w:val="nil"/>
            </w:tcBorders>
            <w:shd w:val="clear" w:color="000000" w:fill="FFFFFF"/>
            <w:noWrap/>
            <w:vAlign w:val="bottom"/>
            <w:hideMark/>
          </w:tcPr>
          <w:p w14:paraId="6E4FB909" w14:textId="102D8351" w:rsidR="00C36EEF" w:rsidRPr="001A5168" w:rsidRDefault="00C36EEF" w:rsidP="00C36EEF">
            <w:pPr>
              <w:spacing w:after="0" w:line="240" w:lineRule="auto"/>
              <w:rPr>
                <w:rFonts w:ascii="Calibri" w:eastAsia="Times New Roman" w:hAnsi="Calibri" w:cs="Calibri"/>
                <w:b/>
                <w:bCs/>
                <w:color w:val="366092"/>
              </w:rPr>
            </w:pPr>
            <w:r w:rsidRPr="001A5168">
              <w:rPr>
                <w:rFonts w:ascii="Calibri" w:eastAsia="Times New Roman" w:hAnsi="Calibri" w:cs="Calibri"/>
                <w:b/>
                <w:bCs/>
                <w:color w:val="366092"/>
              </w:rPr>
              <w:t>Annotated Solution File</w:t>
            </w:r>
            <w:r w:rsidR="00C775EF" w:rsidRPr="001A5168">
              <w:rPr>
                <w:rFonts w:ascii="Calibri" w:eastAsia="Times New Roman" w:hAnsi="Calibri" w:cs="Calibri"/>
                <w:b/>
                <w:bCs/>
                <w:color w:val="366092"/>
              </w:rPr>
              <w:t>s</w:t>
            </w:r>
          </w:p>
        </w:tc>
        <w:tc>
          <w:tcPr>
            <w:tcW w:w="3867" w:type="dxa"/>
            <w:tcBorders>
              <w:top w:val="nil"/>
              <w:left w:val="single" w:sz="4" w:space="0" w:color="auto"/>
              <w:bottom w:val="nil"/>
              <w:right w:val="nil"/>
            </w:tcBorders>
            <w:shd w:val="clear" w:color="000000" w:fill="FFFFFF"/>
            <w:noWrap/>
            <w:vAlign w:val="bottom"/>
            <w:hideMark/>
          </w:tcPr>
          <w:p w14:paraId="037A729A" w14:textId="420B1229" w:rsidR="00C36EEF" w:rsidRPr="001A5168" w:rsidRDefault="00013BAB" w:rsidP="006318D4">
            <w:pPr>
              <w:spacing w:after="0" w:line="240" w:lineRule="auto"/>
              <w:rPr>
                <w:rFonts w:ascii="Calibri" w:eastAsia="Times New Roman" w:hAnsi="Calibri" w:cs="Calibri"/>
                <w:color w:val="366092"/>
              </w:rPr>
            </w:pPr>
            <w:r w:rsidRPr="001A5168">
              <w:rPr>
                <w:rFonts w:ascii="Calibri" w:eastAsia="Times New Roman" w:hAnsi="Calibri" w:cs="Calibri"/>
                <w:color w:val="366092"/>
              </w:rPr>
              <w:t>a02</w:t>
            </w:r>
            <w:r w:rsidR="003D5D4C" w:rsidRPr="001A5168">
              <w:rPr>
                <w:rFonts w:ascii="Calibri" w:eastAsia="Times New Roman" w:hAnsi="Calibri" w:cs="Calibri"/>
                <w:color w:val="366092"/>
              </w:rPr>
              <w:t>p1</w:t>
            </w:r>
            <w:r w:rsidR="006377CC" w:rsidRPr="001A5168">
              <w:rPr>
                <w:rFonts w:ascii="Calibri" w:eastAsia="Times New Roman" w:hAnsi="Calibri" w:cs="Calibri"/>
                <w:color w:val="366092"/>
              </w:rPr>
              <w:t>Books</w:t>
            </w:r>
            <w:r w:rsidR="00C36EEF" w:rsidRPr="001A5168">
              <w:rPr>
                <w:rFonts w:ascii="Calibri" w:eastAsia="Times New Roman" w:hAnsi="Calibri" w:cs="Calibri"/>
                <w:color w:val="366092"/>
              </w:rPr>
              <w:t>_annsolution</w:t>
            </w:r>
            <w:r w:rsidR="006318D4" w:rsidRPr="001A5168">
              <w:rPr>
                <w:rFonts w:ascii="Calibri" w:eastAsia="Times New Roman" w:hAnsi="Calibri" w:cs="Calibri"/>
                <w:color w:val="366092"/>
              </w:rPr>
              <w:t>.pdf</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0B8B39D1" w14:textId="77777777" w:rsidR="00C36EEF" w:rsidRPr="001A5168" w:rsidRDefault="00C36EEF" w:rsidP="002776AF">
            <w:pPr>
              <w:spacing w:after="0" w:line="240" w:lineRule="auto"/>
              <w:rPr>
                <w:rFonts w:ascii="Calibri" w:eastAsia="Times New Roman" w:hAnsi="Calibri" w:cs="Calibri"/>
                <w:color w:val="366092"/>
              </w:rPr>
            </w:pPr>
            <w:r w:rsidRPr="001A5168">
              <w:rPr>
                <w:rFonts w:ascii="Calibri" w:eastAsia="Times New Roman" w:hAnsi="Calibri" w:cs="Calibri"/>
                <w:color w:val="366092"/>
              </w:rPr>
              <w:t xml:space="preserve">Online Instructor Resource Center </w:t>
            </w:r>
          </w:p>
        </w:tc>
      </w:tr>
      <w:tr w:rsidR="00C36EEF" w:rsidRPr="001A5168" w14:paraId="63EFB566" w14:textId="77777777" w:rsidTr="002776AF">
        <w:trPr>
          <w:trHeight w:val="300"/>
        </w:trPr>
        <w:tc>
          <w:tcPr>
            <w:tcW w:w="3940" w:type="dxa"/>
            <w:tcBorders>
              <w:top w:val="single" w:sz="4" w:space="0" w:color="auto"/>
              <w:left w:val="single" w:sz="4" w:space="0" w:color="auto"/>
              <w:bottom w:val="nil"/>
              <w:right w:val="nil"/>
            </w:tcBorders>
            <w:shd w:val="clear" w:color="000000" w:fill="FFFFFF"/>
            <w:noWrap/>
            <w:vAlign w:val="bottom"/>
            <w:hideMark/>
          </w:tcPr>
          <w:p w14:paraId="63FD6A6C" w14:textId="77777777" w:rsidR="00C36EEF" w:rsidRPr="001A5168" w:rsidRDefault="00C36EEF" w:rsidP="00C36EEF">
            <w:pPr>
              <w:spacing w:after="0" w:line="240" w:lineRule="auto"/>
              <w:rPr>
                <w:rFonts w:ascii="Calibri" w:eastAsia="Times New Roman" w:hAnsi="Calibri" w:cs="Calibri"/>
                <w:b/>
                <w:color w:val="366092"/>
              </w:rPr>
            </w:pPr>
            <w:r w:rsidRPr="001A5168">
              <w:rPr>
                <w:rFonts w:ascii="Calibri" w:eastAsia="Times New Roman" w:hAnsi="Calibri" w:cs="Calibri"/>
                <w:b/>
                <w:color w:val="366092"/>
              </w:rPr>
              <w:t>Scripted Lecture (Script)</w:t>
            </w:r>
          </w:p>
        </w:tc>
        <w:tc>
          <w:tcPr>
            <w:tcW w:w="3867" w:type="dxa"/>
            <w:tcBorders>
              <w:top w:val="single" w:sz="4" w:space="0" w:color="auto"/>
              <w:left w:val="single" w:sz="4" w:space="0" w:color="auto"/>
              <w:bottom w:val="nil"/>
              <w:right w:val="nil"/>
            </w:tcBorders>
            <w:shd w:val="clear" w:color="000000" w:fill="FFFFFF"/>
            <w:noWrap/>
            <w:vAlign w:val="bottom"/>
            <w:hideMark/>
          </w:tcPr>
          <w:p w14:paraId="0BE8A97F" w14:textId="4BDF02E6" w:rsidR="00C36EEF" w:rsidRPr="001A5168" w:rsidRDefault="00013BAB" w:rsidP="006318D4">
            <w:pPr>
              <w:spacing w:after="0" w:line="240" w:lineRule="auto"/>
              <w:rPr>
                <w:rFonts w:ascii="Calibri" w:eastAsia="Times New Roman" w:hAnsi="Calibri" w:cs="Calibri"/>
                <w:color w:val="366092"/>
              </w:rPr>
            </w:pPr>
            <w:r w:rsidRPr="001A5168">
              <w:rPr>
                <w:rFonts w:ascii="Calibri" w:eastAsia="Times New Roman" w:hAnsi="Calibri" w:cs="Calibri"/>
                <w:color w:val="366092"/>
              </w:rPr>
              <w:t>a02</w:t>
            </w:r>
            <w:r w:rsidR="00C36EEF" w:rsidRPr="001A5168">
              <w:rPr>
                <w:rFonts w:ascii="Calibri" w:eastAsia="Times New Roman" w:hAnsi="Calibri" w:cs="Calibri"/>
                <w:color w:val="366092"/>
              </w:rPr>
              <w:t>_script</w:t>
            </w:r>
            <w:r w:rsidR="006318D4" w:rsidRPr="001A5168">
              <w:rPr>
                <w:rFonts w:ascii="Calibri" w:eastAsia="Times New Roman" w:hAnsi="Calibri" w:cs="Calibri"/>
                <w:color w:val="366092"/>
              </w:rPr>
              <w:t>.docx</w:t>
            </w:r>
          </w:p>
        </w:tc>
        <w:tc>
          <w:tcPr>
            <w:tcW w:w="2093" w:type="dxa"/>
            <w:vMerge w:val="restart"/>
            <w:tcBorders>
              <w:top w:val="nil"/>
              <w:left w:val="single" w:sz="4" w:space="0" w:color="auto"/>
              <w:bottom w:val="nil"/>
              <w:right w:val="single" w:sz="4" w:space="0" w:color="auto"/>
            </w:tcBorders>
            <w:shd w:val="clear" w:color="000000" w:fill="FFFFFF"/>
            <w:vAlign w:val="center"/>
            <w:hideMark/>
          </w:tcPr>
          <w:p w14:paraId="77BB3511" w14:textId="77777777" w:rsidR="00C36EEF" w:rsidRPr="001A5168" w:rsidRDefault="00C36EEF" w:rsidP="002776AF">
            <w:pPr>
              <w:spacing w:after="0" w:line="240" w:lineRule="auto"/>
              <w:rPr>
                <w:rFonts w:ascii="Calibri" w:eastAsia="Times New Roman" w:hAnsi="Calibri" w:cs="Calibri"/>
                <w:color w:val="366092"/>
              </w:rPr>
            </w:pPr>
            <w:r w:rsidRPr="001A5168">
              <w:rPr>
                <w:rFonts w:ascii="Calibri" w:eastAsia="Times New Roman" w:hAnsi="Calibri" w:cs="Calibri"/>
                <w:color w:val="366092"/>
              </w:rPr>
              <w:t xml:space="preserve">Online Instructor Resource Center </w:t>
            </w:r>
          </w:p>
        </w:tc>
      </w:tr>
      <w:tr w:rsidR="00C36EEF" w:rsidRPr="001A5168" w14:paraId="61A1DBC1" w14:textId="77777777" w:rsidTr="002776AF">
        <w:trPr>
          <w:trHeight w:val="300"/>
        </w:trPr>
        <w:tc>
          <w:tcPr>
            <w:tcW w:w="3940" w:type="dxa"/>
            <w:tcBorders>
              <w:top w:val="nil"/>
              <w:left w:val="single" w:sz="4" w:space="0" w:color="auto"/>
              <w:bottom w:val="nil"/>
              <w:right w:val="nil"/>
            </w:tcBorders>
            <w:shd w:val="clear" w:color="000000" w:fill="FFFFFF"/>
            <w:noWrap/>
            <w:vAlign w:val="bottom"/>
            <w:hideMark/>
          </w:tcPr>
          <w:p w14:paraId="7E0EFD5E" w14:textId="72CE7321" w:rsidR="00C36EEF" w:rsidRPr="001A5168" w:rsidRDefault="00C36EEF" w:rsidP="002776AF">
            <w:pPr>
              <w:spacing w:after="0" w:line="240" w:lineRule="auto"/>
              <w:rPr>
                <w:rFonts w:ascii="Calibri" w:eastAsia="Times New Roman" w:hAnsi="Calibri" w:cs="Calibri"/>
                <w:color w:val="366092"/>
              </w:rPr>
            </w:pPr>
            <w:r w:rsidRPr="001A5168">
              <w:rPr>
                <w:rFonts w:ascii="Calibri" w:eastAsia="Times New Roman" w:hAnsi="Calibri" w:cs="Calibri"/>
                <w:color w:val="366092"/>
              </w:rPr>
              <w:t xml:space="preserve">    Scripted Lecture </w:t>
            </w:r>
            <w:r w:rsidR="002776AF" w:rsidRPr="001A5168">
              <w:rPr>
                <w:rFonts w:ascii="Calibri" w:eastAsia="Times New Roman" w:hAnsi="Calibri" w:cs="Calibri"/>
                <w:color w:val="366092"/>
              </w:rPr>
              <w:t>Data</w:t>
            </w:r>
          </w:p>
        </w:tc>
        <w:tc>
          <w:tcPr>
            <w:tcW w:w="3867" w:type="dxa"/>
            <w:tcBorders>
              <w:top w:val="nil"/>
              <w:left w:val="single" w:sz="4" w:space="0" w:color="auto"/>
              <w:bottom w:val="nil"/>
              <w:right w:val="nil"/>
            </w:tcBorders>
            <w:shd w:val="clear" w:color="000000" w:fill="FFFFFF"/>
            <w:noWrap/>
            <w:vAlign w:val="bottom"/>
            <w:hideMark/>
          </w:tcPr>
          <w:p w14:paraId="201AEDE5" w14:textId="381E19C2" w:rsidR="00C36EEF" w:rsidRPr="001A5168" w:rsidRDefault="00013BAB" w:rsidP="002776AF">
            <w:pPr>
              <w:spacing w:after="0" w:line="240" w:lineRule="auto"/>
              <w:rPr>
                <w:rFonts w:ascii="Calibri" w:eastAsia="Times New Roman" w:hAnsi="Calibri" w:cs="Calibri"/>
                <w:color w:val="366092"/>
              </w:rPr>
            </w:pPr>
            <w:r w:rsidRPr="001A5168">
              <w:rPr>
                <w:rFonts w:ascii="Calibri" w:eastAsia="Times New Roman" w:hAnsi="Calibri" w:cs="Calibri"/>
                <w:color w:val="366092"/>
              </w:rPr>
              <w:t>a02</w:t>
            </w:r>
            <w:r w:rsidR="002776AF" w:rsidRPr="001A5168">
              <w:rPr>
                <w:rFonts w:ascii="Calibri" w:eastAsia="Times New Roman" w:hAnsi="Calibri" w:cs="Calibri"/>
                <w:color w:val="366092"/>
              </w:rPr>
              <w:t>_script_data.</w:t>
            </w:r>
            <w:r w:rsidR="00E05F83" w:rsidRPr="001A5168">
              <w:rPr>
                <w:rFonts w:ascii="Calibri" w:eastAsia="Times New Roman" w:hAnsi="Calibri" w:cs="Calibri"/>
                <w:color w:val="366092"/>
              </w:rPr>
              <w:t>accdb</w:t>
            </w:r>
          </w:p>
        </w:tc>
        <w:tc>
          <w:tcPr>
            <w:tcW w:w="2093" w:type="dxa"/>
            <w:vMerge/>
            <w:tcBorders>
              <w:top w:val="nil"/>
              <w:left w:val="single" w:sz="4" w:space="0" w:color="auto"/>
              <w:bottom w:val="nil"/>
              <w:right w:val="single" w:sz="4" w:space="0" w:color="auto"/>
            </w:tcBorders>
            <w:vAlign w:val="center"/>
            <w:hideMark/>
          </w:tcPr>
          <w:p w14:paraId="44252FA6" w14:textId="77777777" w:rsidR="00C36EEF" w:rsidRPr="001A5168" w:rsidRDefault="00C36EEF" w:rsidP="002776AF">
            <w:pPr>
              <w:spacing w:after="0" w:line="240" w:lineRule="auto"/>
              <w:rPr>
                <w:rFonts w:ascii="Calibri" w:eastAsia="Times New Roman" w:hAnsi="Calibri" w:cs="Calibri"/>
                <w:color w:val="366092"/>
              </w:rPr>
            </w:pPr>
          </w:p>
        </w:tc>
      </w:tr>
      <w:tr w:rsidR="00C36EEF" w:rsidRPr="001A5168" w14:paraId="2A9AB9DC" w14:textId="77777777" w:rsidTr="002776AF">
        <w:trPr>
          <w:trHeight w:val="80"/>
        </w:trPr>
        <w:tc>
          <w:tcPr>
            <w:tcW w:w="3940" w:type="dxa"/>
            <w:tcBorders>
              <w:top w:val="nil"/>
              <w:left w:val="single" w:sz="4" w:space="0" w:color="auto"/>
              <w:bottom w:val="nil"/>
              <w:right w:val="nil"/>
            </w:tcBorders>
            <w:shd w:val="clear" w:color="000000" w:fill="FFFFFF"/>
            <w:noWrap/>
            <w:vAlign w:val="bottom"/>
            <w:hideMark/>
          </w:tcPr>
          <w:p w14:paraId="19785CE6" w14:textId="726E0D9F" w:rsidR="00C36EEF" w:rsidRPr="001A5168" w:rsidRDefault="00C36EEF" w:rsidP="002776AF">
            <w:pPr>
              <w:spacing w:after="0" w:line="240" w:lineRule="auto"/>
              <w:rPr>
                <w:rFonts w:ascii="Calibri" w:eastAsia="Times New Roman" w:hAnsi="Calibri" w:cs="Calibri"/>
                <w:color w:val="366092"/>
              </w:rPr>
            </w:pPr>
            <w:r w:rsidRPr="001A5168">
              <w:rPr>
                <w:rFonts w:ascii="Calibri" w:eastAsia="Times New Roman" w:hAnsi="Calibri" w:cs="Calibri"/>
                <w:color w:val="366092"/>
              </w:rPr>
              <w:t xml:space="preserve">    Scripted Lecture</w:t>
            </w:r>
            <w:r w:rsidR="002776AF" w:rsidRPr="001A5168">
              <w:rPr>
                <w:rFonts w:ascii="Calibri" w:eastAsia="Times New Roman" w:hAnsi="Calibri" w:cs="Calibri"/>
                <w:color w:val="366092"/>
              </w:rPr>
              <w:t xml:space="preserve"> Solution</w:t>
            </w:r>
          </w:p>
        </w:tc>
        <w:tc>
          <w:tcPr>
            <w:tcW w:w="3867" w:type="dxa"/>
            <w:tcBorders>
              <w:top w:val="nil"/>
              <w:left w:val="single" w:sz="4" w:space="0" w:color="auto"/>
              <w:bottom w:val="nil"/>
              <w:right w:val="nil"/>
            </w:tcBorders>
            <w:shd w:val="clear" w:color="000000" w:fill="FFFFFF"/>
            <w:noWrap/>
            <w:vAlign w:val="bottom"/>
            <w:hideMark/>
          </w:tcPr>
          <w:p w14:paraId="3990989B" w14:textId="1FD464B9" w:rsidR="00C36EEF" w:rsidRPr="001A5168" w:rsidRDefault="00013BAB" w:rsidP="006318D4">
            <w:pPr>
              <w:spacing w:after="0" w:line="240" w:lineRule="auto"/>
              <w:rPr>
                <w:rFonts w:ascii="Calibri" w:eastAsia="Times New Roman" w:hAnsi="Calibri" w:cs="Calibri"/>
                <w:color w:val="366092"/>
              </w:rPr>
            </w:pPr>
            <w:r w:rsidRPr="001A5168">
              <w:rPr>
                <w:rFonts w:ascii="Calibri" w:eastAsia="Times New Roman" w:hAnsi="Calibri" w:cs="Calibri"/>
                <w:color w:val="366092"/>
              </w:rPr>
              <w:t>a02</w:t>
            </w:r>
            <w:r w:rsidR="002776AF" w:rsidRPr="001A5168">
              <w:rPr>
                <w:rFonts w:ascii="Calibri" w:eastAsia="Times New Roman" w:hAnsi="Calibri" w:cs="Calibri"/>
                <w:color w:val="366092"/>
              </w:rPr>
              <w:t>_script_solution.</w:t>
            </w:r>
            <w:r w:rsidR="00E05F83" w:rsidRPr="001A5168">
              <w:rPr>
                <w:rFonts w:ascii="Calibri" w:eastAsia="Times New Roman" w:hAnsi="Calibri" w:cs="Calibri"/>
                <w:color w:val="366092"/>
              </w:rPr>
              <w:t>accdb</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7B3B3CDC" w14:textId="77777777" w:rsidR="00C36EEF" w:rsidRPr="001A5168" w:rsidRDefault="00C36EEF" w:rsidP="002776AF">
            <w:pPr>
              <w:spacing w:after="0" w:line="240" w:lineRule="auto"/>
              <w:rPr>
                <w:rFonts w:ascii="Calibri" w:eastAsia="Times New Roman" w:hAnsi="Calibri" w:cs="Calibri"/>
                <w:color w:val="366092"/>
              </w:rPr>
            </w:pPr>
            <w:r w:rsidRPr="001A5168">
              <w:rPr>
                <w:rFonts w:ascii="Calibri" w:eastAsia="Times New Roman" w:hAnsi="Calibri" w:cs="Calibri"/>
                <w:color w:val="366092"/>
              </w:rPr>
              <w:t> </w:t>
            </w:r>
          </w:p>
        </w:tc>
      </w:tr>
      <w:tr w:rsidR="00C36EEF" w:rsidRPr="001A5168" w14:paraId="3C1CABC0" w14:textId="77777777" w:rsidTr="002776AF">
        <w:trPr>
          <w:trHeight w:val="70"/>
        </w:trPr>
        <w:tc>
          <w:tcPr>
            <w:tcW w:w="3940" w:type="dxa"/>
            <w:tcBorders>
              <w:top w:val="single" w:sz="4" w:space="0" w:color="auto"/>
              <w:left w:val="single" w:sz="4" w:space="0" w:color="auto"/>
              <w:bottom w:val="single" w:sz="4" w:space="0" w:color="auto"/>
              <w:right w:val="nil"/>
            </w:tcBorders>
            <w:shd w:val="clear" w:color="000000" w:fill="FFFFFF"/>
            <w:noWrap/>
            <w:vAlign w:val="bottom"/>
            <w:hideMark/>
          </w:tcPr>
          <w:p w14:paraId="0CD9032B" w14:textId="77777777" w:rsidR="00C36EEF" w:rsidRPr="001A5168" w:rsidRDefault="00C36EEF" w:rsidP="00C36EEF">
            <w:pPr>
              <w:spacing w:after="0" w:line="240" w:lineRule="auto"/>
              <w:rPr>
                <w:rFonts w:ascii="Calibri" w:eastAsia="Times New Roman" w:hAnsi="Calibri" w:cs="Calibri"/>
                <w:b/>
                <w:bCs/>
                <w:color w:val="366092"/>
              </w:rPr>
            </w:pPr>
            <w:r w:rsidRPr="001A5168">
              <w:rPr>
                <w:rFonts w:ascii="Calibri" w:eastAsia="Times New Roman" w:hAnsi="Calibri" w:cs="Calibri"/>
                <w:b/>
                <w:bCs/>
                <w:color w:val="366092"/>
              </w:rPr>
              <w:t>PowerPoint Presentation</w:t>
            </w:r>
          </w:p>
        </w:tc>
        <w:tc>
          <w:tcPr>
            <w:tcW w:w="3867" w:type="dxa"/>
            <w:tcBorders>
              <w:top w:val="single" w:sz="4" w:space="0" w:color="auto"/>
              <w:left w:val="single" w:sz="4" w:space="0" w:color="auto"/>
              <w:bottom w:val="single" w:sz="4" w:space="0" w:color="auto"/>
              <w:right w:val="nil"/>
            </w:tcBorders>
            <w:shd w:val="clear" w:color="000000" w:fill="FFFFFF"/>
            <w:noWrap/>
            <w:vAlign w:val="bottom"/>
            <w:hideMark/>
          </w:tcPr>
          <w:p w14:paraId="7C5B3EB7" w14:textId="3EFBDD63" w:rsidR="00C36EEF" w:rsidRPr="001A5168" w:rsidRDefault="00013BAB" w:rsidP="006318D4">
            <w:pPr>
              <w:spacing w:after="0" w:line="240" w:lineRule="auto"/>
              <w:rPr>
                <w:rFonts w:ascii="Calibri" w:eastAsia="Times New Roman" w:hAnsi="Calibri" w:cs="Calibri"/>
                <w:color w:val="366092"/>
              </w:rPr>
            </w:pPr>
            <w:r w:rsidRPr="001A5168">
              <w:rPr>
                <w:rFonts w:ascii="Calibri" w:eastAsia="Times New Roman" w:hAnsi="Calibri" w:cs="Calibri"/>
                <w:color w:val="366092"/>
              </w:rPr>
              <w:t>a02</w:t>
            </w:r>
            <w:r w:rsidR="002776AF" w:rsidRPr="001A5168">
              <w:rPr>
                <w:rFonts w:ascii="Calibri" w:eastAsia="Times New Roman" w:hAnsi="Calibri" w:cs="Calibri"/>
                <w:color w:val="366092"/>
              </w:rPr>
              <w:t>_powerpoint</w:t>
            </w:r>
            <w:r w:rsidR="00740E80">
              <w:rPr>
                <w:rFonts w:ascii="Calibri" w:eastAsia="Times New Roman" w:hAnsi="Calibri" w:cs="Calibri"/>
                <w:color w:val="366092"/>
              </w:rPr>
              <w:t>_accessible</w:t>
            </w:r>
            <w:r w:rsidR="002776AF" w:rsidRPr="001A5168">
              <w:rPr>
                <w:rFonts w:ascii="Calibri" w:eastAsia="Times New Roman" w:hAnsi="Calibri" w:cs="Calibri"/>
                <w:color w:val="366092"/>
              </w:rPr>
              <w:t>.pptx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5381F83A" w14:textId="77777777" w:rsidR="00C36EEF" w:rsidRPr="001A5168" w:rsidRDefault="00C36EEF" w:rsidP="002776AF">
            <w:pPr>
              <w:spacing w:after="0" w:line="240" w:lineRule="auto"/>
              <w:rPr>
                <w:rFonts w:ascii="Calibri" w:eastAsia="Times New Roman" w:hAnsi="Calibri" w:cs="Calibri"/>
                <w:color w:val="366092"/>
              </w:rPr>
            </w:pPr>
            <w:r w:rsidRPr="001A5168">
              <w:rPr>
                <w:rFonts w:ascii="Calibri" w:eastAsia="Times New Roman" w:hAnsi="Calibri" w:cs="Calibri"/>
                <w:color w:val="366092"/>
              </w:rPr>
              <w:t xml:space="preserve">Online Instructor Resource Center </w:t>
            </w:r>
          </w:p>
        </w:tc>
      </w:tr>
      <w:tr w:rsidR="00C36EEF" w:rsidRPr="001A5168" w14:paraId="71045376" w14:textId="77777777" w:rsidTr="002776AF">
        <w:trPr>
          <w:trHeight w:val="600"/>
        </w:trPr>
        <w:tc>
          <w:tcPr>
            <w:tcW w:w="3940" w:type="dxa"/>
            <w:tcBorders>
              <w:top w:val="nil"/>
              <w:left w:val="single" w:sz="4" w:space="0" w:color="auto"/>
              <w:bottom w:val="nil"/>
              <w:right w:val="nil"/>
            </w:tcBorders>
            <w:shd w:val="clear" w:color="000000" w:fill="FFFFFF"/>
            <w:noWrap/>
            <w:vAlign w:val="bottom"/>
            <w:hideMark/>
          </w:tcPr>
          <w:p w14:paraId="32F5C70F" w14:textId="77777777" w:rsidR="00C36EEF" w:rsidRPr="001A5168" w:rsidRDefault="00C36EEF" w:rsidP="00C36EEF">
            <w:pPr>
              <w:spacing w:after="0" w:line="240" w:lineRule="auto"/>
              <w:rPr>
                <w:rFonts w:ascii="Calibri" w:eastAsia="Times New Roman" w:hAnsi="Calibri" w:cs="Calibri"/>
                <w:b/>
                <w:bCs/>
                <w:color w:val="366092"/>
              </w:rPr>
            </w:pPr>
            <w:proofErr w:type="spellStart"/>
            <w:r w:rsidRPr="001A5168">
              <w:rPr>
                <w:rFonts w:ascii="Calibri" w:eastAsia="Times New Roman" w:hAnsi="Calibri" w:cs="Calibri"/>
                <w:b/>
                <w:bCs/>
                <w:color w:val="366092"/>
              </w:rPr>
              <w:t>Testbank</w:t>
            </w:r>
            <w:proofErr w:type="spellEnd"/>
          </w:p>
        </w:tc>
        <w:tc>
          <w:tcPr>
            <w:tcW w:w="3867" w:type="dxa"/>
            <w:tcBorders>
              <w:top w:val="nil"/>
              <w:left w:val="single" w:sz="4" w:space="0" w:color="auto"/>
              <w:bottom w:val="nil"/>
              <w:right w:val="nil"/>
            </w:tcBorders>
            <w:shd w:val="clear" w:color="000000" w:fill="FFFFFF"/>
            <w:noWrap/>
            <w:vAlign w:val="bottom"/>
            <w:hideMark/>
          </w:tcPr>
          <w:p w14:paraId="19E249EB" w14:textId="5F68E206" w:rsidR="002776AF" w:rsidRPr="001A5168" w:rsidRDefault="00013BAB" w:rsidP="006318D4">
            <w:pPr>
              <w:spacing w:after="0" w:line="240" w:lineRule="auto"/>
              <w:rPr>
                <w:rFonts w:ascii="Calibri" w:eastAsia="Times New Roman" w:hAnsi="Calibri" w:cs="Calibri"/>
                <w:color w:val="366092"/>
              </w:rPr>
            </w:pPr>
            <w:r w:rsidRPr="001A5168">
              <w:rPr>
                <w:rFonts w:ascii="Calibri" w:eastAsia="Times New Roman" w:hAnsi="Calibri" w:cs="Calibri"/>
                <w:color w:val="366092"/>
              </w:rPr>
              <w:t>a02</w:t>
            </w:r>
            <w:r w:rsidR="00C36EEF" w:rsidRPr="001A5168">
              <w:rPr>
                <w:rFonts w:ascii="Calibri" w:eastAsia="Times New Roman" w:hAnsi="Calibri" w:cs="Calibri"/>
                <w:color w:val="366092"/>
              </w:rPr>
              <w:t>_testbank</w:t>
            </w:r>
            <w:r w:rsidR="002776AF" w:rsidRPr="001A5168">
              <w:rPr>
                <w:rFonts w:ascii="Calibri" w:eastAsia="Times New Roman" w:hAnsi="Calibri" w:cs="Calibri"/>
                <w:color w:val="366092"/>
              </w:rPr>
              <w:t>.doc</w:t>
            </w:r>
            <w:r w:rsidR="00740E80">
              <w:rPr>
                <w:rFonts w:ascii="Calibri" w:eastAsia="Times New Roman" w:hAnsi="Calibri" w:cs="Calibri"/>
                <w:color w:val="366092"/>
              </w:rPr>
              <w:t>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193A6A14" w14:textId="77777777" w:rsidR="00C36EEF" w:rsidRPr="001A5168" w:rsidRDefault="00C36EEF" w:rsidP="002776AF">
            <w:pPr>
              <w:spacing w:after="0" w:line="240" w:lineRule="auto"/>
              <w:rPr>
                <w:rFonts w:ascii="Calibri" w:eastAsia="Times New Roman" w:hAnsi="Calibri" w:cs="Calibri"/>
                <w:color w:val="366092"/>
              </w:rPr>
            </w:pPr>
            <w:r w:rsidRPr="001A5168">
              <w:rPr>
                <w:rFonts w:ascii="Calibri" w:eastAsia="Times New Roman" w:hAnsi="Calibri" w:cs="Calibri"/>
                <w:color w:val="366092"/>
              </w:rPr>
              <w:t xml:space="preserve">Online Instructor Resource Center </w:t>
            </w:r>
          </w:p>
        </w:tc>
      </w:tr>
      <w:tr w:rsidR="00C36EEF" w:rsidRPr="001A5168" w14:paraId="7A54BD1A" w14:textId="77777777" w:rsidTr="002776AF">
        <w:trPr>
          <w:trHeight w:val="585"/>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02B9AC" w14:textId="77777777" w:rsidR="00C36EEF" w:rsidRPr="001A5168" w:rsidRDefault="00C36EEF" w:rsidP="00C36EEF">
            <w:pPr>
              <w:spacing w:after="0" w:line="240" w:lineRule="auto"/>
              <w:rPr>
                <w:rFonts w:ascii="Calibri" w:eastAsia="Times New Roman" w:hAnsi="Calibri" w:cs="Calibri"/>
                <w:b/>
                <w:bCs/>
                <w:color w:val="366092"/>
              </w:rPr>
            </w:pPr>
            <w:r w:rsidRPr="001A5168">
              <w:rPr>
                <w:rFonts w:ascii="Calibri" w:eastAsia="Times New Roman" w:hAnsi="Calibri" w:cs="Calibri"/>
                <w:b/>
                <w:bCs/>
                <w:color w:val="366092"/>
              </w:rPr>
              <w:t>Instructor's Manual (lesson plans incl.)</w:t>
            </w:r>
          </w:p>
        </w:tc>
        <w:tc>
          <w:tcPr>
            <w:tcW w:w="3867" w:type="dxa"/>
            <w:tcBorders>
              <w:top w:val="single" w:sz="4" w:space="0" w:color="auto"/>
              <w:left w:val="nil"/>
              <w:bottom w:val="single" w:sz="4" w:space="0" w:color="auto"/>
              <w:right w:val="single" w:sz="4" w:space="0" w:color="auto"/>
            </w:tcBorders>
            <w:shd w:val="clear" w:color="000000" w:fill="FFFFFF"/>
            <w:noWrap/>
            <w:vAlign w:val="bottom"/>
            <w:hideMark/>
          </w:tcPr>
          <w:p w14:paraId="5999D339" w14:textId="5ECE88EF" w:rsidR="00C36EEF" w:rsidRPr="001A5168" w:rsidRDefault="00013BAB" w:rsidP="006318D4">
            <w:pPr>
              <w:spacing w:after="0" w:line="240" w:lineRule="auto"/>
              <w:rPr>
                <w:rFonts w:ascii="Calibri" w:eastAsia="Times New Roman" w:hAnsi="Calibri" w:cs="Calibri"/>
                <w:color w:val="366092"/>
              </w:rPr>
            </w:pPr>
            <w:r w:rsidRPr="001A5168">
              <w:rPr>
                <w:rFonts w:ascii="Calibri" w:eastAsia="Times New Roman" w:hAnsi="Calibri" w:cs="Calibri"/>
                <w:color w:val="366092"/>
              </w:rPr>
              <w:t>a02</w:t>
            </w:r>
            <w:r w:rsidR="00C36EEF" w:rsidRPr="001A5168">
              <w:rPr>
                <w:rFonts w:ascii="Calibri" w:eastAsia="Times New Roman" w:hAnsi="Calibri" w:cs="Calibri"/>
                <w:color w:val="366092"/>
              </w:rPr>
              <w:t>_instructormanual</w:t>
            </w:r>
            <w:r w:rsidR="002776AF" w:rsidRPr="001A5168">
              <w:rPr>
                <w:rFonts w:ascii="Calibri" w:eastAsia="Times New Roman" w:hAnsi="Calibri" w:cs="Calibri"/>
                <w:color w:val="366092"/>
              </w:rPr>
              <w:t>.docx</w:t>
            </w:r>
          </w:p>
        </w:tc>
        <w:tc>
          <w:tcPr>
            <w:tcW w:w="2093" w:type="dxa"/>
            <w:tcBorders>
              <w:top w:val="nil"/>
              <w:left w:val="nil"/>
              <w:bottom w:val="single" w:sz="4" w:space="0" w:color="auto"/>
              <w:right w:val="single" w:sz="4" w:space="0" w:color="auto"/>
            </w:tcBorders>
            <w:shd w:val="clear" w:color="000000" w:fill="FFFFFF"/>
            <w:vAlign w:val="center"/>
            <w:hideMark/>
          </w:tcPr>
          <w:p w14:paraId="7D492671" w14:textId="77777777" w:rsidR="00C36EEF" w:rsidRPr="001A5168" w:rsidRDefault="00C36EEF" w:rsidP="002776AF">
            <w:pPr>
              <w:spacing w:after="0" w:line="240" w:lineRule="auto"/>
              <w:rPr>
                <w:rFonts w:ascii="Calibri" w:eastAsia="Times New Roman" w:hAnsi="Calibri" w:cs="Calibri"/>
                <w:color w:val="366092"/>
              </w:rPr>
            </w:pPr>
            <w:r w:rsidRPr="001A5168">
              <w:rPr>
                <w:rFonts w:ascii="Calibri" w:eastAsia="Times New Roman" w:hAnsi="Calibri" w:cs="Calibri"/>
                <w:color w:val="366092"/>
              </w:rPr>
              <w:t xml:space="preserve">Online Instructor Resource Center </w:t>
            </w:r>
          </w:p>
        </w:tc>
      </w:tr>
      <w:tr w:rsidR="00C36EEF" w:rsidRPr="001A5168" w14:paraId="5C99031E" w14:textId="77777777" w:rsidTr="002776AF">
        <w:trPr>
          <w:trHeight w:val="413"/>
        </w:trPr>
        <w:tc>
          <w:tcPr>
            <w:tcW w:w="3940" w:type="dxa"/>
            <w:tcBorders>
              <w:top w:val="nil"/>
              <w:left w:val="single" w:sz="4" w:space="0" w:color="auto"/>
              <w:bottom w:val="single" w:sz="4" w:space="0" w:color="auto"/>
              <w:right w:val="single" w:sz="4" w:space="0" w:color="auto"/>
            </w:tcBorders>
            <w:shd w:val="clear" w:color="000000" w:fill="FFFFFF"/>
            <w:noWrap/>
            <w:vAlign w:val="bottom"/>
            <w:hideMark/>
          </w:tcPr>
          <w:p w14:paraId="1FE7789F" w14:textId="77777777" w:rsidR="00C36EEF" w:rsidRPr="001A5168" w:rsidRDefault="00C36EEF" w:rsidP="00C36EEF">
            <w:pPr>
              <w:spacing w:after="0" w:line="240" w:lineRule="auto"/>
              <w:rPr>
                <w:rFonts w:ascii="Calibri" w:eastAsia="Times New Roman" w:hAnsi="Calibri" w:cs="Calibri"/>
                <w:b/>
                <w:bCs/>
                <w:color w:val="366092"/>
              </w:rPr>
            </w:pPr>
            <w:r w:rsidRPr="001A5168">
              <w:rPr>
                <w:rFonts w:ascii="Calibri" w:eastAsia="Times New Roman" w:hAnsi="Calibri" w:cs="Calibri"/>
                <w:b/>
                <w:bCs/>
                <w:color w:val="366092"/>
              </w:rPr>
              <w:t>Assignment Sheet</w:t>
            </w:r>
          </w:p>
        </w:tc>
        <w:tc>
          <w:tcPr>
            <w:tcW w:w="3867" w:type="dxa"/>
            <w:tcBorders>
              <w:top w:val="nil"/>
              <w:left w:val="nil"/>
              <w:bottom w:val="single" w:sz="4" w:space="0" w:color="auto"/>
              <w:right w:val="single" w:sz="4" w:space="0" w:color="auto"/>
            </w:tcBorders>
            <w:shd w:val="clear" w:color="000000" w:fill="FFFFFF"/>
            <w:noWrap/>
            <w:vAlign w:val="bottom"/>
            <w:hideMark/>
          </w:tcPr>
          <w:p w14:paraId="0E0B2E14" w14:textId="1BB7265C" w:rsidR="00C36EEF" w:rsidRPr="001A5168" w:rsidRDefault="00013BAB" w:rsidP="006318D4">
            <w:pPr>
              <w:spacing w:after="0" w:line="240" w:lineRule="auto"/>
              <w:rPr>
                <w:rFonts w:ascii="Calibri" w:eastAsia="Times New Roman" w:hAnsi="Calibri" w:cs="Calibri"/>
                <w:color w:val="366092"/>
              </w:rPr>
            </w:pPr>
            <w:r w:rsidRPr="001A5168">
              <w:rPr>
                <w:rFonts w:ascii="Calibri" w:eastAsia="Times New Roman" w:hAnsi="Calibri" w:cs="Calibri"/>
                <w:color w:val="366092"/>
              </w:rPr>
              <w:t>a02</w:t>
            </w:r>
            <w:r w:rsidR="00C36EEF" w:rsidRPr="001A5168">
              <w:rPr>
                <w:rFonts w:ascii="Calibri" w:eastAsia="Times New Roman" w:hAnsi="Calibri" w:cs="Calibri"/>
                <w:color w:val="366092"/>
              </w:rPr>
              <w:t>_assignsheet</w:t>
            </w:r>
            <w:r w:rsidR="002776AF" w:rsidRPr="001A5168">
              <w:rPr>
                <w:rFonts w:ascii="Calibri" w:eastAsia="Times New Roman" w:hAnsi="Calibri" w:cs="Calibri"/>
                <w:color w:val="366092"/>
              </w:rPr>
              <w:t>.docx</w:t>
            </w:r>
          </w:p>
        </w:tc>
        <w:tc>
          <w:tcPr>
            <w:tcW w:w="2093" w:type="dxa"/>
            <w:tcBorders>
              <w:top w:val="nil"/>
              <w:left w:val="nil"/>
              <w:bottom w:val="single" w:sz="4" w:space="0" w:color="auto"/>
              <w:right w:val="single" w:sz="4" w:space="0" w:color="auto"/>
            </w:tcBorders>
            <w:shd w:val="clear" w:color="000000" w:fill="FFFFFF"/>
            <w:vAlign w:val="center"/>
            <w:hideMark/>
          </w:tcPr>
          <w:p w14:paraId="5DF35F39" w14:textId="77777777" w:rsidR="00C36EEF" w:rsidRPr="001A5168" w:rsidRDefault="00C36EEF" w:rsidP="002776AF">
            <w:pPr>
              <w:spacing w:after="0" w:line="240" w:lineRule="auto"/>
              <w:rPr>
                <w:rFonts w:ascii="Calibri" w:eastAsia="Times New Roman" w:hAnsi="Calibri" w:cs="Calibri"/>
                <w:color w:val="366092"/>
              </w:rPr>
            </w:pPr>
            <w:r w:rsidRPr="001A5168">
              <w:rPr>
                <w:rFonts w:ascii="Calibri" w:eastAsia="Times New Roman" w:hAnsi="Calibri" w:cs="Calibri"/>
                <w:color w:val="366092"/>
              </w:rPr>
              <w:t xml:space="preserve">Online Instructor Resource Center </w:t>
            </w:r>
          </w:p>
        </w:tc>
      </w:tr>
      <w:tr w:rsidR="00C36EEF" w:rsidRPr="001A5168" w14:paraId="1D0B23BC"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751987F0" w14:textId="77777777" w:rsidR="00C36EEF" w:rsidRPr="001A5168" w:rsidRDefault="00C36EEF" w:rsidP="00C36EEF">
            <w:pPr>
              <w:spacing w:after="0" w:line="240" w:lineRule="auto"/>
              <w:rPr>
                <w:rFonts w:ascii="Calibri" w:eastAsia="Times New Roman" w:hAnsi="Calibri" w:cs="Calibri"/>
                <w:b/>
                <w:bCs/>
                <w:color w:val="366092"/>
              </w:rPr>
            </w:pPr>
            <w:r w:rsidRPr="001A5168">
              <w:rPr>
                <w:rFonts w:ascii="Calibri" w:eastAsia="Times New Roman" w:hAnsi="Calibri" w:cs="Calibri"/>
                <w:b/>
                <w:bCs/>
                <w:color w:val="366092"/>
              </w:rPr>
              <w:t>Prepared Exam (Chapter &amp; App)</w:t>
            </w:r>
          </w:p>
        </w:tc>
        <w:tc>
          <w:tcPr>
            <w:tcW w:w="3867" w:type="dxa"/>
            <w:tcBorders>
              <w:top w:val="nil"/>
              <w:left w:val="nil"/>
              <w:bottom w:val="nil"/>
              <w:right w:val="single" w:sz="4" w:space="0" w:color="auto"/>
            </w:tcBorders>
            <w:shd w:val="clear" w:color="auto" w:fill="auto"/>
            <w:noWrap/>
            <w:vAlign w:val="bottom"/>
            <w:hideMark/>
          </w:tcPr>
          <w:p w14:paraId="6F80ED8F" w14:textId="77777777" w:rsidR="00C36EEF" w:rsidRPr="001A5168" w:rsidRDefault="00C36EEF" w:rsidP="006318D4">
            <w:pPr>
              <w:spacing w:after="0" w:line="240" w:lineRule="auto"/>
              <w:rPr>
                <w:rFonts w:ascii="Calibri" w:eastAsia="Times New Roman" w:hAnsi="Calibri" w:cs="Calibri"/>
                <w:color w:val="366092"/>
              </w:rPr>
            </w:pPr>
            <w:r w:rsidRPr="001A5168">
              <w:rPr>
                <w:rFonts w:ascii="Calibri" w:eastAsia="Times New Roman" w:hAnsi="Calibri" w:cs="Calibri"/>
                <w:color w:val="366092"/>
              </w:rPr>
              <w:t> </w:t>
            </w:r>
          </w:p>
        </w:tc>
        <w:tc>
          <w:tcPr>
            <w:tcW w:w="2093" w:type="dxa"/>
            <w:vMerge w:val="restart"/>
            <w:tcBorders>
              <w:top w:val="nil"/>
              <w:left w:val="single" w:sz="4" w:space="0" w:color="auto"/>
              <w:bottom w:val="nil"/>
              <w:right w:val="single" w:sz="4" w:space="0" w:color="auto"/>
            </w:tcBorders>
            <w:shd w:val="clear" w:color="000000" w:fill="FFFFFF"/>
            <w:vAlign w:val="center"/>
            <w:hideMark/>
          </w:tcPr>
          <w:p w14:paraId="40266C07" w14:textId="77777777" w:rsidR="00C36EEF" w:rsidRPr="001A5168" w:rsidRDefault="00C36EEF" w:rsidP="002776AF">
            <w:pPr>
              <w:spacing w:after="0" w:line="240" w:lineRule="auto"/>
              <w:rPr>
                <w:rFonts w:ascii="Calibri" w:eastAsia="Times New Roman" w:hAnsi="Calibri" w:cs="Calibri"/>
                <w:color w:val="366092"/>
              </w:rPr>
            </w:pPr>
            <w:r w:rsidRPr="001A5168">
              <w:rPr>
                <w:rFonts w:ascii="Calibri" w:eastAsia="Times New Roman" w:hAnsi="Calibri" w:cs="Calibri"/>
                <w:color w:val="366092"/>
              </w:rPr>
              <w:t xml:space="preserve">Online Instructor Resource Center </w:t>
            </w:r>
          </w:p>
        </w:tc>
      </w:tr>
      <w:tr w:rsidR="00C36EEF" w:rsidRPr="001A5168" w14:paraId="75CFF358"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4F6698F2" w14:textId="77777777" w:rsidR="00C36EEF" w:rsidRPr="001A5168" w:rsidRDefault="00C36EEF" w:rsidP="00C36EEF">
            <w:pPr>
              <w:spacing w:after="0" w:line="240" w:lineRule="auto"/>
              <w:rPr>
                <w:rFonts w:ascii="Calibri" w:eastAsia="Times New Roman" w:hAnsi="Calibri" w:cs="Calibri"/>
                <w:color w:val="366092"/>
              </w:rPr>
            </w:pPr>
            <w:r w:rsidRPr="001A5168">
              <w:rPr>
                <w:rFonts w:ascii="Calibri" w:eastAsia="Times New Roman" w:hAnsi="Calibri" w:cs="Calibri"/>
                <w:color w:val="366092"/>
              </w:rPr>
              <w:t xml:space="preserve">      Prepared Exam-Chap instruction</w:t>
            </w:r>
          </w:p>
        </w:tc>
        <w:tc>
          <w:tcPr>
            <w:tcW w:w="3867" w:type="dxa"/>
            <w:tcBorders>
              <w:top w:val="nil"/>
              <w:left w:val="nil"/>
              <w:bottom w:val="nil"/>
              <w:right w:val="single" w:sz="4" w:space="0" w:color="auto"/>
            </w:tcBorders>
            <w:shd w:val="clear" w:color="000000" w:fill="FFFFFF"/>
            <w:noWrap/>
            <w:vAlign w:val="bottom"/>
            <w:hideMark/>
          </w:tcPr>
          <w:p w14:paraId="2E0657DA" w14:textId="356A72BA" w:rsidR="00C36EEF" w:rsidRPr="001A5168" w:rsidRDefault="00013BAB" w:rsidP="006318D4">
            <w:pPr>
              <w:spacing w:after="0" w:line="240" w:lineRule="auto"/>
              <w:rPr>
                <w:rFonts w:ascii="Calibri" w:eastAsia="Times New Roman" w:hAnsi="Calibri" w:cs="Calibri"/>
                <w:color w:val="366092"/>
              </w:rPr>
            </w:pPr>
            <w:r w:rsidRPr="001A5168">
              <w:rPr>
                <w:rFonts w:ascii="Calibri" w:eastAsia="Times New Roman" w:hAnsi="Calibri" w:cs="Calibri"/>
                <w:color w:val="366092"/>
              </w:rPr>
              <w:t>a02</w:t>
            </w:r>
            <w:r w:rsidR="00C36EEF" w:rsidRPr="001A5168">
              <w:rPr>
                <w:rFonts w:ascii="Calibri" w:eastAsia="Times New Roman" w:hAnsi="Calibri" w:cs="Calibri"/>
                <w:color w:val="366092"/>
              </w:rPr>
              <w:t>_exam_chap_instruction</w:t>
            </w:r>
            <w:r w:rsidR="002776AF" w:rsidRPr="001A5168">
              <w:rPr>
                <w:rFonts w:ascii="Calibri" w:eastAsia="Times New Roman" w:hAnsi="Calibri" w:cs="Calibri"/>
                <w:color w:val="366092"/>
              </w:rPr>
              <w:t>.docx</w:t>
            </w:r>
          </w:p>
        </w:tc>
        <w:tc>
          <w:tcPr>
            <w:tcW w:w="2093" w:type="dxa"/>
            <w:vMerge/>
            <w:tcBorders>
              <w:top w:val="nil"/>
              <w:left w:val="single" w:sz="4" w:space="0" w:color="auto"/>
              <w:bottom w:val="nil"/>
              <w:right w:val="single" w:sz="4" w:space="0" w:color="auto"/>
            </w:tcBorders>
            <w:vAlign w:val="center"/>
            <w:hideMark/>
          </w:tcPr>
          <w:p w14:paraId="44651B2A" w14:textId="77777777" w:rsidR="00C36EEF" w:rsidRPr="001A5168" w:rsidRDefault="00C36EEF" w:rsidP="002776AF">
            <w:pPr>
              <w:spacing w:after="0" w:line="240" w:lineRule="auto"/>
              <w:rPr>
                <w:rFonts w:ascii="Calibri" w:eastAsia="Times New Roman" w:hAnsi="Calibri" w:cs="Calibri"/>
                <w:color w:val="366092"/>
              </w:rPr>
            </w:pPr>
          </w:p>
        </w:tc>
      </w:tr>
      <w:tr w:rsidR="00C36EEF" w:rsidRPr="001A5168" w14:paraId="1FA83C6C"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45B7760C" w14:textId="4AC59836" w:rsidR="00C36EEF" w:rsidRPr="001A5168" w:rsidRDefault="00C36EEF" w:rsidP="002776AF">
            <w:pPr>
              <w:spacing w:after="0" w:line="240" w:lineRule="auto"/>
              <w:rPr>
                <w:rFonts w:ascii="Calibri" w:eastAsia="Times New Roman" w:hAnsi="Calibri" w:cs="Calibri"/>
                <w:color w:val="366092"/>
              </w:rPr>
            </w:pPr>
            <w:r w:rsidRPr="001A5168">
              <w:rPr>
                <w:rFonts w:ascii="Calibri" w:eastAsia="Times New Roman" w:hAnsi="Calibri" w:cs="Calibri"/>
                <w:color w:val="366092"/>
              </w:rPr>
              <w:t xml:space="preserve">      Prepared Exam-Chap </w:t>
            </w:r>
            <w:r w:rsidR="002776AF" w:rsidRPr="001A5168">
              <w:rPr>
                <w:rFonts w:ascii="Calibri" w:eastAsia="Times New Roman" w:hAnsi="Calibri" w:cs="Calibri"/>
                <w:color w:val="366092"/>
              </w:rPr>
              <w:t>Data</w:t>
            </w:r>
          </w:p>
        </w:tc>
        <w:tc>
          <w:tcPr>
            <w:tcW w:w="3867" w:type="dxa"/>
            <w:tcBorders>
              <w:top w:val="nil"/>
              <w:left w:val="nil"/>
              <w:bottom w:val="nil"/>
              <w:right w:val="single" w:sz="4" w:space="0" w:color="auto"/>
            </w:tcBorders>
            <w:shd w:val="clear" w:color="000000" w:fill="FFFFFF"/>
            <w:noWrap/>
            <w:vAlign w:val="bottom"/>
            <w:hideMark/>
          </w:tcPr>
          <w:p w14:paraId="2A388699" w14:textId="1A5D3656" w:rsidR="00C36EEF" w:rsidRPr="001A5168" w:rsidRDefault="00013BAB" w:rsidP="002776AF">
            <w:pPr>
              <w:spacing w:after="0" w:line="240" w:lineRule="auto"/>
              <w:rPr>
                <w:rFonts w:ascii="Calibri" w:eastAsia="Times New Roman" w:hAnsi="Calibri" w:cs="Calibri"/>
                <w:color w:val="366092"/>
              </w:rPr>
            </w:pPr>
            <w:r w:rsidRPr="001A5168">
              <w:rPr>
                <w:rFonts w:ascii="Calibri" w:eastAsia="Times New Roman" w:hAnsi="Calibri" w:cs="Calibri"/>
                <w:color w:val="366092"/>
              </w:rPr>
              <w:t>a02</w:t>
            </w:r>
            <w:r w:rsidR="00C36EEF" w:rsidRPr="001A5168">
              <w:rPr>
                <w:rFonts w:ascii="Calibri" w:eastAsia="Times New Roman" w:hAnsi="Calibri" w:cs="Calibri"/>
                <w:color w:val="366092"/>
              </w:rPr>
              <w:t>_exam_chap_</w:t>
            </w:r>
            <w:r w:rsidR="002776AF" w:rsidRPr="001A5168">
              <w:rPr>
                <w:rFonts w:ascii="Calibri" w:eastAsia="Times New Roman" w:hAnsi="Calibri" w:cs="Calibri"/>
                <w:color w:val="366092"/>
              </w:rPr>
              <w:t>data.</w:t>
            </w:r>
            <w:r w:rsidR="00E05F83" w:rsidRPr="001A5168">
              <w:rPr>
                <w:rFonts w:ascii="Calibri" w:eastAsia="Times New Roman" w:hAnsi="Calibri" w:cs="Calibri"/>
                <w:color w:val="366092"/>
              </w:rPr>
              <w:t>accdb</w:t>
            </w:r>
          </w:p>
        </w:tc>
        <w:tc>
          <w:tcPr>
            <w:tcW w:w="2093" w:type="dxa"/>
            <w:vMerge/>
            <w:tcBorders>
              <w:top w:val="nil"/>
              <w:left w:val="single" w:sz="4" w:space="0" w:color="auto"/>
              <w:bottom w:val="nil"/>
              <w:right w:val="single" w:sz="4" w:space="0" w:color="auto"/>
            </w:tcBorders>
            <w:vAlign w:val="center"/>
            <w:hideMark/>
          </w:tcPr>
          <w:p w14:paraId="5590660F" w14:textId="77777777" w:rsidR="00C36EEF" w:rsidRPr="001A5168" w:rsidRDefault="00C36EEF" w:rsidP="002776AF">
            <w:pPr>
              <w:spacing w:after="0" w:line="240" w:lineRule="auto"/>
              <w:rPr>
                <w:rFonts w:ascii="Calibri" w:eastAsia="Times New Roman" w:hAnsi="Calibri" w:cs="Calibri"/>
                <w:color w:val="366092"/>
              </w:rPr>
            </w:pPr>
          </w:p>
        </w:tc>
      </w:tr>
      <w:tr w:rsidR="00C36EEF" w:rsidRPr="001A5168" w14:paraId="6BD8662B"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1422AF16" w14:textId="2F301205" w:rsidR="00C36EEF" w:rsidRPr="001A5168" w:rsidRDefault="00C36EEF" w:rsidP="002776AF">
            <w:pPr>
              <w:spacing w:after="0" w:line="240" w:lineRule="auto"/>
              <w:rPr>
                <w:rFonts w:ascii="Calibri" w:eastAsia="Times New Roman" w:hAnsi="Calibri" w:cs="Calibri"/>
                <w:color w:val="366092"/>
              </w:rPr>
            </w:pPr>
            <w:r w:rsidRPr="001A5168">
              <w:rPr>
                <w:rFonts w:ascii="Calibri" w:eastAsia="Times New Roman" w:hAnsi="Calibri" w:cs="Calibri"/>
                <w:color w:val="366092"/>
              </w:rPr>
              <w:t xml:space="preserve">      Prepared Exam-Chap </w:t>
            </w:r>
            <w:r w:rsidR="002776AF" w:rsidRPr="001A5168">
              <w:rPr>
                <w:rFonts w:ascii="Calibri" w:eastAsia="Times New Roman" w:hAnsi="Calibri" w:cs="Calibri"/>
                <w:color w:val="366092"/>
              </w:rPr>
              <w:t>Solution</w:t>
            </w:r>
          </w:p>
        </w:tc>
        <w:tc>
          <w:tcPr>
            <w:tcW w:w="3867" w:type="dxa"/>
            <w:tcBorders>
              <w:top w:val="nil"/>
              <w:left w:val="nil"/>
              <w:bottom w:val="nil"/>
              <w:right w:val="single" w:sz="4" w:space="0" w:color="auto"/>
            </w:tcBorders>
            <w:shd w:val="clear" w:color="000000" w:fill="FFFFFF"/>
            <w:noWrap/>
            <w:vAlign w:val="bottom"/>
            <w:hideMark/>
          </w:tcPr>
          <w:p w14:paraId="11A3AD25" w14:textId="0D860B5D" w:rsidR="00C36EEF" w:rsidRPr="001A5168" w:rsidRDefault="00013BAB" w:rsidP="006318D4">
            <w:pPr>
              <w:spacing w:after="0" w:line="240" w:lineRule="auto"/>
              <w:rPr>
                <w:rFonts w:ascii="Calibri" w:eastAsia="Times New Roman" w:hAnsi="Calibri" w:cs="Calibri"/>
                <w:color w:val="366092"/>
              </w:rPr>
            </w:pPr>
            <w:r w:rsidRPr="001A5168">
              <w:rPr>
                <w:rFonts w:ascii="Calibri" w:eastAsia="Times New Roman" w:hAnsi="Calibri" w:cs="Calibri"/>
                <w:color w:val="366092"/>
              </w:rPr>
              <w:t>a02</w:t>
            </w:r>
            <w:r w:rsidR="002776AF" w:rsidRPr="001A5168">
              <w:rPr>
                <w:rFonts w:ascii="Calibri" w:eastAsia="Times New Roman" w:hAnsi="Calibri" w:cs="Calibri"/>
                <w:color w:val="366092"/>
              </w:rPr>
              <w:t>_exam_chap_solution.</w:t>
            </w:r>
            <w:r w:rsidR="00E05F83" w:rsidRPr="001A5168">
              <w:rPr>
                <w:rFonts w:ascii="Calibri" w:eastAsia="Times New Roman" w:hAnsi="Calibri" w:cs="Calibri"/>
                <w:color w:val="366092"/>
              </w:rPr>
              <w:t>accdb</w:t>
            </w:r>
          </w:p>
        </w:tc>
        <w:tc>
          <w:tcPr>
            <w:tcW w:w="2093" w:type="dxa"/>
            <w:vMerge/>
            <w:tcBorders>
              <w:top w:val="nil"/>
              <w:left w:val="single" w:sz="4" w:space="0" w:color="auto"/>
              <w:bottom w:val="nil"/>
              <w:right w:val="single" w:sz="4" w:space="0" w:color="auto"/>
            </w:tcBorders>
            <w:vAlign w:val="center"/>
            <w:hideMark/>
          </w:tcPr>
          <w:p w14:paraId="4F36293A" w14:textId="77777777" w:rsidR="00C36EEF" w:rsidRPr="001A5168" w:rsidRDefault="00C36EEF" w:rsidP="002776AF">
            <w:pPr>
              <w:spacing w:after="0" w:line="240" w:lineRule="auto"/>
              <w:rPr>
                <w:rFonts w:ascii="Calibri" w:eastAsia="Times New Roman" w:hAnsi="Calibri" w:cs="Calibri"/>
                <w:color w:val="366092"/>
              </w:rPr>
            </w:pPr>
          </w:p>
        </w:tc>
      </w:tr>
      <w:tr w:rsidR="00C36EEF" w:rsidRPr="001A5168" w14:paraId="2D010CF4"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67D46020" w14:textId="1B93D094" w:rsidR="00C36EEF" w:rsidRPr="001A5168" w:rsidRDefault="00C36EEF" w:rsidP="00C36EEF">
            <w:pPr>
              <w:spacing w:after="0" w:line="240" w:lineRule="auto"/>
              <w:rPr>
                <w:rFonts w:ascii="Calibri" w:eastAsia="Times New Roman" w:hAnsi="Calibri" w:cs="Calibri"/>
                <w:color w:val="366092"/>
              </w:rPr>
            </w:pPr>
            <w:r w:rsidRPr="001A5168">
              <w:rPr>
                <w:rFonts w:ascii="Calibri" w:eastAsia="Times New Roman" w:hAnsi="Calibri" w:cs="Calibri"/>
                <w:color w:val="366092"/>
              </w:rPr>
              <w:t xml:space="preserve">      Prepared Exam-Chap Annot</w:t>
            </w:r>
            <w:r w:rsidR="00540A28" w:rsidRPr="001A5168">
              <w:rPr>
                <w:rFonts w:ascii="Calibri" w:eastAsia="Times New Roman" w:hAnsi="Calibri" w:cs="Calibri"/>
                <w:color w:val="366092"/>
              </w:rPr>
              <w:t>at</w:t>
            </w:r>
            <w:r w:rsidRPr="001A5168">
              <w:rPr>
                <w:rFonts w:ascii="Calibri" w:eastAsia="Times New Roman" w:hAnsi="Calibri" w:cs="Calibri"/>
                <w:color w:val="366092"/>
              </w:rPr>
              <w:t>ed Sol.</w:t>
            </w:r>
          </w:p>
        </w:tc>
        <w:tc>
          <w:tcPr>
            <w:tcW w:w="3867" w:type="dxa"/>
            <w:tcBorders>
              <w:top w:val="nil"/>
              <w:left w:val="nil"/>
              <w:bottom w:val="nil"/>
              <w:right w:val="single" w:sz="4" w:space="0" w:color="auto"/>
            </w:tcBorders>
            <w:shd w:val="clear" w:color="000000" w:fill="FFFFFF"/>
            <w:noWrap/>
            <w:vAlign w:val="bottom"/>
            <w:hideMark/>
          </w:tcPr>
          <w:p w14:paraId="5978AA07" w14:textId="33591EBC" w:rsidR="00C36EEF" w:rsidRPr="001A5168" w:rsidRDefault="00013BAB" w:rsidP="006318D4">
            <w:pPr>
              <w:spacing w:after="0" w:line="240" w:lineRule="auto"/>
              <w:rPr>
                <w:rFonts w:ascii="Calibri" w:eastAsia="Times New Roman" w:hAnsi="Calibri" w:cs="Calibri"/>
                <w:color w:val="366092"/>
              </w:rPr>
            </w:pPr>
            <w:r w:rsidRPr="001A5168">
              <w:rPr>
                <w:rFonts w:ascii="Calibri" w:eastAsia="Times New Roman" w:hAnsi="Calibri" w:cs="Calibri"/>
                <w:color w:val="366092"/>
              </w:rPr>
              <w:t>a02</w:t>
            </w:r>
            <w:r w:rsidR="00C36EEF" w:rsidRPr="001A5168">
              <w:rPr>
                <w:rFonts w:ascii="Calibri" w:eastAsia="Times New Roman" w:hAnsi="Calibri" w:cs="Calibri"/>
                <w:color w:val="366092"/>
              </w:rPr>
              <w:t>_exam_chap_annsolution</w:t>
            </w:r>
            <w:r w:rsidR="002776AF" w:rsidRPr="001A5168">
              <w:rPr>
                <w:rFonts w:ascii="Calibri" w:eastAsia="Times New Roman" w:hAnsi="Calibri" w:cs="Calibri"/>
                <w:color w:val="366092"/>
              </w:rPr>
              <w:t>.pdf</w:t>
            </w:r>
          </w:p>
        </w:tc>
        <w:tc>
          <w:tcPr>
            <w:tcW w:w="2093" w:type="dxa"/>
            <w:vMerge/>
            <w:tcBorders>
              <w:top w:val="nil"/>
              <w:left w:val="single" w:sz="4" w:space="0" w:color="auto"/>
              <w:bottom w:val="nil"/>
              <w:right w:val="single" w:sz="4" w:space="0" w:color="auto"/>
            </w:tcBorders>
            <w:vAlign w:val="center"/>
            <w:hideMark/>
          </w:tcPr>
          <w:p w14:paraId="051FB8CC" w14:textId="77777777" w:rsidR="00C36EEF" w:rsidRPr="001A5168" w:rsidRDefault="00C36EEF" w:rsidP="002776AF">
            <w:pPr>
              <w:spacing w:after="0" w:line="240" w:lineRule="auto"/>
              <w:rPr>
                <w:rFonts w:ascii="Calibri" w:eastAsia="Times New Roman" w:hAnsi="Calibri" w:cs="Calibri"/>
                <w:color w:val="366092"/>
              </w:rPr>
            </w:pPr>
          </w:p>
        </w:tc>
      </w:tr>
      <w:tr w:rsidR="00C36EEF" w:rsidRPr="001A5168" w14:paraId="1F6A0C3E"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1C5AB1E0" w14:textId="77777777" w:rsidR="00C36EEF" w:rsidRPr="001A5168" w:rsidRDefault="00C36EEF" w:rsidP="00C36EEF">
            <w:pPr>
              <w:spacing w:after="0" w:line="240" w:lineRule="auto"/>
              <w:rPr>
                <w:rFonts w:ascii="Calibri" w:eastAsia="Times New Roman" w:hAnsi="Calibri" w:cs="Calibri"/>
                <w:color w:val="366092"/>
              </w:rPr>
            </w:pPr>
            <w:r w:rsidRPr="001A5168">
              <w:rPr>
                <w:rFonts w:ascii="Calibri" w:eastAsia="Times New Roman" w:hAnsi="Calibri" w:cs="Calibri"/>
                <w:color w:val="366092"/>
              </w:rPr>
              <w:t xml:space="preserve">      Prepared Exam-Chap Scorecard</w:t>
            </w:r>
          </w:p>
        </w:tc>
        <w:tc>
          <w:tcPr>
            <w:tcW w:w="3867" w:type="dxa"/>
            <w:tcBorders>
              <w:top w:val="nil"/>
              <w:left w:val="nil"/>
              <w:bottom w:val="nil"/>
              <w:right w:val="single" w:sz="4" w:space="0" w:color="auto"/>
            </w:tcBorders>
            <w:shd w:val="clear" w:color="000000" w:fill="FFFFFF"/>
            <w:noWrap/>
            <w:vAlign w:val="bottom"/>
            <w:hideMark/>
          </w:tcPr>
          <w:p w14:paraId="5E66B1EB" w14:textId="38D62029" w:rsidR="00C36EEF" w:rsidRPr="001A5168" w:rsidRDefault="00013BAB" w:rsidP="006318D4">
            <w:pPr>
              <w:spacing w:after="0" w:line="240" w:lineRule="auto"/>
              <w:rPr>
                <w:rFonts w:ascii="Calibri" w:eastAsia="Times New Roman" w:hAnsi="Calibri" w:cs="Calibri"/>
                <w:color w:val="366092"/>
              </w:rPr>
            </w:pPr>
            <w:r w:rsidRPr="001A5168">
              <w:rPr>
                <w:rFonts w:ascii="Calibri" w:eastAsia="Times New Roman" w:hAnsi="Calibri" w:cs="Calibri"/>
                <w:color w:val="366092"/>
              </w:rPr>
              <w:t>a02</w:t>
            </w:r>
            <w:r w:rsidR="00C36EEF" w:rsidRPr="001A5168">
              <w:rPr>
                <w:rFonts w:ascii="Calibri" w:eastAsia="Times New Roman" w:hAnsi="Calibri" w:cs="Calibri"/>
                <w:color w:val="366092"/>
              </w:rPr>
              <w:t>_exam_chap_scorecard</w:t>
            </w:r>
            <w:r w:rsidR="002776AF" w:rsidRPr="001A5168">
              <w:rPr>
                <w:rFonts w:ascii="Calibri" w:eastAsia="Times New Roman" w:hAnsi="Calibri" w:cs="Calibri"/>
                <w:color w:val="366092"/>
              </w:rPr>
              <w:t>.</w:t>
            </w:r>
            <w:r w:rsidR="00740E80">
              <w:rPr>
                <w:rFonts w:ascii="Calibri" w:eastAsia="Times New Roman" w:hAnsi="Calibri" w:cs="Calibri"/>
                <w:color w:val="366092"/>
              </w:rPr>
              <w:t>xlsx</w:t>
            </w:r>
          </w:p>
        </w:tc>
        <w:tc>
          <w:tcPr>
            <w:tcW w:w="2093" w:type="dxa"/>
            <w:vMerge/>
            <w:tcBorders>
              <w:top w:val="nil"/>
              <w:left w:val="single" w:sz="4" w:space="0" w:color="auto"/>
              <w:bottom w:val="nil"/>
              <w:right w:val="single" w:sz="4" w:space="0" w:color="auto"/>
            </w:tcBorders>
            <w:vAlign w:val="center"/>
            <w:hideMark/>
          </w:tcPr>
          <w:p w14:paraId="24C47285" w14:textId="77777777" w:rsidR="00C36EEF" w:rsidRPr="001A5168" w:rsidRDefault="00C36EEF" w:rsidP="002776AF">
            <w:pPr>
              <w:spacing w:after="0" w:line="240" w:lineRule="auto"/>
              <w:rPr>
                <w:rFonts w:ascii="Calibri" w:eastAsia="Times New Roman" w:hAnsi="Calibri" w:cs="Calibri"/>
                <w:color w:val="366092"/>
              </w:rPr>
            </w:pPr>
          </w:p>
        </w:tc>
      </w:tr>
      <w:tr w:rsidR="00C36EEF" w:rsidRPr="001A5168" w14:paraId="7F4BA8A4" w14:textId="77777777" w:rsidTr="002776AF">
        <w:trPr>
          <w:trHeight w:val="300"/>
        </w:trPr>
        <w:tc>
          <w:tcPr>
            <w:tcW w:w="3940" w:type="dxa"/>
            <w:tcBorders>
              <w:top w:val="single" w:sz="4" w:space="0" w:color="auto"/>
              <w:left w:val="single" w:sz="4" w:space="0" w:color="auto"/>
              <w:bottom w:val="nil"/>
              <w:right w:val="single" w:sz="4" w:space="0" w:color="auto"/>
            </w:tcBorders>
            <w:shd w:val="clear" w:color="000000" w:fill="FFFFFF"/>
            <w:noWrap/>
            <w:vAlign w:val="bottom"/>
            <w:hideMark/>
          </w:tcPr>
          <w:p w14:paraId="42647BA4" w14:textId="77777777" w:rsidR="00C36EEF" w:rsidRPr="001A5168" w:rsidRDefault="00C36EEF" w:rsidP="00C36EEF">
            <w:pPr>
              <w:spacing w:after="0" w:line="240" w:lineRule="auto"/>
              <w:rPr>
                <w:rFonts w:ascii="Calibri" w:eastAsia="Times New Roman" w:hAnsi="Calibri" w:cs="Calibri"/>
                <w:color w:val="366092"/>
              </w:rPr>
            </w:pPr>
            <w:r w:rsidRPr="001A5168">
              <w:rPr>
                <w:rFonts w:ascii="Calibri" w:eastAsia="Times New Roman" w:hAnsi="Calibri" w:cs="Calibri"/>
                <w:color w:val="366092"/>
              </w:rPr>
              <w:t xml:space="preserve">      Prepared Exam-App instruction</w:t>
            </w:r>
          </w:p>
        </w:tc>
        <w:tc>
          <w:tcPr>
            <w:tcW w:w="3867" w:type="dxa"/>
            <w:tcBorders>
              <w:top w:val="single" w:sz="4" w:space="0" w:color="auto"/>
              <w:left w:val="nil"/>
              <w:bottom w:val="nil"/>
              <w:right w:val="single" w:sz="4" w:space="0" w:color="auto"/>
            </w:tcBorders>
            <w:shd w:val="clear" w:color="000000" w:fill="FFFFFF"/>
            <w:noWrap/>
            <w:vAlign w:val="bottom"/>
            <w:hideMark/>
          </w:tcPr>
          <w:p w14:paraId="23E8299B" w14:textId="172FB987" w:rsidR="00C36EEF" w:rsidRPr="001A5168" w:rsidRDefault="00E9675D" w:rsidP="006318D4">
            <w:pPr>
              <w:spacing w:after="0" w:line="240" w:lineRule="auto"/>
              <w:rPr>
                <w:rFonts w:ascii="Calibri" w:eastAsia="Times New Roman" w:hAnsi="Calibri" w:cs="Calibri"/>
                <w:color w:val="366092"/>
              </w:rPr>
            </w:pPr>
            <w:r w:rsidRPr="001A5168">
              <w:rPr>
                <w:rFonts w:ascii="Calibri" w:eastAsia="Times New Roman" w:hAnsi="Calibri" w:cs="Calibri"/>
                <w:color w:val="366092"/>
              </w:rPr>
              <w:t>a0</w:t>
            </w:r>
            <w:r w:rsidR="004263D2">
              <w:rPr>
                <w:rFonts w:ascii="Calibri" w:eastAsia="Times New Roman" w:hAnsi="Calibri" w:cs="Calibri"/>
                <w:color w:val="366092"/>
              </w:rPr>
              <w:t>2</w:t>
            </w:r>
            <w:r w:rsidR="00C36EEF" w:rsidRPr="001A5168">
              <w:rPr>
                <w:rFonts w:ascii="Calibri" w:eastAsia="Times New Roman" w:hAnsi="Calibri" w:cs="Calibri"/>
                <w:color w:val="366092"/>
              </w:rPr>
              <w:t>_</w:t>
            </w:r>
            <w:r w:rsidR="007C16DD" w:rsidRPr="001A5168">
              <w:rPr>
                <w:rFonts w:ascii="Calibri" w:eastAsia="Times New Roman" w:hAnsi="Calibri" w:cs="Calibri"/>
                <w:color w:val="366092"/>
              </w:rPr>
              <w:t>cumexam_</w:t>
            </w:r>
            <w:r w:rsidR="00C36EEF" w:rsidRPr="001A5168">
              <w:rPr>
                <w:rFonts w:ascii="Calibri" w:eastAsia="Times New Roman" w:hAnsi="Calibri" w:cs="Calibri"/>
                <w:color w:val="366092"/>
              </w:rPr>
              <w:t>instruction</w:t>
            </w:r>
            <w:r w:rsidR="002776AF" w:rsidRPr="001A5168">
              <w:rPr>
                <w:rFonts w:ascii="Calibri" w:eastAsia="Times New Roman" w:hAnsi="Calibri" w:cs="Calibri"/>
                <w:color w:val="366092"/>
              </w:rPr>
              <w:t>.docx</w:t>
            </w:r>
          </w:p>
        </w:tc>
        <w:tc>
          <w:tcPr>
            <w:tcW w:w="2093" w:type="dxa"/>
            <w:tcBorders>
              <w:top w:val="nil"/>
              <w:left w:val="nil"/>
              <w:bottom w:val="nil"/>
              <w:right w:val="single" w:sz="4" w:space="0" w:color="auto"/>
            </w:tcBorders>
            <w:shd w:val="clear" w:color="000000" w:fill="FFFFFF"/>
            <w:vAlign w:val="center"/>
            <w:hideMark/>
          </w:tcPr>
          <w:p w14:paraId="1C90EFC9" w14:textId="77777777" w:rsidR="00C36EEF" w:rsidRPr="001A5168" w:rsidRDefault="00C36EEF" w:rsidP="002776AF">
            <w:pPr>
              <w:spacing w:after="0" w:line="240" w:lineRule="auto"/>
              <w:rPr>
                <w:rFonts w:ascii="Calibri" w:eastAsia="Times New Roman" w:hAnsi="Calibri" w:cs="Calibri"/>
                <w:color w:val="366092"/>
              </w:rPr>
            </w:pPr>
            <w:r w:rsidRPr="001A5168">
              <w:rPr>
                <w:rFonts w:ascii="Calibri" w:eastAsia="Times New Roman" w:hAnsi="Calibri" w:cs="Calibri"/>
                <w:color w:val="366092"/>
              </w:rPr>
              <w:t> </w:t>
            </w:r>
          </w:p>
        </w:tc>
      </w:tr>
      <w:tr w:rsidR="00C36EEF" w:rsidRPr="001A5168" w14:paraId="6A6FD9E1"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14918561" w14:textId="22C07DDD" w:rsidR="00C36EEF" w:rsidRPr="001A5168" w:rsidRDefault="00C36EEF" w:rsidP="002776AF">
            <w:pPr>
              <w:spacing w:after="0" w:line="240" w:lineRule="auto"/>
              <w:rPr>
                <w:rFonts w:ascii="Calibri" w:eastAsia="Times New Roman" w:hAnsi="Calibri" w:cs="Calibri"/>
                <w:color w:val="366092"/>
              </w:rPr>
            </w:pPr>
            <w:r w:rsidRPr="001A5168">
              <w:rPr>
                <w:rFonts w:ascii="Calibri" w:eastAsia="Times New Roman" w:hAnsi="Calibri" w:cs="Calibri"/>
                <w:color w:val="366092"/>
              </w:rPr>
              <w:t xml:space="preserve">      Prepared Exam-App </w:t>
            </w:r>
            <w:r w:rsidR="002776AF" w:rsidRPr="001A5168">
              <w:rPr>
                <w:rFonts w:ascii="Calibri" w:eastAsia="Times New Roman" w:hAnsi="Calibri" w:cs="Calibri"/>
                <w:color w:val="366092"/>
              </w:rPr>
              <w:t>Data</w:t>
            </w:r>
          </w:p>
        </w:tc>
        <w:tc>
          <w:tcPr>
            <w:tcW w:w="3867" w:type="dxa"/>
            <w:tcBorders>
              <w:top w:val="nil"/>
              <w:left w:val="nil"/>
              <w:bottom w:val="nil"/>
              <w:right w:val="single" w:sz="4" w:space="0" w:color="auto"/>
            </w:tcBorders>
            <w:shd w:val="clear" w:color="000000" w:fill="FFFFFF"/>
            <w:noWrap/>
            <w:vAlign w:val="bottom"/>
            <w:hideMark/>
          </w:tcPr>
          <w:p w14:paraId="2DB69FFF" w14:textId="593BAC42" w:rsidR="00C36EEF" w:rsidRPr="001A5168" w:rsidRDefault="00E9675D" w:rsidP="002776AF">
            <w:pPr>
              <w:spacing w:after="0" w:line="240" w:lineRule="auto"/>
              <w:rPr>
                <w:rFonts w:ascii="Calibri" w:eastAsia="Times New Roman" w:hAnsi="Calibri" w:cs="Calibri"/>
                <w:color w:val="366092"/>
              </w:rPr>
            </w:pPr>
            <w:r w:rsidRPr="001A5168">
              <w:rPr>
                <w:rFonts w:ascii="Calibri" w:eastAsia="Times New Roman" w:hAnsi="Calibri" w:cs="Calibri"/>
                <w:color w:val="366092"/>
              </w:rPr>
              <w:t>a0</w:t>
            </w:r>
            <w:r w:rsidR="004263D2">
              <w:rPr>
                <w:rFonts w:ascii="Calibri" w:eastAsia="Times New Roman" w:hAnsi="Calibri" w:cs="Calibri"/>
                <w:color w:val="366092"/>
              </w:rPr>
              <w:t>2</w:t>
            </w:r>
            <w:r w:rsidR="00C36EEF" w:rsidRPr="001A5168">
              <w:rPr>
                <w:rFonts w:ascii="Calibri" w:eastAsia="Times New Roman" w:hAnsi="Calibri" w:cs="Calibri"/>
                <w:color w:val="366092"/>
              </w:rPr>
              <w:t>_</w:t>
            </w:r>
            <w:r w:rsidR="007C16DD" w:rsidRPr="001A5168">
              <w:rPr>
                <w:rFonts w:ascii="Calibri" w:eastAsia="Times New Roman" w:hAnsi="Calibri" w:cs="Calibri"/>
                <w:color w:val="366092"/>
              </w:rPr>
              <w:t>cumexam_</w:t>
            </w:r>
            <w:r w:rsidR="002776AF" w:rsidRPr="001A5168">
              <w:rPr>
                <w:rFonts w:ascii="Calibri" w:eastAsia="Times New Roman" w:hAnsi="Calibri" w:cs="Calibri"/>
                <w:color w:val="366092"/>
              </w:rPr>
              <w:t>data.</w:t>
            </w:r>
            <w:r w:rsidR="00E05F83" w:rsidRPr="001A5168">
              <w:rPr>
                <w:rFonts w:ascii="Calibri" w:eastAsia="Times New Roman" w:hAnsi="Calibri" w:cs="Calibri"/>
                <w:color w:val="366092"/>
              </w:rPr>
              <w:t>accdb</w:t>
            </w:r>
          </w:p>
        </w:tc>
        <w:tc>
          <w:tcPr>
            <w:tcW w:w="2093" w:type="dxa"/>
            <w:tcBorders>
              <w:top w:val="nil"/>
              <w:left w:val="nil"/>
              <w:bottom w:val="nil"/>
              <w:right w:val="single" w:sz="4" w:space="0" w:color="auto"/>
            </w:tcBorders>
            <w:shd w:val="clear" w:color="000000" w:fill="FFFFFF"/>
            <w:vAlign w:val="center"/>
            <w:hideMark/>
          </w:tcPr>
          <w:p w14:paraId="5224D799" w14:textId="77777777" w:rsidR="00C36EEF" w:rsidRPr="001A5168" w:rsidRDefault="00C36EEF" w:rsidP="002776AF">
            <w:pPr>
              <w:spacing w:after="0" w:line="240" w:lineRule="auto"/>
              <w:rPr>
                <w:rFonts w:ascii="Calibri" w:eastAsia="Times New Roman" w:hAnsi="Calibri" w:cs="Calibri"/>
                <w:color w:val="366092"/>
              </w:rPr>
            </w:pPr>
            <w:r w:rsidRPr="001A5168">
              <w:rPr>
                <w:rFonts w:ascii="Calibri" w:eastAsia="Times New Roman" w:hAnsi="Calibri" w:cs="Calibri"/>
                <w:color w:val="366092"/>
              </w:rPr>
              <w:t> </w:t>
            </w:r>
          </w:p>
        </w:tc>
      </w:tr>
      <w:tr w:rsidR="00C36EEF" w:rsidRPr="001A5168" w14:paraId="39A5B4F4"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600669A6" w14:textId="0B12EB84" w:rsidR="00C36EEF" w:rsidRPr="001A5168" w:rsidRDefault="00C36EEF" w:rsidP="002776AF">
            <w:pPr>
              <w:spacing w:after="0" w:line="240" w:lineRule="auto"/>
              <w:rPr>
                <w:rFonts w:ascii="Calibri" w:eastAsia="Times New Roman" w:hAnsi="Calibri" w:cs="Calibri"/>
                <w:color w:val="366092"/>
              </w:rPr>
            </w:pPr>
            <w:r w:rsidRPr="001A5168">
              <w:rPr>
                <w:rFonts w:ascii="Calibri" w:eastAsia="Times New Roman" w:hAnsi="Calibri" w:cs="Calibri"/>
                <w:color w:val="366092"/>
              </w:rPr>
              <w:t xml:space="preserve">      Prepared Exam-App </w:t>
            </w:r>
            <w:r w:rsidR="002776AF" w:rsidRPr="001A5168">
              <w:rPr>
                <w:rFonts w:ascii="Calibri" w:eastAsia="Times New Roman" w:hAnsi="Calibri" w:cs="Calibri"/>
                <w:color w:val="366092"/>
              </w:rPr>
              <w:t>Solution</w:t>
            </w:r>
          </w:p>
        </w:tc>
        <w:tc>
          <w:tcPr>
            <w:tcW w:w="3867" w:type="dxa"/>
            <w:tcBorders>
              <w:top w:val="nil"/>
              <w:left w:val="nil"/>
              <w:bottom w:val="nil"/>
              <w:right w:val="single" w:sz="4" w:space="0" w:color="auto"/>
            </w:tcBorders>
            <w:shd w:val="clear" w:color="000000" w:fill="FFFFFF"/>
            <w:noWrap/>
            <w:vAlign w:val="bottom"/>
            <w:hideMark/>
          </w:tcPr>
          <w:p w14:paraId="710FE822" w14:textId="3AD5CBB7" w:rsidR="00C36EEF" w:rsidRPr="001A5168" w:rsidRDefault="00E9675D" w:rsidP="002776AF">
            <w:pPr>
              <w:spacing w:after="0" w:line="240" w:lineRule="auto"/>
              <w:rPr>
                <w:rFonts w:ascii="Calibri" w:eastAsia="Times New Roman" w:hAnsi="Calibri" w:cs="Calibri"/>
                <w:color w:val="366092"/>
              </w:rPr>
            </w:pPr>
            <w:r w:rsidRPr="001A5168">
              <w:rPr>
                <w:rFonts w:ascii="Calibri" w:eastAsia="Times New Roman" w:hAnsi="Calibri" w:cs="Calibri"/>
                <w:color w:val="366092"/>
              </w:rPr>
              <w:t>a0</w:t>
            </w:r>
            <w:r w:rsidR="004263D2">
              <w:rPr>
                <w:rFonts w:ascii="Calibri" w:eastAsia="Times New Roman" w:hAnsi="Calibri" w:cs="Calibri"/>
                <w:color w:val="366092"/>
              </w:rPr>
              <w:t>2</w:t>
            </w:r>
            <w:r w:rsidR="00C36EEF" w:rsidRPr="001A5168">
              <w:rPr>
                <w:rFonts w:ascii="Calibri" w:eastAsia="Times New Roman" w:hAnsi="Calibri" w:cs="Calibri"/>
                <w:color w:val="366092"/>
              </w:rPr>
              <w:t>_</w:t>
            </w:r>
            <w:r w:rsidR="007C16DD" w:rsidRPr="001A5168">
              <w:rPr>
                <w:rFonts w:ascii="Calibri" w:eastAsia="Times New Roman" w:hAnsi="Calibri" w:cs="Calibri"/>
                <w:color w:val="366092"/>
              </w:rPr>
              <w:t>cumexam_</w:t>
            </w:r>
            <w:r w:rsidR="002776AF" w:rsidRPr="001A5168">
              <w:rPr>
                <w:rFonts w:ascii="Calibri" w:eastAsia="Times New Roman" w:hAnsi="Calibri" w:cs="Calibri"/>
                <w:color w:val="366092"/>
              </w:rPr>
              <w:t>solution.</w:t>
            </w:r>
            <w:r w:rsidR="00E05F83" w:rsidRPr="001A5168">
              <w:rPr>
                <w:rFonts w:ascii="Calibri" w:eastAsia="Times New Roman" w:hAnsi="Calibri" w:cs="Calibri"/>
                <w:color w:val="366092"/>
              </w:rPr>
              <w:t>accdb</w:t>
            </w:r>
          </w:p>
        </w:tc>
        <w:tc>
          <w:tcPr>
            <w:tcW w:w="2093" w:type="dxa"/>
            <w:tcBorders>
              <w:top w:val="nil"/>
              <w:left w:val="nil"/>
              <w:bottom w:val="nil"/>
              <w:right w:val="single" w:sz="4" w:space="0" w:color="auto"/>
            </w:tcBorders>
            <w:shd w:val="clear" w:color="000000" w:fill="FFFFFF"/>
            <w:vAlign w:val="center"/>
            <w:hideMark/>
          </w:tcPr>
          <w:p w14:paraId="0A495099" w14:textId="77777777" w:rsidR="00C36EEF" w:rsidRPr="001A5168" w:rsidRDefault="00C36EEF" w:rsidP="002776AF">
            <w:pPr>
              <w:spacing w:after="0" w:line="240" w:lineRule="auto"/>
              <w:rPr>
                <w:rFonts w:ascii="Calibri" w:eastAsia="Times New Roman" w:hAnsi="Calibri" w:cs="Calibri"/>
                <w:color w:val="366092"/>
              </w:rPr>
            </w:pPr>
            <w:r w:rsidRPr="001A5168">
              <w:rPr>
                <w:rFonts w:ascii="Calibri" w:eastAsia="Times New Roman" w:hAnsi="Calibri" w:cs="Calibri"/>
                <w:color w:val="366092"/>
              </w:rPr>
              <w:t> </w:t>
            </w:r>
          </w:p>
        </w:tc>
      </w:tr>
      <w:tr w:rsidR="00C36EEF" w:rsidRPr="001A5168" w14:paraId="44E2A422"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251BD766" w14:textId="5B61D648" w:rsidR="00C36EEF" w:rsidRPr="001A5168" w:rsidRDefault="00C36EEF" w:rsidP="007C16DD">
            <w:pPr>
              <w:spacing w:after="0" w:line="240" w:lineRule="auto"/>
              <w:rPr>
                <w:rFonts w:ascii="Calibri" w:eastAsia="Times New Roman" w:hAnsi="Calibri" w:cs="Calibri"/>
                <w:color w:val="366092"/>
              </w:rPr>
            </w:pPr>
            <w:r w:rsidRPr="001A5168">
              <w:rPr>
                <w:rFonts w:ascii="Calibri" w:eastAsia="Times New Roman" w:hAnsi="Calibri" w:cs="Calibri"/>
                <w:color w:val="366092"/>
              </w:rPr>
              <w:t xml:space="preserve">      Prepared Exam-App Annot</w:t>
            </w:r>
            <w:r w:rsidR="007C16DD" w:rsidRPr="001A5168">
              <w:rPr>
                <w:rFonts w:ascii="Calibri" w:eastAsia="Times New Roman" w:hAnsi="Calibri" w:cs="Calibri"/>
                <w:color w:val="366092"/>
              </w:rPr>
              <w:t>at</w:t>
            </w:r>
            <w:r w:rsidRPr="001A5168">
              <w:rPr>
                <w:rFonts w:ascii="Calibri" w:eastAsia="Times New Roman" w:hAnsi="Calibri" w:cs="Calibri"/>
                <w:color w:val="366092"/>
              </w:rPr>
              <w:t>ed Sol.</w:t>
            </w:r>
          </w:p>
        </w:tc>
        <w:tc>
          <w:tcPr>
            <w:tcW w:w="3867" w:type="dxa"/>
            <w:tcBorders>
              <w:top w:val="nil"/>
              <w:left w:val="nil"/>
              <w:bottom w:val="nil"/>
              <w:right w:val="single" w:sz="4" w:space="0" w:color="auto"/>
            </w:tcBorders>
            <w:shd w:val="clear" w:color="000000" w:fill="FFFFFF"/>
            <w:noWrap/>
            <w:vAlign w:val="bottom"/>
            <w:hideMark/>
          </w:tcPr>
          <w:p w14:paraId="382326F7" w14:textId="1CB756E2" w:rsidR="00C36EEF" w:rsidRPr="001A5168" w:rsidRDefault="00E9675D" w:rsidP="006318D4">
            <w:pPr>
              <w:spacing w:after="0" w:line="240" w:lineRule="auto"/>
              <w:rPr>
                <w:rFonts w:ascii="Calibri" w:eastAsia="Times New Roman" w:hAnsi="Calibri" w:cs="Calibri"/>
                <w:color w:val="366092"/>
              </w:rPr>
            </w:pPr>
            <w:r w:rsidRPr="001A5168">
              <w:rPr>
                <w:rFonts w:ascii="Calibri" w:eastAsia="Times New Roman" w:hAnsi="Calibri" w:cs="Calibri"/>
                <w:color w:val="366092"/>
              </w:rPr>
              <w:t>a0</w:t>
            </w:r>
            <w:r w:rsidR="004263D2">
              <w:rPr>
                <w:rFonts w:ascii="Calibri" w:eastAsia="Times New Roman" w:hAnsi="Calibri" w:cs="Calibri"/>
                <w:color w:val="366092"/>
              </w:rPr>
              <w:t>2</w:t>
            </w:r>
            <w:r w:rsidR="00C36EEF" w:rsidRPr="001A5168">
              <w:rPr>
                <w:rFonts w:ascii="Calibri" w:eastAsia="Times New Roman" w:hAnsi="Calibri" w:cs="Calibri"/>
                <w:color w:val="366092"/>
              </w:rPr>
              <w:t>_</w:t>
            </w:r>
            <w:r w:rsidR="007C16DD" w:rsidRPr="001A5168">
              <w:rPr>
                <w:rFonts w:ascii="Calibri" w:eastAsia="Times New Roman" w:hAnsi="Calibri" w:cs="Calibri"/>
                <w:color w:val="366092"/>
              </w:rPr>
              <w:t>cumexam_</w:t>
            </w:r>
            <w:r w:rsidR="00C36EEF" w:rsidRPr="001A5168">
              <w:rPr>
                <w:rFonts w:ascii="Calibri" w:eastAsia="Times New Roman" w:hAnsi="Calibri" w:cs="Calibri"/>
                <w:color w:val="366092"/>
              </w:rPr>
              <w:t>annsolution</w:t>
            </w:r>
            <w:r w:rsidR="002776AF" w:rsidRPr="001A5168">
              <w:rPr>
                <w:rFonts w:ascii="Calibri" w:eastAsia="Times New Roman" w:hAnsi="Calibri" w:cs="Calibri"/>
                <w:color w:val="366092"/>
              </w:rPr>
              <w:t>.pdf</w:t>
            </w:r>
          </w:p>
        </w:tc>
        <w:tc>
          <w:tcPr>
            <w:tcW w:w="2093" w:type="dxa"/>
            <w:tcBorders>
              <w:top w:val="nil"/>
              <w:left w:val="nil"/>
              <w:bottom w:val="nil"/>
              <w:right w:val="single" w:sz="4" w:space="0" w:color="auto"/>
            </w:tcBorders>
            <w:shd w:val="clear" w:color="000000" w:fill="FFFFFF"/>
            <w:vAlign w:val="center"/>
            <w:hideMark/>
          </w:tcPr>
          <w:p w14:paraId="379AB370" w14:textId="77777777" w:rsidR="00C36EEF" w:rsidRPr="001A5168" w:rsidRDefault="00C36EEF" w:rsidP="002776AF">
            <w:pPr>
              <w:spacing w:after="0" w:line="240" w:lineRule="auto"/>
              <w:rPr>
                <w:rFonts w:ascii="Calibri" w:eastAsia="Times New Roman" w:hAnsi="Calibri" w:cs="Calibri"/>
                <w:color w:val="366092"/>
              </w:rPr>
            </w:pPr>
            <w:r w:rsidRPr="001A5168">
              <w:rPr>
                <w:rFonts w:ascii="Calibri" w:eastAsia="Times New Roman" w:hAnsi="Calibri" w:cs="Calibri"/>
                <w:color w:val="366092"/>
              </w:rPr>
              <w:t> </w:t>
            </w:r>
          </w:p>
        </w:tc>
      </w:tr>
      <w:tr w:rsidR="00C36EEF" w:rsidRPr="001A5168" w14:paraId="4EB97458" w14:textId="77777777" w:rsidTr="00740E80">
        <w:trPr>
          <w:trHeight w:val="300"/>
        </w:trPr>
        <w:tc>
          <w:tcPr>
            <w:tcW w:w="3940" w:type="dxa"/>
            <w:tcBorders>
              <w:top w:val="nil"/>
              <w:left w:val="single" w:sz="4" w:space="0" w:color="auto"/>
              <w:bottom w:val="single" w:sz="4" w:space="0" w:color="auto"/>
              <w:right w:val="single" w:sz="4" w:space="0" w:color="auto"/>
            </w:tcBorders>
            <w:shd w:val="clear" w:color="000000" w:fill="FFFFFF"/>
            <w:noWrap/>
            <w:hideMark/>
          </w:tcPr>
          <w:p w14:paraId="45BF7B07" w14:textId="77777777" w:rsidR="00C36EEF" w:rsidRPr="001A5168" w:rsidRDefault="00C36EEF" w:rsidP="00740E80">
            <w:pPr>
              <w:spacing w:after="0" w:line="240" w:lineRule="auto"/>
              <w:rPr>
                <w:rFonts w:ascii="Calibri" w:eastAsia="Times New Roman" w:hAnsi="Calibri" w:cs="Calibri"/>
                <w:color w:val="366092"/>
              </w:rPr>
            </w:pPr>
            <w:r w:rsidRPr="001A5168">
              <w:rPr>
                <w:rFonts w:ascii="Calibri" w:eastAsia="Times New Roman" w:hAnsi="Calibri" w:cs="Calibri"/>
                <w:color w:val="366092"/>
              </w:rPr>
              <w:t xml:space="preserve">      Prepared Exam-App scorecard</w:t>
            </w:r>
          </w:p>
        </w:tc>
        <w:tc>
          <w:tcPr>
            <w:tcW w:w="3867" w:type="dxa"/>
            <w:tcBorders>
              <w:top w:val="nil"/>
              <w:left w:val="nil"/>
              <w:bottom w:val="single" w:sz="4" w:space="0" w:color="auto"/>
              <w:right w:val="single" w:sz="4" w:space="0" w:color="auto"/>
            </w:tcBorders>
            <w:shd w:val="clear" w:color="000000" w:fill="FFFFFF"/>
            <w:noWrap/>
            <w:vAlign w:val="bottom"/>
            <w:hideMark/>
          </w:tcPr>
          <w:p w14:paraId="008E3A2F" w14:textId="032286D5" w:rsidR="00C36EEF" w:rsidRPr="001A5168" w:rsidRDefault="00E9675D" w:rsidP="006318D4">
            <w:pPr>
              <w:spacing w:after="0" w:line="240" w:lineRule="auto"/>
              <w:rPr>
                <w:rFonts w:ascii="Calibri" w:eastAsia="Times New Roman" w:hAnsi="Calibri" w:cs="Calibri"/>
                <w:color w:val="366092"/>
              </w:rPr>
            </w:pPr>
            <w:r w:rsidRPr="001A5168">
              <w:rPr>
                <w:rFonts w:ascii="Calibri" w:eastAsia="Times New Roman" w:hAnsi="Calibri" w:cs="Calibri"/>
                <w:color w:val="366092"/>
              </w:rPr>
              <w:t>a0</w:t>
            </w:r>
            <w:r w:rsidR="004263D2">
              <w:rPr>
                <w:rFonts w:ascii="Calibri" w:eastAsia="Times New Roman" w:hAnsi="Calibri" w:cs="Calibri"/>
                <w:color w:val="366092"/>
              </w:rPr>
              <w:t>2</w:t>
            </w:r>
            <w:r w:rsidR="00C36EEF" w:rsidRPr="001A5168">
              <w:rPr>
                <w:rFonts w:ascii="Calibri" w:eastAsia="Times New Roman" w:hAnsi="Calibri" w:cs="Calibri"/>
                <w:color w:val="366092"/>
              </w:rPr>
              <w:t>_</w:t>
            </w:r>
            <w:r w:rsidR="007C16DD" w:rsidRPr="001A5168">
              <w:rPr>
                <w:rFonts w:ascii="Calibri" w:eastAsia="Times New Roman" w:hAnsi="Calibri" w:cs="Calibri"/>
                <w:color w:val="366092"/>
              </w:rPr>
              <w:t>cumexam_s</w:t>
            </w:r>
            <w:r w:rsidR="00C36EEF" w:rsidRPr="001A5168">
              <w:rPr>
                <w:rFonts w:ascii="Calibri" w:eastAsia="Times New Roman" w:hAnsi="Calibri" w:cs="Calibri"/>
                <w:color w:val="366092"/>
              </w:rPr>
              <w:t>corecard</w:t>
            </w:r>
            <w:r w:rsidR="002776AF" w:rsidRPr="001A5168">
              <w:rPr>
                <w:rFonts w:ascii="Calibri" w:eastAsia="Times New Roman" w:hAnsi="Calibri" w:cs="Calibri"/>
                <w:color w:val="366092"/>
              </w:rPr>
              <w:t>.</w:t>
            </w:r>
            <w:r w:rsidR="00740E80">
              <w:rPr>
                <w:rFonts w:ascii="Calibri" w:eastAsia="Times New Roman" w:hAnsi="Calibri" w:cs="Calibri"/>
                <w:color w:val="366092"/>
              </w:rPr>
              <w:t>xlsx</w:t>
            </w:r>
          </w:p>
          <w:p w14:paraId="1413F903" w14:textId="77777777" w:rsidR="005C2346" w:rsidRPr="001A5168" w:rsidRDefault="005C2346" w:rsidP="005C2346">
            <w:pPr>
              <w:rPr>
                <w:rFonts w:ascii="Calibri" w:eastAsia="Times New Roman" w:hAnsi="Calibri" w:cs="Calibri"/>
                <w:color w:val="366092"/>
              </w:rPr>
            </w:pPr>
          </w:p>
          <w:p w14:paraId="5DDF8ABE" w14:textId="6B5AC3BC" w:rsidR="005C2346" w:rsidRPr="001A5168" w:rsidRDefault="005C2346" w:rsidP="005C2346">
            <w:pPr>
              <w:rPr>
                <w:rFonts w:ascii="Calibri" w:eastAsia="Times New Roman" w:hAnsi="Calibri" w:cs="Calibri"/>
              </w:rPr>
            </w:pPr>
          </w:p>
        </w:tc>
        <w:tc>
          <w:tcPr>
            <w:tcW w:w="2093" w:type="dxa"/>
            <w:tcBorders>
              <w:top w:val="nil"/>
              <w:left w:val="nil"/>
              <w:bottom w:val="single" w:sz="4" w:space="0" w:color="auto"/>
              <w:right w:val="single" w:sz="4" w:space="0" w:color="auto"/>
            </w:tcBorders>
            <w:shd w:val="clear" w:color="000000" w:fill="FFFFFF"/>
            <w:vAlign w:val="center"/>
            <w:hideMark/>
          </w:tcPr>
          <w:p w14:paraId="63DA74A3" w14:textId="77777777" w:rsidR="00C36EEF" w:rsidRPr="001A5168" w:rsidRDefault="00C36EEF" w:rsidP="002776AF">
            <w:pPr>
              <w:spacing w:after="0" w:line="240" w:lineRule="auto"/>
              <w:rPr>
                <w:rFonts w:ascii="Calibri" w:eastAsia="Times New Roman" w:hAnsi="Calibri" w:cs="Calibri"/>
                <w:color w:val="366092"/>
              </w:rPr>
            </w:pPr>
            <w:r w:rsidRPr="001A5168">
              <w:rPr>
                <w:rFonts w:ascii="Calibri" w:eastAsia="Times New Roman" w:hAnsi="Calibri" w:cs="Calibri"/>
                <w:color w:val="366092"/>
              </w:rPr>
              <w:t> </w:t>
            </w:r>
          </w:p>
        </w:tc>
      </w:tr>
      <w:tr w:rsidR="00C36EEF" w:rsidRPr="001A5168" w14:paraId="6E6FA8E1" w14:textId="77777777" w:rsidTr="002776AF">
        <w:trPr>
          <w:trHeight w:val="600"/>
        </w:trPr>
        <w:tc>
          <w:tcPr>
            <w:tcW w:w="3940" w:type="dxa"/>
            <w:tcBorders>
              <w:top w:val="nil"/>
              <w:left w:val="single" w:sz="4" w:space="0" w:color="auto"/>
              <w:bottom w:val="single" w:sz="4" w:space="0" w:color="auto"/>
              <w:right w:val="single" w:sz="4" w:space="0" w:color="auto"/>
            </w:tcBorders>
            <w:shd w:val="clear" w:color="000000" w:fill="FFFFFF"/>
            <w:noWrap/>
            <w:vAlign w:val="bottom"/>
            <w:hideMark/>
          </w:tcPr>
          <w:p w14:paraId="3BB139B9" w14:textId="77777777" w:rsidR="00C36EEF" w:rsidRPr="001A5168" w:rsidRDefault="00C36EEF" w:rsidP="00C36EEF">
            <w:pPr>
              <w:spacing w:after="0" w:line="240" w:lineRule="auto"/>
              <w:rPr>
                <w:rFonts w:ascii="Calibri" w:eastAsia="Times New Roman" w:hAnsi="Calibri" w:cs="Calibri"/>
                <w:b/>
                <w:bCs/>
                <w:color w:val="366092"/>
              </w:rPr>
            </w:pPr>
            <w:r w:rsidRPr="001A5168">
              <w:rPr>
                <w:rFonts w:ascii="Calibri" w:eastAsia="Times New Roman" w:hAnsi="Calibri" w:cs="Calibri"/>
                <w:b/>
                <w:bCs/>
                <w:color w:val="366092"/>
              </w:rPr>
              <w:lastRenderedPageBreak/>
              <w:t>File Guide</w:t>
            </w:r>
          </w:p>
        </w:tc>
        <w:tc>
          <w:tcPr>
            <w:tcW w:w="3867" w:type="dxa"/>
            <w:tcBorders>
              <w:top w:val="nil"/>
              <w:left w:val="nil"/>
              <w:bottom w:val="single" w:sz="4" w:space="0" w:color="auto"/>
              <w:right w:val="single" w:sz="4" w:space="0" w:color="auto"/>
            </w:tcBorders>
            <w:shd w:val="clear" w:color="000000" w:fill="FFFFFF"/>
            <w:noWrap/>
            <w:vAlign w:val="bottom"/>
            <w:hideMark/>
          </w:tcPr>
          <w:p w14:paraId="19003B50" w14:textId="014277AB" w:rsidR="00C36EEF" w:rsidRPr="001A5168" w:rsidRDefault="00013BAB" w:rsidP="006318D4">
            <w:pPr>
              <w:spacing w:after="0" w:line="240" w:lineRule="auto"/>
              <w:rPr>
                <w:rFonts w:ascii="Calibri" w:eastAsia="Times New Roman" w:hAnsi="Calibri" w:cs="Calibri"/>
                <w:color w:val="366092"/>
              </w:rPr>
            </w:pPr>
            <w:r w:rsidRPr="001A5168">
              <w:rPr>
                <w:rFonts w:ascii="Calibri" w:eastAsia="Times New Roman" w:hAnsi="Calibri" w:cs="Calibri"/>
                <w:color w:val="366092"/>
              </w:rPr>
              <w:t>a02</w:t>
            </w:r>
            <w:r w:rsidR="00C36EEF" w:rsidRPr="001A5168">
              <w:rPr>
                <w:rFonts w:ascii="Calibri" w:eastAsia="Times New Roman" w:hAnsi="Calibri" w:cs="Calibri"/>
                <w:color w:val="366092"/>
              </w:rPr>
              <w:t>_fileguide</w:t>
            </w:r>
            <w:r w:rsidR="002776AF" w:rsidRPr="001A5168">
              <w:rPr>
                <w:rFonts w:ascii="Calibri" w:eastAsia="Times New Roman" w:hAnsi="Calibri" w:cs="Calibri"/>
                <w:color w:val="366092"/>
              </w:rPr>
              <w:t>.</w:t>
            </w:r>
            <w:r w:rsidR="00740E80">
              <w:rPr>
                <w:rFonts w:ascii="Calibri" w:eastAsia="Times New Roman" w:hAnsi="Calibri" w:cs="Calibri"/>
                <w:color w:val="366092"/>
              </w:rPr>
              <w:t>xlsx</w:t>
            </w:r>
          </w:p>
        </w:tc>
        <w:tc>
          <w:tcPr>
            <w:tcW w:w="2093" w:type="dxa"/>
            <w:tcBorders>
              <w:top w:val="nil"/>
              <w:left w:val="nil"/>
              <w:bottom w:val="single" w:sz="4" w:space="0" w:color="auto"/>
              <w:right w:val="single" w:sz="4" w:space="0" w:color="auto"/>
            </w:tcBorders>
            <w:shd w:val="clear" w:color="000000" w:fill="FFFFFF"/>
            <w:vAlign w:val="center"/>
            <w:hideMark/>
          </w:tcPr>
          <w:p w14:paraId="38F01C04" w14:textId="77777777" w:rsidR="00C36EEF" w:rsidRPr="001A5168" w:rsidRDefault="00C36EEF" w:rsidP="002776AF">
            <w:pPr>
              <w:spacing w:after="0" w:line="240" w:lineRule="auto"/>
              <w:rPr>
                <w:rFonts w:ascii="Calibri" w:eastAsia="Times New Roman" w:hAnsi="Calibri" w:cs="Calibri"/>
                <w:color w:val="366092"/>
              </w:rPr>
            </w:pPr>
            <w:r w:rsidRPr="001A5168">
              <w:rPr>
                <w:rFonts w:ascii="Calibri" w:eastAsia="Times New Roman" w:hAnsi="Calibri" w:cs="Calibri"/>
                <w:color w:val="366092"/>
              </w:rPr>
              <w:t xml:space="preserve">Online Instructor Resource Center </w:t>
            </w:r>
          </w:p>
        </w:tc>
      </w:tr>
      <w:tr w:rsidR="00C36EEF" w:rsidRPr="001A5168" w14:paraId="2B54A106" w14:textId="77777777" w:rsidTr="002776AF">
        <w:trPr>
          <w:trHeight w:val="600"/>
        </w:trPr>
        <w:tc>
          <w:tcPr>
            <w:tcW w:w="3940" w:type="dxa"/>
            <w:tcBorders>
              <w:top w:val="nil"/>
              <w:left w:val="single" w:sz="4" w:space="0" w:color="auto"/>
              <w:bottom w:val="single" w:sz="4" w:space="0" w:color="auto"/>
              <w:right w:val="nil"/>
            </w:tcBorders>
            <w:shd w:val="clear" w:color="000000" w:fill="FFFFFF"/>
            <w:noWrap/>
            <w:vAlign w:val="bottom"/>
            <w:hideMark/>
          </w:tcPr>
          <w:p w14:paraId="1D6195DF" w14:textId="77777777" w:rsidR="00C36EEF" w:rsidRPr="001A5168" w:rsidRDefault="00C36EEF" w:rsidP="00C36EEF">
            <w:pPr>
              <w:spacing w:after="0" w:line="240" w:lineRule="auto"/>
              <w:rPr>
                <w:rFonts w:ascii="Calibri" w:eastAsia="Times New Roman" w:hAnsi="Calibri" w:cs="Calibri"/>
                <w:b/>
                <w:bCs/>
                <w:color w:val="366092"/>
              </w:rPr>
            </w:pPr>
            <w:r w:rsidRPr="001A5168">
              <w:rPr>
                <w:rFonts w:ascii="Calibri" w:eastAsia="Times New Roman" w:hAnsi="Calibri" w:cs="Calibri"/>
                <w:b/>
                <w:bCs/>
                <w:color w:val="366092"/>
              </w:rPr>
              <w:t>Objective Map</w:t>
            </w:r>
          </w:p>
        </w:tc>
        <w:tc>
          <w:tcPr>
            <w:tcW w:w="3867" w:type="dxa"/>
            <w:tcBorders>
              <w:top w:val="nil"/>
              <w:left w:val="single" w:sz="4" w:space="0" w:color="auto"/>
              <w:bottom w:val="single" w:sz="4" w:space="0" w:color="auto"/>
              <w:right w:val="nil"/>
            </w:tcBorders>
            <w:shd w:val="clear" w:color="000000" w:fill="FFFFFF"/>
            <w:noWrap/>
            <w:vAlign w:val="bottom"/>
            <w:hideMark/>
          </w:tcPr>
          <w:p w14:paraId="43BF4914" w14:textId="094AAE09" w:rsidR="00C36EEF" w:rsidRPr="001A5168" w:rsidRDefault="00013BAB" w:rsidP="006318D4">
            <w:pPr>
              <w:spacing w:after="0" w:line="240" w:lineRule="auto"/>
              <w:rPr>
                <w:rFonts w:ascii="Calibri" w:eastAsia="Times New Roman" w:hAnsi="Calibri" w:cs="Calibri"/>
                <w:color w:val="366092"/>
              </w:rPr>
            </w:pPr>
            <w:r w:rsidRPr="001A5168">
              <w:rPr>
                <w:rFonts w:ascii="Calibri" w:eastAsia="Times New Roman" w:hAnsi="Calibri" w:cs="Calibri"/>
                <w:color w:val="366092"/>
              </w:rPr>
              <w:t>a02</w:t>
            </w:r>
            <w:r w:rsidR="00C36EEF" w:rsidRPr="001A5168">
              <w:rPr>
                <w:rFonts w:ascii="Calibri" w:eastAsia="Times New Roman" w:hAnsi="Calibri" w:cs="Calibri"/>
                <w:color w:val="366092"/>
              </w:rPr>
              <w:t>_objectivesmap</w:t>
            </w:r>
            <w:r w:rsidR="00740E80">
              <w:rPr>
                <w:rFonts w:ascii="Calibri" w:eastAsia="Times New Roman" w:hAnsi="Calibri" w:cs="Calibri"/>
                <w:color w:val="366092"/>
              </w:rPr>
              <w:t>.xlsx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1C635F88" w14:textId="77777777" w:rsidR="00C36EEF" w:rsidRPr="001A5168" w:rsidRDefault="00C36EEF" w:rsidP="002776AF">
            <w:pPr>
              <w:spacing w:after="0" w:line="240" w:lineRule="auto"/>
              <w:rPr>
                <w:rFonts w:ascii="Calibri" w:eastAsia="Times New Roman" w:hAnsi="Calibri" w:cs="Calibri"/>
                <w:color w:val="366092"/>
              </w:rPr>
            </w:pPr>
            <w:r w:rsidRPr="001A5168">
              <w:rPr>
                <w:rFonts w:ascii="Calibri" w:eastAsia="Times New Roman" w:hAnsi="Calibri" w:cs="Calibri"/>
                <w:color w:val="366092"/>
              </w:rPr>
              <w:t xml:space="preserve">Online Instructor Resource Center </w:t>
            </w:r>
          </w:p>
        </w:tc>
      </w:tr>
      <w:tr w:rsidR="00C36EEF" w:rsidRPr="001A5168" w14:paraId="563C7CE4" w14:textId="77777777" w:rsidTr="002776AF">
        <w:trPr>
          <w:trHeight w:val="300"/>
        </w:trPr>
        <w:tc>
          <w:tcPr>
            <w:tcW w:w="3940" w:type="dxa"/>
            <w:tcBorders>
              <w:top w:val="single" w:sz="4" w:space="0" w:color="auto"/>
              <w:left w:val="single" w:sz="4" w:space="0" w:color="auto"/>
              <w:bottom w:val="nil"/>
              <w:right w:val="single" w:sz="4" w:space="0" w:color="auto"/>
            </w:tcBorders>
            <w:shd w:val="clear" w:color="000000" w:fill="FFFFFF"/>
            <w:noWrap/>
            <w:vAlign w:val="bottom"/>
            <w:hideMark/>
          </w:tcPr>
          <w:p w14:paraId="388E6BD1" w14:textId="77777777" w:rsidR="00C36EEF" w:rsidRPr="001A5168" w:rsidRDefault="00C36EEF" w:rsidP="00C36EEF">
            <w:pPr>
              <w:spacing w:after="0" w:line="240" w:lineRule="auto"/>
              <w:rPr>
                <w:rFonts w:ascii="Calibri" w:eastAsia="Times New Roman" w:hAnsi="Calibri" w:cs="Calibri"/>
                <w:b/>
                <w:bCs/>
                <w:color w:val="366092"/>
              </w:rPr>
            </w:pPr>
            <w:r w:rsidRPr="001A5168">
              <w:rPr>
                <w:rFonts w:ascii="Calibri" w:eastAsia="Times New Roman" w:hAnsi="Calibri" w:cs="Calibri"/>
                <w:b/>
                <w:bCs/>
                <w:color w:val="366092"/>
              </w:rPr>
              <w:t>Grader Project</w:t>
            </w:r>
          </w:p>
        </w:tc>
        <w:tc>
          <w:tcPr>
            <w:tcW w:w="3867" w:type="dxa"/>
            <w:tcBorders>
              <w:top w:val="single" w:sz="4" w:space="0" w:color="auto"/>
              <w:left w:val="nil"/>
              <w:bottom w:val="nil"/>
              <w:right w:val="single" w:sz="4" w:space="0" w:color="auto"/>
            </w:tcBorders>
            <w:shd w:val="clear" w:color="auto" w:fill="auto"/>
            <w:noWrap/>
            <w:vAlign w:val="bottom"/>
            <w:hideMark/>
          </w:tcPr>
          <w:p w14:paraId="4ACB1029" w14:textId="77777777" w:rsidR="00C36EEF" w:rsidRPr="001A5168" w:rsidRDefault="00C36EEF" w:rsidP="006318D4">
            <w:pPr>
              <w:spacing w:after="0" w:line="240" w:lineRule="auto"/>
              <w:rPr>
                <w:rFonts w:ascii="Calibri" w:eastAsia="Times New Roman" w:hAnsi="Calibri" w:cs="Calibri"/>
                <w:color w:val="366092"/>
              </w:rPr>
            </w:pPr>
            <w:r w:rsidRPr="001A5168">
              <w:rPr>
                <w:rFonts w:ascii="Calibri" w:eastAsia="Times New Roman" w:hAnsi="Calibri" w:cs="Calibri"/>
                <w:color w:val="366092"/>
              </w:rPr>
              <w:t> </w:t>
            </w:r>
          </w:p>
        </w:tc>
        <w:tc>
          <w:tcPr>
            <w:tcW w:w="2093" w:type="dxa"/>
            <w:tcBorders>
              <w:top w:val="single" w:sz="4" w:space="0" w:color="auto"/>
              <w:left w:val="nil"/>
              <w:bottom w:val="nil"/>
              <w:right w:val="single" w:sz="4" w:space="0" w:color="auto"/>
            </w:tcBorders>
            <w:shd w:val="clear" w:color="auto" w:fill="auto"/>
            <w:vAlign w:val="center"/>
            <w:hideMark/>
          </w:tcPr>
          <w:p w14:paraId="6B37C990" w14:textId="77777777" w:rsidR="00C36EEF" w:rsidRPr="001A5168" w:rsidRDefault="00C36EEF" w:rsidP="002776AF">
            <w:pPr>
              <w:spacing w:after="0" w:line="240" w:lineRule="auto"/>
              <w:rPr>
                <w:rFonts w:ascii="Calibri" w:eastAsia="Times New Roman" w:hAnsi="Calibri" w:cs="Calibri"/>
                <w:color w:val="366092"/>
              </w:rPr>
            </w:pPr>
            <w:r w:rsidRPr="001A5168">
              <w:rPr>
                <w:rFonts w:ascii="Calibri" w:eastAsia="Times New Roman" w:hAnsi="Calibri" w:cs="Calibri"/>
                <w:color w:val="366092"/>
              </w:rPr>
              <w:t> </w:t>
            </w:r>
          </w:p>
        </w:tc>
      </w:tr>
      <w:tr w:rsidR="00C36EEF" w:rsidRPr="001A5168" w14:paraId="5B5CB0B5"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6990201A" w14:textId="7FC58CFA" w:rsidR="00C36EEF" w:rsidRPr="001A5168" w:rsidRDefault="00C36EEF" w:rsidP="002776AF">
            <w:pPr>
              <w:spacing w:after="0" w:line="240" w:lineRule="auto"/>
              <w:rPr>
                <w:rFonts w:ascii="Calibri" w:eastAsia="Times New Roman" w:hAnsi="Calibri" w:cs="Calibri"/>
                <w:color w:val="366092"/>
              </w:rPr>
            </w:pPr>
            <w:r w:rsidRPr="001A5168">
              <w:rPr>
                <w:rFonts w:ascii="Calibri" w:eastAsia="Times New Roman" w:hAnsi="Calibri" w:cs="Calibri"/>
                <w:color w:val="366092"/>
              </w:rPr>
              <w:t xml:space="preserve">       Grade</w:t>
            </w:r>
            <w:r w:rsidR="002776AF" w:rsidRPr="001A5168">
              <w:rPr>
                <w:rFonts w:ascii="Calibri" w:eastAsia="Times New Roman" w:hAnsi="Calibri" w:cs="Calibri"/>
                <w:color w:val="366092"/>
              </w:rPr>
              <w:t>r I</w:t>
            </w:r>
            <w:r w:rsidRPr="001A5168">
              <w:rPr>
                <w:rFonts w:ascii="Calibri" w:eastAsia="Times New Roman" w:hAnsi="Calibri" w:cs="Calibri"/>
                <w:color w:val="366092"/>
              </w:rPr>
              <w:t>nstruction</w:t>
            </w:r>
          </w:p>
        </w:tc>
        <w:tc>
          <w:tcPr>
            <w:tcW w:w="3867" w:type="dxa"/>
            <w:tcBorders>
              <w:top w:val="nil"/>
              <w:left w:val="nil"/>
              <w:bottom w:val="nil"/>
              <w:right w:val="single" w:sz="4" w:space="0" w:color="auto"/>
            </w:tcBorders>
            <w:shd w:val="clear" w:color="000000" w:fill="FFFFFF"/>
            <w:noWrap/>
            <w:vAlign w:val="bottom"/>
            <w:hideMark/>
          </w:tcPr>
          <w:p w14:paraId="592C6727" w14:textId="23281CF7" w:rsidR="00C36EEF" w:rsidRPr="001A5168" w:rsidRDefault="00013BAB" w:rsidP="006318D4">
            <w:pPr>
              <w:spacing w:after="0" w:line="240" w:lineRule="auto"/>
              <w:rPr>
                <w:rFonts w:ascii="Calibri" w:eastAsia="Times New Roman" w:hAnsi="Calibri" w:cs="Calibri"/>
                <w:color w:val="366092"/>
              </w:rPr>
            </w:pPr>
            <w:r w:rsidRPr="001A5168">
              <w:rPr>
                <w:rFonts w:ascii="Calibri" w:eastAsia="Times New Roman" w:hAnsi="Calibri" w:cs="Calibri"/>
                <w:color w:val="366092"/>
              </w:rPr>
              <w:t>a02</w:t>
            </w:r>
            <w:r w:rsidR="00C36EEF" w:rsidRPr="001A5168">
              <w:rPr>
                <w:rFonts w:ascii="Calibri" w:eastAsia="Times New Roman" w:hAnsi="Calibri" w:cs="Calibri"/>
                <w:color w:val="366092"/>
              </w:rPr>
              <w:t>_grader_instruction</w:t>
            </w:r>
            <w:r w:rsidR="002776AF" w:rsidRPr="001A5168">
              <w:rPr>
                <w:rFonts w:ascii="Calibri" w:eastAsia="Times New Roman" w:hAnsi="Calibri" w:cs="Calibri"/>
                <w:color w:val="366092"/>
              </w:rPr>
              <w:t>.docx</w:t>
            </w:r>
          </w:p>
        </w:tc>
        <w:tc>
          <w:tcPr>
            <w:tcW w:w="2093" w:type="dxa"/>
            <w:vMerge w:val="restart"/>
            <w:tcBorders>
              <w:top w:val="nil"/>
              <w:left w:val="single" w:sz="4" w:space="0" w:color="auto"/>
              <w:bottom w:val="nil"/>
              <w:right w:val="single" w:sz="4" w:space="0" w:color="auto"/>
            </w:tcBorders>
            <w:shd w:val="clear" w:color="000000" w:fill="FFFFFF"/>
            <w:vAlign w:val="center"/>
            <w:hideMark/>
          </w:tcPr>
          <w:p w14:paraId="177E179D" w14:textId="77777777" w:rsidR="00C36EEF" w:rsidRPr="001A5168" w:rsidRDefault="00C36EEF" w:rsidP="002776AF">
            <w:pPr>
              <w:spacing w:after="0" w:line="240" w:lineRule="auto"/>
              <w:rPr>
                <w:rFonts w:ascii="Calibri" w:eastAsia="Times New Roman" w:hAnsi="Calibri" w:cs="Calibri"/>
                <w:color w:val="366092"/>
              </w:rPr>
            </w:pPr>
            <w:r w:rsidRPr="001A5168">
              <w:rPr>
                <w:rFonts w:ascii="Calibri" w:eastAsia="Times New Roman" w:hAnsi="Calibri" w:cs="Calibri"/>
                <w:color w:val="366092"/>
              </w:rPr>
              <w:t xml:space="preserve">Online Instructor Resource Center </w:t>
            </w:r>
          </w:p>
        </w:tc>
      </w:tr>
      <w:tr w:rsidR="00C36EEF" w:rsidRPr="001A5168" w14:paraId="17037698"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0DF40552" w14:textId="201D920D" w:rsidR="00C36EEF" w:rsidRPr="001A5168" w:rsidRDefault="00C36EEF" w:rsidP="002776AF">
            <w:pPr>
              <w:spacing w:after="0" w:line="240" w:lineRule="auto"/>
              <w:rPr>
                <w:rFonts w:ascii="Calibri" w:eastAsia="Times New Roman" w:hAnsi="Calibri" w:cs="Calibri"/>
                <w:color w:val="366092"/>
              </w:rPr>
            </w:pPr>
            <w:r w:rsidRPr="001A5168">
              <w:rPr>
                <w:rFonts w:ascii="Calibri" w:eastAsia="Times New Roman" w:hAnsi="Calibri" w:cs="Calibri"/>
                <w:color w:val="366092"/>
              </w:rPr>
              <w:t xml:space="preserve">       </w:t>
            </w:r>
            <w:r w:rsidR="002776AF" w:rsidRPr="001A5168">
              <w:rPr>
                <w:rFonts w:ascii="Calibri" w:eastAsia="Times New Roman" w:hAnsi="Calibri" w:cs="Calibri"/>
                <w:color w:val="366092"/>
              </w:rPr>
              <w:t>Grader Data</w:t>
            </w:r>
          </w:p>
        </w:tc>
        <w:tc>
          <w:tcPr>
            <w:tcW w:w="3867" w:type="dxa"/>
            <w:tcBorders>
              <w:top w:val="nil"/>
              <w:left w:val="nil"/>
              <w:bottom w:val="nil"/>
              <w:right w:val="single" w:sz="4" w:space="0" w:color="auto"/>
            </w:tcBorders>
            <w:shd w:val="clear" w:color="000000" w:fill="FFFFFF"/>
            <w:noWrap/>
            <w:vAlign w:val="bottom"/>
            <w:hideMark/>
          </w:tcPr>
          <w:p w14:paraId="657CCE0A" w14:textId="7DBF3D24" w:rsidR="00C36EEF" w:rsidRPr="001A5168" w:rsidRDefault="00013BAB" w:rsidP="006318D4">
            <w:pPr>
              <w:spacing w:after="0" w:line="240" w:lineRule="auto"/>
              <w:rPr>
                <w:rFonts w:ascii="Calibri" w:eastAsia="Times New Roman" w:hAnsi="Calibri" w:cs="Calibri"/>
                <w:color w:val="366092"/>
              </w:rPr>
            </w:pPr>
            <w:r w:rsidRPr="001A5168">
              <w:rPr>
                <w:rFonts w:ascii="Calibri" w:eastAsia="Times New Roman" w:hAnsi="Calibri" w:cs="Calibri"/>
                <w:color w:val="366092"/>
              </w:rPr>
              <w:t>a02</w:t>
            </w:r>
            <w:r w:rsidR="002776AF" w:rsidRPr="001A5168">
              <w:rPr>
                <w:rFonts w:ascii="Calibri" w:eastAsia="Times New Roman" w:hAnsi="Calibri" w:cs="Calibri"/>
                <w:color w:val="366092"/>
              </w:rPr>
              <w:t>_grader_data.</w:t>
            </w:r>
            <w:r w:rsidR="00E05F83" w:rsidRPr="001A5168">
              <w:rPr>
                <w:rFonts w:ascii="Calibri" w:eastAsia="Times New Roman" w:hAnsi="Calibri" w:cs="Calibri"/>
                <w:color w:val="366092"/>
              </w:rPr>
              <w:t>accdb</w:t>
            </w:r>
          </w:p>
        </w:tc>
        <w:tc>
          <w:tcPr>
            <w:tcW w:w="2093" w:type="dxa"/>
            <w:vMerge/>
            <w:tcBorders>
              <w:top w:val="nil"/>
              <w:left w:val="single" w:sz="4" w:space="0" w:color="auto"/>
              <w:bottom w:val="nil"/>
              <w:right w:val="single" w:sz="4" w:space="0" w:color="auto"/>
            </w:tcBorders>
            <w:vAlign w:val="center"/>
            <w:hideMark/>
          </w:tcPr>
          <w:p w14:paraId="7FF938C2" w14:textId="77777777" w:rsidR="00C36EEF" w:rsidRPr="001A5168" w:rsidRDefault="00C36EEF" w:rsidP="002776AF">
            <w:pPr>
              <w:spacing w:after="0" w:line="240" w:lineRule="auto"/>
              <w:rPr>
                <w:rFonts w:ascii="Calibri" w:eastAsia="Times New Roman" w:hAnsi="Calibri" w:cs="Calibri"/>
                <w:color w:val="366092"/>
              </w:rPr>
            </w:pPr>
          </w:p>
        </w:tc>
      </w:tr>
      <w:tr w:rsidR="00C36EEF" w:rsidRPr="001A5168" w14:paraId="6B4E8C91"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7AE97277" w14:textId="7EDB9698" w:rsidR="00C36EEF" w:rsidRPr="001A5168" w:rsidRDefault="00C36EEF" w:rsidP="00C36EEF">
            <w:pPr>
              <w:spacing w:after="0" w:line="240" w:lineRule="auto"/>
              <w:rPr>
                <w:rFonts w:ascii="Calibri" w:eastAsia="Times New Roman" w:hAnsi="Calibri" w:cs="Calibri"/>
                <w:color w:val="366092"/>
              </w:rPr>
            </w:pPr>
            <w:r w:rsidRPr="001A5168">
              <w:rPr>
                <w:rFonts w:ascii="Calibri" w:eastAsia="Times New Roman" w:hAnsi="Calibri" w:cs="Calibri"/>
                <w:color w:val="366092"/>
              </w:rPr>
              <w:t xml:space="preserve">       </w:t>
            </w:r>
            <w:r w:rsidR="002776AF" w:rsidRPr="001A5168">
              <w:rPr>
                <w:rFonts w:ascii="Calibri" w:eastAsia="Times New Roman" w:hAnsi="Calibri" w:cs="Calibri"/>
                <w:color w:val="366092"/>
              </w:rPr>
              <w:t>Grader Solution</w:t>
            </w:r>
          </w:p>
        </w:tc>
        <w:tc>
          <w:tcPr>
            <w:tcW w:w="3867" w:type="dxa"/>
            <w:tcBorders>
              <w:top w:val="nil"/>
              <w:left w:val="nil"/>
              <w:bottom w:val="nil"/>
              <w:right w:val="single" w:sz="4" w:space="0" w:color="auto"/>
            </w:tcBorders>
            <w:shd w:val="clear" w:color="000000" w:fill="FFFFFF"/>
            <w:noWrap/>
            <w:vAlign w:val="bottom"/>
            <w:hideMark/>
          </w:tcPr>
          <w:p w14:paraId="68D949D8" w14:textId="17145303" w:rsidR="00C36EEF" w:rsidRPr="001A5168" w:rsidRDefault="00013BAB" w:rsidP="006318D4">
            <w:pPr>
              <w:spacing w:after="0" w:line="240" w:lineRule="auto"/>
              <w:rPr>
                <w:rFonts w:ascii="Calibri" w:eastAsia="Times New Roman" w:hAnsi="Calibri" w:cs="Calibri"/>
                <w:color w:val="366092"/>
              </w:rPr>
            </w:pPr>
            <w:r w:rsidRPr="001A5168">
              <w:rPr>
                <w:rFonts w:ascii="Calibri" w:eastAsia="Times New Roman" w:hAnsi="Calibri" w:cs="Calibri"/>
                <w:color w:val="366092"/>
              </w:rPr>
              <w:t>a02</w:t>
            </w:r>
            <w:r w:rsidR="002776AF" w:rsidRPr="001A5168">
              <w:rPr>
                <w:rFonts w:ascii="Calibri" w:eastAsia="Times New Roman" w:hAnsi="Calibri" w:cs="Calibri"/>
                <w:color w:val="366092"/>
              </w:rPr>
              <w:t>_grader_solution.</w:t>
            </w:r>
            <w:r w:rsidR="00E05F83" w:rsidRPr="001A5168">
              <w:rPr>
                <w:rFonts w:ascii="Calibri" w:eastAsia="Times New Roman" w:hAnsi="Calibri" w:cs="Calibri"/>
                <w:color w:val="366092"/>
              </w:rPr>
              <w:t>accdb</w:t>
            </w:r>
          </w:p>
        </w:tc>
        <w:tc>
          <w:tcPr>
            <w:tcW w:w="2093" w:type="dxa"/>
            <w:vMerge/>
            <w:tcBorders>
              <w:top w:val="nil"/>
              <w:left w:val="single" w:sz="4" w:space="0" w:color="auto"/>
              <w:bottom w:val="nil"/>
              <w:right w:val="single" w:sz="4" w:space="0" w:color="auto"/>
            </w:tcBorders>
            <w:vAlign w:val="center"/>
            <w:hideMark/>
          </w:tcPr>
          <w:p w14:paraId="72F2E52B" w14:textId="77777777" w:rsidR="00C36EEF" w:rsidRPr="001A5168" w:rsidRDefault="00C36EEF" w:rsidP="002776AF">
            <w:pPr>
              <w:spacing w:after="0" w:line="240" w:lineRule="auto"/>
              <w:rPr>
                <w:rFonts w:ascii="Calibri" w:eastAsia="Times New Roman" w:hAnsi="Calibri" w:cs="Calibri"/>
                <w:color w:val="366092"/>
              </w:rPr>
            </w:pPr>
          </w:p>
        </w:tc>
      </w:tr>
      <w:tr w:rsidR="00C36EEF" w:rsidRPr="001A5168" w14:paraId="2F2F4FAA" w14:textId="77777777" w:rsidTr="00F41539">
        <w:trPr>
          <w:trHeight w:val="300"/>
        </w:trPr>
        <w:tc>
          <w:tcPr>
            <w:tcW w:w="3940" w:type="dxa"/>
            <w:tcBorders>
              <w:top w:val="nil"/>
              <w:left w:val="single" w:sz="4" w:space="0" w:color="auto"/>
              <w:right w:val="single" w:sz="4" w:space="0" w:color="auto"/>
            </w:tcBorders>
            <w:shd w:val="clear" w:color="000000" w:fill="FFFFFF"/>
            <w:noWrap/>
            <w:vAlign w:val="bottom"/>
            <w:hideMark/>
          </w:tcPr>
          <w:p w14:paraId="3F7390E2" w14:textId="203ADE0B" w:rsidR="00C36EEF" w:rsidRPr="001A5168" w:rsidRDefault="00C36EEF" w:rsidP="00C36EEF">
            <w:pPr>
              <w:spacing w:after="0" w:line="240" w:lineRule="auto"/>
              <w:rPr>
                <w:rFonts w:ascii="Calibri" w:eastAsia="Times New Roman" w:hAnsi="Calibri" w:cs="Calibri"/>
                <w:color w:val="366092"/>
              </w:rPr>
            </w:pPr>
            <w:r w:rsidRPr="001A5168">
              <w:rPr>
                <w:rFonts w:ascii="Calibri" w:eastAsia="Times New Roman" w:hAnsi="Calibri" w:cs="Calibri"/>
                <w:color w:val="366092"/>
              </w:rPr>
              <w:t xml:space="preserve">       </w:t>
            </w:r>
            <w:r w:rsidR="002776AF" w:rsidRPr="001A5168">
              <w:rPr>
                <w:rFonts w:ascii="Calibri" w:eastAsia="Times New Roman" w:hAnsi="Calibri" w:cs="Calibri"/>
                <w:color w:val="366092"/>
              </w:rPr>
              <w:t>Grader A</w:t>
            </w:r>
            <w:r w:rsidRPr="001A5168">
              <w:rPr>
                <w:rFonts w:ascii="Calibri" w:eastAsia="Times New Roman" w:hAnsi="Calibri" w:cs="Calibri"/>
                <w:color w:val="366092"/>
              </w:rPr>
              <w:t>nnot</w:t>
            </w:r>
            <w:r w:rsidR="002776AF" w:rsidRPr="001A5168">
              <w:rPr>
                <w:rFonts w:ascii="Calibri" w:eastAsia="Times New Roman" w:hAnsi="Calibri" w:cs="Calibri"/>
                <w:color w:val="366092"/>
              </w:rPr>
              <w:t>ated</w:t>
            </w:r>
            <w:r w:rsidRPr="001A5168">
              <w:rPr>
                <w:rFonts w:ascii="Calibri" w:eastAsia="Times New Roman" w:hAnsi="Calibri" w:cs="Calibri"/>
                <w:color w:val="366092"/>
              </w:rPr>
              <w:t xml:space="preserve"> Solution</w:t>
            </w:r>
          </w:p>
        </w:tc>
        <w:tc>
          <w:tcPr>
            <w:tcW w:w="3867" w:type="dxa"/>
            <w:tcBorders>
              <w:top w:val="nil"/>
              <w:left w:val="nil"/>
              <w:right w:val="single" w:sz="4" w:space="0" w:color="auto"/>
            </w:tcBorders>
            <w:shd w:val="clear" w:color="000000" w:fill="FFFFFF"/>
            <w:noWrap/>
            <w:vAlign w:val="bottom"/>
            <w:hideMark/>
          </w:tcPr>
          <w:p w14:paraId="4F8A11D5" w14:textId="73A378FC" w:rsidR="00C36EEF" w:rsidRPr="001A5168" w:rsidRDefault="00013BAB" w:rsidP="006318D4">
            <w:pPr>
              <w:spacing w:after="0" w:line="240" w:lineRule="auto"/>
              <w:rPr>
                <w:rFonts w:ascii="Calibri" w:eastAsia="Times New Roman" w:hAnsi="Calibri" w:cs="Calibri"/>
                <w:color w:val="366092"/>
              </w:rPr>
            </w:pPr>
            <w:r w:rsidRPr="001A5168">
              <w:rPr>
                <w:rFonts w:ascii="Calibri" w:eastAsia="Times New Roman" w:hAnsi="Calibri" w:cs="Calibri"/>
                <w:color w:val="366092"/>
              </w:rPr>
              <w:t>a02</w:t>
            </w:r>
            <w:r w:rsidR="00C36EEF" w:rsidRPr="001A5168">
              <w:rPr>
                <w:rFonts w:ascii="Calibri" w:eastAsia="Times New Roman" w:hAnsi="Calibri" w:cs="Calibri"/>
                <w:color w:val="366092"/>
              </w:rPr>
              <w:t>_grader_annsolution</w:t>
            </w:r>
            <w:r w:rsidR="002776AF" w:rsidRPr="001A5168">
              <w:rPr>
                <w:rFonts w:ascii="Calibri" w:eastAsia="Times New Roman" w:hAnsi="Calibri" w:cs="Calibri"/>
                <w:color w:val="366092"/>
              </w:rPr>
              <w:t>.pdf</w:t>
            </w:r>
          </w:p>
        </w:tc>
        <w:tc>
          <w:tcPr>
            <w:tcW w:w="2093" w:type="dxa"/>
            <w:tcBorders>
              <w:top w:val="nil"/>
              <w:left w:val="nil"/>
              <w:right w:val="single" w:sz="4" w:space="0" w:color="auto"/>
            </w:tcBorders>
            <w:shd w:val="clear" w:color="000000" w:fill="FFFFFF"/>
            <w:vAlign w:val="center"/>
            <w:hideMark/>
          </w:tcPr>
          <w:p w14:paraId="7EDAE926" w14:textId="77777777" w:rsidR="00C36EEF" w:rsidRPr="001A5168" w:rsidRDefault="00C36EEF" w:rsidP="002776AF">
            <w:pPr>
              <w:spacing w:after="0" w:line="240" w:lineRule="auto"/>
              <w:rPr>
                <w:rFonts w:ascii="Calibri" w:eastAsia="Times New Roman" w:hAnsi="Calibri" w:cs="Calibri"/>
                <w:color w:val="366092"/>
              </w:rPr>
            </w:pPr>
            <w:r w:rsidRPr="001A5168">
              <w:rPr>
                <w:rFonts w:ascii="Calibri" w:eastAsia="Times New Roman" w:hAnsi="Calibri" w:cs="Calibri"/>
                <w:color w:val="366092"/>
              </w:rPr>
              <w:t> </w:t>
            </w:r>
          </w:p>
        </w:tc>
      </w:tr>
      <w:tr w:rsidR="00C36EEF" w:rsidRPr="001A5168" w14:paraId="3CF6035F" w14:textId="77777777" w:rsidTr="00F41539">
        <w:trPr>
          <w:trHeight w:val="300"/>
        </w:trPr>
        <w:tc>
          <w:tcPr>
            <w:tcW w:w="3940" w:type="dxa"/>
            <w:tcBorders>
              <w:top w:val="nil"/>
              <w:left w:val="single" w:sz="4" w:space="0" w:color="auto"/>
              <w:bottom w:val="single" w:sz="4" w:space="0" w:color="auto"/>
              <w:right w:val="single" w:sz="4" w:space="0" w:color="auto"/>
            </w:tcBorders>
            <w:shd w:val="clear" w:color="000000" w:fill="FFFFFF"/>
            <w:noWrap/>
            <w:vAlign w:val="bottom"/>
            <w:hideMark/>
          </w:tcPr>
          <w:p w14:paraId="45100626" w14:textId="7B3E61DC" w:rsidR="00C36EEF" w:rsidRPr="001A5168" w:rsidRDefault="00C36EEF" w:rsidP="00C36EEF">
            <w:pPr>
              <w:spacing w:after="0" w:line="240" w:lineRule="auto"/>
              <w:rPr>
                <w:rFonts w:ascii="Calibri" w:eastAsia="Times New Roman" w:hAnsi="Calibri" w:cs="Calibri"/>
                <w:color w:val="366092"/>
              </w:rPr>
            </w:pPr>
            <w:r w:rsidRPr="001A5168">
              <w:rPr>
                <w:rFonts w:ascii="Calibri" w:eastAsia="Times New Roman" w:hAnsi="Calibri" w:cs="Calibri"/>
                <w:color w:val="366092"/>
              </w:rPr>
              <w:t xml:space="preserve">       </w:t>
            </w:r>
            <w:r w:rsidR="002776AF" w:rsidRPr="001A5168">
              <w:rPr>
                <w:rFonts w:ascii="Calibri" w:eastAsia="Times New Roman" w:hAnsi="Calibri" w:cs="Calibri"/>
                <w:color w:val="366092"/>
              </w:rPr>
              <w:t>Grader S</w:t>
            </w:r>
            <w:r w:rsidRPr="001A5168">
              <w:rPr>
                <w:rFonts w:ascii="Calibri" w:eastAsia="Times New Roman" w:hAnsi="Calibri" w:cs="Calibri"/>
                <w:color w:val="366092"/>
              </w:rPr>
              <w:t>corecard</w:t>
            </w:r>
          </w:p>
        </w:tc>
        <w:tc>
          <w:tcPr>
            <w:tcW w:w="3867" w:type="dxa"/>
            <w:tcBorders>
              <w:top w:val="nil"/>
              <w:left w:val="nil"/>
              <w:bottom w:val="single" w:sz="4" w:space="0" w:color="auto"/>
              <w:right w:val="single" w:sz="4" w:space="0" w:color="auto"/>
            </w:tcBorders>
            <w:shd w:val="clear" w:color="000000" w:fill="FFFFFF"/>
            <w:noWrap/>
            <w:vAlign w:val="bottom"/>
            <w:hideMark/>
          </w:tcPr>
          <w:p w14:paraId="12C8AE08" w14:textId="7F67AD85" w:rsidR="00C36EEF" w:rsidRPr="001A5168" w:rsidRDefault="00013BAB" w:rsidP="006318D4">
            <w:pPr>
              <w:spacing w:after="0" w:line="240" w:lineRule="auto"/>
              <w:rPr>
                <w:rFonts w:ascii="Calibri" w:eastAsia="Times New Roman" w:hAnsi="Calibri" w:cs="Calibri"/>
                <w:color w:val="366092"/>
              </w:rPr>
            </w:pPr>
            <w:r w:rsidRPr="001A5168">
              <w:rPr>
                <w:rFonts w:ascii="Calibri" w:eastAsia="Times New Roman" w:hAnsi="Calibri" w:cs="Calibri"/>
                <w:color w:val="366092"/>
              </w:rPr>
              <w:t>a02</w:t>
            </w:r>
            <w:r w:rsidR="00C36EEF" w:rsidRPr="001A5168">
              <w:rPr>
                <w:rFonts w:ascii="Calibri" w:eastAsia="Times New Roman" w:hAnsi="Calibri" w:cs="Calibri"/>
                <w:color w:val="366092"/>
              </w:rPr>
              <w:t>_grader_scorecard</w:t>
            </w:r>
            <w:r w:rsidR="002776AF" w:rsidRPr="001A5168">
              <w:rPr>
                <w:rFonts w:ascii="Calibri" w:eastAsia="Times New Roman" w:hAnsi="Calibri" w:cs="Calibri"/>
                <w:color w:val="366092"/>
              </w:rPr>
              <w:t>.</w:t>
            </w:r>
            <w:r w:rsidR="00740E80">
              <w:rPr>
                <w:rFonts w:ascii="Calibri" w:eastAsia="Times New Roman" w:hAnsi="Calibri" w:cs="Calibri"/>
                <w:color w:val="366092"/>
              </w:rPr>
              <w:t>xlsx</w:t>
            </w:r>
          </w:p>
        </w:tc>
        <w:tc>
          <w:tcPr>
            <w:tcW w:w="2093" w:type="dxa"/>
            <w:tcBorders>
              <w:top w:val="nil"/>
              <w:left w:val="nil"/>
              <w:bottom w:val="single" w:sz="4" w:space="0" w:color="auto"/>
              <w:right w:val="single" w:sz="4" w:space="0" w:color="auto"/>
            </w:tcBorders>
            <w:shd w:val="clear" w:color="000000" w:fill="FFFFFF"/>
            <w:vAlign w:val="center"/>
            <w:hideMark/>
          </w:tcPr>
          <w:p w14:paraId="37C934A9" w14:textId="77777777" w:rsidR="00C36EEF" w:rsidRPr="001A5168" w:rsidRDefault="00C36EEF" w:rsidP="002776AF">
            <w:pPr>
              <w:spacing w:after="0" w:line="240" w:lineRule="auto"/>
              <w:rPr>
                <w:rFonts w:ascii="Calibri" w:eastAsia="Times New Roman" w:hAnsi="Calibri" w:cs="Calibri"/>
                <w:color w:val="366092"/>
              </w:rPr>
            </w:pPr>
            <w:r w:rsidRPr="001A5168">
              <w:rPr>
                <w:rFonts w:ascii="Calibri" w:eastAsia="Times New Roman" w:hAnsi="Calibri" w:cs="Calibri"/>
                <w:color w:val="366092"/>
              </w:rPr>
              <w:t> </w:t>
            </w:r>
          </w:p>
        </w:tc>
      </w:tr>
    </w:tbl>
    <w:p w14:paraId="67B15C92" w14:textId="77777777" w:rsidR="00C36EEF" w:rsidRPr="001A5168" w:rsidRDefault="00C36EEF" w:rsidP="00C36EEF"/>
    <w:p w14:paraId="1A3945D3" w14:textId="77777777" w:rsidR="0057342D" w:rsidRPr="001A5168" w:rsidRDefault="0057342D" w:rsidP="00251545">
      <w:pPr>
        <w:pStyle w:val="Heading2"/>
      </w:pPr>
      <w:r w:rsidRPr="001A5168">
        <w:t xml:space="preserve">CHAPTER OBJECTIVES </w:t>
      </w:r>
    </w:p>
    <w:p w14:paraId="6CE00560" w14:textId="3F0A6115" w:rsidR="0057342D" w:rsidRPr="001A5168" w:rsidRDefault="0057342D" w:rsidP="00251545">
      <w:pPr>
        <w:pStyle w:val="Heading3"/>
        <w:sectPr w:rsidR="0057342D" w:rsidRPr="001A5168">
          <w:headerReference w:type="default" r:id="rId8"/>
          <w:footerReference w:type="default" r:id="rId9"/>
          <w:pgSz w:w="12240" w:h="15840"/>
          <w:pgMar w:top="1440" w:right="1440" w:bottom="1440" w:left="1440" w:header="720" w:footer="720" w:gutter="0"/>
          <w:cols w:space="720"/>
          <w:docGrid w:linePitch="360"/>
        </w:sectPr>
      </w:pPr>
      <w:r w:rsidRPr="001A5168">
        <w:t>When students have finished reading this chapter, they will be able to:</w:t>
      </w:r>
    </w:p>
    <w:p w14:paraId="693B29BC" w14:textId="2793DB4B" w:rsidR="00DB61A7" w:rsidRPr="001A5168" w:rsidRDefault="006377CC" w:rsidP="00E20617">
      <w:pPr>
        <w:pStyle w:val="ListParagraph"/>
        <w:numPr>
          <w:ilvl w:val="0"/>
          <w:numId w:val="6"/>
        </w:numPr>
        <w:autoSpaceDE w:val="0"/>
        <w:autoSpaceDN w:val="0"/>
        <w:adjustRightInd w:val="0"/>
        <w:spacing w:after="0" w:line="240" w:lineRule="auto"/>
        <w:rPr>
          <w:rFonts w:eastAsia="Times New Roman" w:cs="Calibri"/>
          <w:color w:val="366092"/>
        </w:rPr>
      </w:pPr>
      <w:r w:rsidRPr="001A5168">
        <w:rPr>
          <w:rFonts w:eastAsia="Times New Roman" w:cs="Calibri"/>
          <w:color w:val="366092"/>
        </w:rPr>
        <w:t>Design a table</w:t>
      </w:r>
    </w:p>
    <w:p w14:paraId="1DBD06DD" w14:textId="73296B06" w:rsidR="00DB61A7" w:rsidRPr="001A5168" w:rsidRDefault="00B52811" w:rsidP="00E20617">
      <w:pPr>
        <w:pStyle w:val="ListParagraph"/>
        <w:numPr>
          <w:ilvl w:val="0"/>
          <w:numId w:val="6"/>
        </w:numPr>
        <w:autoSpaceDE w:val="0"/>
        <w:autoSpaceDN w:val="0"/>
        <w:adjustRightInd w:val="0"/>
        <w:spacing w:after="0" w:line="240" w:lineRule="auto"/>
        <w:rPr>
          <w:rFonts w:eastAsia="Times New Roman" w:cs="Calibri"/>
          <w:color w:val="366092"/>
        </w:rPr>
      </w:pPr>
      <w:r w:rsidRPr="001A5168">
        <w:rPr>
          <w:rFonts w:eastAsia="Times New Roman" w:cs="Calibri"/>
          <w:color w:val="366092"/>
        </w:rPr>
        <w:t>Create and modify tables and work with data</w:t>
      </w:r>
    </w:p>
    <w:p w14:paraId="77BCFF88" w14:textId="575EA9C3" w:rsidR="00DB61A7" w:rsidRPr="001A5168" w:rsidRDefault="00B52811" w:rsidP="00E20617">
      <w:pPr>
        <w:pStyle w:val="ListParagraph"/>
        <w:numPr>
          <w:ilvl w:val="0"/>
          <w:numId w:val="6"/>
        </w:numPr>
        <w:autoSpaceDE w:val="0"/>
        <w:autoSpaceDN w:val="0"/>
        <w:adjustRightInd w:val="0"/>
        <w:spacing w:after="0" w:line="240" w:lineRule="auto"/>
        <w:rPr>
          <w:rFonts w:eastAsia="Times New Roman" w:cs="Calibri"/>
          <w:color w:val="366092"/>
        </w:rPr>
      </w:pPr>
      <w:r w:rsidRPr="001A5168">
        <w:rPr>
          <w:rFonts w:eastAsia="Times New Roman" w:cs="Calibri"/>
          <w:color w:val="366092"/>
        </w:rPr>
        <w:t>Import data from external sources</w:t>
      </w:r>
    </w:p>
    <w:p w14:paraId="65A3707C" w14:textId="0D30E29C" w:rsidR="00B52811" w:rsidRPr="001A5168" w:rsidRDefault="00B52811" w:rsidP="00E20617">
      <w:pPr>
        <w:pStyle w:val="ListParagraph"/>
        <w:numPr>
          <w:ilvl w:val="0"/>
          <w:numId w:val="6"/>
        </w:numPr>
        <w:autoSpaceDE w:val="0"/>
        <w:autoSpaceDN w:val="0"/>
        <w:adjustRightInd w:val="0"/>
        <w:spacing w:after="0" w:line="240" w:lineRule="auto"/>
        <w:rPr>
          <w:rFonts w:eastAsia="Times New Roman" w:cs="Calibri"/>
          <w:color w:val="366092"/>
        </w:rPr>
      </w:pPr>
      <w:r w:rsidRPr="001A5168">
        <w:rPr>
          <w:rFonts w:eastAsia="Times New Roman" w:cs="Calibri"/>
          <w:color w:val="366092"/>
        </w:rPr>
        <w:t>Establish table relationships</w:t>
      </w:r>
    </w:p>
    <w:p w14:paraId="2772254F" w14:textId="553446DC" w:rsidR="00B52811" w:rsidRPr="001A5168" w:rsidRDefault="00B52811" w:rsidP="00E20617">
      <w:pPr>
        <w:pStyle w:val="ListParagraph"/>
        <w:numPr>
          <w:ilvl w:val="0"/>
          <w:numId w:val="6"/>
        </w:numPr>
        <w:autoSpaceDE w:val="0"/>
        <w:autoSpaceDN w:val="0"/>
        <w:adjustRightInd w:val="0"/>
        <w:spacing w:after="0" w:line="240" w:lineRule="auto"/>
        <w:rPr>
          <w:rFonts w:eastAsia="Times New Roman" w:cs="Calibri"/>
          <w:color w:val="366092"/>
        </w:rPr>
      </w:pPr>
      <w:r w:rsidRPr="001A5168">
        <w:rPr>
          <w:rFonts w:eastAsia="Times New Roman" w:cs="Calibri"/>
          <w:color w:val="366092"/>
        </w:rPr>
        <w:t>Create a single-table query</w:t>
      </w:r>
    </w:p>
    <w:p w14:paraId="518F3B90" w14:textId="41D29EF2" w:rsidR="00B52811" w:rsidRPr="001A5168" w:rsidRDefault="00B52811" w:rsidP="00E20617">
      <w:pPr>
        <w:pStyle w:val="ListParagraph"/>
        <w:numPr>
          <w:ilvl w:val="0"/>
          <w:numId w:val="6"/>
        </w:numPr>
        <w:autoSpaceDE w:val="0"/>
        <w:autoSpaceDN w:val="0"/>
        <w:adjustRightInd w:val="0"/>
        <w:spacing w:after="0" w:line="240" w:lineRule="auto"/>
        <w:rPr>
          <w:rFonts w:eastAsia="Times New Roman" w:cs="Calibri"/>
          <w:color w:val="366092"/>
        </w:rPr>
      </w:pPr>
      <w:r w:rsidRPr="001A5168">
        <w:rPr>
          <w:rFonts w:eastAsia="Times New Roman" w:cs="Calibri"/>
          <w:color w:val="366092"/>
        </w:rPr>
        <w:t>Use the Query Wizard</w:t>
      </w:r>
    </w:p>
    <w:p w14:paraId="482873CB" w14:textId="2F84CFDE" w:rsidR="00B52811" w:rsidRPr="001A5168" w:rsidRDefault="00B52811" w:rsidP="00E20617">
      <w:pPr>
        <w:pStyle w:val="ListParagraph"/>
        <w:numPr>
          <w:ilvl w:val="0"/>
          <w:numId w:val="6"/>
        </w:numPr>
        <w:autoSpaceDE w:val="0"/>
        <w:autoSpaceDN w:val="0"/>
        <w:adjustRightInd w:val="0"/>
        <w:spacing w:after="0" w:line="240" w:lineRule="auto"/>
        <w:rPr>
          <w:rFonts w:eastAsia="Times New Roman" w:cs="Calibri"/>
          <w:color w:val="366092"/>
        </w:rPr>
      </w:pPr>
      <w:r w:rsidRPr="001A5168">
        <w:rPr>
          <w:rFonts w:eastAsia="Times New Roman" w:cs="Calibri"/>
          <w:color w:val="366092"/>
        </w:rPr>
        <w:t>Specify query criteria</w:t>
      </w:r>
    </w:p>
    <w:p w14:paraId="15273252" w14:textId="538DE3F4" w:rsidR="00B52811" w:rsidRPr="001A5168" w:rsidRDefault="00B52811" w:rsidP="00E20617">
      <w:pPr>
        <w:pStyle w:val="ListParagraph"/>
        <w:numPr>
          <w:ilvl w:val="0"/>
          <w:numId w:val="6"/>
        </w:numPr>
        <w:autoSpaceDE w:val="0"/>
        <w:autoSpaceDN w:val="0"/>
        <w:adjustRightInd w:val="0"/>
        <w:spacing w:after="0" w:line="240" w:lineRule="auto"/>
        <w:rPr>
          <w:rFonts w:eastAsia="Times New Roman" w:cs="Calibri"/>
          <w:color w:val="366092"/>
        </w:rPr>
      </w:pPr>
      <w:r w:rsidRPr="001A5168">
        <w:rPr>
          <w:rFonts w:eastAsia="Times New Roman" w:cs="Calibri"/>
          <w:color w:val="366092"/>
        </w:rPr>
        <w:t>Specify query sort order and run a query</w:t>
      </w:r>
    </w:p>
    <w:p w14:paraId="056EF783" w14:textId="32292C7B" w:rsidR="00B52811" w:rsidRPr="001A5168" w:rsidRDefault="00B52811" w:rsidP="00E20617">
      <w:pPr>
        <w:pStyle w:val="ListParagraph"/>
        <w:numPr>
          <w:ilvl w:val="0"/>
          <w:numId w:val="6"/>
        </w:numPr>
        <w:autoSpaceDE w:val="0"/>
        <w:autoSpaceDN w:val="0"/>
        <w:adjustRightInd w:val="0"/>
        <w:spacing w:after="0" w:line="240" w:lineRule="auto"/>
        <w:rPr>
          <w:rFonts w:eastAsia="Times New Roman" w:cs="Calibri"/>
          <w:color w:val="366092"/>
        </w:rPr>
      </w:pPr>
      <w:r w:rsidRPr="001A5168">
        <w:rPr>
          <w:rFonts w:eastAsia="Times New Roman" w:cs="Calibri"/>
          <w:color w:val="366092"/>
        </w:rPr>
        <w:t>Copy and modify a query</w:t>
      </w:r>
    </w:p>
    <w:p w14:paraId="709C35FC" w14:textId="5E226782" w:rsidR="00B52811" w:rsidRPr="001A5168" w:rsidRDefault="00B52811" w:rsidP="00E20617">
      <w:pPr>
        <w:pStyle w:val="ListParagraph"/>
        <w:numPr>
          <w:ilvl w:val="0"/>
          <w:numId w:val="6"/>
        </w:numPr>
        <w:autoSpaceDE w:val="0"/>
        <w:autoSpaceDN w:val="0"/>
        <w:adjustRightInd w:val="0"/>
        <w:spacing w:after="0" w:line="240" w:lineRule="auto"/>
        <w:rPr>
          <w:rFonts w:eastAsia="Times New Roman" w:cs="Calibri"/>
          <w:color w:val="366092"/>
        </w:rPr>
      </w:pPr>
      <w:r w:rsidRPr="001A5168">
        <w:rPr>
          <w:rFonts w:eastAsia="Times New Roman" w:cs="Calibri"/>
          <w:color w:val="366092"/>
        </w:rPr>
        <w:t>Create a multitable query</w:t>
      </w:r>
    </w:p>
    <w:p w14:paraId="46C80932" w14:textId="630A885A" w:rsidR="00A92171" w:rsidRPr="001A5168" w:rsidRDefault="00B52811" w:rsidP="00E20617">
      <w:pPr>
        <w:pStyle w:val="ListParagraph"/>
        <w:numPr>
          <w:ilvl w:val="0"/>
          <w:numId w:val="6"/>
        </w:numPr>
        <w:spacing w:after="0" w:line="360" w:lineRule="auto"/>
        <w:sectPr w:rsidR="00A92171" w:rsidRPr="001A5168" w:rsidSect="0057342D">
          <w:type w:val="continuous"/>
          <w:pgSz w:w="12240" w:h="15840"/>
          <w:pgMar w:top="1440" w:right="1440" w:bottom="1440" w:left="1440" w:header="720" w:footer="720" w:gutter="0"/>
          <w:cols w:num="2" w:space="720"/>
          <w:docGrid w:linePitch="360"/>
        </w:sectPr>
      </w:pPr>
      <w:r w:rsidRPr="001A5168">
        <w:rPr>
          <w:rFonts w:eastAsia="Times New Roman" w:cs="Calibri"/>
          <w:color w:val="366092"/>
        </w:rPr>
        <w:t>Modify a multitable query</w:t>
      </w:r>
    </w:p>
    <w:p w14:paraId="6D7D34D2" w14:textId="77777777" w:rsidR="00A92171" w:rsidRPr="001A5168" w:rsidRDefault="00A92171" w:rsidP="00251545">
      <w:pPr>
        <w:pStyle w:val="Heading2"/>
      </w:pPr>
      <w:r w:rsidRPr="001A5168">
        <w:t>CHAPTER OVERVIEW</w:t>
      </w:r>
    </w:p>
    <w:p w14:paraId="77604663" w14:textId="4FEC01DD" w:rsidR="00E47066" w:rsidRPr="001A5168" w:rsidRDefault="005D475D" w:rsidP="00E47066">
      <w:pPr>
        <w:autoSpaceDE w:val="0"/>
        <w:autoSpaceDN w:val="0"/>
        <w:adjustRightInd w:val="0"/>
        <w:spacing w:after="0" w:line="240" w:lineRule="auto"/>
        <w:rPr>
          <w:rFonts w:eastAsiaTheme="majorEastAsia" w:cs="MinionPro-Regular"/>
          <w:bCs/>
          <w:iCs/>
          <w:color w:val="1F497D" w:themeColor="text2"/>
        </w:rPr>
      </w:pPr>
      <w:r w:rsidRPr="001A5168">
        <w:rPr>
          <w:rFonts w:eastAsiaTheme="majorEastAsia" w:cs="MinionPro-Regular"/>
          <w:bCs/>
          <w:iCs/>
          <w:color w:val="1F497D" w:themeColor="text2"/>
        </w:rPr>
        <w:t xml:space="preserve">The students will be asked to </w:t>
      </w:r>
      <w:r w:rsidR="006377CC" w:rsidRPr="001A5168">
        <w:rPr>
          <w:rFonts w:eastAsiaTheme="majorEastAsia" w:cs="MinionPro-Regular"/>
          <w:bCs/>
          <w:iCs/>
          <w:color w:val="1F497D" w:themeColor="text2"/>
        </w:rPr>
        <w:t>analyze existing records before they are converted into an Access application. Students also will be asked to create a sample Access database made up of customers, accounts, and the bank’s respective branches.</w:t>
      </w:r>
    </w:p>
    <w:p w14:paraId="43793CAD" w14:textId="178A56E1" w:rsidR="00A92171" w:rsidRPr="001A5168" w:rsidRDefault="00A92171" w:rsidP="0072717D">
      <w:pPr>
        <w:pStyle w:val="Heading3"/>
      </w:pPr>
      <w:r w:rsidRPr="001A5168">
        <w:t>The major sections in this chapter are</w:t>
      </w:r>
      <w:r w:rsidR="008D395B" w:rsidRPr="001A5168">
        <w:t>:</w:t>
      </w:r>
    </w:p>
    <w:p w14:paraId="769D0130" w14:textId="70196EA4" w:rsidR="003C55E5" w:rsidRPr="001A5168" w:rsidRDefault="006377CC" w:rsidP="00E20617">
      <w:pPr>
        <w:pStyle w:val="ListNumber"/>
        <w:numPr>
          <w:ilvl w:val="0"/>
          <w:numId w:val="16"/>
        </w:numPr>
        <w:rPr>
          <w:rFonts w:asciiTheme="minorHAnsi" w:hAnsiTheme="minorHAnsi" w:cstheme="minorHAnsi"/>
          <w:color w:val="1F497D" w:themeColor="text2"/>
        </w:rPr>
      </w:pPr>
      <w:r w:rsidRPr="001A5168">
        <w:rPr>
          <w:rFonts w:asciiTheme="minorHAnsi" w:hAnsiTheme="minorHAnsi" w:cstheme="minorHAnsi"/>
          <w:b/>
          <w:color w:val="1F497D" w:themeColor="text2"/>
        </w:rPr>
        <w:t>Table Design, Creation, and Modification</w:t>
      </w:r>
      <w:r w:rsidR="00A92171" w:rsidRPr="001A5168">
        <w:rPr>
          <w:rFonts w:asciiTheme="minorHAnsi" w:hAnsiTheme="minorHAnsi" w:cstheme="minorHAnsi"/>
          <w:b/>
          <w:color w:val="1F497D" w:themeColor="text2"/>
        </w:rPr>
        <w:t>.</w:t>
      </w:r>
      <w:r w:rsidR="00B8062B" w:rsidRPr="001A5168">
        <w:rPr>
          <w:rFonts w:asciiTheme="minorHAnsi" w:hAnsiTheme="minorHAnsi" w:cstheme="minorHAnsi"/>
          <w:color w:val="1F497D" w:themeColor="text2"/>
        </w:rPr>
        <w:t xml:space="preserve"> In this section, the student will learn </w:t>
      </w:r>
      <w:r w:rsidRPr="001A5168">
        <w:rPr>
          <w:rFonts w:asciiTheme="minorHAnsi" w:hAnsiTheme="minorHAnsi" w:cstheme="minorHAnsi"/>
          <w:color w:val="1F497D" w:themeColor="text2"/>
        </w:rPr>
        <w:t xml:space="preserve">to design a table, create a table in Datasheet </w:t>
      </w:r>
      <w:r w:rsidR="000F53D3">
        <w:rPr>
          <w:rFonts w:asciiTheme="minorHAnsi" w:hAnsiTheme="minorHAnsi" w:cstheme="minorHAnsi"/>
          <w:color w:val="1F497D" w:themeColor="text2"/>
        </w:rPr>
        <w:t>v</w:t>
      </w:r>
      <w:r w:rsidRPr="001A5168">
        <w:rPr>
          <w:rFonts w:asciiTheme="minorHAnsi" w:hAnsiTheme="minorHAnsi" w:cstheme="minorHAnsi"/>
          <w:color w:val="1F497D" w:themeColor="text2"/>
        </w:rPr>
        <w:t xml:space="preserve">iew, delete a field, set a primary key, work with field properties, create a new field in Design </w:t>
      </w:r>
      <w:r w:rsidR="00AA76C3">
        <w:rPr>
          <w:rFonts w:asciiTheme="minorHAnsi" w:hAnsiTheme="minorHAnsi" w:cstheme="minorHAnsi"/>
          <w:color w:val="1F497D" w:themeColor="text2"/>
        </w:rPr>
        <w:t>v</w:t>
      </w:r>
      <w:r w:rsidRPr="001A5168">
        <w:rPr>
          <w:rFonts w:asciiTheme="minorHAnsi" w:hAnsiTheme="minorHAnsi" w:cstheme="minorHAnsi"/>
          <w:color w:val="1F497D" w:themeColor="text2"/>
        </w:rPr>
        <w:t>iew, and modify the table in Datasheet view.</w:t>
      </w:r>
    </w:p>
    <w:p w14:paraId="12FEEAB9" w14:textId="1AB682AA" w:rsidR="003C55E5" w:rsidRPr="001A5168" w:rsidRDefault="006377CC" w:rsidP="00E20617">
      <w:pPr>
        <w:pStyle w:val="ListNumber"/>
        <w:numPr>
          <w:ilvl w:val="0"/>
          <w:numId w:val="16"/>
        </w:numPr>
        <w:jc w:val="left"/>
        <w:rPr>
          <w:rFonts w:asciiTheme="minorHAnsi" w:hAnsiTheme="minorHAnsi" w:cstheme="minorHAnsi"/>
          <w:color w:val="1F497D" w:themeColor="text2"/>
        </w:rPr>
      </w:pPr>
      <w:r w:rsidRPr="001A5168">
        <w:rPr>
          <w:rFonts w:asciiTheme="minorHAnsi" w:hAnsiTheme="minorHAnsi" w:cstheme="minorHAnsi"/>
          <w:b/>
          <w:color w:val="1F497D" w:themeColor="text2"/>
        </w:rPr>
        <w:t>Multiple-Table Databases</w:t>
      </w:r>
      <w:r w:rsidR="00A92171" w:rsidRPr="001A5168">
        <w:rPr>
          <w:rFonts w:asciiTheme="minorHAnsi" w:hAnsiTheme="minorHAnsi" w:cstheme="minorHAnsi"/>
          <w:b/>
          <w:color w:val="1F497D" w:themeColor="text2"/>
        </w:rPr>
        <w:t>.</w:t>
      </w:r>
      <w:r w:rsidR="00484DD7" w:rsidRPr="001A5168">
        <w:rPr>
          <w:rFonts w:asciiTheme="minorHAnsi" w:hAnsiTheme="minorHAnsi" w:cstheme="minorHAnsi"/>
          <w:color w:val="1F497D" w:themeColor="text2"/>
        </w:rPr>
        <w:t xml:space="preserve"> </w:t>
      </w:r>
      <w:r w:rsidR="00A22884" w:rsidRPr="001A5168">
        <w:rPr>
          <w:rFonts w:asciiTheme="minorHAnsi" w:hAnsiTheme="minorHAnsi" w:cstheme="minorHAnsi"/>
          <w:color w:val="1F497D" w:themeColor="text2"/>
        </w:rPr>
        <w:t>In this section</w:t>
      </w:r>
      <w:r w:rsidR="00CC2B2B">
        <w:rPr>
          <w:rFonts w:asciiTheme="minorHAnsi" w:hAnsiTheme="minorHAnsi" w:cstheme="minorHAnsi"/>
          <w:color w:val="1F497D" w:themeColor="text2"/>
        </w:rPr>
        <w:t>,</w:t>
      </w:r>
      <w:r w:rsidR="00A22884" w:rsidRPr="001A5168">
        <w:rPr>
          <w:rFonts w:asciiTheme="minorHAnsi" w:hAnsiTheme="minorHAnsi" w:cstheme="minorHAnsi"/>
          <w:color w:val="1F497D" w:themeColor="text2"/>
        </w:rPr>
        <w:t xml:space="preserve"> students will learn </w:t>
      </w:r>
      <w:r w:rsidR="00950BE5" w:rsidRPr="001A5168">
        <w:rPr>
          <w:rFonts w:asciiTheme="minorHAnsi" w:hAnsiTheme="minorHAnsi" w:cstheme="minorHAnsi"/>
          <w:color w:val="1F497D" w:themeColor="text2"/>
        </w:rPr>
        <w:t xml:space="preserve">how to </w:t>
      </w:r>
      <w:r w:rsidRPr="001A5168">
        <w:rPr>
          <w:rFonts w:asciiTheme="minorHAnsi" w:hAnsiTheme="minorHAnsi" w:cstheme="minorHAnsi"/>
          <w:color w:val="1F497D" w:themeColor="text2"/>
        </w:rPr>
        <w:t>import data from an external source into a database, modify an imported tables’ design, and add data to an imported table. Students also will learn to establish table relationships and enforce and test referential integrity.</w:t>
      </w:r>
    </w:p>
    <w:p w14:paraId="5263DCFF" w14:textId="66BF7B9D" w:rsidR="00035B0D" w:rsidRPr="001A5168" w:rsidRDefault="006377CC" w:rsidP="00E20617">
      <w:pPr>
        <w:pStyle w:val="ListNumber"/>
        <w:numPr>
          <w:ilvl w:val="0"/>
          <w:numId w:val="16"/>
        </w:numPr>
        <w:rPr>
          <w:rFonts w:asciiTheme="minorHAnsi" w:hAnsiTheme="minorHAnsi" w:cstheme="minorHAnsi"/>
          <w:color w:val="1F497D" w:themeColor="text2"/>
        </w:rPr>
      </w:pPr>
      <w:r w:rsidRPr="001A5168">
        <w:rPr>
          <w:rFonts w:asciiTheme="minorHAnsi" w:hAnsiTheme="minorHAnsi" w:cstheme="minorHAnsi"/>
          <w:b/>
          <w:color w:val="1F497D" w:themeColor="text2"/>
        </w:rPr>
        <w:t xml:space="preserve">Single-Table Queries. </w:t>
      </w:r>
      <w:r w:rsidR="00950BE5" w:rsidRPr="001A5168">
        <w:rPr>
          <w:rFonts w:asciiTheme="minorHAnsi" w:hAnsiTheme="minorHAnsi" w:cstheme="minorHAnsi"/>
          <w:color w:val="1F497D" w:themeColor="text2"/>
        </w:rPr>
        <w:t xml:space="preserve">In this section, students will learn to </w:t>
      </w:r>
      <w:r w:rsidRPr="001A5168">
        <w:rPr>
          <w:rFonts w:asciiTheme="minorHAnsi" w:hAnsiTheme="minorHAnsi" w:cstheme="minorHAnsi"/>
          <w:color w:val="1F497D" w:themeColor="text2"/>
        </w:rPr>
        <w:t>use the Simple Query Wi</w:t>
      </w:r>
      <w:r w:rsidR="00B52811" w:rsidRPr="001A5168">
        <w:rPr>
          <w:rFonts w:asciiTheme="minorHAnsi" w:hAnsiTheme="minorHAnsi" w:cstheme="minorHAnsi"/>
          <w:color w:val="1F497D" w:themeColor="text2"/>
        </w:rPr>
        <w:t xml:space="preserve">zard and specify query criteria in Query Design </w:t>
      </w:r>
      <w:r w:rsidR="004263D2">
        <w:rPr>
          <w:rFonts w:asciiTheme="minorHAnsi" w:hAnsiTheme="minorHAnsi" w:cstheme="minorHAnsi"/>
          <w:color w:val="1F497D" w:themeColor="text2"/>
        </w:rPr>
        <w:t>v</w:t>
      </w:r>
      <w:r w:rsidR="00B52811" w:rsidRPr="001A5168">
        <w:rPr>
          <w:rFonts w:asciiTheme="minorHAnsi" w:hAnsiTheme="minorHAnsi" w:cstheme="minorHAnsi"/>
          <w:color w:val="1F497D" w:themeColor="text2"/>
        </w:rPr>
        <w:t>iew. Students also will learn to specify query sort order, run a query, copy and modify a query, and change query data.</w:t>
      </w:r>
    </w:p>
    <w:p w14:paraId="5CF5935B" w14:textId="5AF6174A" w:rsidR="006377CC" w:rsidRPr="001A5168" w:rsidRDefault="006377CC" w:rsidP="00E20617">
      <w:pPr>
        <w:pStyle w:val="ListNumber"/>
        <w:numPr>
          <w:ilvl w:val="0"/>
          <w:numId w:val="16"/>
        </w:numPr>
        <w:rPr>
          <w:rFonts w:asciiTheme="minorHAnsi" w:hAnsiTheme="minorHAnsi" w:cstheme="minorHAnsi"/>
          <w:color w:val="1F497D" w:themeColor="text2"/>
        </w:rPr>
      </w:pPr>
      <w:r w:rsidRPr="001A5168">
        <w:rPr>
          <w:rFonts w:asciiTheme="minorHAnsi" w:hAnsiTheme="minorHAnsi" w:cstheme="minorHAnsi"/>
          <w:b/>
          <w:color w:val="1F497D" w:themeColor="text2"/>
        </w:rPr>
        <w:t>Multitable Queries.</w:t>
      </w:r>
      <w:r w:rsidRPr="001A5168">
        <w:rPr>
          <w:rFonts w:asciiTheme="minorHAnsi" w:hAnsiTheme="minorHAnsi" w:cstheme="minorHAnsi"/>
          <w:color w:val="1F497D" w:themeColor="text2"/>
        </w:rPr>
        <w:t xml:space="preserve"> In this section students will learn</w:t>
      </w:r>
      <w:r w:rsidR="00B52811" w:rsidRPr="001A5168">
        <w:rPr>
          <w:rFonts w:asciiTheme="minorHAnsi" w:hAnsiTheme="minorHAnsi" w:cstheme="minorHAnsi"/>
          <w:color w:val="1F497D" w:themeColor="text2"/>
        </w:rPr>
        <w:t xml:space="preserve"> to add additional tables and fields to an existing query and create a multitable query from scratch. Students also will learn to modify a multitable query by adding and deleting fields and use a Total Row to summarize data.</w:t>
      </w:r>
    </w:p>
    <w:p w14:paraId="39A69E02" w14:textId="77777777" w:rsidR="00035B0D" w:rsidRPr="001A5168" w:rsidRDefault="00035B0D" w:rsidP="00035B0D">
      <w:pPr>
        <w:pStyle w:val="ListNumber"/>
        <w:numPr>
          <w:ilvl w:val="0"/>
          <w:numId w:val="0"/>
        </w:numPr>
        <w:rPr>
          <w:rFonts w:asciiTheme="minorHAnsi" w:hAnsiTheme="minorHAnsi" w:cstheme="minorHAnsi"/>
          <w:color w:val="1F497D" w:themeColor="text2"/>
        </w:rPr>
      </w:pPr>
    </w:p>
    <w:p w14:paraId="619B3968" w14:textId="2B9CCE64" w:rsidR="00035B0D" w:rsidRPr="001A5168" w:rsidRDefault="00035B0D" w:rsidP="00035B0D">
      <w:pPr>
        <w:pStyle w:val="ListNumber"/>
        <w:numPr>
          <w:ilvl w:val="0"/>
          <w:numId w:val="0"/>
        </w:numPr>
        <w:rPr>
          <w:rFonts w:asciiTheme="minorHAnsi" w:hAnsiTheme="minorHAnsi" w:cstheme="minorHAnsi"/>
          <w:color w:val="1F497D" w:themeColor="text2"/>
        </w:rPr>
        <w:sectPr w:rsidR="00035B0D" w:rsidRPr="001A5168" w:rsidSect="00A92171">
          <w:type w:val="continuous"/>
          <w:pgSz w:w="12240" w:h="15840"/>
          <w:pgMar w:top="1440" w:right="1440" w:bottom="1440" w:left="1440" w:header="720" w:footer="720" w:gutter="0"/>
          <w:cols w:space="720"/>
          <w:docGrid w:linePitch="360"/>
        </w:sectPr>
      </w:pPr>
    </w:p>
    <w:p w14:paraId="1AF63DCC" w14:textId="77777777" w:rsidR="00A92171" w:rsidRPr="001A5168" w:rsidRDefault="00A92171" w:rsidP="00251545">
      <w:pPr>
        <w:pStyle w:val="Heading2"/>
      </w:pPr>
      <w:r w:rsidRPr="001A5168">
        <w:t>CLASS RUN-DOWN</w:t>
      </w:r>
    </w:p>
    <w:p w14:paraId="73AD8DFA" w14:textId="206189B7" w:rsidR="00A92171" w:rsidRPr="001A5168" w:rsidRDefault="00A92171" w:rsidP="00E20617">
      <w:pPr>
        <w:pStyle w:val="ListParagraph"/>
        <w:numPr>
          <w:ilvl w:val="0"/>
          <w:numId w:val="12"/>
        </w:numPr>
        <w:spacing w:after="0" w:line="240" w:lineRule="auto"/>
        <w:rPr>
          <w:rFonts w:eastAsia="Times New Roman" w:cstheme="minorHAnsi"/>
          <w:color w:val="1F497D" w:themeColor="text2"/>
        </w:rPr>
      </w:pPr>
      <w:r w:rsidRPr="001A5168">
        <w:rPr>
          <w:rFonts w:eastAsia="Times New Roman" w:cstheme="minorHAnsi"/>
          <w:color w:val="1F497D" w:themeColor="text2"/>
        </w:rPr>
        <w:t xml:space="preserve">Have students turn in </w:t>
      </w:r>
      <w:r w:rsidR="00B659AC" w:rsidRPr="001A5168">
        <w:rPr>
          <w:rFonts w:eastAsia="Times New Roman" w:cstheme="minorHAnsi"/>
          <w:color w:val="1F497D" w:themeColor="text2"/>
        </w:rPr>
        <w:t>h</w:t>
      </w:r>
      <w:r w:rsidRPr="001A5168">
        <w:rPr>
          <w:rFonts w:eastAsia="Times New Roman" w:cstheme="minorHAnsi"/>
          <w:color w:val="1F497D" w:themeColor="text2"/>
        </w:rPr>
        <w:t>omework assignments.</w:t>
      </w:r>
    </w:p>
    <w:p w14:paraId="642CABFA" w14:textId="69523F45" w:rsidR="00A92171" w:rsidRPr="001A5168" w:rsidRDefault="00A92171" w:rsidP="00E20617">
      <w:pPr>
        <w:pStyle w:val="ListParagraph"/>
        <w:numPr>
          <w:ilvl w:val="0"/>
          <w:numId w:val="12"/>
        </w:numPr>
        <w:spacing w:after="0" w:line="240" w:lineRule="auto"/>
        <w:rPr>
          <w:rFonts w:eastAsia="Times New Roman" w:cstheme="minorHAnsi"/>
          <w:color w:val="1F497D" w:themeColor="text2"/>
        </w:rPr>
      </w:pPr>
      <w:r w:rsidRPr="001A5168">
        <w:rPr>
          <w:rFonts w:eastAsia="Times New Roman" w:cstheme="minorHAnsi"/>
          <w:color w:val="1F497D" w:themeColor="text2"/>
        </w:rPr>
        <w:t>Talk about</w:t>
      </w:r>
      <w:r w:rsidR="00B659AC" w:rsidRPr="001A5168">
        <w:rPr>
          <w:rFonts w:eastAsia="Times New Roman" w:cstheme="minorHAnsi"/>
          <w:color w:val="1F497D" w:themeColor="text2"/>
        </w:rPr>
        <w:t xml:space="preserve"> the</w:t>
      </w:r>
      <w:r w:rsidRPr="001A5168">
        <w:rPr>
          <w:rFonts w:eastAsia="Times New Roman" w:cstheme="minorHAnsi"/>
          <w:color w:val="1F497D" w:themeColor="text2"/>
        </w:rPr>
        <w:t xml:space="preserve"> chapter using </w:t>
      </w:r>
      <w:r w:rsidR="00B659AC" w:rsidRPr="001A5168">
        <w:rPr>
          <w:rFonts w:eastAsia="Times New Roman" w:cstheme="minorHAnsi"/>
          <w:color w:val="1F497D" w:themeColor="text2"/>
        </w:rPr>
        <w:t xml:space="preserve">the </w:t>
      </w:r>
      <w:r w:rsidRPr="001A5168">
        <w:rPr>
          <w:rFonts w:eastAsia="Times New Roman" w:cstheme="minorHAnsi"/>
          <w:color w:val="1F497D" w:themeColor="text2"/>
        </w:rPr>
        <w:t xml:space="preserve">discussion questions listed below. </w:t>
      </w:r>
    </w:p>
    <w:p w14:paraId="20CE6EEA" w14:textId="7DB1A4FB" w:rsidR="00B363CC" w:rsidRPr="001A5168" w:rsidRDefault="00B363CC" w:rsidP="00E20617">
      <w:pPr>
        <w:pStyle w:val="ListParagraph"/>
        <w:numPr>
          <w:ilvl w:val="0"/>
          <w:numId w:val="12"/>
        </w:numPr>
        <w:spacing w:after="0" w:line="240" w:lineRule="auto"/>
        <w:rPr>
          <w:rFonts w:eastAsia="Times New Roman" w:cstheme="minorHAnsi"/>
          <w:color w:val="1F497D" w:themeColor="text2"/>
        </w:rPr>
      </w:pPr>
      <w:r w:rsidRPr="001A5168">
        <w:rPr>
          <w:rFonts w:eastAsia="Times New Roman" w:cstheme="minorHAnsi"/>
          <w:color w:val="1F497D" w:themeColor="text2"/>
        </w:rPr>
        <w:t>Use</w:t>
      </w:r>
      <w:r w:rsidR="00B659AC" w:rsidRPr="001A5168">
        <w:rPr>
          <w:rFonts w:eastAsia="Times New Roman" w:cstheme="minorHAnsi"/>
          <w:color w:val="1F497D" w:themeColor="text2"/>
        </w:rPr>
        <w:t xml:space="preserve"> a</w:t>
      </w:r>
      <w:r w:rsidRPr="001A5168">
        <w:rPr>
          <w:rFonts w:eastAsia="Times New Roman" w:cstheme="minorHAnsi"/>
          <w:color w:val="1F497D" w:themeColor="text2"/>
        </w:rPr>
        <w:t xml:space="preserve"> PowerPoint </w:t>
      </w:r>
      <w:r w:rsidR="00B659AC" w:rsidRPr="001A5168">
        <w:rPr>
          <w:rFonts w:eastAsia="Times New Roman" w:cstheme="minorHAnsi"/>
          <w:color w:val="1F497D" w:themeColor="text2"/>
        </w:rPr>
        <w:t>p</w:t>
      </w:r>
      <w:r w:rsidRPr="001A5168">
        <w:rPr>
          <w:rFonts w:eastAsia="Times New Roman" w:cstheme="minorHAnsi"/>
          <w:color w:val="1F497D" w:themeColor="text2"/>
        </w:rPr>
        <w:t xml:space="preserve">resentation to help students understand </w:t>
      </w:r>
      <w:r w:rsidR="00B659AC" w:rsidRPr="001A5168">
        <w:rPr>
          <w:rFonts w:eastAsia="Times New Roman" w:cstheme="minorHAnsi"/>
          <w:color w:val="1F497D" w:themeColor="text2"/>
        </w:rPr>
        <w:t xml:space="preserve">the </w:t>
      </w:r>
      <w:r w:rsidRPr="001A5168">
        <w:rPr>
          <w:rFonts w:eastAsia="Times New Roman" w:cstheme="minorHAnsi"/>
          <w:color w:val="1F497D" w:themeColor="text2"/>
        </w:rPr>
        <w:t>chapter content</w:t>
      </w:r>
      <w:r w:rsidR="00AA4353" w:rsidRPr="001A5168">
        <w:rPr>
          <w:rFonts w:eastAsia="Times New Roman" w:cstheme="minorHAnsi"/>
          <w:color w:val="1F497D" w:themeColor="text2"/>
        </w:rPr>
        <w:t>.</w:t>
      </w:r>
    </w:p>
    <w:p w14:paraId="4A3DF792" w14:textId="3E98FE06" w:rsidR="00D22F8C" w:rsidRPr="001A5168" w:rsidRDefault="00B52811" w:rsidP="00E20617">
      <w:pPr>
        <w:pStyle w:val="ListParagraph"/>
        <w:numPr>
          <w:ilvl w:val="0"/>
          <w:numId w:val="12"/>
        </w:numPr>
        <w:spacing w:after="0" w:line="240" w:lineRule="auto"/>
        <w:rPr>
          <w:rFonts w:eastAsia="Times New Roman" w:cstheme="minorHAnsi"/>
          <w:color w:val="1F497D" w:themeColor="text2"/>
        </w:rPr>
      </w:pPr>
      <w:r w:rsidRPr="001A5168">
        <w:rPr>
          <w:rFonts w:eastAsia="Times New Roman" w:cstheme="minorHAnsi"/>
          <w:color w:val="1F497D" w:themeColor="text2"/>
        </w:rPr>
        <w:t>Explain table design, creation, and modification.</w:t>
      </w:r>
    </w:p>
    <w:p w14:paraId="2A81B95C" w14:textId="03DEC246" w:rsidR="00A92171" w:rsidRPr="001A5168" w:rsidRDefault="00A92171" w:rsidP="00E20617">
      <w:pPr>
        <w:pStyle w:val="ListParagraph"/>
        <w:numPr>
          <w:ilvl w:val="0"/>
          <w:numId w:val="12"/>
        </w:numPr>
        <w:spacing w:after="0" w:line="240" w:lineRule="auto"/>
        <w:rPr>
          <w:rFonts w:eastAsia="Times New Roman" w:cstheme="minorHAnsi"/>
          <w:color w:val="1F497D" w:themeColor="text2"/>
        </w:rPr>
      </w:pPr>
      <w:r w:rsidRPr="001A5168">
        <w:rPr>
          <w:rFonts w:eastAsia="Times New Roman" w:cstheme="minorHAnsi"/>
          <w:color w:val="1F497D" w:themeColor="text2"/>
        </w:rPr>
        <w:t xml:space="preserve">Demonstrate </w:t>
      </w:r>
      <w:r w:rsidR="00D22F8C" w:rsidRPr="001A5168">
        <w:rPr>
          <w:rFonts w:eastAsia="Times New Roman" w:cstheme="minorHAnsi"/>
          <w:color w:val="1F497D" w:themeColor="text2"/>
        </w:rPr>
        <w:t xml:space="preserve">and explain </w:t>
      </w:r>
      <w:r w:rsidR="00B52811" w:rsidRPr="001A5168">
        <w:rPr>
          <w:rFonts w:eastAsia="Times New Roman" w:cstheme="minorHAnsi"/>
          <w:color w:val="1F497D" w:themeColor="text2"/>
        </w:rPr>
        <w:t>how to import external data into a database.</w:t>
      </w:r>
    </w:p>
    <w:p w14:paraId="13CFA9A2" w14:textId="73782316" w:rsidR="00B52811" w:rsidRPr="001A5168" w:rsidRDefault="00B52811" w:rsidP="00E20617">
      <w:pPr>
        <w:pStyle w:val="ListParagraph"/>
        <w:numPr>
          <w:ilvl w:val="0"/>
          <w:numId w:val="12"/>
        </w:numPr>
        <w:spacing w:after="0" w:line="240" w:lineRule="auto"/>
        <w:rPr>
          <w:rFonts w:eastAsia="Times New Roman" w:cstheme="minorHAnsi"/>
          <w:color w:val="1F497D" w:themeColor="text2"/>
        </w:rPr>
      </w:pPr>
      <w:r w:rsidRPr="001A5168">
        <w:rPr>
          <w:rFonts w:eastAsia="Times New Roman" w:cstheme="minorHAnsi"/>
          <w:color w:val="1F497D" w:themeColor="text2"/>
        </w:rPr>
        <w:t xml:space="preserve">Demonstrate how to </w:t>
      </w:r>
      <w:r w:rsidR="007F1D3E">
        <w:rPr>
          <w:rFonts w:eastAsia="Times New Roman" w:cstheme="minorHAnsi"/>
          <w:color w:val="1F497D" w:themeColor="text2"/>
        </w:rPr>
        <w:t>use</w:t>
      </w:r>
      <w:r w:rsidRPr="001A5168">
        <w:rPr>
          <w:rFonts w:eastAsia="Times New Roman" w:cstheme="minorHAnsi"/>
          <w:color w:val="1F497D" w:themeColor="text2"/>
        </w:rPr>
        <w:t xml:space="preserve"> the Query Wizard single and multitable queries.</w:t>
      </w:r>
    </w:p>
    <w:p w14:paraId="4DB0DAA8" w14:textId="66209A46" w:rsidR="00B363CC" w:rsidRPr="001A5168" w:rsidRDefault="0054326D" w:rsidP="00E20617">
      <w:pPr>
        <w:pStyle w:val="ListParagraph"/>
        <w:numPr>
          <w:ilvl w:val="0"/>
          <w:numId w:val="12"/>
        </w:numPr>
        <w:spacing w:after="0" w:line="240" w:lineRule="auto"/>
        <w:rPr>
          <w:rFonts w:eastAsia="Times New Roman" w:cstheme="minorHAnsi"/>
          <w:color w:val="1F497D" w:themeColor="text2"/>
        </w:rPr>
      </w:pPr>
      <w:hyperlink w:anchor="_WHEN_USING_SCRIPTED" w:history="1">
        <w:r w:rsidR="00B363CC" w:rsidRPr="001A5168">
          <w:rPr>
            <w:rStyle w:val="Hyperlink"/>
            <w:rFonts w:eastAsia="Times New Roman" w:cstheme="minorHAnsi"/>
          </w:rPr>
          <w:t xml:space="preserve">Run through </w:t>
        </w:r>
        <w:r w:rsidR="00B659AC" w:rsidRPr="001A5168">
          <w:rPr>
            <w:rStyle w:val="Hyperlink"/>
            <w:rFonts w:eastAsia="Times New Roman" w:cstheme="minorHAnsi"/>
          </w:rPr>
          <w:t xml:space="preserve">the </w:t>
        </w:r>
        <w:r w:rsidR="00B363CC" w:rsidRPr="001A5168">
          <w:rPr>
            <w:rStyle w:val="Hyperlink"/>
            <w:rFonts w:eastAsia="Times New Roman" w:cstheme="minorHAnsi"/>
          </w:rPr>
          <w:t xml:space="preserve">Scripted Lecture for </w:t>
        </w:r>
        <w:r w:rsidR="00B659AC" w:rsidRPr="001A5168">
          <w:rPr>
            <w:rStyle w:val="Hyperlink"/>
            <w:rFonts w:eastAsia="Times New Roman" w:cstheme="minorHAnsi"/>
          </w:rPr>
          <w:t xml:space="preserve">the </w:t>
        </w:r>
        <w:r w:rsidR="00B363CC" w:rsidRPr="001A5168">
          <w:rPr>
            <w:rStyle w:val="Hyperlink"/>
            <w:rFonts w:eastAsia="Times New Roman" w:cstheme="minorHAnsi"/>
          </w:rPr>
          <w:t>chapter</w:t>
        </w:r>
        <w:r w:rsidR="00484DD7" w:rsidRPr="001A5168">
          <w:rPr>
            <w:rStyle w:val="Hyperlink"/>
            <w:rFonts w:eastAsia="Times New Roman" w:cstheme="minorHAnsi"/>
          </w:rPr>
          <w:t xml:space="preserve">. </w:t>
        </w:r>
        <w:r w:rsidR="00730656" w:rsidRPr="001A5168">
          <w:rPr>
            <w:rStyle w:val="Hyperlink"/>
            <w:rFonts w:eastAsia="Times New Roman" w:cstheme="minorHAnsi"/>
          </w:rPr>
          <w:t xml:space="preserve">Give special attention to areas </w:t>
        </w:r>
        <w:r w:rsidR="00B659AC" w:rsidRPr="001A5168">
          <w:rPr>
            <w:rStyle w:val="Hyperlink"/>
            <w:rFonts w:eastAsia="Times New Roman" w:cstheme="minorHAnsi"/>
          </w:rPr>
          <w:t>in which</w:t>
        </w:r>
        <w:r w:rsidR="00730656" w:rsidRPr="001A5168">
          <w:rPr>
            <w:rStyle w:val="Hyperlink"/>
            <w:rFonts w:eastAsia="Times New Roman" w:cstheme="minorHAnsi"/>
          </w:rPr>
          <w:t xml:space="preserve"> students might be challenged.</w:t>
        </w:r>
      </w:hyperlink>
    </w:p>
    <w:p w14:paraId="14C14FE0" w14:textId="62E6F45B" w:rsidR="00A92171" w:rsidRPr="001A5168" w:rsidRDefault="00A92171" w:rsidP="00E20617">
      <w:pPr>
        <w:pStyle w:val="ListParagraph"/>
        <w:numPr>
          <w:ilvl w:val="0"/>
          <w:numId w:val="12"/>
        </w:numPr>
        <w:spacing w:after="0" w:line="240" w:lineRule="auto"/>
        <w:rPr>
          <w:rFonts w:eastAsia="Times New Roman" w:cstheme="minorHAnsi"/>
          <w:color w:val="1F497D" w:themeColor="text2"/>
        </w:rPr>
      </w:pPr>
      <w:r w:rsidRPr="001A5168">
        <w:rPr>
          <w:rFonts w:eastAsia="Times New Roman" w:cstheme="minorHAnsi"/>
          <w:color w:val="1F497D" w:themeColor="text2"/>
        </w:rPr>
        <w:t xml:space="preserve">Have students complete </w:t>
      </w:r>
      <w:r w:rsidR="00B659AC" w:rsidRPr="001A5168">
        <w:rPr>
          <w:rFonts w:eastAsia="Times New Roman" w:cstheme="minorHAnsi"/>
          <w:color w:val="1F497D" w:themeColor="text2"/>
        </w:rPr>
        <w:t xml:space="preserve">the </w:t>
      </w:r>
      <w:r w:rsidRPr="001A5168">
        <w:rPr>
          <w:rFonts w:eastAsia="Times New Roman" w:cstheme="minorHAnsi"/>
          <w:color w:val="1F497D" w:themeColor="text2"/>
        </w:rPr>
        <w:t xml:space="preserve">Capstone Exercise for </w:t>
      </w:r>
      <w:r w:rsidR="00D22F8C" w:rsidRPr="001A5168">
        <w:rPr>
          <w:rFonts w:eastAsia="Times New Roman" w:cstheme="minorHAnsi"/>
          <w:color w:val="1F497D" w:themeColor="text2"/>
        </w:rPr>
        <w:t>Access</w:t>
      </w:r>
      <w:r w:rsidRPr="001A5168">
        <w:rPr>
          <w:rFonts w:eastAsia="Times New Roman" w:cstheme="minorHAnsi"/>
          <w:color w:val="1F497D" w:themeColor="text2"/>
        </w:rPr>
        <w:t xml:space="preserve"> Chapter </w:t>
      </w:r>
      <w:r w:rsidR="00477A87">
        <w:rPr>
          <w:rFonts w:eastAsia="Times New Roman" w:cstheme="minorHAnsi"/>
          <w:color w:val="1F497D" w:themeColor="text2"/>
        </w:rPr>
        <w:t>2</w:t>
      </w:r>
      <w:r w:rsidR="00AA4353" w:rsidRPr="001A5168">
        <w:rPr>
          <w:rFonts w:eastAsia="Times New Roman" w:cstheme="minorHAnsi"/>
          <w:color w:val="1F497D" w:themeColor="text2"/>
        </w:rPr>
        <w:t>.</w:t>
      </w:r>
    </w:p>
    <w:p w14:paraId="7A9889B5" w14:textId="308CD2E6" w:rsidR="0015405A" w:rsidRPr="001A5168" w:rsidRDefault="00B363CC" w:rsidP="00E20617">
      <w:pPr>
        <w:pStyle w:val="ListParagraph"/>
        <w:numPr>
          <w:ilvl w:val="0"/>
          <w:numId w:val="12"/>
        </w:numPr>
        <w:spacing w:after="0" w:line="240" w:lineRule="auto"/>
        <w:rPr>
          <w:rFonts w:eastAsia="Times New Roman" w:cstheme="minorHAnsi"/>
          <w:color w:val="1F497D" w:themeColor="text2"/>
        </w:rPr>
      </w:pPr>
      <w:r w:rsidRPr="001A5168">
        <w:rPr>
          <w:rFonts w:eastAsia="Times New Roman" w:cstheme="minorHAnsi"/>
          <w:color w:val="1F497D" w:themeColor="text2"/>
        </w:rPr>
        <w:t xml:space="preserve">Use </w:t>
      </w:r>
      <w:proofErr w:type="spellStart"/>
      <w:r w:rsidR="00B659AC" w:rsidRPr="001A5168">
        <w:rPr>
          <w:rFonts w:eastAsia="Times New Roman" w:cstheme="minorHAnsi"/>
          <w:color w:val="1F497D" w:themeColor="text2"/>
        </w:rPr>
        <w:t>MyITLab</w:t>
      </w:r>
      <w:proofErr w:type="spellEnd"/>
      <w:r w:rsidRPr="001A5168">
        <w:rPr>
          <w:rFonts w:eastAsia="Times New Roman" w:cstheme="minorHAnsi"/>
          <w:color w:val="1F497D" w:themeColor="text2"/>
        </w:rPr>
        <w:t xml:space="preserve"> for in-class work or to go over homework</w:t>
      </w:r>
      <w:r w:rsidR="00472A23" w:rsidRPr="001A5168">
        <w:rPr>
          <w:rFonts w:eastAsia="Times New Roman" w:cstheme="minorHAnsi"/>
          <w:color w:val="1F497D" w:themeColor="text2"/>
        </w:rPr>
        <w:t>.</w:t>
      </w:r>
    </w:p>
    <w:p w14:paraId="5058D366" w14:textId="50A63E36" w:rsidR="00A92171" w:rsidRPr="001A5168" w:rsidRDefault="00A92171" w:rsidP="00E20617">
      <w:pPr>
        <w:pStyle w:val="ListParagraph"/>
        <w:numPr>
          <w:ilvl w:val="0"/>
          <w:numId w:val="12"/>
        </w:numPr>
        <w:spacing w:after="0" w:line="240" w:lineRule="auto"/>
        <w:rPr>
          <w:rFonts w:eastAsia="Times New Roman" w:cstheme="minorHAnsi"/>
          <w:color w:val="1F497D" w:themeColor="text2"/>
        </w:rPr>
      </w:pPr>
      <w:r w:rsidRPr="001A5168">
        <w:rPr>
          <w:rFonts w:eastAsia="Times New Roman" w:cstheme="minorHAnsi"/>
          <w:color w:val="1F497D" w:themeColor="text2"/>
        </w:rPr>
        <w:t xml:space="preserve">Give students </w:t>
      </w:r>
      <w:r w:rsidR="00B659AC" w:rsidRPr="001A5168">
        <w:rPr>
          <w:rFonts w:eastAsia="Times New Roman" w:cstheme="minorHAnsi"/>
          <w:color w:val="1F497D" w:themeColor="text2"/>
        </w:rPr>
        <w:t>the h</w:t>
      </w:r>
      <w:r w:rsidRPr="001A5168">
        <w:rPr>
          <w:rFonts w:eastAsia="Times New Roman" w:cstheme="minorHAnsi"/>
          <w:color w:val="1F497D" w:themeColor="text2"/>
        </w:rPr>
        <w:t xml:space="preserve">omework </w:t>
      </w:r>
      <w:r w:rsidR="00B659AC" w:rsidRPr="001A5168">
        <w:rPr>
          <w:rFonts w:eastAsia="Times New Roman" w:cstheme="minorHAnsi"/>
          <w:color w:val="1F497D" w:themeColor="text2"/>
        </w:rPr>
        <w:t>h</w:t>
      </w:r>
      <w:r w:rsidRPr="001A5168">
        <w:rPr>
          <w:rFonts w:eastAsia="Times New Roman" w:cstheme="minorHAnsi"/>
          <w:color w:val="1F497D" w:themeColor="text2"/>
        </w:rPr>
        <w:t xml:space="preserve">andout for </w:t>
      </w:r>
      <w:r w:rsidR="00B659AC" w:rsidRPr="001A5168">
        <w:rPr>
          <w:rFonts w:eastAsia="Times New Roman" w:cstheme="minorHAnsi"/>
          <w:color w:val="1F497D" w:themeColor="text2"/>
        </w:rPr>
        <w:t xml:space="preserve">the </w:t>
      </w:r>
      <w:r w:rsidRPr="001A5168">
        <w:rPr>
          <w:rFonts w:eastAsia="Times New Roman" w:cstheme="minorHAnsi"/>
          <w:color w:val="1F497D" w:themeColor="text2"/>
        </w:rPr>
        <w:t>next class period</w:t>
      </w:r>
      <w:r w:rsidRPr="001A5168">
        <w:rPr>
          <w:rFonts w:eastAsia="Times New Roman" w:cstheme="minorHAnsi"/>
          <w:sz w:val="24"/>
          <w:szCs w:val="24"/>
        </w:rPr>
        <w:t xml:space="preserve">. </w:t>
      </w:r>
    </w:p>
    <w:p w14:paraId="7AB2BE34" w14:textId="77777777" w:rsidR="00A92171" w:rsidRPr="001A5168" w:rsidRDefault="00A92171" w:rsidP="0015405A">
      <w:pPr>
        <w:spacing w:after="0" w:line="240" w:lineRule="auto"/>
        <w:rPr>
          <w:rFonts w:eastAsia="Times New Roman" w:cstheme="minorHAnsi"/>
          <w:sz w:val="24"/>
          <w:szCs w:val="24"/>
        </w:rPr>
      </w:pPr>
    </w:p>
    <w:p w14:paraId="3637BC0A" w14:textId="77777777" w:rsidR="00A92171" w:rsidRPr="001A5168" w:rsidRDefault="00A92171" w:rsidP="00251545">
      <w:pPr>
        <w:pStyle w:val="Heading2"/>
      </w:pPr>
      <w:r w:rsidRPr="001A5168">
        <w:t>LEARNING OBJECTIVES</w:t>
      </w:r>
    </w:p>
    <w:p w14:paraId="0AA9F530" w14:textId="58FCCDA1" w:rsidR="00A92171" w:rsidRPr="001A5168" w:rsidRDefault="00A92171" w:rsidP="00251545">
      <w:pPr>
        <w:pStyle w:val="Heading3"/>
      </w:pPr>
      <w:r w:rsidRPr="001A5168">
        <w:t>At the end of this le</w:t>
      </w:r>
      <w:r w:rsidR="00A53855" w:rsidRPr="001A5168">
        <w:t>sson students should be able to</w:t>
      </w:r>
      <w:r w:rsidR="00152E5F" w:rsidRPr="001A5168">
        <w:t>:</w:t>
      </w:r>
    </w:p>
    <w:p w14:paraId="352FDBE0" w14:textId="09C4D893" w:rsidR="0000032A" w:rsidRPr="001A5168" w:rsidRDefault="00B52811" w:rsidP="00E20617">
      <w:pPr>
        <w:pStyle w:val="ListParagraph"/>
        <w:numPr>
          <w:ilvl w:val="0"/>
          <w:numId w:val="11"/>
        </w:numPr>
        <w:autoSpaceDE w:val="0"/>
        <w:autoSpaceDN w:val="0"/>
        <w:adjustRightInd w:val="0"/>
        <w:spacing w:after="0" w:line="240" w:lineRule="auto"/>
        <w:contextualSpacing w:val="0"/>
        <w:rPr>
          <w:rFonts w:eastAsia="Times" w:cstheme="minorHAnsi"/>
          <w:color w:val="1F497D" w:themeColor="text2"/>
        </w:rPr>
      </w:pPr>
      <w:r w:rsidRPr="001A5168">
        <w:rPr>
          <w:rFonts w:eastAsia="Times" w:cstheme="minorHAnsi"/>
          <w:color w:val="1F497D" w:themeColor="text2"/>
        </w:rPr>
        <w:t>Design a Table</w:t>
      </w:r>
    </w:p>
    <w:p w14:paraId="2EA00A2F" w14:textId="77777777" w:rsidR="00B52811" w:rsidRPr="001A5168" w:rsidRDefault="00B52811" w:rsidP="00E20617">
      <w:pPr>
        <w:pStyle w:val="ListParagraph"/>
        <w:numPr>
          <w:ilvl w:val="0"/>
          <w:numId w:val="11"/>
        </w:numPr>
        <w:autoSpaceDE w:val="0"/>
        <w:autoSpaceDN w:val="0"/>
        <w:adjustRightInd w:val="0"/>
        <w:spacing w:after="0" w:line="240" w:lineRule="auto"/>
        <w:contextualSpacing w:val="0"/>
        <w:rPr>
          <w:rFonts w:eastAsia="Times" w:cstheme="minorHAnsi"/>
          <w:color w:val="1F497D" w:themeColor="text2"/>
        </w:rPr>
      </w:pPr>
      <w:r w:rsidRPr="001A5168">
        <w:rPr>
          <w:rFonts w:eastAsia="Times" w:cstheme="minorHAnsi"/>
          <w:color w:val="1F497D" w:themeColor="text2"/>
        </w:rPr>
        <w:t>Create a Table in Datasheet View</w:t>
      </w:r>
    </w:p>
    <w:p w14:paraId="05387F13" w14:textId="77777777" w:rsidR="00B52811" w:rsidRPr="001A5168" w:rsidRDefault="00B52811" w:rsidP="00E20617">
      <w:pPr>
        <w:pStyle w:val="ListParagraph"/>
        <w:numPr>
          <w:ilvl w:val="0"/>
          <w:numId w:val="11"/>
        </w:numPr>
        <w:autoSpaceDE w:val="0"/>
        <w:autoSpaceDN w:val="0"/>
        <w:adjustRightInd w:val="0"/>
        <w:spacing w:after="0" w:line="240" w:lineRule="auto"/>
        <w:contextualSpacing w:val="0"/>
        <w:rPr>
          <w:rFonts w:eastAsia="Times" w:cstheme="minorHAnsi"/>
          <w:color w:val="1F497D" w:themeColor="text2"/>
        </w:rPr>
      </w:pPr>
      <w:r w:rsidRPr="001A5168">
        <w:rPr>
          <w:rFonts w:eastAsia="Times" w:cstheme="minorHAnsi"/>
          <w:color w:val="1F497D" w:themeColor="text2"/>
        </w:rPr>
        <w:t>Delete a Field</w:t>
      </w:r>
    </w:p>
    <w:p w14:paraId="66176E1C" w14:textId="77777777" w:rsidR="00B52811" w:rsidRPr="001A5168" w:rsidRDefault="00B52811" w:rsidP="00E20617">
      <w:pPr>
        <w:pStyle w:val="ListParagraph"/>
        <w:numPr>
          <w:ilvl w:val="0"/>
          <w:numId w:val="11"/>
        </w:numPr>
        <w:autoSpaceDE w:val="0"/>
        <w:autoSpaceDN w:val="0"/>
        <w:adjustRightInd w:val="0"/>
        <w:spacing w:after="0" w:line="240" w:lineRule="auto"/>
        <w:contextualSpacing w:val="0"/>
        <w:rPr>
          <w:rFonts w:eastAsia="Times" w:cstheme="minorHAnsi"/>
          <w:color w:val="1F497D" w:themeColor="text2"/>
        </w:rPr>
      </w:pPr>
      <w:r w:rsidRPr="001A5168">
        <w:rPr>
          <w:rFonts w:eastAsia="Times" w:cstheme="minorHAnsi"/>
          <w:color w:val="1F497D" w:themeColor="text2"/>
        </w:rPr>
        <w:t>Set a Table’s Primary Key</w:t>
      </w:r>
    </w:p>
    <w:p w14:paraId="46842E30" w14:textId="77777777" w:rsidR="00B52811" w:rsidRPr="001A5168" w:rsidRDefault="00B52811" w:rsidP="00E20617">
      <w:pPr>
        <w:pStyle w:val="ListParagraph"/>
        <w:numPr>
          <w:ilvl w:val="0"/>
          <w:numId w:val="11"/>
        </w:numPr>
        <w:autoSpaceDE w:val="0"/>
        <w:autoSpaceDN w:val="0"/>
        <w:adjustRightInd w:val="0"/>
        <w:spacing w:after="0" w:line="240" w:lineRule="auto"/>
        <w:contextualSpacing w:val="0"/>
        <w:rPr>
          <w:rFonts w:eastAsia="Times" w:cstheme="minorHAnsi"/>
          <w:color w:val="1F497D" w:themeColor="text2"/>
        </w:rPr>
      </w:pPr>
      <w:r w:rsidRPr="001A5168">
        <w:rPr>
          <w:rFonts w:eastAsia="Times" w:cstheme="minorHAnsi"/>
          <w:color w:val="1F497D" w:themeColor="text2"/>
        </w:rPr>
        <w:t>Work with Field Properties</w:t>
      </w:r>
    </w:p>
    <w:p w14:paraId="5F2CB1A0" w14:textId="77777777" w:rsidR="00B52811" w:rsidRPr="001A5168" w:rsidRDefault="00B52811" w:rsidP="00E20617">
      <w:pPr>
        <w:pStyle w:val="ListParagraph"/>
        <w:numPr>
          <w:ilvl w:val="0"/>
          <w:numId w:val="11"/>
        </w:numPr>
        <w:autoSpaceDE w:val="0"/>
        <w:autoSpaceDN w:val="0"/>
        <w:adjustRightInd w:val="0"/>
        <w:spacing w:after="0" w:line="240" w:lineRule="auto"/>
        <w:contextualSpacing w:val="0"/>
        <w:rPr>
          <w:rFonts w:eastAsia="Times" w:cstheme="minorHAnsi"/>
          <w:color w:val="1F497D" w:themeColor="text2"/>
        </w:rPr>
      </w:pPr>
      <w:r w:rsidRPr="001A5168">
        <w:rPr>
          <w:rFonts w:eastAsia="Times" w:cstheme="minorHAnsi"/>
          <w:color w:val="1F497D" w:themeColor="text2"/>
        </w:rPr>
        <w:t>Create a New Field in Design View</w:t>
      </w:r>
    </w:p>
    <w:p w14:paraId="17C053CF" w14:textId="61BF8F39" w:rsidR="00B52811" w:rsidRPr="001A5168" w:rsidRDefault="00B52811" w:rsidP="00E20617">
      <w:pPr>
        <w:pStyle w:val="ListParagraph"/>
        <w:numPr>
          <w:ilvl w:val="0"/>
          <w:numId w:val="11"/>
        </w:numPr>
        <w:autoSpaceDE w:val="0"/>
        <w:autoSpaceDN w:val="0"/>
        <w:adjustRightInd w:val="0"/>
        <w:spacing w:after="0" w:line="240" w:lineRule="auto"/>
        <w:contextualSpacing w:val="0"/>
        <w:rPr>
          <w:rFonts w:eastAsia="Times" w:cstheme="minorHAnsi"/>
          <w:color w:val="1F497D" w:themeColor="text2"/>
        </w:rPr>
      </w:pPr>
      <w:r w:rsidRPr="001A5168">
        <w:rPr>
          <w:rFonts w:eastAsia="Times" w:cstheme="minorHAnsi"/>
          <w:color w:val="1F497D" w:themeColor="text2"/>
        </w:rPr>
        <w:t xml:space="preserve">Modify the Table in Datasheet </w:t>
      </w:r>
      <w:r w:rsidR="007F1D3E">
        <w:rPr>
          <w:rFonts w:eastAsia="Times" w:cstheme="minorHAnsi"/>
          <w:color w:val="1F497D" w:themeColor="text2"/>
        </w:rPr>
        <w:t>V</w:t>
      </w:r>
      <w:r w:rsidRPr="001A5168">
        <w:rPr>
          <w:rFonts w:eastAsia="Times" w:cstheme="minorHAnsi"/>
          <w:color w:val="1F497D" w:themeColor="text2"/>
        </w:rPr>
        <w:t>iew</w:t>
      </w:r>
    </w:p>
    <w:p w14:paraId="0CDDCF93" w14:textId="33F98709" w:rsidR="00B52811" w:rsidRPr="001A5168" w:rsidRDefault="00B52811" w:rsidP="00E20617">
      <w:pPr>
        <w:pStyle w:val="ListParagraph"/>
        <w:numPr>
          <w:ilvl w:val="0"/>
          <w:numId w:val="11"/>
        </w:numPr>
        <w:autoSpaceDE w:val="0"/>
        <w:autoSpaceDN w:val="0"/>
        <w:adjustRightInd w:val="0"/>
        <w:spacing w:after="0" w:line="240" w:lineRule="auto"/>
        <w:contextualSpacing w:val="0"/>
        <w:rPr>
          <w:rFonts w:eastAsia="Times" w:cstheme="minorHAnsi"/>
          <w:color w:val="1F497D" w:themeColor="text2"/>
        </w:rPr>
      </w:pPr>
      <w:r w:rsidRPr="001A5168">
        <w:rPr>
          <w:rFonts w:eastAsia="Times" w:cstheme="minorHAnsi"/>
          <w:color w:val="1F497D" w:themeColor="text2"/>
        </w:rPr>
        <w:t>Import Excel Data</w:t>
      </w:r>
    </w:p>
    <w:p w14:paraId="06BE381E" w14:textId="66910698" w:rsidR="00B52811" w:rsidRPr="001A5168" w:rsidRDefault="00B52811" w:rsidP="00E20617">
      <w:pPr>
        <w:pStyle w:val="ListParagraph"/>
        <w:numPr>
          <w:ilvl w:val="0"/>
          <w:numId w:val="11"/>
        </w:numPr>
        <w:autoSpaceDE w:val="0"/>
        <w:autoSpaceDN w:val="0"/>
        <w:adjustRightInd w:val="0"/>
        <w:spacing w:after="0" w:line="240" w:lineRule="auto"/>
        <w:contextualSpacing w:val="0"/>
        <w:rPr>
          <w:rFonts w:eastAsia="Times" w:cstheme="minorHAnsi"/>
          <w:color w:val="1F497D" w:themeColor="text2"/>
        </w:rPr>
      </w:pPr>
      <w:r w:rsidRPr="001A5168">
        <w:rPr>
          <w:rFonts w:eastAsia="Times" w:cstheme="minorHAnsi"/>
          <w:color w:val="1F497D" w:themeColor="text2"/>
        </w:rPr>
        <w:t>Import Access Data</w:t>
      </w:r>
    </w:p>
    <w:p w14:paraId="64B6D1C1" w14:textId="16B45BC4" w:rsidR="00B52811" w:rsidRPr="001A5168" w:rsidRDefault="00B52811" w:rsidP="00E20617">
      <w:pPr>
        <w:pStyle w:val="ListParagraph"/>
        <w:numPr>
          <w:ilvl w:val="0"/>
          <w:numId w:val="11"/>
        </w:numPr>
        <w:autoSpaceDE w:val="0"/>
        <w:autoSpaceDN w:val="0"/>
        <w:adjustRightInd w:val="0"/>
        <w:spacing w:after="0" w:line="240" w:lineRule="auto"/>
        <w:contextualSpacing w:val="0"/>
        <w:rPr>
          <w:rFonts w:eastAsia="Times" w:cstheme="minorHAnsi"/>
          <w:color w:val="1F497D" w:themeColor="text2"/>
        </w:rPr>
      </w:pPr>
      <w:r w:rsidRPr="001A5168">
        <w:rPr>
          <w:rFonts w:eastAsia="Times" w:cstheme="minorHAnsi"/>
          <w:color w:val="1F497D" w:themeColor="text2"/>
        </w:rPr>
        <w:t>Modify an Imported Table’s Design</w:t>
      </w:r>
    </w:p>
    <w:p w14:paraId="20312BCC" w14:textId="29C81497" w:rsidR="00B52811" w:rsidRPr="001A5168" w:rsidRDefault="00B52811" w:rsidP="00E20617">
      <w:pPr>
        <w:pStyle w:val="ListParagraph"/>
        <w:numPr>
          <w:ilvl w:val="0"/>
          <w:numId w:val="11"/>
        </w:numPr>
        <w:autoSpaceDE w:val="0"/>
        <w:autoSpaceDN w:val="0"/>
        <w:adjustRightInd w:val="0"/>
        <w:spacing w:after="0" w:line="240" w:lineRule="auto"/>
        <w:contextualSpacing w:val="0"/>
        <w:rPr>
          <w:rFonts w:eastAsia="Times" w:cstheme="minorHAnsi"/>
          <w:color w:val="1F497D" w:themeColor="text2"/>
        </w:rPr>
      </w:pPr>
      <w:r w:rsidRPr="001A5168">
        <w:rPr>
          <w:rFonts w:eastAsia="Times" w:cstheme="minorHAnsi"/>
          <w:color w:val="1F497D" w:themeColor="text2"/>
        </w:rPr>
        <w:t>Add Data to an Imported Table</w:t>
      </w:r>
    </w:p>
    <w:p w14:paraId="7BCABC38" w14:textId="562010C7" w:rsidR="00B52811" w:rsidRPr="001A5168" w:rsidRDefault="00B52811" w:rsidP="00E20617">
      <w:pPr>
        <w:pStyle w:val="ListParagraph"/>
        <w:numPr>
          <w:ilvl w:val="0"/>
          <w:numId w:val="11"/>
        </w:numPr>
        <w:autoSpaceDE w:val="0"/>
        <w:autoSpaceDN w:val="0"/>
        <w:adjustRightInd w:val="0"/>
        <w:spacing w:after="0" w:line="240" w:lineRule="auto"/>
        <w:contextualSpacing w:val="0"/>
        <w:rPr>
          <w:rFonts w:eastAsia="Times" w:cstheme="minorHAnsi"/>
          <w:color w:val="1F497D" w:themeColor="text2"/>
        </w:rPr>
      </w:pPr>
      <w:r w:rsidRPr="001A5168">
        <w:rPr>
          <w:rFonts w:eastAsia="Times" w:cstheme="minorHAnsi"/>
          <w:color w:val="1F497D" w:themeColor="text2"/>
        </w:rPr>
        <w:t>Establish Table Relat</w:t>
      </w:r>
      <w:r w:rsidR="00D65399" w:rsidRPr="001A5168">
        <w:rPr>
          <w:rFonts w:eastAsia="Times" w:cstheme="minorHAnsi"/>
          <w:color w:val="1F497D" w:themeColor="text2"/>
        </w:rPr>
        <w:t>ionships</w:t>
      </w:r>
    </w:p>
    <w:p w14:paraId="27308CD8" w14:textId="4BE9CD86" w:rsidR="00D65399" w:rsidRPr="001A5168" w:rsidRDefault="00D65399" w:rsidP="00E20617">
      <w:pPr>
        <w:pStyle w:val="ListParagraph"/>
        <w:numPr>
          <w:ilvl w:val="0"/>
          <w:numId w:val="11"/>
        </w:numPr>
        <w:autoSpaceDE w:val="0"/>
        <w:autoSpaceDN w:val="0"/>
        <w:adjustRightInd w:val="0"/>
        <w:spacing w:after="0" w:line="240" w:lineRule="auto"/>
        <w:contextualSpacing w:val="0"/>
        <w:rPr>
          <w:rFonts w:eastAsia="Times" w:cstheme="minorHAnsi"/>
          <w:color w:val="1F497D" w:themeColor="text2"/>
        </w:rPr>
      </w:pPr>
      <w:r w:rsidRPr="001A5168">
        <w:rPr>
          <w:rFonts w:eastAsia="Times" w:cstheme="minorHAnsi"/>
          <w:color w:val="1F497D" w:themeColor="text2"/>
        </w:rPr>
        <w:t>Enforce and Test Referential integrity</w:t>
      </w:r>
    </w:p>
    <w:p w14:paraId="637E5D40" w14:textId="71E87E0E" w:rsidR="00D65399" w:rsidRPr="001A5168" w:rsidRDefault="00D65399" w:rsidP="00E20617">
      <w:pPr>
        <w:pStyle w:val="ListParagraph"/>
        <w:numPr>
          <w:ilvl w:val="0"/>
          <w:numId w:val="11"/>
        </w:numPr>
        <w:autoSpaceDE w:val="0"/>
        <w:autoSpaceDN w:val="0"/>
        <w:adjustRightInd w:val="0"/>
        <w:spacing w:after="0" w:line="240" w:lineRule="auto"/>
        <w:contextualSpacing w:val="0"/>
        <w:rPr>
          <w:rFonts w:eastAsia="Times" w:cstheme="minorHAnsi"/>
          <w:color w:val="1F497D" w:themeColor="text2"/>
        </w:rPr>
      </w:pPr>
      <w:r w:rsidRPr="001A5168">
        <w:rPr>
          <w:rFonts w:eastAsia="Times" w:cstheme="minorHAnsi"/>
          <w:color w:val="1F497D" w:themeColor="text2"/>
        </w:rPr>
        <w:t>Create a Single-Table Query</w:t>
      </w:r>
    </w:p>
    <w:p w14:paraId="7F38CC41" w14:textId="47227FB1" w:rsidR="00D65399" w:rsidRPr="001A5168" w:rsidRDefault="00D65399" w:rsidP="00E20617">
      <w:pPr>
        <w:pStyle w:val="ListParagraph"/>
        <w:numPr>
          <w:ilvl w:val="0"/>
          <w:numId w:val="11"/>
        </w:numPr>
        <w:autoSpaceDE w:val="0"/>
        <w:autoSpaceDN w:val="0"/>
        <w:adjustRightInd w:val="0"/>
        <w:spacing w:after="0" w:line="240" w:lineRule="auto"/>
        <w:contextualSpacing w:val="0"/>
        <w:rPr>
          <w:rFonts w:eastAsia="Times" w:cstheme="minorHAnsi"/>
          <w:color w:val="1F497D" w:themeColor="text2"/>
        </w:rPr>
      </w:pPr>
      <w:r w:rsidRPr="001A5168">
        <w:rPr>
          <w:rFonts w:eastAsia="Times" w:cstheme="minorHAnsi"/>
          <w:color w:val="1F497D" w:themeColor="text2"/>
        </w:rPr>
        <w:t>Use the Simple Query Wizard</w:t>
      </w:r>
    </w:p>
    <w:p w14:paraId="11897701" w14:textId="004B5E5D" w:rsidR="00D65399" w:rsidRPr="001A5168" w:rsidRDefault="00D65399" w:rsidP="00E20617">
      <w:pPr>
        <w:pStyle w:val="ListParagraph"/>
        <w:numPr>
          <w:ilvl w:val="0"/>
          <w:numId w:val="11"/>
        </w:numPr>
        <w:autoSpaceDE w:val="0"/>
        <w:autoSpaceDN w:val="0"/>
        <w:adjustRightInd w:val="0"/>
        <w:spacing w:after="0" w:line="240" w:lineRule="auto"/>
        <w:contextualSpacing w:val="0"/>
        <w:rPr>
          <w:rFonts w:eastAsia="Times" w:cstheme="minorHAnsi"/>
          <w:color w:val="1F497D" w:themeColor="text2"/>
        </w:rPr>
      </w:pPr>
      <w:r w:rsidRPr="001A5168">
        <w:rPr>
          <w:rFonts w:eastAsia="Times" w:cstheme="minorHAnsi"/>
          <w:color w:val="1F497D" w:themeColor="text2"/>
        </w:rPr>
        <w:t xml:space="preserve">Use Query Design </w:t>
      </w:r>
      <w:r w:rsidR="007F1D3E">
        <w:rPr>
          <w:rFonts w:eastAsia="Times" w:cstheme="minorHAnsi"/>
          <w:color w:val="1F497D" w:themeColor="text2"/>
        </w:rPr>
        <w:t>V</w:t>
      </w:r>
      <w:r w:rsidR="007F1D3E" w:rsidRPr="001A5168">
        <w:rPr>
          <w:rFonts w:eastAsia="Times" w:cstheme="minorHAnsi"/>
          <w:color w:val="1F497D" w:themeColor="text2"/>
        </w:rPr>
        <w:t>iew</w:t>
      </w:r>
    </w:p>
    <w:p w14:paraId="4DAA6C83" w14:textId="1E011CEF" w:rsidR="00D65399" w:rsidRPr="001A5168" w:rsidRDefault="00D65399" w:rsidP="00E20617">
      <w:pPr>
        <w:pStyle w:val="ListParagraph"/>
        <w:numPr>
          <w:ilvl w:val="0"/>
          <w:numId w:val="11"/>
        </w:numPr>
        <w:autoSpaceDE w:val="0"/>
        <w:autoSpaceDN w:val="0"/>
        <w:adjustRightInd w:val="0"/>
        <w:spacing w:after="0" w:line="240" w:lineRule="auto"/>
        <w:contextualSpacing w:val="0"/>
        <w:rPr>
          <w:rFonts w:eastAsia="Times" w:cstheme="minorHAnsi"/>
          <w:color w:val="1F497D" w:themeColor="text2"/>
        </w:rPr>
      </w:pPr>
      <w:r w:rsidRPr="001A5168">
        <w:rPr>
          <w:rFonts w:eastAsia="Times" w:cstheme="minorHAnsi"/>
          <w:color w:val="1F497D" w:themeColor="text2"/>
        </w:rPr>
        <w:t>Specify query Criteria</w:t>
      </w:r>
    </w:p>
    <w:p w14:paraId="2EEBD9F8" w14:textId="615223DC" w:rsidR="00D65399" w:rsidRPr="001A5168" w:rsidRDefault="00D65399" w:rsidP="00E20617">
      <w:pPr>
        <w:pStyle w:val="ListParagraph"/>
        <w:numPr>
          <w:ilvl w:val="0"/>
          <w:numId w:val="11"/>
        </w:numPr>
        <w:autoSpaceDE w:val="0"/>
        <w:autoSpaceDN w:val="0"/>
        <w:adjustRightInd w:val="0"/>
        <w:spacing w:after="0" w:line="240" w:lineRule="auto"/>
        <w:contextualSpacing w:val="0"/>
        <w:rPr>
          <w:rFonts w:eastAsia="Times" w:cstheme="minorHAnsi"/>
          <w:color w:val="1F497D" w:themeColor="text2"/>
        </w:rPr>
      </w:pPr>
      <w:r w:rsidRPr="001A5168">
        <w:rPr>
          <w:rFonts w:eastAsia="Times" w:cstheme="minorHAnsi"/>
          <w:color w:val="1F497D" w:themeColor="text2"/>
        </w:rPr>
        <w:t>Specify query Sort Order</w:t>
      </w:r>
    </w:p>
    <w:p w14:paraId="2736A503" w14:textId="3982F379" w:rsidR="00D65399" w:rsidRPr="001A5168" w:rsidRDefault="00D65399" w:rsidP="00E20617">
      <w:pPr>
        <w:pStyle w:val="ListParagraph"/>
        <w:numPr>
          <w:ilvl w:val="0"/>
          <w:numId w:val="11"/>
        </w:numPr>
        <w:autoSpaceDE w:val="0"/>
        <w:autoSpaceDN w:val="0"/>
        <w:adjustRightInd w:val="0"/>
        <w:spacing w:after="0" w:line="240" w:lineRule="auto"/>
        <w:contextualSpacing w:val="0"/>
        <w:rPr>
          <w:rFonts w:eastAsia="Times" w:cstheme="minorHAnsi"/>
          <w:color w:val="1F497D" w:themeColor="text2"/>
        </w:rPr>
      </w:pPr>
      <w:r w:rsidRPr="001A5168">
        <w:rPr>
          <w:rFonts w:eastAsia="Times" w:cstheme="minorHAnsi"/>
          <w:color w:val="1F497D" w:themeColor="text2"/>
        </w:rPr>
        <w:t>Run a Query</w:t>
      </w:r>
    </w:p>
    <w:p w14:paraId="6FC332E9" w14:textId="1BA2A513" w:rsidR="00D65399" w:rsidRPr="001A5168" w:rsidRDefault="00D65399" w:rsidP="00E20617">
      <w:pPr>
        <w:pStyle w:val="ListParagraph"/>
        <w:numPr>
          <w:ilvl w:val="0"/>
          <w:numId w:val="11"/>
        </w:numPr>
        <w:autoSpaceDE w:val="0"/>
        <w:autoSpaceDN w:val="0"/>
        <w:adjustRightInd w:val="0"/>
        <w:spacing w:after="0" w:line="240" w:lineRule="auto"/>
        <w:contextualSpacing w:val="0"/>
        <w:rPr>
          <w:rFonts w:eastAsia="Times" w:cstheme="minorHAnsi"/>
          <w:color w:val="1F497D" w:themeColor="text2"/>
        </w:rPr>
      </w:pPr>
      <w:r w:rsidRPr="001A5168">
        <w:rPr>
          <w:rFonts w:eastAsia="Times" w:cstheme="minorHAnsi"/>
          <w:color w:val="1F497D" w:themeColor="text2"/>
        </w:rPr>
        <w:t>Copy and Modify a Query</w:t>
      </w:r>
    </w:p>
    <w:p w14:paraId="49A39641" w14:textId="5346EEB7" w:rsidR="00D65399" w:rsidRPr="001A5168" w:rsidRDefault="00D65399" w:rsidP="00E20617">
      <w:pPr>
        <w:pStyle w:val="ListParagraph"/>
        <w:numPr>
          <w:ilvl w:val="0"/>
          <w:numId w:val="11"/>
        </w:numPr>
        <w:autoSpaceDE w:val="0"/>
        <w:autoSpaceDN w:val="0"/>
        <w:adjustRightInd w:val="0"/>
        <w:spacing w:after="0" w:line="240" w:lineRule="auto"/>
        <w:contextualSpacing w:val="0"/>
        <w:rPr>
          <w:rFonts w:eastAsia="Times" w:cstheme="minorHAnsi"/>
          <w:color w:val="1F497D" w:themeColor="text2"/>
        </w:rPr>
      </w:pPr>
      <w:r w:rsidRPr="001A5168">
        <w:rPr>
          <w:rFonts w:eastAsia="Times" w:cstheme="minorHAnsi"/>
          <w:color w:val="1F497D" w:themeColor="text2"/>
        </w:rPr>
        <w:t>Change Query Data</w:t>
      </w:r>
    </w:p>
    <w:p w14:paraId="6340B666" w14:textId="4011BFDD" w:rsidR="00D65399" w:rsidRPr="001A5168" w:rsidRDefault="00D65399" w:rsidP="00E20617">
      <w:pPr>
        <w:pStyle w:val="ListParagraph"/>
        <w:numPr>
          <w:ilvl w:val="0"/>
          <w:numId w:val="11"/>
        </w:numPr>
        <w:autoSpaceDE w:val="0"/>
        <w:autoSpaceDN w:val="0"/>
        <w:adjustRightInd w:val="0"/>
        <w:spacing w:after="0" w:line="240" w:lineRule="auto"/>
        <w:contextualSpacing w:val="0"/>
        <w:rPr>
          <w:rFonts w:eastAsia="Times" w:cstheme="minorHAnsi"/>
          <w:color w:val="1F497D" w:themeColor="text2"/>
        </w:rPr>
      </w:pPr>
      <w:r w:rsidRPr="001A5168">
        <w:rPr>
          <w:rFonts w:eastAsia="Times" w:cstheme="minorHAnsi"/>
          <w:color w:val="1F497D" w:themeColor="text2"/>
        </w:rPr>
        <w:t>Add Additional Tables and Fields to an Existing Query</w:t>
      </w:r>
    </w:p>
    <w:p w14:paraId="0DCC6DEE" w14:textId="4B56EFB3" w:rsidR="00D65399" w:rsidRPr="001A5168" w:rsidRDefault="00D65399" w:rsidP="00E20617">
      <w:pPr>
        <w:pStyle w:val="ListParagraph"/>
        <w:numPr>
          <w:ilvl w:val="0"/>
          <w:numId w:val="11"/>
        </w:numPr>
        <w:autoSpaceDE w:val="0"/>
        <w:autoSpaceDN w:val="0"/>
        <w:adjustRightInd w:val="0"/>
        <w:spacing w:after="0" w:line="240" w:lineRule="auto"/>
        <w:contextualSpacing w:val="0"/>
        <w:rPr>
          <w:rFonts w:eastAsia="Times" w:cstheme="minorHAnsi"/>
          <w:color w:val="1F497D" w:themeColor="text2"/>
        </w:rPr>
      </w:pPr>
      <w:r w:rsidRPr="001A5168">
        <w:rPr>
          <w:rFonts w:eastAsia="Times" w:cstheme="minorHAnsi"/>
          <w:color w:val="1F497D" w:themeColor="text2"/>
        </w:rPr>
        <w:t>Create a Multitable query from Scratch</w:t>
      </w:r>
    </w:p>
    <w:p w14:paraId="61367D2B" w14:textId="55CF22ED" w:rsidR="00D65399" w:rsidRPr="001A5168" w:rsidRDefault="00D65399" w:rsidP="00E20617">
      <w:pPr>
        <w:pStyle w:val="ListParagraph"/>
        <w:numPr>
          <w:ilvl w:val="0"/>
          <w:numId w:val="11"/>
        </w:numPr>
        <w:autoSpaceDE w:val="0"/>
        <w:autoSpaceDN w:val="0"/>
        <w:adjustRightInd w:val="0"/>
        <w:spacing w:after="0" w:line="240" w:lineRule="auto"/>
        <w:contextualSpacing w:val="0"/>
        <w:rPr>
          <w:rFonts w:eastAsia="Times" w:cstheme="minorHAnsi"/>
          <w:color w:val="1F497D" w:themeColor="text2"/>
        </w:rPr>
      </w:pPr>
      <w:r w:rsidRPr="001A5168">
        <w:rPr>
          <w:rFonts w:eastAsia="Times" w:cstheme="minorHAnsi"/>
          <w:color w:val="1F497D" w:themeColor="text2"/>
        </w:rPr>
        <w:t>Modify a Multitable Query</w:t>
      </w:r>
    </w:p>
    <w:p w14:paraId="067BB458" w14:textId="333CF645" w:rsidR="00D65399" w:rsidRPr="001A5168" w:rsidRDefault="00D65399" w:rsidP="00E20617">
      <w:pPr>
        <w:pStyle w:val="ListParagraph"/>
        <w:numPr>
          <w:ilvl w:val="0"/>
          <w:numId w:val="11"/>
        </w:numPr>
        <w:autoSpaceDE w:val="0"/>
        <w:autoSpaceDN w:val="0"/>
        <w:adjustRightInd w:val="0"/>
        <w:spacing w:after="0" w:line="240" w:lineRule="auto"/>
        <w:contextualSpacing w:val="0"/>
        <w:rPr>
          <w:rFonts w:eastAsia="Times" w:cstheme="minorHAnsi"/>
          <w:color w:val="1F497D" w:themeColor="text2"/>
        </w:rPr>
      </w:pPr>
      <w:r w:rsidRPr="001A5168">
        <w:rPr>
          <w:rFonts w:eastAsia="Times" w:cstheme="minorHAnsi"/>
          <w:color w:val="1F497D" w:themeColor="text2"/>
        </w:rPr>
        <w:t>Add and Delete Fields in a Multitable Query</w:t>
      </w:r>
    </w:p>
    <w:p w14:paraId="52869504" w14:textId="6E7CAD50" w:rsidR="00D22F8C" w:rsidRPr="001A5168" w:rsidRDefault="00D65399" w:rsidP="00E20617">
      <w:pPr>
        <w:pStyle w:val="ListParagraph"/>
        <w:numPr>
          <w:ilvl w:val="0"/>
          <w:numId w:val="11"/>
        </w:numPr>
        <w:autoSpaceDE w:val="0"/>
        <w:autoSpaceDN w:val="0"/>
        <w:adjustRightInd w:val="0"/>
        <w:spacing w:after="0" w:line="240" w:lineRule="auto"/>
        <w:contextualSpacing w:val="0"/>
        <w:rPr>
          <w:rFonts w:eastAsia="Times" w:cstheme="minorHAnsi"/>
          <w:color w:val="1F497D" w:themeColor="text2"/>
        </w:rPr>
      </w:pPr>
      <w:r w:rsidRPr="001A5168">
        <w:rPr>
          <w:rFonts w:eastAsia="Times" w:cstheme="minorHAnsi"/>
          <w:color w:val="1F497D" w:themeColor="text2"/>
        </w:rPr>
        <w:t>Use a Total Row to Summarize Data in a Query</w:t>
      </w:r>
    </w:p>
    <w:p w14:paraId="75696EC1" w14:textId="77777777" w:rsidR="0015405A" w:rsidRPr="001A5168" w:rsidRDefault="0015405A" w:rsidP="0015405A">
      <w:pPr>
        <w:autoSpaceDE w:val="0"/>
        <w:autoSpaceDN w:val="0"/>
        <w:adjustRightInd w:val="0"/>
        <w:spacing w:after="0" w:line="240" w:lineRule="auto"/>
        <w:rPr>
          <w:rFonts w:eastAsia="Times" w:cstheme="minorHAnsi"/>
          <w:color w:val="1F497D" w:themeColor="text2"/>
        </w:rPr>
      </w:pPr>
    </w:p>
    <w:p w14:paraId="1D91CF15" w14:textId="77777777" w:rsidR="0015405A" w:rsidRPr="001A5168" w:rsidRDefault="0015405A" w:rsidP="0015405A">
      <w:pPr>
        <w:autoSpaceDE w:val="0"/>
        <w:autoSpaceDN w:val="0"/>
        <w:adjustRightInd w:val="0"/>
        <w:spacing w:after="0" w:line="240" w:lineRule="auto"/>
        <w:rPr>
          <w:rFonts w:eastAsia="Times" w:cstheme="minorHAnsi"/>
          <w:color w:val="1F497D" w:themeColor="text2"/>
        </w:rPr>
        <w:sectPr w:rsidR="0015405A" w:rsidRPr="001A5168" w:rsidSect="0015405A">
          <w:headerReference w:type="even" r:id="rId10"/>
          <w:headerReference w:type="default" r:id="rId11"/>
          <w:footerReference w:type="even" r:id="rId12"/>
          <w:footerReference w:type="default" r:id="rId13"/>
          <w:footerReference w:type="first" r:id="rId14"/>
          <w:type w:val="continuous"/>
          <w:pgSz w:w="12240" w:h="15840" w:code="1"/>
          <w:pgMar w:top="1080" w:right="1080" w:bottom="1080" w:left="1440" w:header="720" w:footer="720" w:gutter="0"/>
          <w:cols w:space="720"/>
          <w:titlePg/>
          <w:docGrid w:linePitch="204"/>
        </w:sectPr>
      </w:pPr>
    </w:p>
    <w:p w14:paraId="01C635A4" w14:textId="5C061135" w:rsidR="00CA7752" w:rsidRPr="001A5168" w:rsidRDefault="00965CF3" w:rsidP="007F1D3E">
      <w:pPr>
        <w:pStyle w:val="Heading2"/>
        <w:spacing w:after="240"/>
      </w:pPr>
      <w:r w:rsidRPr="001A5168">
        <w:lastRenderedPageBreak/>
        <w:t>KEY TERMS</w:t>
      </w:r>
    </w:p>
    <w:p w14:paraId="2D659AC4" w14:textId="69DF1D22" w:rsidR="00927DD2" w:rsidRPr="001A5168" w:rsidRDefault="00013BAB" w:rsidP="008D395B">
      <w:pPr>
        <w:ind w:left="360"/>
        <w:rPr>
          <w:rFonts w:cstheme="minorHAnsi"/>
          <w:color w:val="1F497D" w:themeColor="text2"/>
        </w:rPr>
      </w:pPr>
      <w:r w:rsidRPr="001A5168">
        <w:rPr>
          <w:rFonts w:cstheme="minorHAnsi"/>
          <w:b/>
          <w:color w:val="1F497D" w:themeColor="text2"/>
        </w:rPr>
        <w:t>AND logical operator (condition)</w:t>
      </w:r>
      <w:r w:rsidR="00927DD2" w:rsidRPr="001A5168">
        <w:rPr>
          <w:rFonts w:cstheme="minorHAnsi"/>
          <w:b/>
          <w:color w:val="1F497D" w:themeColor="text2"/>
        </w:rPr>
        <w:t>–</w:t>
      </w:r>
      <w:r w:rsidRPr="001A5168">
        <w:rPr>
          <w:rFonts w:cstheme="minorHAnsi"/>
          <w:color w:val="1F497D" w:themeColor="text2"/>
        </w:rPr>
        <w:t>A condition in a query, returns only records that meet all criteria.</w:t>
      </w:r>
    </w:p>
    <w:p w14:paraId="4EB66EB0" w14:textId="7D9B7CD4" w:rsidR="00927DD2" w:rsidRPr="001A5168" w:rsidRDefault="00013BAB" w:rsidP="008D395B">
      <w:pPr>
        <w:ind w:left="360"/>
        <w:rPr>
          <w:rFonts w:cstheme="minorHAnsi"/>
          <w:color w:val="1F497D" w:themeColor="text2"/>
        </w:rPr>
      </w:pPr>
      <w:r w:rsidRPr="001A5168">
        <w:rPr>
          <w:rFonts w:cstheme="minorHAnsi"/>
          <w:b/>
          <w:color w:val="1F497D" w:themeColor="text2"/>
        </w:rPr>
        <w:t>AutoNumber</w:t>
      </w:r>
      <w:r w:rsidR="00927DD2" w:rsidRPr="001A5168">
        <w:rPr>
          <w:rFonts w:cstheme="minorHAnsi"/>
          <w:b/>
          <w:color w:val="1F497D" w:themeColor="text2"/>
        </w:rPr>
        <w:t>–</w:t>
      </w:r>
      <w:r w:rsidRPr="001A5168">
        <w:rPr>
          <w:rFonts w:cstheme="minorHAnsi"/>
          <w:color w:val="1F497D" w:themeColor="text2"/>
        </w:rPr>
        <w:t>A number that automatically increments each time a record is added.</w:t>
      </w:r>
    </w:p>
    <w:p w14:paraId="6AB06095" w14:textId="3E3D2DC9" w:rsidR="00927DD2" w:rsidRPr="001A5168" w:rsidRDefault="00E13130" w:rsidP="008D395B">
      <w:pPr>
        <w:ind w:left="360"/>
        <w:rPr>
          <w:rFonts w:cstheme="minorHAnsi"/>
          <w:color w:val="1F497D" w:themeColor="text2"/>
        </w:rPr>
      </w:pPr>
      <w:r w:rsidRPr="001A5168">
        <w:rPr>
          <w:rFonts w:cstheme="minorHAnsi"/>
          <w:b/>
          <w:color w:val="1F497D" w:themeColor="text2"/>
        </w:rPr>
        <w:t>Caption property</w:t>
      </w:r>
      <w:r w:rsidR="00927DD2" w:rsidRPr="007F1D3E">
        <w:rPr>
          <w:b/>
          <w:color w:val="1F497D" w:themeColor="text2"/>
        </w:rPr>
        <w:t>–</w:t>
      </w:r>
      <w:r w:rsidRPr="001A5168">
        <w:rPr>
          <w:rFonts w:cstheme="minorHAnsi"/>
          <w:color w:val="1F497D" w:themeColor="text2"/>
        </w:rPr>
        <w:t>A property that is used to create a more understandable label than a field name that displays in the top row in Datasheet view and in forms and reports.</w:t>
      </w:r>
    </w:p>
    <w:p w14:paraId="000EA429" w14:textId="6DF4B374" w:rsidR="00927DD2" w:rsidRPr="001A5168" w:rsidRDefault="00E13130" w:rsidP="008D395B">
      <w:pPr>
        <w:ind w:left="360"/>
        <w:rPr>
          <w:rFonts w:cstheme="minorHAnsi"/>
          <w:b/>
          <w:color w:val="1F497D" w:themeColor="text2"/>
        </w:rPr>
      </w:pPr>
      <w:r w:rsidRPr="001A5168">
        <w:rPr>
          <w:rFonts w:cstheme="minorHAnsi"/>
          <w:b/>
          <w:color w:val="1F497D" w:themeColor="text2"/>
        </w:rPr>
        <w:t>Cascade Delete Related Records</w:t>
      </w:r>
      <w:r w:rsidR="00927DD2" w:rsidRPr="001A5168">
        <w:rPr>
          <w:rFonts w:cstheme="minorHAnsi"/>
          <w:b/>
          <w:color w:val="1F497D" w:themeColor="text2"/>
        </w:rPr>
        <w:t>–</w:t>
      </w:r>
      <w:r w:rsidRPr="001A5168">
        <w:rPr>
          <w:rFonts w:cstheme="minorHAnsi"/>
          <w:color w:val="1F497D" w:themeColor="text2"/>
        </w:rPr>
        <w:t>When the primary key value is deleted in a primary table, Access will automatically delete all records in related tables that contain values that match the primary key.</w:t>
      </w:r>
    </w:p>
    <w:p w14:paraId="4766DD0C" w14:textId="7105AF0F" w:rsidR="00927DD2" w:rsidRPr="001A5168" w:rsidRDefault="00E13130" w:rsidP="008D395B">
      <w:pPr>
        <w:ind w:left="360"/>
        <w:rPr>
          <w:rFonts w:cstheme="minorHAnsi"/>
          <w:color w:val="1F497D" w:themeColor="text2"/>
        </w:rPr>
      </w:pPr>
      <w:r w:rsidRPr="001A5168">
        <w:rPr>
          <w:rFonts w:cstheme="minorHAnsi"/>
          <w:b/>
          <w:color w:val="1F497D" w:themeColor="text2"/>
        </w:rPr>
        <w:t>Cascade Update Related Fields</w:t>
      </w:r>
      <w:r w:rsidR="00927DD2" w:rsidRPr="001A5168">
        <w:rPr>
          <w:rFonts w:cstheme="minorHAnsi"/>
          <w:b/>
          <w:color w:val="1F497D" w:themeColor="text2"/>
        </w:rPr>
        <w:t>–</w:t>
      </w:r>
      <w:r w:rsidRPr="001A5168">
        <w:rPr>
          <w:rFonts w:cstheme="minorHAnsi"/>
          <w:color w:val="1F497D" w:themeColor="text2"/>
        </w:rPr>
        <w:t>An option that directs Access to automatically change all foreign key values in a related table when the primary key value is modified in a primary table.</w:t>
      </w:r>
    </w:p>
    <w:p w14:paraId="4D757151" w14:textId="6477E516" w:rsidR="00927DD2" w:rsidRPr="001A5168" w:rsidRDefault="00E13130" w:rsidP="008D395B">
      <w:pPr>
        <w:ind w:left="360"/>
        <w:rPr>
          <w:rFonts w:cstheme="minorHAnsi"/>
          <w:color w:val="1F497D" w:themeColor="text2"/>
        </w:rPr>
      </w:pPr>
      <w:r w:rsidRPr="001A5168">
        <w:rPr>
          <w:rFonts w:cstheme="minorHAnsi"/>
          <w:b/>
          <w:color w:val="1F497D" w:themeColor="text2"/>
        </w:rPr>
        <w:t>Comparison operator</w:t>
      </w:r>
      <w:r w:rsidR="00927DD2" w:rsidRPr="001A5168">
        <w:rPr>
          <w:rFonts w:cstheme="minorHAnsi"/>
          <w:b/>
          <w:color w:val="1F497D" w:themeColor="text2"/>
        </w:rPr>
        <w:t>–</w:t>
      </w:r>
      <w:r w:rsidRPr="001A5168">
        <w:rPr>
          <w:rFonts w:cstheme="minorHAnsi"/>
          <w:color w:val="1F497D" w:themeColor="text2"/>
        </w:rPr>
        <w:t>An operator such as greater than (&gt;), less than (&lt;), greater than or equal to (&gt;=), and less than or equal to (&lt;=) used to limit query results that meet the criteria.</w:t>
      </w:r>
    </w:p>
    <w:p w14:paraId="2AA84C66" w14:textId="11537234" w:rsidR="00927DD2" w:rsidRPr="001A5168" w:rsidRDefault="00E13130" w:rsidP="008D395B">
      <w:pPr>
        <w:ind w:left="360"/>
        <w:rPr>
          <w:rFonts w:cstheme="minorHAnsi"/>
          <w:color w:val="1F497D" w:themeColor="text2"/>
        </w:rPr>
      </w:pPr>
      <w:r w:rsidRPr="001A5168">
        <w:rPr>
          <w:rFonts w:cstheme="minorHAnsi"/>
          <w:b/>
          <w:color w:val="1F497D" w:themeColor="text2"/>
        </w:rPr>
        <w:t>Criteria row</w:t>
      </w:r>
      <w:r w:rsidR="00927DD2" w:rsidRPr="001A5168">
        <w:rPr>
          <w:rFonts w:cstheme="minorHAnsi"/>
          <w:b/>
          <w:color w:val="1F497D" w:themeColor="text2"/>
        </w:rPr>
        <w:t>–</w:t>
      </w:r>
      <w:r w:rsidR="008E7B3F" w:rsidRPr="001A5168">
        <w:rPr>
          <w:rFonts w:cstheme="minorHAnsi"/>
          <w:color w:val="1F497D" w:themeColor="text2"/>
        </w:rPr>
        <w:t xml:space="preserve">A </w:t>
      </w:r>
      <w:r w:rsidRPr="001A5168">
        <w:rPr>
          <w:rFonts w:cstheme="minorHAnsi"/>
          <w:color w:val="1F497D" w:themeColor="text2"/>
        </w:rPr>
        <w:t>row in the query design grid that determines which records will be selected.</w:t>
      </w:r>
    </w:p>
    <w:p w14:paraId="43096A96" w14:textId="7A4DDE1F" w:rsidR="00927DD2" w:rsidRPr="001A5168" w:rsidRDefault="00E13130" w:rsidP="008D395B">
      <w:pPr>
        <w:ind w:left="360"/>
        <w:rPr>
          <w:rFonts w:cstheme="minorHAnsi"/>
          <w:color w:val="1F497D" w:themeColor="text2"/>
        </w:rPr>
      </w:pPr>
      <w:r w:rsidRPr="001A5168">
        <w:rPr>
          <w:rFonts w:cstheme="minorHAnsi"/>
          <w:b/>
          <w:color w:val="1F497D" w:themeColor="text2"/>
        </w:rPr>
        <w:t>Data redundancy</w:t>
      </w:r>
      <w:r w:rsidR="00927DD2" w:rsidRPr="001A5168">
        <w:rPr>
          <w:rFonts w:cstheme="minorHAnsi"/>
          <w:b/>
          <w:color w:val="1F497D" w:themeColor="text2"/>
        </w:rPr>
        <w:t>–</w:t>
      </w:r>
      <w:r w:rsidRPr="001A5168">
        <w:rPr>
          <w:rFonts w:cstheme="minorHAnsi"/>
          <w:color w:val="1F497D" w:themeColor="text2"/>
        </w:rPr>
        <w:t>The unnecessary storing of duplicate data in two or more tables.</w:t>
      </w:r>
    </w:p>
    <w:p w14:paraId="5443DCF4" w14:textId="6236569D" w:rsidR="00927DD2" w:rsidRPr="001A5168" w:rsidRDefault="00E13130" w:rsidP="00E13130">
      <w:pPr>
        <w:ind w:left="360"/>
        <w:rPr>
          <w:rFonts w:cstheme="minorHAnsi"/>
          <w:color w:val="1F497D" w:themeColor="text2"/>
        </w:rPr>
      </w:pPr>
      <w:r w:rsidRPr="001A5168">
        <w:rPr>
          <w:rFonts w:cstheme="minorHAnsi"/>
          <w:b/>
          <w:color w:val="1F497D" w:themeColor="text2"/>
        </w:rPr>
        <w:t>Data type</w:t>
      </w:r>
      <w:r w:rsidR="00927DD2" w:rsidRPr="001A5168">
        <w:rPr>
          <w:rFonts w:cstheme="minorHAnsi"/>
          <w:b/>
          <w:color w:val="1F497D" w:themeColor="text2"/>
        </w:rPr>
        <w:t>–</w:t>
      </w:r>
      <w:r w:rsidRPr="001A5168">
        <w:rPr>
          <w:rFonts w:cstheme="minorHAnsi"/>
          <w:color w:val="1F497D" w:themeColor="text2"/>
        </w:rPr>
        <w:t>Determines the type of data that can be entered and the operations that can be performed on that data.</w:t>
      </w:r>
    </w:p>
    <w:p w14:paraId="77E74003" w14:textId="4BE18F2B" w:rsidR="00927DD2" w:rsidRPr="001A5168" w:rsidRDefault="008E7B3F" w:rsidP="008D395B">
      <w:pPr>
        <w:ind w:left="360"/>
        <w:rPr>
          <w:rFonts w:cstheme="minorHAnsi"/>
          <w:color w:val="1F497D" w:themeColor="text2"/>
        </w:rPr>
      </w:pPr>
      <w:r w:rsidRPr="001A5168">
        <w:rPr>
          <w:rFonts w:cstheme="minorHAnsi"/>
          <w:b/>
          <w:color w:val="1F497D" w:themeColor="text2"/>
        </w:rPr>
        <w:t>Field property</w:t>
      </w:r>
      <w:r w:rsidR="00927DD2" w:rsidRPr="001A5168">
        <w:rPr>
          <w:rFonts w:cstheme="minorHAnsi"/>
          <w:b/>
          <w:color w:val="1F497D" w:themeColor="text2"/>
        </w:rPr>
        <w:t>–</w:t>
      </w:r>
      <w:r w:rsidRPr="001A5168">
        <w:rPr>
          <w:rFonts w:cstheme="minorHAnsi"/>
          <w:color w:val="1F497D" w:themeColor="text2"/>
        </w:rPr>
        <w:t>A characteristic of a field that determines how it will look and behave.</w:t>
      </w:r>
    </w:p>
    <w:p w14:paraId="3ACF1ECD" w14:textId="62562140" w:rsidR="00882131" w:rsidRPr="001A5168" w:rsidRDefault="008E7B3F" w:rsidP="008D395B">
      <w:pPr>
        <w:ind w:left="360"/>
        <w:rPr>
          <w:rFonts w:cstheme="minorHAnsi"/>
          <w:color w:val="1F497D" w:themeColor="text2"/>
        </w:rPr>
      </w:pPr>
      <w:r w:rsidRPr="001A5168">
        <w:rPr>
          <w:rFonts w:cstheme="minorHAnsi"/>
          <w:b/>
          <w:color w:val="1F497D" w:themeColor="text2"/>
        </w:rPr>
        <w:t>F</w:t>
      </w:r>
      <w:r w:rsidR="00E13130" w:rsidRPr="001A5168">
        <w:rPr>
          <w:rFonts w:cstheme="minorHAnsi"/>
          <w:b/>
          <w:color w:val="1F497D" w:themeColor="text2"/>
        </w:rPr>
        <w:t>oreign key</w:t>
      </w:r>
      <w:r w:rsidR="00143646" w:rsidRPr="001A5168">
        <w:rPr>
          <w:rFonts w:cstheme="minorHAnsi"/>
          <w:b/>
          <w:color w:val="1F497D" w:themeColor="text2"/>
        </w:rPr>
        <w:t>–</w:t>
      </w:r>
      <w:r w:rsidR="00E13130" w:rsidRPr="001A5168">
        <w:rPr>
          <w:rFonts w:cstheme="minorHAnsi"/>
          <w:color w:val="1F497D" w:themeColor="text2"/>
        </w:rPr>
        <w:t>A field in a related table that is the primary key of another table.</w:t>
      </w:r>
    </w:p>
    <w:p w14:paraId="4ED99B3E" w14:textId="2D9A2C43" w:rsidR="00143646" w:rsidRPr="001A5168" w:rsidRDefault="00E13130" w:rsidP="008D395B">
      <w:pPr>
        <w:ind w:left="360"/>
        <w:rPr>
          <w:rFonts w:cstheme="minorHAnsi"/>
          <w:color w:val="1F497D" w:themeColor="text2"/>
        </w:rPr>
      </w:pPr>
      <w:r w:rsidRPr="001A5168">
        <w:rPr>
          <w:rFonts w:cstheme="minorHAnsi"/>
          <w:b/>
          <w:color w:val="1F497D" w:themeColor="text2"/>
        </w:rPr>
        <w:t>Input mask</w:t>
      </w:r>
      <w:r w:rsidR="00143646" w:rsidRPr="001A5168">
        <w:rPr>
          <w:rFonts w:cstheme="minorHAnsi"/>
          <w:b/>
          <w:color w:val="1F497D" w:themeColor="text2"/>
        </w:rPr>
        <w:t>–</w:t>
      </w:r>
      <w:r w:rsidRPr="001A5168">
        <w:rPr>
          <w:rFonts w:cstheme="minorHAnsi"/>
          <w:color w:val="1F497D" w:themeColor="text2"/>
        </w:rPr>
        <w:t>Simplifies data entry by providing literal characters that are typed for every entry.</w:t>
      </w:r>
    </w:p>
    <w:p w14:paraId="50E84AAB" w14:textId="1B7F9E0A" w:rsidR="00143646" w:rsidRPr="001A5168" w:rsidRDefault="00E13130" w:rsidP="008D395B">
      <w:pPr>
        <w:ind w:left="360"/>
        <w:rPr>
          <w:rFonts w:cstheme="minorHAnsi"/>
          <w:color w:val="1F497D" w:themeColor="text2"/>
        </w:rPr>
      </w:pPr>
      <w:r w:rsidRPr="001A5168">
        <w:rPr>
          <w:rFonts w:cstheme="minorHAnsi"/>
          <w:b/>
          <w:color w:val="1F497D" w:themeColor="text2"/>
        </w:rPr>
        <w:t>Join line</w:t>
      </w:r>
      <w:r w:rsidR="00143646" w:rsidRPr="001A5168">
        <w:rPr>
          <w:rFonts w:cstheme="minorHAnsi"/>
          <w:b/>
          <w:color w:val="1F497D" w:themeColor="text2"/>
        </w:rPr>
        <w:t>–</w:t>
      </w:r>
      <w:r w:rsidRPr="001A5168">
        <w:rPr>
          <w:rFonts w:cstheme="minorHAnsi"/>
          <w:color w:val="1F497D" w:themeColor="text2"/>
        </w:rPr>
        <w:t>A line used to create a relationship between two tables using a common field.</w:t>
      </w:r>
    </w:p>
    <w:p w14:paraId="3E550ED0" w14:textId="0F7087DA" w:rsidR="00143646" w:rsidRPr="001A5168" w:rsidRDefault="00E13130" w:rsidP="008D395B">
      <w:pPr>
        <w:ind w:left="360"/>
        <w:rPr>
          <w:rFonts w:cstheme="minorHAnsi"/>
          <w:color w:val="1F497D" w:themeColor="text2"/>
        </w:rPr>
      </w:pPr>
      <w:r w:rsidRPr="001A5168">
        <w:rPr>
          <w:rFonts w:cstheme="minorHAnsi"/>
          <w:b/>
          <w:color w:val="1F497D" w:themeColor="text2"/>
        </w:rPr>
        <w:t>One-to-many relationship</w:t>
      </w:r>
      <w:r w:rsidR="00143646" w:rsidRPr="001A5168">
        <w:rPr>
          <w:rFonts w:cstheme="minorHAnsi"/>
          <w:b/>
          <w:color w:val="1F497D" w:themeColor="text2"/>
        </w:rPr>
        <w:t>–</w:t>
      </w:r>
      <w:r w:rsidRPr="001A5168">
        <w:rPr>
          <w:rFonts w:cstheme="minorHAnsi"/>
          <w:color w:val="1F497D" w:themeColor="text2"/>
        </w:rPr>
        <w:t>When the primary key value in the primary table can match many of the foreign key values in the related table.</w:t>
      </w:r>
    </w:p>
    <w:p w14:paraId="7C491B97" w14:textId="7D2D121E" w:rsidR="00143646" w:rsidRPr="001A5168" w:rsidRDefault="00E13130" w:rsidP="008D395B">
      <w:pPr>
        <w:ind w:left="360"/>
        <w:rPr>
          <w:rFonts w:cstheme="minorHAnsi"/>
          <w:color w:val="1F497D" w:themeColor="text2"/>
        </w:rPr>
      </w:pPr>
      <w:r w:rsidRPr="001A5168">
        <w:rPr>
          <w:rFonts w:cstheme="minorHAnsi"/>
          <w:b/>
          <w:color w:val="1F497D" w:themeColor="text2"/>
        </w:rPr>
        <w:t>OR condition</w:t>
      </w:r>
      <w:r w:rsidR="00143646" w:rsidRPr="001A5168">
        <w:rPr>
          <w:rFonts w:cstheme="minorHAnsi"/>
          <w:b/>
          <w:color w:val="1F497D" w:themeColor="text2"/>
        </w:rPr>
        <w:t>–</w:t>
      </w:r>
      <w:r w:rsidRPr="001A5168">
        <w:rPr>
          <w:rFonts w:cstheme="minorHAnsi"/>
          <w:color w:val="1F497D" w:themeColor="text2"/>
        </w:rPr>
        <w:t>A query condition that returns records meeting any of the specified criteria.</w:t>
      </w:r>
    </w:p>
    <w:p w14:paraId="2F444B87" w14:textId="642DAD06" w:rsidR="00143646" w:rsidRPr="001A5168" w:rsidRDefault="00E13130" w:rsidP="008D395B">
      <w:pPr>
        <w:ind w:left="360"/>
        <w:rPr>
          <w:rFonts w:cstheme="minorHAnsi"/>
          <w:color w:val="1F497D" w:themeColor="text2"/>
        </w:rPr>
      </w:pPr>
      <w:r w:rsidRPr="001A5168">
        <w:rPr>
          <w:rFonts w:cstheme="minorHAnsi"/>
          <w:b/>
          <w:color w:val="1F497D" w:themeColor="text2"/>
        </w:rPr>
        <w:t>Referential integrity</w:t>
      </w:r>
      <w:r w:rsidR="00143646" w:rsidRPr="001A5168">
        <w:rPr>
          <w:rFonts w:cstheme="minorHAnsi"/>
          <w:b/>
          <w:color w:val="1F497D" w:themeColor="text2"/>
        </w:rPr>
        <w:t>–</w:t>
      </w:r>
      <w:r w:rsidRPr="001A5168">
        <w:rPr>
          <w:rFonts w:cstheme="minorHAnsi"/>
          <w:color w:val="1F497D" w:themeColor="text2"/>
        </w:rPr>
        <w:t>Rules in a database that are used to preserve relationships between tables when records are added, deleted, or changed.</w:t>
      </w:r>
    </w:p>
    <w:p w14:paraId="3EC25682" w14:textId="4DBAAA8B" w:rsidR="00143646" w:rsidRPr="001A5168" w:rsidRDefault="00E13130" w:rsidP="008D395B">
      <w:pPr>
        <w:ind w:left="360"/>
        <w:rPr>
          <w:rFonts w:cstheme="minorHAnsi"/>
          <w:color w:val="1F497D" w:themeColor="text2"/>
        </w:rPr>
      </w:pPr>
      <w:r w:rsidRPr="001A5168">
        <w:rPr>
          <w:rFonts w:cstheme="minorHAnsi"/>
          <w:b/>
          <w:color w:val="1F497D" w:themeColor="text2"/>
        </w:rPr>
        <w:t>Simple Query Wizard</w:t>
      </w:r>
      <w:r w:rsidR="00143646" w:rsidRPr="001A5168">
        <w:rPr>
          <w:rFonts w:cstheme="minorHAnsi"/>
          <w:b/>
          <w:color w:val="1F497D" w:themeColor="text2"/>
        </w:rPr>
        <w:t>–</w:t>
      </w:r>
      <w:r w:rsidRPr="001A5168">
        <w:rPr>
          <w:rFonts w:cstheme="minorHAnsi"/>
          <w:color w:val="1F497D" w:themeColor="text2"/>
        </w:rPr>
        <w:t>Provides a step-by-step guide to help you through the query design process.</w:t>
      </w:r>
    </w:p>
    <w:p w14:paraId="4C8C5163" w14:textId="75F4A1A1" w:rsidR="00143646" w:rsidRPr="001A5168" w:rsidRDefault="006377CC" w:rsidP="008D395B">
      <w:pPr>
        <w:ind w:left="360"/>
        <w:rPr>
          <w:rFonts w:cstheme="minorHAnsi"/>
          <w:color w:val="1F497D" w:themeColor="text2"/>
        </w:rPr>
      </w:pPr>
      <w:r w:rsidRPr="001A5168">
        <w:rPr>
          <w:rFonts w:cstheme="minorHAnsi"/>
          <w:b/>
          <w:color w:val="1F497D" w:themeColor="text2"/>
        </w:rPr>
        <w:t>Validation rule</w:t>
      </w:r>
      <w:r w:rsidR="00143646" w:rsidRPr="001A5168">
        <w:rPr>
          <w:rFonts w:cstheme="minorHAnsi"/>
          <w:b/>
          <w:color w:val="1F497D" w:themeColor="text2"/>
        </w:rPr>
        <w:t>–</w:t>
      </w:r>
      <w:r w:rsidRPr="001A5168">
        <w:rPr>
          <w:rFonts w:cstheme="minorHAnsi"/>
          <w:color w:val="1F497D" w:themeColor="text2"/>
        </w:rPr>
        <w:t>Checks the data for allowable value when the user exits the field.</w:t>
      </w:r>
    </w:p>
    <w:p w14:paraId="72412A63" w14:textId="50F87094" w:rsidR="00143646" w:rsidRPr="001A5168" w:rsidRDefault="006377CC" w:rsidP="008D395B">
      <w:pPr>
        <w:ind w:left="360"/>
        <w:rPr>
          <w:rFonts w:cstheme="minorHAnsi"/>
          <w:color w:val="1F497D" w:themeColor="text2"/>
        </w:rPr>
      </w:pPr>
      <w:r w:rsidRPr="001A5168">
        <w:rPr>
          <w:rFonts w:cstheme="minorHAnsi"/>
          <w:b/>
          <w:color w:val="1F497D" w:themeColor="text2"/>
        </w:rPr>
        <w:t>Wildcard</w:t>
      </w:r>
      <w:r w:rsidR="00143646" w:rsidRPr="001A5168">
        <w:rPr>
          <w:rFonts w:cstheme="minorHAnsi"/>
          <w:b/>
          <w:color w:val="1F497D" w:themeColor="text2"/>
        </w:rPr>
        <w:t>–</w:t>
      </w:r>
      <w:r w:rsidRPr="001A5168">
        <w:rPr>
          <w:rFonts w:cstheme="minorHAnsi"/>
          <w:color w:val="1F497D" w:themeColor="text2"/>
        </w:rPr>
        <w:t>A special character that can represent one or more characters in the criterion of a query.</w:t>
      </w:r>
    </w:p>
    <w:p w14:paraId="7B8ED40A" w14:textId="77777777" w:rsidR="00A92171" w:rsidRPr="001A5168" w:rsidRDefault="00A92171" w:rsidP="00251545">
      <w:pPr>
        <w:pStyle w:val="Heading2"/>
      </w:pPr>
      <w:r w:rsidRPr="001A5168">
        <w:lastRenderedPageBreak/>
        <w:t>DISCUSSION QUESTIONS</w:t>
      </w:r>
    </w:p>
    <w:p w14:paraId="31696FE8" w14:textId="0231F69F" w:rsidR="00C6156E" w:rsidRPr="001A5168" w:rsidRDefault="004C5318" w:rsidP="000D0353">
      <w:pPr>
        <w:pStyle w:val="ListParagraph"/>
        <w:numPr>
          <w:ilvl w:val="0"/>
          <w:numId w:val="4"/>
        </w:numPr>
        <w:rPr>
          <w:color w:val="1F497D" w:themeColor="text2"/>
        </w:rPr>
      </w:pPr>
      <w:r w:rsidRPr="001A5168">
        <w:rPr>
          <w:color w:val="1F497D" w:themeColor="text2"/>
        </w:rPr>
        <w:t>Explain the relationship of the primary key in one table to the foreign key in a related table.</w:t>
      </w:r>
    </w:p>
    <w:p w14:paraId="34F6DCE4" w14:textId="03785D0B" w:rsidR="00C6156E" w:rsidRPr="001A5168" w:rsidRDefault="00390EF1" w:rsidP="000D0353">
      <w:pPr>
        <w:pStyle w:val="ListParagraph"/>
        <w:numPr>
          <w:ilvl w:val="0"/>
          <w:numId w:val="4"/>
        </w:numPr>
        <w:rPr>
          <w:color w:val="1F497D" w:themeColor="text2"/>
        </w:rPr>
      </w:pPr>
      <w:r w:rsidRPr="001A5168">
        <w:rPr>
          <w:color w:val="1F497D" w:themeColor="text2"/>
        </w:rPr>
        <w:t>Explain how table relationships can be viewed and corrected when necessary.</w:t>
      </w:r>
    </w:p>
    <w:p w14:paraId="7D84E6D9" w14:textId="3E54E4B7" w:rsidR="00C6156E" w:rsidRPr="001A5168" w:rsidRDefault="00390EF1" w:rsidP="000D0353">
      <w:pPr>
        <w:pStyle w:val="ListParagraph"/>
        <w:numPr>
          <w:ilvl w:val="0"/>
          <w:numId w:val="4"/>
        </w:numPr>
        <w:rPr>
          <w:color w:val="1F497D" w:themeColor="text2"/>
        </w:rPr>
      </w:pPr>
      <w:r w:rsidRPr="001A5168">
        <w:rPr>
          <w:color w:val="1F497D" w:themeColor="text2"/>
        </w:rPr>
        <w:t>What is redundant data? Why is it a problem?</w:t>
      </w:r>
    </w:p>
    <w:p w14:paraId="0170928A" w14:textId="4C462C31" w:rsidR="00C6156E" w:rsidRPr="001A5168" w:rsidRDefault="00390EF1" w:rsidP="000D0353">
      <w:pPr>
        <w:pStyle w:val="ListParagraph"/>
        <w:numPr>
          <w:ilvl w:val="0"/>
          <w:numId w:val="4"/>
        </w:numPr>
        <w:rPr>
          <w:color w:val="1F497D" w:themeColor="text2"/>
        </w:rPr>
      </w:pPr>
      <w:r w:rsidRPr="001A5168">
        <w:rPr>
          <w:color w:val="1F497D" w:themeColor="text2"/>
        </w:rPr>
        <w:t>Give an example when you would use the OR condition in a query.</w:t>
      </w:r>
    </w:p>
    <w:p w14:paraId="56B25C52" w14:textId="041502D9" w:rsidR="00C6156E" w:rsidRPr="001A5168" w:rsidRDefault="00390EF1" w:rsidP="000D0353">
      <w:pPr>
        <w:pStyle w:val="ListParagraph"/>
        <w:numPr>
          <w:ilvl w:val="0"/>
          <w:numId w:val="4"/>
        </w:numPr>
        <w:rPr>
          <w:color w:val="1F497D" w:themeColor="text2"/>
        </w:rPr>
      </w:pPr>
      <w:r w:rsidRPr="001A5168">
        <w:rPr>
          <w:color w:val="1F497D" w:themeColor="text2"/>
        </w:rPr>
        <w:t>What is the advantage o</w:t>
      </w:r>
      <w:r w:rsidR="000F6FAD">
        <w:rPr>
          <w:color w:val="1F497D" w:themeColor="text2"/>
        </w:rPr>
        <w:t>f</w:t>
      </w:r>
      <w:r w:rsidRPr="001A5168">
        <w:rPr>
          <w:color w:val="1F497D" w:themeColor="text2"/>
        </w:rPr>
        <w:t xml:space="preserve"> printing a Relationship Report before creating queries?</w:t>
      </w:r>
    </w:p>
    <w:p w14:paraId="4E37187F" w14:textId="1B96FF77" w:rsidR="00B363CC" w:rsidRPr="001A5168" w:rsidRDefault="00B363CC" w:rsidP="00251545">
      <w:pPr>
        <w:pStyle w:val="Heading2"/>
      </w:pPr>
      <w:bookmarkStart w:id="1" w:name="_WHEN_USING_SCRIPTED"/>
      <w:bookmarkEnd w:id="1"/>
      <w:r w:rsidRPr="001A5168">
        <w:t>WHEN USING SCRIPTED LECTURE IN CLASS, DEMONSTRATE HOW TO</w:t>
      </w:r>
      <w:r w:rsidR="00436AA3" w:rsidRPr="001A5168">
        <w:t xml:space="preserve">: </w:t>
      </w:r>
    </w:p>
    <w:p w14:paraId="71BA4730" w14:textId="746ADFEA" w:rsidR="002867A9" w:rsidRPr="001A5168" w:rsidRDefault="00564FED" w:rsidP="000D0353">
      <w:pPr>
        <w:pStyle w:val="ListParagraph"/>
        <w:numPr>
          <w:ilvl w:val="0"/>
          <w:numId w:val="4"/>
        </w:numPr>
        <w:rPr>
          <w:color w:val="1F497D" w:themeColor="text2"/>
        </w:rPr>
      </w:pPr>
      <w:r w:rsidRPr="001A5168">
        <w:rPr>
          <w:color w:val="1F497D" w:themeColor="text2"/>
        </w:rPr>
        <w:t>Design a Table</w:t>
      </w:r>
    </w:p>
    <w:p w14:paraId="431CF9D6" w14:textId="65EAF2AF" w:rsidR="00564FED" w:rsidRPr="001A5168" w:rsidRDefault="00564FED" w:rsidP="000D0353">
      <w:pPr>
        <w:pStyle w:val="ListParagraph"/>
        <w:numPr>
          <w:ilvl w:val="0"/>
          <w:numId w:val="4"/>
        </w:numPr>
        <w:rPr>
          <w:color w:val="1F497D" w:themeColor="text2"/>
        </w:rPr>
      </w:pPr>
      <w:r w:rsidRPr="001A5168">
        <w:rPr>
          <w:color w:val="1F497D" w:themeColor="text2"/>
        </w:rPr>
        <w:t>Create</w:t>
      </w:r>
      <w:r w:rsidR="003F3B9A" w:rsidRPr="001A5168">
        <w:rPr>
          <w:color w:val="1F497D" w:themeColor="text2"/>
        </w:rPr>
        <w:t xml:space="preserve"> a Table in Datasheet View</w:t>
      </w:r>
    </w:p>
    <w:p w14:paraId="016D07FB" w14:textId="13796960" w:rsidR="003F3B9A" w:rsidRPr="001A5168" w:rsidRDefault="003F3B9A" w:rsidP="000D0353">
      <w:pPr>
        <w:pStyle w:val="ListParagraph"/>
        <w:numPr>
          <w:ilvl w:val="0"/>
          <w:numId w:val="4"/>
        </w:numPr>
        <w:rPr>
          <w:color w:val="1F497D" w:themeColor="text2"/>
        </w:rPr>
      </w:pPr>
      <w:r w:rsidRPr="001A5168">
        <w:rPr>
          <w:color w:val="1F497D" w:themeColor="text2"/>
        </w:rPr>
        <w:t>Delete a Field</w:t>
      </w:r>
    </w:p>
    <w:p w14:paraId="33CC4B89" w14:textId="4D8C257E" w:rsidR="003F3B9A" w:rsidRPr="001A5168" w:rsidRDefault="003F3B9A" w:rsidP="000D0353">
      <w:pPr>
        <w:pStyle w:val="ListParagraph"/>
        <w:numPr>
          <w:ilvl w:val="0"/>
          <w:numId w:val="4"/>
        </w:numPr>
        <w:rPr>
          <w:color w:val="1F497D" w:themeColor="text2"/>
        </w:rPr>
      </w:pPr>
      <w:r w:rsidRPr="001A5168">
        <w:rPr>
          <w:color w:val="1F497D" w:themeColor="text2"/>
        </w:rPr>
        <w:t>Set a Table’s Primary Key</w:t>
      </w:r>
    </w:p>
    <w:p w14:paraId="1487238D" w14:textId="21500EA3" w:rsidR="003F3B9A" w:rsidRPr="001A5168" w:rsidRDefault="003F3B9A" w:rsidP="000D0353">
      <w:pPr>
        <w:pStyle w:val="ListParagraph"/>
        <w:numPr>
          <w:ilvl w:val="0"/>
          <w:numId w:val="4"/>
        </w:numPr>
        <w:rPr>
          <w:color w:val="1F497D" w:themeColor="text2"/>
        </w:rPr>
      </w:pPr>
      <w:r w:rsidRPr="001A5168">
        <w:rPr>
          <w:color w:val="1F497D" w:themeColor="text2"/>
        </w:rPr>
        <w:t>Work with Field Properties</w:t>
      </w:r>
    </w:p>
    <w:p w14:paraId="174E5411" w14:textId="45561E0F" w:rsidR="003F3B9A" w:rsidRPr="001A5168" w:rsidRDefault="003F3B9A" w:rsidP="000D0353">
      <w:pPr>
        <w:pStyle w:val="ListParagraph"/>
        <w:numPr>
          <w:ilvl w:val="0"/>
          <w:numId w:val="4"/>
        </w:numPr>
        <w:rPr>
          <w:color w:val="1F497D" w:themeColor="text2"/>
        </w:rPr>
      </w:pPr>
      <w:r w:rsidRPr="001A5168">
        <w:rPr>
          <w:color w:val="1F497D" w:themeColor="text2"/>
        </w:rPr>
        <w:t>Create a New Field in Design View</w:t>
      </w:r>
    </w:p>
    <w:p w14:paraId="13CBF39A" w14:textId="4F20098C" w:rsidR="003F3B9A" w:rsidRPr="001A5168" w:rsidRDefault="003F3B9A" w:rsidP="000D0353">
      <w:pPr>
        <w:pStyle w:val="ListParagraph"/>
        <w:numPr>
          <w:ilvl w:val="0"/>
          <w:numId w:val="4"/>
        </w:numPr>
        <w:rPr>
          <w:color w:val="1F497D" w:themeColor="text2"/>
        </w:rPr>
      </w:pPr>
      <w:r w:rsidRPr="001A5168">
        <w:rPr>
          <w:color w:val="1F497D" w:themeColor="text2"/>
        </w:rPr>
        <w:t>Modify the Table in Datasheet View</w:t>
      </w:r>
    </w:p>
    <w:p w14:paraId="1B1B1608" w14:textId="1506E1A2" w:rsidR="003F3B9A" w:rsidRPr="001A5168" w:rsidRDefault="003F3B9A" w:rsidP="000D0353">
      <w:pPr>
        <w:pStyle w:val="ListParagraph"/>
        <w:numPr>
          <w:ilvl w:val="0"/>
          <w:numId w:val="4"/>
        </w:numPr>
        <w:rPr>
          <w:color w:val="1F497D" w:themeColor="text2"/>
        </w:rPr>
      </w:pPr>
      <w:r w:rsidRPr="001A5168">
        <w:rPr>
          <w:color w:val="1F497D" w:themeColor="text2"/>
        </w:rPr>
        <w:t>Import Excel Data</w:t>
      </w:r>
    </w:p>
    <w:p w14:paraId="440ACCD5" w14:textId="044B2595" w:rsidR="003F3B9A" w:rsidRPr="001A5168" w:rsidRDefault="003F3B9A" w:rsidP="000D0353">
      <w:pPr>
        <w:pStyle w:val="ListParagraph"/>
        <w:numPr>
          <w:ilvl w:val="0"/>
          <w:numId w:val="4"/>
        </w:numPr>
        <w:rPr>
          <w:color w:val="1F497D" w:themeColor="text2"/>
        </w:rPr>
      </w:pPr>
      <w:r w:rsidRPr="001A5168">
        <w:rPr>
          <w:color w:val="1F497D" w:themeColor="text2"/>
        </w:rPr>
        <w:t>Import Access Data</w:t>
      </w:r>
    </w:p>
    <w:p w14:paraId="51ED7BD3" w14:textId="617155BC" w:rsidR="003F3B9A" w:rsidRPr="001A5168" w:rsidRDefault="003F3B9A" w:rsidP="000D0353">
      <w:pPr>
        <w:pStyle w:val="ListParagraph"/>
        <w:numPr>
          <w:ilvl w:val="0"/>
          <w:numId w:val="4"/>
        </w:numPr>
        <w:rPr>
          <w:color w:val="1F497D" w:themeColor="text2"/>
        </w:rPr>
      </w:pPr>
      <w:r w:rsidRPr="001A5168">
        <w:rPr>
          <w:color w:val="1F497D" w:themeColor="text2"/>
        </w:rPr>
        <w:t>Modify an Imported Table’s Design</w:t>
      </w:r>
    </w:p>
    <w:p w14:paraId="53F306FB" w14:textId="12D8DDAB" w:rsidR="003F3B9A" w:rsidRPr="001A5168" w:rsidRDefault="003F3B9A" w:rsidP="000D0353">
      <w:pPr>
        <w:pStyle w:val="ListParagraph"/>
        <w:numPr>
          <w:ilvl w:val="0"/>
          <w:numId w:val="4"/>
        </w:numPr>
        <w:rPr>
          <w:color w:val="1F497D" w:themeColor="text2"/>
        </w:rPr>
      </w:pPr>
      <w:r w:rsidRPr="001A5168">
        <w:rPr>
          <w:color w:val="1F497D" w:themeColor="text2"/>
        </w:rPr>
        <w:t>Add Data to an Imported Table</w:t>
      </w:r>
    </w:p>
    <w:p w14:paraId="24BCB660" w14:textId="704DB470" w:rsidR="003F3B9A" w:rsidRPr="001A5168" w:rsidRDefault="003F3B9A" w:rsidP="000D0353">
      <w:pPr>
        <w:pStyle w:val="ListParagraph"/>
        <w:numPr>
          <w:ilvl w:val="0"/>
          <w:numId w:val="4"/>
        </w:numPr>
        <w:rPr>
          <w:color w:val="1F497D" w:themeColor="text2"/>
        </w:rPr>
      </w:pPr>
      <w:r w:rsidRPr="001A5168">
        <w:rPr>
          <w:color w:val="1F497D" w:themeColor="text2"/>
        </w:rPr>
        <w:t>Establish Table Relationships</w:t>
      </w:r>
    </w:p>
    <w:p w14:paraId="030811E1" w14:textId="62244FE5" w:rsidR="003F3B9A" w:rsidRPr="001A5168" w:rsidRDefault="003F3B9A" w:rsidP="000D0353">
      <w:pPr>
        <w:pStyle w:val="ListParagraph"/>
        <w:numPr>
          <w:ilvl w:val="0"/>
          <w:numId w:val="4"/>
        </w:numPr>
        <w:rPr>
          <w:color w:val="1F497D" w:themeColor="text2"/>
        </w:rPr>
      </w:pPr>
      <w:r w:rsidRPr="001A5168">
        <w:rPr>
          <w:color w:val="1F497D" w:themeColor="text2"/>
        </w:rPr>
        <w:t>Enforce and Test Referential Integrity</w:t>
      </w:r>
    </w:p>
    <w:p w14:paraId="2619F7F5" w14:textId="60CD4DEC" w:rsidR="003F3B9A" w:rsidRPr="001A5168" w:rsidRDefault="003F3B9A" w:rsidP="000D0353">
      <w:pPr>
        <w:pStyle w:val="ListParagraph"/>
        <w:numPr>
          <w:ilvl w:val="0"/>
          <w:numId w:val="4"/>
        </w:numPr>
        <w:rPr>
          <w:color w:val="1F497D" w:themeColor="text2"/>
        </w:rPr>
      </w:pPr>
      <w:r w:rsidRPr="001A5168">
        <w:rPr>
          <w:color w:val="1F497D" w:themeColor="text2"/>
        </w:rPr>
        <w:t>Create a Single-Table Query</w:t>
      </w:r>
    </w:p>
    <w:p w14:paraId="3F333D03" w14:textId="2F223D26" w:rsidR="003F3B9A" w:rsidRPr="001A5168" w:rsidRDefault="003F3B9A" w:rsidP="000D0353">
      <w:pPr>
        <w:pStyle w:val="ListParagraph"/>
        <w:numPr>
          <w:ilvl w:val="0"/>
          <w:numId w:val="4"/>
        </w:numPr>
        <w:rPr>
          <w:color w:val="1F497D" w:themeColor="text2"/>
        </w:rPr>
      </w:pPr>
      <w:r w:rsidRPr="001A5168">
        <w:rPr>
          <w:color w:val="1F497D" w:themeColor="text2"/>
        </w:rPr>
        <w:t>Use a Simple Query Wizard</w:t>
      </w:r>
    </w:p>
    <w:p w14:paraId="4F9099E5" w14:textId="7C79A467" w:rsidR="003F3B9A" w:rsidRPr="001A5168" w:rsidRDefault="003F3B9A" w:rsidP="000D0353">
      <w:pPr>
        <w:pStyle w:val="ListParagraph"/>
        <w:numPr>
          <w:ilvl w:val="0"/>
          <w:numId w:val="4"/>
        </w:numPr>
        <w:rPr>
          <w:color w:val="1F497D" w:themeColor="text2"/>
        </w:rPr>
      </w:pPr>
      <w:r w:rsidRPr="001A5168">
        <w:rPr>
          <w:color w:val="1F497D" w:themeColor="text2"/>
        </w:rPr>
        <w:t xml:space="preserve">Use Query Design </w:t>
      </w:r>
      <w:r w:rsidR="007F1D3E">
        <w:rPr>
          <w:color w:val="1F497D" w:themeColor="text2"/>
        </w:rPr>
        <w:t>V</w:t>
      </w:r>
      <w:r w:rsidRPr="001A5168">
        <w:rPr>
          <w:color w:val="1F497D" w:themeColor="text2"/>
        </w:rPr>
        <w:t>iew</w:t>
      </w:r>
    </w:p>
    <w:p w14:paraId="1199ADDC" w14:textId="7797BA5D" w:rsidR="003F3B9A" w:rsidRPr="001A5168" w:rsidRDefault="003F3B9A" w:rsidP="000D0353">
      <w:pPr>
        <w:pStyle w:val="ListParagraph"/>
        <w:numPr>
          <w:ilvl w:val="0"/>
          <w:numId w:val="4"/>
        </w:numPr>
        <w:rPr>
          <w:color w:val="1F497D" w:themeColor="text2"/>
        </w:rPr>
      </w:pPr>
      <w:r w:rsidRPr="001A5168">
        <w:rPr>
          <w:color w:val="1F497D" w:themeColor="text2"/>
        </w:rPr>
        <w:t>Specify Query Criteria</w:t>
      </w:r>
    </w:p>
    <w:p w14:paraId="12D570E8" w14:textId="0E920E9B" w:rsidR="003F3B9A" w:rsidRPr="001A5168" w:rsidRDefault="003F3B9A" w:rsidP="000D0353">
      <w:pPr>
        <w:pStyle w:val="ListParagraph"/>
        <w:numPr>
          <w:ilvl w:val="0"/>
          <w:numId w:val="4"/>
        </w:numPr>
        <w:rPr>
          <w:color w:val="1F497D" w:themeColor="text2"/>
        </w:rPr>
      </w:pPr>
      <w:r w:rsidRPr="001A5168">
        <w:rPr>
          <w:color w:val="1F497D" w:themeColor="text2"/>
        </w:rPr>
        <w:t>Specify Query Sort order</w:t>
      </w:r>
    </w:p>
    <w:p w14:paraId="1446FE51" w14:textId="705D8D7B" w:rsidR="003F3B9A" w:rsidRPr="001A5168" w:rsidRDefault="003F3B9A" w:rsidP="000D0353">
      <w:pPr>
        <w:pStyle w:val="ListParagraph"/>
        <w:numPr>
          <w:ilvl w:val="0"/>
          <w:numId w:val="4"/>
        </w:numPr>
        <w:rPr>
          <w:color w:val="1F497D" w:themeColor="text2"/>
        </w:rPr>
      </w:pPr>
      <w:r w:rsidRPr="001A5168">
        <w:rPr>
          <w:color w:val="1F497D" w:themeColor="text2"/>
        </w:rPr>
        <w:t>Run a Query</w:t>
      </w:r>
    </w:p>
    <w:p w14:paraId="50099B86" w14:textId="578084F7" w:rsidR="003F3B9A" w:rsidRPr="001A5168" w:rsidRDefault="003F3B9A" w:rsidP="000D0353">
      <w:pPr>
        <w:pStyle w:val="ListParagraph"/>
        <w:numPr>
          <w:ilvl w:val="0"/>
          <w:numId w:val="4"/>
        </w:numPr>
        <w:rPr>
          <w:color w:val="1F497D" w:themeColor="text2"/>
        </w:rPr>
      </w:pPr>
      <w:r w:rsidRPr="001A5168">
        <w:rPr>
          <w:color w:val="1F497D" w:themeColor="text2"/>
        </w:rPr>
        <w:t>Copy and Modify a Query</w:t>
      </w:r>
    </w:p>
    <w:p w14:paraId="7879D1A4" w14:textId="162FFF30" w:rsidR="003F3B9A" w:rsidRPr="001A5168" w:rsidRDefault="003F3B9A" w:rsidP="000D0353">
      <w:pPr>
        <w:pStyle w:val="ListParagraph"/>
        <w:numPr>
          <w:ilvl w:val="0"/>
          <w:numId w:val="4"/>
        </w:numPr>
        <w:rPr>
          <w:color w:val="1F497D" w:themeColor="text2"/>
        </w:rPr>
      </w:pPr>
      <w:r w:rsidRPr="001A5168">
        <w:rPr>
          <w:color w:val="1F497D" w:themeColor="text2"/>
        </w:rPr>
        <w:t>Change Query Data</w:t>
      </w:r>
    </w:p>
    <w:p w14:paraId="4A5D8B36" w14:textId="4BB598D1" w:rsidR="003F3B9A" w:rsidRPr="001A5168" w:rsidRDefault="003F3B9A" w:rsidP="000D0353">
      <w:pPr>
        <w:pStyle w:val="ListParagraph"/>
        <w:numPr>
          <w:ilvl w:val="0"/>
          <w:numId w:val="4"/>
        </w:numPr>
        <w:rPr>
          <w:color w:val="1F497D" w:themeColor="text2"/>
        </w:rPr>
      </w:pPr>
      <w:r w:rsidRPr="001A5168">
        <w:rPr>
          <w:color w:val="1F497D" w:themeColor="text2"/>
        </w:rPr>
        <w:t>Add Additional Tables and Fields to an Existing Query</w:t>
      </w:r>
    </w:p>
    <w:p w14:paraId="10B479B9" w14:textId="398CF988" w:rsidR="003F3B9A" w:rsidRPr="001A5168" w:rsidRDefault="003F3B9A" w:rsidP="000D0353">
      <w:pPr>
        <w:pStyle w:val="ListParagraph"/>
        <w:numPr>
          <w:ilvl w:val="0"/>
          <w:numId w:val="4"/>
        </w:numPr>
        <w:rPr>
          <w:color w:val="1F497D" w:themeColor="text2"/>
        </w:rPr>
      </w:pPr>
      <w:r w:rsidRPr="001A5168">
        <w:rPr>
          <w:color w:val="1F497D" w:themeColor="text2"/>
        </w:rPr>
        <w:t>Create a Multitable Query from Scratch</w:t>
      </w:r>
    </w:p>
    <w:p w14:paraId="0514AA69" w14:textId="24127942" w:rsidR="003F3B9A" w:rsidRPr="001A5168" w:rsidRDefault="003F3B9A" w:rsidP="000D0353">
      <w:pPr>
        <w:pStyle w:val="ListParagraph"/>
        <w:numPr>
          <w:ilvl w:val="0"/>
          <w:numId w:val="4"/>
        </w:numPr>
        <w:rPr>
          <w:color w:val="1F497D" w:themeColor="text2"/>
        </w:rPr>
      </w:pPr>
      <w:r w:rsidRPr="001A5168">
        <w:rPr>
          <w:color w:val="1F497D" w:themeColor="text2"/>
        </w:rPr>
        <w:t>Modify a Multitable Query</w:t>
      </w:r>
    </w:p>
    <w:p w14:paraId="73C2B091" w14:textId="3C5F277C" w:rsidR="003F3B9A" w:rsidRPr="001A5168" w:rsidRDefault="003F3B9A" w:rsidP="000D0353">
      <w:pPr>
        <w:pStyle w:val="ListParagraph"/>
        <w:numPr>
          <w:ilvl w:val="0"/>
          <w:numId w:val="4"/>
        </w:numPr>
        <w:rPr>
          <w:color w:val="1F497D" w:themeColor="text2"/>
        </w:rPr>
      </w:pPr>
      <w:r w:rsidRPr="001A5168">
        <w:rPr>
          <w:color w:val="1F497D" w:themeColor="text2"/>
        </w:rPr>
        <w:t>Add and Delete Fields in a Multitable Query</w:t>
      </w:r>
    </w:p>
    <w:p w14:paraId="37CF40AE" w14:textId="20290176" w:rsidR="003F3B9A" w:rsidRPr="001A5168" w:rsidRDefault="003F3B9A" w:rsidP="000D0353">
      <w:pPr>
        <w:pStyle w:val="ListParagraph"/>
        <w:numPr>
          <w:ilvl w:val="0"/>
          <w:numId w:val="4"/>
        </w:numPr>
        <w:rPr>
          <w:color w:val="1F497D" w:themeColor="text2"/>
        </w:rPr>
      </w:pPr>
      <w:r w:rsidRPr="001A5168">
        <w:rPr>
          <w:color w:val="1F497D" w:themeColor="text2"/>
        </w:rPr>
        <w:t>Use a Total Row to Summarize Data in a Query</w:t>
      </w:r>
    </w:p>
    <w:p w14:paraId="591DED82" w14:textId="77777777" w:rsidR="00B363CC" w:rsidRPr="001A5168" w:rsidRDefault="00B363CC" w:rsidP="00251545">
      <w:pPr>
        <w:pStyle w:val="Heading2"/>
        <w:rPr>
          <w:rFonts w:cs="Arial"/>
        </w:rPr>
      </w:pPr>
      <w:r w:rsidRPr="001A5168">
        <w:t>CONNECTIONS PRACTICAL PROJECTS AND APPLICATIONS</w:t>
      </w:r>
    </w:p>
    <w:p w14:paraId="6C2D7BDA" w14:textId="56143BF1" w:rsidR="00B848E8" w:rsidRPr="001A5168" w:rsidRDefault="009C2456" w:rsidP="00E20617">
      <w:pPr>
        <w:pStyle w:val="ListParagraph"/>
        <w:numPr>
          <w:ilvl w:val="0"/>
          <w:numId w:val="10"/>
        </w:numPr>
        <w:tabs>
          <w:tab w:val="left" w:pos="722"/>
        </w:tabs>
        <w:spacing w:after="0"/>
        <w:ind w:right="162"/>
        <w:contextualSpacing w:val="0"/>
        <w:rPr>
          <w:color w:val="1F497D" w:themeColor="text2"/>
        </w:rPr>
      </w:pPr>
      <w:r w:rsidRPr="001A5168">
        <w:rPr>
          <w:color w:val="1F497D" w:themeColor="text2"/>
        </w:rPr>
        <w:t xml:space="preserve">Give students a </w:t>
      </w:r>
      <w:r w:rsidR="00BD653D" w:rsidRPr="001A5168">
        <w:rPr>
          <w:color w:val="1F497D" w:themeColor="text2"/>
        </w:rPr>
        <w:t>printout listing tables and their fields. Ask them to identify primary and foreign keys for each table.</w:t>
      </w:r>
    </w:p>
    <w:p w14:paraId="27F53C0E" w14:textId="0BFA63F5" w:rsidR="00B848E8" w:rsidRPr="001A5168" w:rsidRDefault="00BD653D" w:rsidP="00E20617">
      <w:pPr>
        <w:pStyle w:val="ListParagraph"/>
        <w:numPr>
          <w:ilvl w:val="0"/>
          <w:numId w:val="10"/>
        </w:numPr>
        <w:spacing w:after="0"/>
        <w:ind w:right="162"/>
        <w:contextualSpacing w:val="0"/>
        <w:rPr>
          <w:color w:val="1F497D" w:themeColor="text2"/>
        </w:rPr>
      </w:pPr>
      <w:r w:rsidRPr="001A5168">
        <w:rPr>
          <w:color w:val="1F497D" w:themeColor="text2"/>
        </w:rPr>
        <w:t>On the board, h</w:t>
      </w:r>
      <w:r w:rsidR="002867A9" w:rsidRPr="001A5168">
        <w:rPr>
          <w:color w:val="1F497D" w:themeColor="text2"/>
        </w:rPr>
        <w:t xml:space="preserve">ave students create a database table listing </w:t>
      </w:r>
      <w:r w:rsidRPr="001A5168">
        <w:rPr>
          <w:color w:val="1F497D" w:themeColor="text2"/>
        </w:rPr>
        <w:t>books, author name, publisher name, and price. (Amazon is a great resource.) What kinds of queries might be run on this single table?</w:t>
      </w:r>
    </w:p>
    <w:p w14:paraId="060DA142" w14:textId="76B9BA85" w:rsidR="00C34680" w:rsidRPr="001A5168" w:rsidRDefault="00BD653D" w:rsidP="00E20617">
      <w:pPr>
        <w:pStyle w:val="ListParagraph"/>
        <w:numPr>
          <w:ilvl w:val="0"/>
          <w:numId w:val="10"/>
        </w:numPr>
        <w:rPr>
          <w:color w:val="1F497D" w:themeColor="text2"/>
        </w:rPr>
      </w:pPr>
      <w:r w:rsidRPr="001A5168">
        <w:rPr>
          <w:color w:val="1F497D" w:themeColor="text2"/>
        </w:rPr>
        <w:lastRenderedPageBreak/>
        <w:t>Divide the class into groups. Using a fictitious hospital, have each group come up with as many tables as they can think of that would be needed in administering the hospital. Have them share their results with the class.</w:t>
      </w:r>
    </w:p>
    <w:p w14:paraId="53F00EFB" w14:textId="2D3832FC" w:rsidR="00B848E8" w:rsidRPr="001A5168" w:rsidRDefault="00BD653D" w:rsidP="00E20617">
      <w:pPr>
        <w:pStyle w:val="ListParagraph"/>
        <w:numPr>
          <w:ilvl w:val="0"/>
          <w:numId w:val="10"/>
        </w:numPr>
        <w:rPr>
          <w:color w:val="1F497D" w:themeColor="text2"/>
        </w:rPr>
      </w:pPr>
      <w:r w:rsidRPr="001A5168">
        <w:rPr>
          <w:color w:val="1F497D" w:themeColor="text2"/>
        </w:rPr>
        <w:t>Have students come up with possible reasons for query errors.</w:t>
      </w:r>
    </w:p>
    <w:p w14:paraId="3B7BA141" w14:textId="77777777" w:rsidR="00B363CC" w:rsidRPr="001A5168" w:rsidRDefault="00B363CC" w:rsidP="00251545">
      <w:pPr>
        <w:pStyle w:val="Heading2"/>
      </w:pPr>
      <w:r w:rsidRPr="001A5168">
        <w:t>TEACHING NOTES</w:t>
      </w:r>
    </w:p>
    <w:p w14:paraId="10E60DF0" w14:textId="77B53B88" w:rsidR="004E5AE5" w:rsidRPr="001A5168" w:rsidRDefault="00390EF1" w:rsidP="00251545">
      <w:pPr>
        <w:pStyle w:val="Heading3"/>
      </w:pPr>
      <w:r w:rsidRPr="001A5168">
        <w:t>Table Design, Creation, and Modification</w:t>
      </w:r>
    </w:p>
    <w:p w14:paraId="5D44BB88" w14:textId="610E00F6" w:rsidR="00DA4251" w:rsidRPr="001A5168" w:rsidRDefault="00393CD5" w:rsidP="00DA4251">
      <w:pPr>
        <w:autoSpaceDE w:val="0"/>
        <w:autoSpaceDN w:val="0"/>
        <w:adjustRightInd w:val="0"/>
        <w:rPr>
          <w:color w:val="1F497D" w:themeColor="text2"/>
        </w:rPr>
      </w:pPr>
      <w:r w:rsidRPr="001A5168">
        <w:rPr>
          <w:rFonts w:cstheme="minorHAnsi"/>
          <w:color w:val="1F497D" w:themeColor="text2"/>
        </w:rPr>
        <w:t xml:space="preserve">In this section, the student will learn </w:t>
      </w:r>
      <w:r w:rsidR="00390EF1" w:rsidRPr="001A5168">
        <w:rPr>
          <w:rFonts w:cstheme="minorHAnsi"/>
          <w:color w:val="1F497D" w:themeColor="text2"/>
        </w:rPr>
        <w:t>the essentials of good table design. Students also will learn to create and refine tables b</w:t>
      </w:r>
      <w:r w:rsidR="002C17F1">
        <w:rPr>
          <w:rFonts w:cstheme="minorHAnsi"/>
          <w:color w:val="1F497D" w:themeColor="text2"/>
        </w:rPr>
        <w:t>y</w:t>
      </w:r>
      <w:r w:rsidR="00390EF1" w:rsidRPr="001A5168">
        <w:rPr>
          <w:rFonts w:cstheme="minorHAnsi"/>
          <w:color w:val="1F497D" w:themeColor="text2"/>
        </w:rPr>
        <w:t xml:space="preserve"> changing the properties of various fields.</w:t>
      </w:r>
      <w:r w:rsidR="00DA4251" w:rsidRPr="001A5168">
        <w:rPr>
          <w:color w:val="1F497D" w:themeColor="text2"/>
        </w:rPr>
        <w:t xml:space="preserve"> </w:t>
      </w:r>
    </w:p>
    <w:p w14:paraId="5F11C302" w14:textId="71AB8CC8" w:rsidR="00DA4251" w:rsidRPr="001A5168" w:rsidRDefault="00DA4251" w:rsidP="00DA4251">
      <w:pPr>
        <w:pStyle w:val="ListParagraph"/>
        <w:numPr>
          <w:ilvl w:val="0"/>
          <w:numId w:val="5"/>
        </w:numPr>
        <w:autoSpaceDE w:val="0"/>
        <w:autoSpaceDN w:val="0"/>
        <w:adjustRightInd w:val="0"/>
        <w:rPr>
          <w:color w:val="1F497D" w:themeColor="text2"/>
        </w:rPr>
      </w:pPr>
      <w:r w:rsidRPr="001A5168">
        <w:rPr>
          <w:color w:val="1F497D" w:themeColor="text2"/>
        </w:rPr>
        <w:t>A table is a collection of records. Each record is made up of fields that contain bits of information about that record.</w:t>
      </w:r>
    </w:p>
    <w:p w14:paraId="47730D27" w14:textId="77777777" w:rsidR="00DA4251" w:rsidRPr="001A5168" w:rsidRDefault="00DA4251" w:rsidP="00DA4251">
      <w:pPr>
        <w:pStyle w:val="ListParagraph"/>
        <w:numPr>
          <w:ilvl w:val="0"/>
          <w:numId w:val="5"/>
        </w:numPr>
        <w:autoSpaceDE w:val="0"/>
        <w:autoSpaceDN w:val="0"/>
        <w:adjustRightInd w:val="0"/>
        <w:rPr>
          <w:color w:val="1F497D" w:themeColor="text2"/>
        </w:rPr>
      </w:pPr>
      <w:r w:rsidRPr="001A5168">
        <w:rPr>
          <w:color w:val="1F497D" w:themeColor="text2"/>
        </w:rPr>
        <w:t>Plan necessary fields for each table before starting to build.</w:t>
      </w:r>
    </w:p>
    <w:p w14:paraId="23CC5A73" w14:textId="77777777" w:rsidR="00DA4251" w:rsidRPr="001A5168" w:rsidRDefault="00DA4251" w:rsidP="00DA4251">
      <w:pPr>
        <w:pStyle w:val="ListParagraph"/>
        <w:numPr>
          <w:ilvl w:val="0"/>
          <w:numId w:val="5"/>
        </w:numPr>
        <w:autoSpaceDE w:val="0"/>
        <w:autoSpaceDN w:val="0"/>
        <w:adjustRightInd w:val="0"/>
        <w:rPr>
          <w:color w:val="1F497D" w:themeColor="text2"/>
        </w:rPr>
      </w:pPr>
      <w:r w:rsidRPr="001A5168">
        <w:rPr>
          <w:color w:val="1F497D" w:themeColor="text2"/>
        </w:rPr>
        <w:t>Determine types of data each field will store.</w:t>
      </w:r>
    </w:p>
    <w:p w14:paraId="71B6B9FA" w14:textId="77777777" w:rsidR="00DA4251" w:rsidRPr="001A5168" w:rsidRDefault="00DA4251" w:rsidP="00DA4251">
      <w:pPr>
        <w:pStyle w:val="ListParagraph"/>
        <w:numPr>
          <w:ilvl w:val="0"/>
          <w:numId w:val="5"/>
        </w:numPr>
        <w:autoSpaceDE w:val="0"/>
        <w:autoSpaceDN w:val="0"/>
        <w:adjustRightInd w:val="0"/>
        <w:rPr>
          <w:color w:val="1F497D" w:themeColor="text2"/>
        </w:rPr>
      </w:pPr>
      <w:r w:rsidRPr="001A5168">
        <w:rPr>
          <w:color w:val="1F497D" w:themeColor="text2"/>
        </w:rPr>
        <w:t>Determine the order of the fields.</w:t>
      </w:r>
    </w:p>
    <w:p w14:paraId="64B16310" w14:textId="5215187D" w:rsidR="00393CD5" w:rsidRPr="007F1D3E" w:rsidRDefault="00DA4251" w:rsidP="00740E80">
      <w:pPr>
        <w:pStyle w:val="ListParagraph"/>
        <w:numPr>
          <w:ilvl w:val="0"/>
          <w:numId w:val="5"/>
        </w:numPr>
        <w:autoSpaceDE w:val="0"/>
        <w:autoSpaceDN w:val="0"/>
        <w:adjustRightInd w:val="0"/>
        <w:rPr>
          <w:rFonts w:cstheme="minorHAnsi"/>
          <w:color w:val="1F497D" w:themeColor="text2"/>
        </w:rPr>
      </w:pPr>
      <w:r w:rsidRPr="007F1D3E">
        <w:rPr>
          <w:color w:val="1F497D" w:themeColor="text2"/>
        </w:rPr>
        <w:t>Determine the primary key.</w:t>
      </w:r>
    </w:p>
    <w:p w14:paraId="04324378" w14:textId="61CB206E" w:rsidR="00A53153" w:rsidRPr="001A5168" w:rsidRDefault="00390EF1" w:rsidP="00251545">
      <w:pPr>
        <w:pStyle w:val="Heading4"/>
      </w:pPr>
      <w:r w:rsidRPr="001A5168">
        <w:t>Designing a Table</w:t>
      </w:r>
    </w:p>
    <w:p w14:paraId="674A7B0D" w14:textId="269EED7C" w:rsidR="00DA4251" w:rsidRPr="001A5168" w:rsidRDefault="00DA4251" w:rsidP="00DA4251">
      <w:pPr>
        <w:pStyle w:val="ListParagraph"/>
        <w:numPr>
          <w:ilvl w:val="0"/>
          <w:numId w:val="5"/>
        </w:numPr>
        <w:autoSpaceDE w:val="0"/>
        <w:autoSpaceDN w:val="0"/>
        <w:adjustRightInd w:val="0"/>
        <w:rPr>
          <w:color w:val="1F497D" w:themeColor="text2"/>
        </w:rPr>
      </w:pPr>
      <w:r w:rsidRPr="001A5168">
        <w:rPr>
          <w:color w:val="1F497D" w:themeColor="text2"/>
        </w:rPr>
        <w:t>Determine what reports might be necessary to ensure the correct fields are included in the table.</w:t>
      </w:r>
    </w:p>
    <w:p w14:paraId="2E89028B" w14:textId="3F815728" w:rsidR="00DA4251" w:rsidRPr="001A5168" w:rsidRDefault="00DA4251" w:rsidP="00DA4251">
      <w:pPr>
        <w:pStyle w:val="ListParagraph"/>
        <w:numPr>
          <w:ilvl w:val="0"/>
          <w:numId w:val="5"/>
        </w:numPr>
        <w:autoSpaceDE w:val="0"/>
        <w:autoSpaceDN w:val="0"/>
        <w:adjustRightInd w:val="0"/>
        <w:rPr>
          <w:color w:val="1F497D" w:themeColor="text2"/>
        </w:rPr>
      </w:pPr>
      <w:r w:rsidRPr="001A5168">
        <w:rPr>
          <w:color w:val="1F497D" w:themeColor="text2"/>
        </w:rPr>
        <w:t>Create a rough draft of tables and fields for the database.</w:t>
      </w:r>
    </w:p>
    <w:p w14:paraId="5FF968A7" w14:textId="0E594B28" w:rsidR="001F2F49" w:rsidRPr="001A5168" w:rsidRDefault="001F2F49" w:rsidP="00DA4251">
      <w:pPr>
        <w:pStyle w:val="ListParagraph"/>
        <w:numPr>
          <w:ilvl w:val="0"/>
          <w:numId w:val="5"/>
        </w:numPr>
        <w:autoSpaceDE w:val="0"/>
        <w:autoSpaceDN w:val="0"/>
        <w:adjustRightInd w:val="0"/>
        <w:rPr>
          <w:color w:val="1F497D" w:themeColor="text2"/>
        </w:rPr>
      </w:pPr>
      <w:r w:rsidRPr="001A5168">
        <w:rPr>
          <w:color w:val="1F497D" w:themeColor="text2"/>
        </w:rPr>
        <w:t>Design for the future too. Try to anticipate future needs.</w:t>
      </w:r>
    </w:p>
    <w:p w14:paraId="747F3875" w14:textId="6C2CA73E" w:rsidR="001F2F49" w:rsidRPr="001A5168" w:rsidRDefault="001F2F49" w:rsidP="00DA4251">
      <w:pPr>
        <w:pStyle w:val="ListParagraph"/>
        <w:numPr>
          <w:ilvl w:val="0"/>
          <w:numId w:val="5"/>
        </w:numPr>
        <w:autoSpaceDE w:val="0"/>
        <w:autoSpaceDN w:val="0"/>
        <w:adjustRightInd w:val="0"/>
        <w:rPr>
          <w:color w:val="1F497D" w:themeColor="text2"/>
        </w:rPr>
      </w:pPr>
      <w:r w:rsidRPr="001A5168">
        <w:rPr>
          <w:color w:val="1F497D" w:themeColor="text2"/>
        </w:rPr>
        <w:t>Break data down to the smallest part. Instead of customer_name, use customer_last and customer_first.</w:t>
      </w:r>
    </w:p>
    <w:p w14:paraId="0818E505" w14:textId="6D9E2537" w:rsidR="001F2F49" w:rsidRPr="001A5168" w:rsidRDefault="001F2F49" w:rsidP="00DA4251">
      <w:pPr>
        <w:pStyle w:val="ListParagraph"/>
        <w:numPr>
          <w:ilvl w:val="0"/>
          <w:numId w:val="5"/>
        </w:numPr>
        <w:autoSpaceDE w:val="0"/>
        <w:autoSpaceDN w:val="0"/>
        <w:adjustRightInd w:val="0"/>
        <w:rPr>
          <w:color w:val="1F497D" w:themeColor="text2"/>
        </w:rPr>
      </w:pPr>
      <w:r w:rsidRPr="001A5168">
        <w:rPr>
          <w:color w:val="1F497D" w:themeColor="text2"/>
        </w:rPr>
        <w:t>Determine primary keys.</w:t>
      </w:r>
    </w:p>
    <w:p w14:paraId="6706A7B0" w14:textId="68F258D5" w:rsidR="001F2F49" w:rsidRPr="001A5168" w:rsidRDefault="001F2F49" w:rsidP="00DA4251">
      <w:pPr>
        <w:pStyle w:val="ListParagraph"/>
        <w:numPr>
          <w:ilvl w:val="0"/>
          <w:numId w:val="5"/>
        </w:numPr>
        <w:autoSpaceDE w:val="0"/>
        <w:autoSpaceDN w:val="0"/>
        <w:adjustRightInd w:val="0"/>
        <w:rPr>
          <w:color w:val="1F497D" w:themeColor="text2"/>
        </w:rPr>
      </w:pPr>
      <w:r w:rsidRPr="001A5168">
        <w:rPr>
          <w:color w:val="1F497D" w:themeColor="text2"/>
        </w:rPr>
        <w:t>Plan for common fields between tables (foreign keys) for building relationships between tables.</w:t>
      </w:r>
    </w:p>
    <w:p w14:paraId="3446E3BB" w14:textId="4D594EC9" w:rsidR="001F2F49" w:rsidRPr="001A5168" w:rsidRDefault="001F2F49" w:rsidP="00DA4251">
      <w:pPr>
        <w:pStyle w:val="ListParagraph"/>
        <w:numPr>
          <w:ilvl w:val="0"/>
          <w:numId w:val="5"/>
        </w:numPr>
        <w:autoSpaceDE w:val="0"/>
        <w:autoSpaceDN w:val="0"/>
        <w:adjustRightInd w:val="0"/>
        <w:rPr>
          <w:color w:val="1F497D" w:themeColor="text2"/>
        </w:rPr>
      </w:pPr>
      <w:r w:rsidRPr="001A5168">
        <w:rPr>
          <w:color w:val="1F497D" w:themeColor="text2"/>
        </w:rPr>
        <w:t>Design tables to accommodate calculations.</w:t>
      </w:r>
    </w:p>
    <w:p w14:paraId="6CDABC4A" w14:textId="3EBB5A47" w:rsidR="001F2F49" w:rsidRPr="001A5168" w:rsidRDefault="00DA4251" w:rsidP="00E20617">
      <w:pPr>
        <w:pStyle w:val="ListParagraph"/>
        <w:numPr>
          <w:ilvl w:val="0"/>
          <w:numId w:val="23"/>
        </w:numPr>
        <w:autoSpaceDE w:val="0"/>
        <w:autoSpaceDN w:val="0"/>
        <w:adjustRightInd w:val="0"/>
        <w:rPr>
          <w:color w:val="1F497D" w:themeColor="text2"/>
        </w:rPr>
      </w:pPr>
      <w:r w:rsidRPr="001A5168">
        <w:rPr>
          <w:b/>
          <w:color w:val="1F497D" w:themeColor="text2"/>
        </w:rPr>
        <w:t>Teaching Tips:</w:t>
      </w:r>
      <w:r w:rsidRPr="001A5168">
        <w:rPr>
          <w:color w:val="1F497D" w:themeColor="text2"/>
        </w:rPr>
        <w:t xml:space="preserve"> </w:t>
      </w:r>
      <w:r w:rsidR="001F2F49" w:rsidRPr="001A5168">
        <w:rPr>
          <w:color w:val="1F497D" w:themeColor="text2"/>
        </w:rPr>
        <w:t>Create a rough draft of tables and fields for the database.</w:t>
      </w:r>
    </w:p>
    <w:p w14:paraId="34831F99" w14:textId="4522AE18" w:rsidR="001F2F49" w:rsidRPr="001A5168" w:rsidRDefault="001F2F49" w:rsidP="00E20617">
      <w:pPr>
        <w:pStyle w:val="ListParagraph"/>
        <w:numPr>
          <w:ilvl w:val="0"/>
          <w:numId w:val="23"/>
        </w:numPr>
        <w:autoSpaceDE w:val="0"/>
        <w:autoSpaceDN w:val="0"/>
        <w:adjustRightInd w:val="0"/>
        <w:rPr>
          <w:color w:val="1F497D" w:themeColor="text2"/>
        </w:rPr>
      </w:pPr>
      <w:r w:rsidRPr="001A5168">
        <w:rPr>
          <w:b/>
          <w:color w:val="1F497D" w:themeColor="text2"/>
        </w:rPr>
        <w:t>Teaching Tips:</w:t>
      </w:r>
      <w:r w:rsidRPr="001A5168">
        <w:rPr>
          <w:color w:val="1F497D" w:themeColor="text2"/>
        </w:rPr>
        <w:t xml:space="preserve"> Avoid data redundancy that can lead to errors in the data.</w:t>
      </w:r>
    </w:p>
    <w:p w14:paraId="38E061FB" w14:textId="2E439C5D" w:rsidR="001F2F49" w:rsidRPr="001A5168" w:rsidRDefault="001F2F49" w:rsidP="00E20617">
      <w:pPr>
        <w:pStyle w:val="ListParagraph"/>
        <w:numPr>
          <w:ilvl w:val="0"/>
          <w:numId w:val="23"/>
        </w:numPr>
        <w:autoSpaceDE w:val="0"/>
        <w:autoSpaceDN w:val="0"/>
        <w:adjustRightInd w:val="0"/>
        <w:rPr>
          <w:color w:val="1F497D" w:themeColor="text2"/>
        </w:rPr>
      </w:pPr>
      <w:r w:rsidRPr="001A5168">
        <w:rPr>
          <w:b/>
          <w:color w:val="1F497D" w:themeColor="text2"/>
        </w:rPr>
        <w:t>Teaching Tips:</w:t>
      </w:r>
      <w:r w:rsidRPr="001A5168">
        <w:rPr>
          <w:color w:val="1F497D" w:themeColor="text2"/>
        </w:rPr>
        <w:t xml:space="preserve"> Common fields between tables must have the same data type.</w:t>
      </w:r>
    </w:p>
    <w:p w14:paraId="5F25CA84" w14:textId="5EE59947" w:rsidR="00845B65" w:rsidRPr="001A5168" w:rsidRDefault="00390EF1" w:rsidP="00251545">
      <w:pPr>
        <w:pStyle w:val="Heading4"/>
      </w:pPr>
      <w:r w:rsidRPr="001A5168">
        <w:t>Creating and Modifying Tables and Working with Data</w:t>
      </w:r>
    </w:p>
    <w:p w14:paraId="2D766004" w14:textId="176C8505" w:rsidR="00714A9A" w:rsidRPr="001A5168" w:rsidRDefault="001F2F49" w:rsidP="00714A9A">
      <w:pPr>
        <w:pStyle w:val="ListParagraph"/>
        <w:numPr>
          <w:ilvl w:val="0"/>
          <w:numId w:val="5"/>
        </w:numPr>
        <w:autoSpaceDE w:val="0"/>
        <w:autoSpaceDN w:val="0"/>
        <w:adjustRightInd w:val="0"/>
        <w:rPr>
          <w:color w:val="1F497D" w:themeColor="text2"/>
        </w:rPr>
      </w:pPr>
      <w:r w:rsidRPr="001A5168">
        <w:rPr>
          <w:color w:val="1F497D" w:themeColor="text2"/>
        </w:rPr>
        <w:t xml:space="preserve">Tables can be modified to include new fields or to change existing fields. </w:t>
      </w:r>
    </w:p>
    <w:p w14:paraId="3937C3FE" w14:textId="68564B50" w:rsidR="001F2F49" w:rsidRPr="001A5168" w:rsidRDefault="001F2F49" w:rsidP="00714A9A">
      <w:pPr>
        <w:pStyle w:val="ListParagraph"/>
        <w:numPr>
          <w:ilvl w:val="0"/>
          <w:numId w:val="5"/>
        </w:numPr>
        <w:autoSpaceDE w:val="0"/>
        <w:autoSpaceDN w:val="0"/>
        <w:adjustRightInd w:val="0"/>
        <w:rPr>
          <w:color w:val="1F497D" w:themeColor="text2"/>
        </w:rPr>
      </w:pPr>
      <w:r w:rsidRPr="001A5168">
        <w:rPr>
          <w:color w:val="1F497D" w:themeColor="text2"/>
        </w:rPr>
        <w:t>Field names should be descriptive of the data.</w:t>
      </w:r>
    </w:p>
    <w:p w14:paraId="3CA20DF3" w14:textId="7A2E7B54" w:rsidR="001F2F49" w:rsidRPr="001A5168" w:rsidRDefault="001F2F49" w:rsidP="00714A9A">
      <w:pPr>
        <w:pStyle w:val="ListParagraph"/>
        <w:numPr>
          <w:ilvl w:val="0"/>
          <w:numId w:val="5"/>
        </w:numPr>
        <w:autoSpaceDE w:val="0"/>
        <w:autoSpaceDN w:val="0"/>
        <w:adjustRightInd w:val="0"/>
        <w:rPr>
          <w:color w:val="1F497D" w:themeColor="text2"/>
        </w:rPr>
      </w:pPr>
      <w:r w:rsidRPr="001A5168">
        <w:rPr>
          <w:color w:val="1F497D" w:themeColor="text2"/>
        </w:rPr>
        <w:t>Determine data type</w:t>
      </w:r>
      <w:r w:rsidR="00D624A8" w:rsidRPr="001A5168">
        <w:rPr>
          <w:color w:val="1F497D" w:themeColor="text2"/>
        </w:rPr>
        <w:t xml:space="preserve"> when creating fields.</w:t>
      </w:r>
    </w:p>
    <w:p w14:paraId="643E2DBD" w14:textId="358BC828" w:rsidR="00D624A8" w:rsidRPr="001A5168" w:rsidRDefault="00D624A8" w:rsidP="00714A9A">
      <w:pPr>
        <w:pStyle w:val="ListParagraph"/>
        <w:numPr>
          <w:ilvl w:val="0"/>
          <w:numId w:val="5"/>
        </w:numPr>
        <w:autoSpaceDE w:val="0"/>
        <w:autoSpaceDN w:val="0"/>
        <w:adjustRightInd w:val="0"/>
        <w:rPr>
          <w:color w:val="1F497D" w:themeColor="text2"/>
        </w:rPr>
      </w:pPr>
      <w:r w:rsidRPr="001A5168">
        <w:rPr>
          <w:color w:val="1F497D" w:themeColor="text2"/>
        </w:rPr>
        <w:t>Set the primary key.</w:t>
      </w:r>
    </w:p>
    <w:p w14:paraId="4E8A6EE9" w14:textId="2F907917" w:rsidR="00D624A8" w:rsidRPr="001A5168" w:rsidRDefault="00D624A8" w:rsidP="00714A9A">
      <w:pPr>
        <w:pStyle w:val="ListParagraph"/>
        <w:numPr>
          <w:ilvl w:val="0"/>
          <w:numId w:val="5"/>
        </w:numPr>
        <w:autoSpaceDE w:val="0"/>
        <w:autoSpaceDN w:val="0"/>
        <w:adjustRightInd w:val="0"/>
        <w:rPr>
          <w:color w:val="1F497D" w:themeColor="text2"/>
        </w:rPr>
      </w:pPr>
      <w:r w:rsidRPr="001A5168">
        <w:rPr>
          <w:color w:val="1F497D" w:themeColor="text2"/>
        </w:rPr>
        <w:t>Determine foreign keys (common fields) on related tables.</w:t>
      </w:r>
    </w:p>
    <w:p w14:paraId="54823AC0" w14:textId="082D36F8" w:rsidR="00D624A8" w:rsidRPr="001A5168" w:rsidRDefault="00D624A8" w:rsidP="00714A9A">
      <w:pPr>
        <w:pStyle w:val="ListParagraph"/>
        <w:numPr>
          <w:ilvl w:val="0"/>
          <w:numId w:val="5"/>
        </w:numPr>
        <w:autoSpaceDE w:val="0"/>
        <w:autoSpaceDN w:val="0"/>
        <w:adjustRightInd w:val="0"/>
        <w:rPr>
          <w:color w:val="1F497D" w:themeColor="text2"/>
        </w:rPr>
      </w:pPr>
      <w:r w:rsidRPr="001A5168">
        <w:rPr>
          <w:color w:val="1F497D" w:themeColor="text2"/>
        </w:rPr>
        <w:t>Set field properties.</w:t>
      </w:r>
    </w:p>
    <w:p w14:paraId="49A27D11" w14:textId="1BADEB92" w:rsidR="00D624A8" w:rsidRPr="001A5168" w:rsidRDefault="00D624A8" w:rsidP="00714A9A">
      <w:pPr>
        <w:pStyle w:val="ListParagraph"/>
        <w:numPr>
          <w:ilvl w:val="0"/>
          <w:numId w:val="5"/>
        </w:numPr>
        <w:autoSpaceDE w:val="0"/>
        <w:autoSpaceDN w:val="0"/>
        <w:adjustRightInd w:val="0"/>
        <w:rPr>
          <w:color w:val="1F497D" w:themeColor="text2"/>
        </w:rPr>
      </w:pPr>
      <w:r w:rsidRPr="001A5168">
        <w:rPr>
          <w:color w:val="1F497D" w:themeColor="text2"/>
        </w:rPr>
        <w:t>The field size determines the amount of space a field uses in a database.</w:t>
      </w:r>
    </w:p>
    <w:p w14:paraId="7A32FBC1" w14:textId="53B9919D" w:rsidR="00D624A8" w:rsidRPr="001A5168" w:rsidRDefault="00D624A8" w:rsidP="00714A9A">
      <w:pPr>
        <w:pStyle w:val="ListParagraph"/>
        <w:numPr>
          <w:ilvl w:val="0"/>
          <w:numId w:val="5"/>
        </w:numPr>
        <w:autoSpaceDE w:val="0"/>
        <w:autoSpaceDN w:val="0"/>
        <w:adjustRightInd w:val="0"/>
        <w:rPr>
          <w:color w:val="1F497D" w:themeColor="text2"/>
        </w:rPr>
      </w:pPr>
      <w:r w:rsidRPr="001A5168">
        <w:rPr>
          <w:color w:val="1F497D" w:themeColor="text2"/>
        </w:rPr>
        <w:t xml:space="preserve">Design </w:t>
      </w:r>
      <w:r w:rsidR="007F1D3E">
        <w:rPr>
          <w:color w:val="1F497D" w:themeColor="text2"/>
        </w:rPr>
        <w:t>v</w:t>
      </w:r>
      <w:r w:rsidRPr="001A5168">
        <w:rPr>
          <w:color w:val="1F497D" w:themeColor="text2"/>
        </w:rPr>
        <w:t xml:space="preserve">iew is used to create and modify the table structure. </w:t>
      </w:r>
    </w:p>
    <w:p w14:paraId="337496FE" w14:textId="111427E1" w:rsidR="00D624A8" w:rsidRPr="001A5168" w:rsidRDefault="00D624A8" w:rsidP="00714A9A">
      <w:pPr>
        <w:pStyle w:val="ListParagraph"/>
        <w:numPr>
          <w:ilvl w:val="0"/>
          <w:numId w:val="5"/>
        </w:numPr>
        <w:autoSpaceDE w:val="0"/>
        <w:autoSpaceDN w:val="0"/>
        <w:adjustRightInd w:val="0"/>
        <w:rPr>
          <w:color w:val="1F497D" w:themeColor="text2"/>
        </w:rPr>
      </w:pPr>
      <w:r w:rsidRPr="001A5168">
        <w:rPr>
          <w:color w:val="1F497D" w:themeColor="text2"/>
        </w:rPr>
        <w:lastRenderedPageBreak/>
        <w:t xml:space="preserve">Datasheet </w:t>
      </w:r>
      <w:r w:rsidR="000E70F3">
        <w:rPr>
          <w:color w:val="1F497D" w:themeColor="text2"/>
        </w:rPr>
        <w:t>v</w:t>
      </w:r>
      <w:r w:rsidRPr="001A5168">
        <w:rPr>
          <w:color w:val="1F497D" w:themeColor="text2"/>
        </w:rPr>
        <w:t xml:space="preserve">iew is used to add, edit, and delete records. </w:t>
      </w:r>
    </w:p>
    <w:p w14:paraId="430EE9A2" w14:textId="1F164CC4" w:rsidR="00D624A8" w:rsidRPr="001A5168" w:rsidRDefault="00D624A8" w:rsidP="00E20617">
      <w:pPr>
        <w:pStyle w:val="ListParagraph"/>
        <w:numPr>
          <w:ilvl w:val="0"/>
          <w:numId w:val="25"/>
        </w:numPr>
        <w:autoSpaceDE w:val="0"/>
        <w:autoSpaceDN w:val="0"/>
        <w:adjustRightInd w:val="0"/>
        <w:rPr>
          <w:color w:val="1F497D" w:themeColor="text2"/>
        </w:rPr>
      </w:pPr>
      <w:r w:rsidRPr="001A5168">
        <w:rPr>
          <w:b/>
          <w:color w:val="1F497D" w:themeColor="text2"/>
        </w:rPr>
        <w:t xml:space="preserve">Teaching Tips: </w:t>
      </w:r>
      <w:r w:rsidRPr="001A5168">
        <w:rPr>
          <w:color w:val="1F497D" w:themeColor="text2"/>
        </w:rPr>
        <w:t>Field names can be 64 characters in length, including letters, numbers, and spaces.</w:t>
      </w:r>
    </w:p>
    <w:p w14:paraId="61D8E80A" w14:textId="5DF16C67" w:rsidR="001F2F49" w:rsidRPr="001A5168" w:rsidRDefault="001F2F49" w:rsidP="00E20617">
      <w:pPr>
        <w:pStyle w:val="ListParagraph"/>
        <w:numPr>
          <w:ilvl w:val="0"/>
          <w:numId w:val="24"/>
        </w:numPr>
        <w:autoSpaceDE w:val="0"/>
        <w:autoSpaceDN w:val="0"/>
        <w:adjustRightInd w:val="0"/>
        <w:rPr>
          <w:color w:val="1F497D" w:themeColor="text2"/>
        </w:rPr>
      </w:pPr>
      <w:r w:rsidRPr="001A5168">
        <w:rPr>
          <w:b/>
          <w:color w:val="1F497D" w:themeColor="text2"/>
        </w:rPr>
        <w:t>Teaching Tips:</w:t>
      </w:r>
      <w:r w:rsidRPr="001A5168">
        <w:rPr>
          <w:color w:val="1F497D" w:themeColor="text2"/>
        </w:rPr>
        <w:t xml:space="preserve"> Field names cannot begin with a leading zero.</w:t>
      </w:r>
    </w:p>
    <w:p w14:paraId="681C68EC" w14:textId="67DF742B" w:rsidR="00E67239" w:rsidRPr="001A5168" w:rsidRDefault="00DA4251" w:rsidP="00E20617">
      <w:pPr>
        <w:pStyle w:val="ListParagraph"/>
        <w:numPr>
          <w:ilvl w:val="0"/>
          <w:numId w:val="22"/>
        </w:numPr>
        <w:autoSpaceDE w:val="0"/>
        <w:autoSpaceDN w:val="0"/>
        <w:adjustRightInd w:val="0"/>
        <w:rPr>
          <w:color w:val="1F497D" w:themeColor="text2"/>
        </w:rPr>
      </w:pPr>
      <w:r w:rsidRPr="001A5168">
        <w:rPr>
          <w:b/>
          <w:color w:val="1F497D" w:themeColor="text2"/>
        </w:rPr>
        <w:t xml:space="preserve">Teaching Tips: </w:t>
      </w:r>
      <w:r w:rsidR="00E67239" w:rsidRPr="001A5168">
        <w:rPr>
          <w:color w:val="1F497D" w:themeColor="text2"/>
        </w:rPr>
        <w:t>Field properties define the characteristics of a field.</w:t>
      </w:r>
    </w:p>
    <w:p w14:paraId="027877A2" w14:textId="0B4BBDDF" w:rsidR="00D624A8" w:rsidRPr="001A5168" w:rsidRDefault="00D624A8" w:rsidP="00E20617">
      <w:pPr>
        <w:pStyle w:val="ListParagraph"/>
        <w:numPr>
          <w:ilvl w:val="0"/>
          <w:numId w:val="22"/>
        </w:numPr>
        <w:autoSpaceDE w:val="0"/>
        <w:autoSpaceDN w:val="0"/>
        <w:adjustRightInd w:val="0"/>
        <w:rPr>
          <w:color w:val="1F497D" w:themeColor="text2"/>
        </w:rPr>
      </w:pPr>
      <w:r w:rsidRPr="001A5168">
        <w:rPr>
          <w:b/>
          <w:color w:val="1F497D" w:themeColor="text2"/>
        </w:rPr>
        <w:t>Teaching Tips:</w:t>
      </w:r>
      <w:r w:rsidRPr="001A5168">
        <w:rPr>
          <w:color w:val="1F497D" w:themeColor="text2"/>
        </w:rPr>
        <w:t xml:space="preserve"> Access does not require a primary key for each table.</w:t>
      </w:r>
    </w:p>
    <w:p w14:paraId="73BFBE7E" w14:textId="252D9411" w:rsidR="00D624A8" w:rsidRPr="001A5168" w:rsidRDefault="00D624A8" w:rsidP="00E20617">
      <w:pPr>
        <w:pStyle w:val="ListParagraph"/>
        <w:numPr>
          <w:ilvl w:val="0"/>
          <w:numId w:val="22"/>
        </w:numPr>
        <w:autoSpaceDE w:val="0"/>
        <w:autoSpaceDN w:val="0"/>
        <w:adjustRightInd w:val="0"/>
        <w:rPr>
          <w:color w:val="1F497D" w:themeColor="text2"/>
        </w:rPr>
      </w:pPr>
      <w:r w:rsidRPr="001A5168">
        <w:rPr>
          <w:b/>
          <w:color w:val="1F497D" w:themeColor="text2"/>
        </w:rPr>
        <w:t>Teaching Tips:</w:t>
      </w:r>
      <w:r w:rsidRPr="001A5168">
        <w:rPr>
          <w:color w:val="1F497D" w:themeColor="text2"/>
        </w:rPr>
        <w:t xml:space="preserve"> If a field name is cut off in Datasheet view, widen the column to display the entire name.</w:t>
      </w:r>
    </w:p>
    <w:p w14:paraId="609626DE" w14:textId="4D4A8F2C" w:rsidR="00A0210A" w:rsidRPr="001A5168" w:rsidRDefault="00A0210A" w:rsidP="00E20617">
      <w:pPr>
        <w:pStyle w:val="ListParagraph"/>
        <w:numPr>
          <w:ilvl w:val="0"/>
          <w:numId w:val="22"/>
        </w:numPr>
        <w:autoSpaceDE w:val="0"/>
        <w:autoSpaceDN w:val="0"/>
        <w:adjustRightInd w:val="0"/>
        <w:rPr>
          <w:color w:val="1F497D" w:themeColor="text2"/>
        </w:rPr>
      </w:pPr>
      <w:r w:rsidRPr="001A5168">
        <w:rPr>
          <w:b/>
          <w:color w:val="1F497D" w:themeColor="text2"/>
        </w:rPr>
        <w:t>Teaching Tips:</w:t>
      </w:r>
      <w:r w:rsidRPr="001A5168">
        <w:rPr>
          <w:color w:val="1F497D" w:themeColor="text2"/>
        </w:rPr>
        <w:t xml:space="preserve"> </w:t>
      </w:r>
      <w:r w:rsidR="00817EFF" w:rsidRPr="001A5168">
        <w:rPr>
          <w:color w:val="1F497D" w:themeColor="text2"/>
        </w:rPr>
        <w:t xml:space="preserve">When in Design </w:t>
      </w:r>
      <w:r w:rsidR="009A2ACC">
        <w:rPr>
          <w:color w:val="1F497D" w:themeColor="text2"/>
        </w:rPr>
        <w:t>v</w:t>
      </w:r>
      <w:r w:rsidR="00817EFF" w:rsidRPr="001A5168">
        <w:rPr>
          <w:color w:val="1F497D" w:themeColor="text2"/>
        </w:rPr>
        <w:t>iew, use the F6 function key to toggle to the field properties for the selected field.</w:t>
      </w:r>
    </w:p>
    <w:p w14:paraId="27D19691" w14:textId="7F805428" w:rsidR="0028697C" w:rsidRPr="001A5168" w:rsidRDefault="00390EF1" w:rsidP="00251545">
      <w:pPr>
        <w:pStyle w:val="Heading3"/>
      </w:pPr>
      <w:r w:rsidRPr="001A5168">
        <w:t>Multiple-Table Databases</w:t>
      </w:r>
    </w:p>
    <w:p w14:paraId="2E89FE5C" w14:textId="373807B0" w:rsidR="0028697C" w:rsidRPr="001A5168" w:rsidRDefault="00A61E7B" w:rsidP="008E4B2F">
      <w:pPr>
        <w:rPr>
          <w:rFonts w:eastAsiaTheme="majorEastAsia" w:cstheme="minorHAnsi"/>
          <w:b/>
          <w:bCs/>
          <w:iCs/>
          <w:color w:val="1F497D" w:themeColor="text2"/>
        </w:rPr>
      </w:pPr>
      <w:r w:rsidRPr="001A5168">
        <w:rPr>
          <w:rFonts w:eastAsiaTheme="majorEastAsia" w:cstheme="minorHAnsi"/>
          <w:bCs/>
          <w:iCs/>
          <w:color w:val="1F497D" w:themeColor="text2"/>
        </w:rPr>
        <w:t xml:space="preserve">In this section, students will learn how to </w:t>
      </w:r>
      <w:r w:rsidR="00390EF1" w:rsidRPr="001A5168">
        <w:rPr>
          <w:rFonts w:eastAsiaTheme="majorEastAsia" w:cstheme="minorHAnsi"/>
          <w:bCs/>
          <w:iCs/>
          <w:color w:val="1F497D" w:themeColor="text2"/>
        </w:rPr>
        <w:t>import data from Excel and Access to populate a database. Students also will learn to modify tables, create indexes, create relationships between tables, and enforce referential integrity.</w:t>
      </w:r>
    </w:p>
    <w:p w14:paraId="7EEFE669" w14:textId="659A8A5C" w:rsidR="00870FE9" w:rsidRPr="001A5168" w:rsidRDefault="00390EF1" w:rsidP="00E20617">
      <w:pPr>
        <w:pStyle w:val="Heading4"/>
        <w:numPr>
          <w:ilvl w:val="0"/>
          <w:numId w:val="14"/>
        </w:numPr>
      </w:pPr>
      <w:r w:rsidRPr="001A5168">
        <w:t>Importing Data from External Sources</w:t>
      </w:r>
    </w:p>
    <w:p w14:paraId="60B49994" w14:textId="29D834A2" w:rsidR="00DA0AE3" w:rsidRPr="001A5168" w:rsidRDefault="00DA0AE3" w:rsidP="00E20617">
      <w:pPr>
        <w:pStyle w:val="ListParagraph"/>
        <w:numPr>
          <w:ilvl w:val="0"/>
          <w:numId w:val="9"/>
        </w:numPr>
        <w:autoSpaceDE w:val="0"/>
        <w:autoSpaceDN w:val="0"/>
        <w:adjustRightInd w:val="0"/>
        <w:rPr>
          <w:color w:val="1F497D" w:themeColor="text2"/>
        </w:rPr>
      </w:pPr>
      <w:r w:rsidRPr="001A5168">
        <w:rPr>
          <w:color w:val="1F497D" w:themeColor="text2"/>
        </w:rPr>
        <w:t>Data from Excel spreadsheets, other Access databases, and text files, such as .csv (comma delimited text files) can be sources for importing data to Access.</w:t>
      </w:r>
    </w:p>
    <w:p w14:paraId="6667E79E" w14:textId="514A8FD2" w:rsidR="00DA0AE3" w:rsidRPr="001A5168" w:rsidRDefault="00DA0AE3" w:rsidP="00E20617">
      <w:pPr>
        <w:pStyle w:val="ListParagraph"/>
        <w:numPr>
          <w:ilvl w:val="0"/>
          <w:numId w:val="9"/>
        </w:numPr>
        <w:autoSpaceDE w:val="0"/>
        <w:autoSpaceDN w:val="0"/>
        <w:adjustRightInd w:val="0"/>
        <w:rPr>
          <w:color w:val="1F497D" w:themeColor="text2"/>
        </w:rPr>
      </w:pPr>
      <w:r w:rsidRPr="001A5168">
        <w:rPr>
          <w:color w:val="1F497D" w:themeColor="text2"/>
        </w:rPr>
        <w:t>To use an outside source without importing the data into Access, link to it from within your database.</w:t>
      </w:r>
    </w:p>
    <w:p w14:paraId="70E7643E" w14:textId="347C5756" w:rsidR="00046BA9" w:rsidRPr="001A5168" w:rsidRDefault="00DA0AE3" w:rsidP="00E20617">
      <w:pPr>
        <w:pStyle w:val="ListParagraph"/>
        <w:numPr>
          <w:ilvl w:val="0"/>
          <w:numId w:val="9"/>
        </w:numPr>
        <w:autoSpaceDE w:val="0"/>
        <w:autoSpaceDN w:val="0"/>
        <w:adjustRightInd w:val="0"/>
        <w:rPr>
          <w:color w:val="1F497D" w:themeColor="text2"/>
        </w:rPr>
      </w:pPr>
      <w:r w:rsidRPr="001A5168">
        <w:rPr>
          <w:color w:val="1F497D" w:themeColor="text2"/>
        </w:rPr>
        <w:t>When Excel worksheets are imported into Access, the column headings will be field names in the Access Table.</w:t>
      </w:r>
    </w:p>
    <w:p w14:paraId="212F553C" w14:textId="43B97901" w:rsidR="00DA0AE3" w:rsidRPr="001A5168" w:rsidRDefault="00DA0AE3" w:rsidP="00E20617">
      <w:pPr>
        <w:pStyle w:val="ListParagraph"/>
        <w:numPr>
          <w:ilvl w:val="0"/>
          <w:numId w:val="9"/>
        </w:numPr>
        <w:autoSpaceDE w:val="0"/>
        <w:autoSpaceDN w:val="0"/>
        <w:adjustRightInd w:val="0"/>
        <w:rPr>
          <w:color w:val="1F497D" w:themeColor="text2"/>
        </w:rPr>
      </w:pPr>
      <w:r w:rsidRPr="001A5168">
        <w:rPr>
          <w:color w:val="1F497D" w:themeColor="text2"/>
        </w:rPr>
        <w:t>Tables, queries, forms, reports, pages, macros, and modules from other Access databases can be imported into your database.</w:t>
      </w:r>
    </w:p>
    <w:p w14:paraId="3D63FF3E" w14:textId="73CD77A1" w:rsidR="00DA0AE3" w:rsidRPr="001A5168" w:rsidRDefault="00DA0AE3" w:rsidP="00E20617">
      <w:pPr>
        <w:pStyle w:val="ListParagraph"/>
        <w:numPr>
          <w:ilvl w:val="0"/>
          <w:numId w:val="9"/>
        </w:numPr>
        <w:autoSpaceDE w:val="0"/>
        <w:autoSpaceDN w:val="0"/>
        <w:adjustRightInd w:val="0"/>
        <w:rPr>
          <w:color w:val="1F497D" w:themeColor="text2"/>
        </w:rPr>
      </w:pPr>
      <w:r w:rsidRPr="001A5168">
        <w:rPr>
          <w:color w:val="1F497D" w:themeColor="text2"/>
        </w:rPr>
        <w:t>Modifications may be required for imported tables using Design view to modify data types, field sizes, and other properties.</w:t>
      </w:r>
    </w:p>
    <w:p w14:paraId="2C7356BF" w14:textId="7B831227" w:rsidR="00DA0AE3" w:rsidRPr="001A5168" w:rsidRDefault="00DA0AE3" w:rsidP="00E20617">
      <w:pPr>
        <w:pStyle w:val="ListParagraph"/>
        <w:numPr>
          <w:ilvl w:val="0"/>
          <w:numId w:val="26"/>
        </w:numPr>
        <w:autoSpaceDE w:val="0"/>
        <w:autoSpaceDN w:val="0"/>
        <w:adjustRightInd w:val="0"/>
        <w:rPr>
          <w:color w:val="1F497D" w:themeColor="text2"/>
        </w:rPr>
      </w:pPr>
      <w:r w:rsidRPr="001A5168">
        <w:rPr>
          <w:b/>
          <w:color w:val="1F497D" w:themeColor="text2"/>
        </w:rPr>
        <w:t>Teaching Tips:</w:t>
      </w:r>
      <w:r w:rsidRPr="001A5168">
        <w:rPr>
          <w:color w:val="1F497D" w:themeColor="text2"/>
        </w:rPr>
        <w:t xml:space="preserve"> After a table is imported and modified to work well with your database, use the Datasheet view to add new data or modify existing records.</w:t>
      </w:r>
    </w:p>
    <w:p w14:paraId="25857ABC" w14:textId="666B2B92" w:rsidR="00B166F9" w:rsidRPr="001A5168" w:rsidRDefault="00390EF1" w:rsidP="00E20617">
      <w:pPr>
        <w:pStyle w:val="Heading4"/>
        <w:numPr>
          <w:ilvl w:val="0"/>
          <w:numId w:val="14"/>
        </w:numPr>
      </w:pPr>
      <w:r w:rsidRPr="001A5168">
        <w:t>Establishing Table Relationships</w:t>
      </w:r>
    </w:p>
    <w:p w14:paraId="0CC23D04" w14:textId="2C6A8054" w:rsidR="00E469E0" w:rsidRPr="001A5168" w:rsidRDefault="00DA0AE3" w:rsidP="00E20617">
      <w:pPr>
        <w:pStyle w:val="ListParagraph"/>
        <w:numPr>
          <w:ilvl w:val="0"/>
          <w:numId w:val="7"/>
        </w:numPr>
        <w:autoSpaceDE w:val="0"/>
        <w:autoSpaceDN w:val="0"/>
        <w:adjustRightInd w:val="0"/>
        <w:rPr>
          <w:color w:val="1F497D" w:themeColor="text2"/>
        </w:rPr>
      </w:pPr>
      <w:r w:rsidRPr="001A5168">
        <w:rPr>
          <w:color w:val="1F497D" w:themeColor="text2"/>
        </w:rPr>
        <w:t>Establishing table relationships provides the benefit of combining data from related tables to create queries, forms, and reports</w:t>
      </w:r>
      <w:r w:rsidR="0089655A" w:rsidRPr="001A5168">
        <w:rPr>
          <w:color w:val="1F497D" w:themeColor="text2"/>
        </w:rPr>
        <w:t>.</w:t>
      </w:r>
    </w:p>
    <w:p w14:paraId="7438E7DB" w14:textId="38753B7B" w:rsidR="0089655A" w:rsidRPr="001A5168" w:rsidRDefault="005C5685" w:rsidP="00E20617">
      <w:pPr>
        <w:pStyle w:val="ListParagraph"/>
        <w:numPr>
          <w:ilvl w:val="0"/>
          <w:numId w:val="7"/>
        </w:numPr>
        <w:autoSpaceDE w:val="0"/>
        <w:autoSpaceDN w:val="0"/>
        <w:adjustRightInd w:val="0"/>
        <w:rPr>
          <w:color w:val="1F497D" w:themeColor="text2"/>
        </w:rPr>
      </w:pPr>
      <w:r w:rsidRPr="001A5168">
        <w:rPr>
          <w:color w:val="1F497D" w:themeColor="text2"/>
        </w:rPr>
        <w:t xml:space="preserve">Referential integrity preserves relationships between tables when records are added, deleted, or changed. </w:t>
      </w:r>
    </w:p>
    <w:p w14:paraId="682F51B9" w14:textId="5A87CBEB" w:rsidR="005C5685" w:rsidRPr="001A5168" w:rsidRDefault="005C5685" w:rsidP="00E20617">
      <w:pPr>
        <w:pStyle w:val="ListParagraph"/>
        <w:numPr>
          <w:ilvl w:val="0"/>
          <w:numId w:val="7"/>
        </w:numPr>
        <w:autoSpaceDE w:val="0"/>
        <w:autoSpaceDN w:val="0"/>
        <w:adjustRightInd w:val="0"/>
        <w:rPr>
          <w:color w:val="1F497D" w:themeColor="text2"/>
        </w:rPr>
      </w:pPr>
      <w:r w:rsidRPr="001A5168">
        <w:rPr>
          <w:color w:val="1F497D" w:themeColor="text2"/>
        </w:rPr>
        <w:t>If referential integrity is enforced</w:t>
      </w:r>
      <w:r w:rsidR="001B71D1">
        <w:rPr>
          <w:color w:val="1F497D" w:themeColor="text2"/>
        </w:rPr>
        <w:t>,</w:t>
      </w:r>
      <w:r w:rsidRPr="001A5168">
        <w:rPr>
          <w:color w:val="1F497D" w:themeColor="text2"/>
        </w:rPr>
        <w:t xml:space="preserve"> a value must exist in the primary key field of the primary table before it can be entered as a foreign key value in a related table.</w:t>
      </w:r>
    </w:p>
    <w:p w14:paraId="26A6DADA" w14:textId="1E774BEA" w:rsidR="005C5685" w:rsidRPr="001A5168" w:rsidRDefault="005C5685" w:rsidP="00E20617">
      <w:pPr>
        <w:pStyle w:val="ListParagraph"/>
        <w:numPr>
          <w:ilvl w:val="0"/>
          <w:numId w:val="7"/>
        </w:numPr>
        <w:autoSpaceDE w:val="0"/>
        <w:autoSpaceDN w:val="0"/>
        <w:adjustRightInd w:val="0"/>
        <w:rPr>
          <w:color w:val="1F497D" w:themeColor="text2"/>
        </w:rPr>
      </w:pPr>
      <w:r w:rsidRPr="001A5168">
        <w:rPr>
          <w:color w:val="1F497D" w:themeColor="text2"/>
        </w:rPr>
        <w:t>When you select the Cascade Update Related Fields and Cascade Delete Related Records options, Access updates automatically when a record containing the primary key value is added or deleted. This can cause data to be lost.</w:t>
      </w:r>
    </w:p>
    <w:p w14:paraId="5C33197D" w14:textId="2007A8A7" w:rsidR="005C5685" w:rsidRPr="001A5168" w:rsidRDefault="005C5685" w:rsidP="00E20617">
      <w:pPr>
        <w:pStyle w:val="ListParagraph"/>
        <w:numPr>
          <w:ilvl w:val="0"/>
          <w:numId w:val="7"/>
        </w:numPr>
        <w:autoSpaceDE w:val="0"/>
        <w:autoSpaceDN w:val="0"/>
        <w:adjustRightInd w:val="0"/>
        <w:rPr>
          <w:color w:val="1F497D" w:themeColor="text2"/>
        </w:rPr>
      </w:pPr>
      <w:r w:rsidRPr="001A5168">
        <w:rPr>
          <w:color w:val="1F497D" w:themeColor="text2"/>
        </w:rPr>
        <w:t xml:space="preserve">A one-to-many relationships means the primary key value in the primary table matches many of the foreign key values in a related table. </w:t>
      </w:r>
    </w:p>
    <w:p w14:paraId="60DDCA4F" w14:textId="29BC2E87" w:rsidR="005C5685" w:rsidRPr="001A5168" w:rsidRDefault="005C5685" w:rsidP="00E20617">
      <w:pPr>
        <w:pStyle w:val="ListParagraph"/>
        <w:numPr>
          <w:ilvl w:val="0"/>
          <w:numId w:val="7"/>
        </w:numPr>
        <w:autoSpaceDE w:val="0"/>
        <w:autoSpaceDN w:val="0"/>
        <w:adjustRightInd w:val="0"/>
        <w:rPr>
          <w:color w:val="1F497D" w:themeColor="text2"/>
        </w:rPr>
      </w:pPr>
      <w:r w:rsidRPr="001A5168">
        <w:rPr>
          <w:color w:val="1F497D" w:themeColor="text2"/>
        </w:rPr>
        <w:lastRenderedPageBreak/>
        <w:t>The Relationships window uses join lines to show which fields are related in a relationship.</w:t>
      </w:r>
    </w:p>
    <w:p w14:paraId="3E32458A" w14:textId="792780DA" w:rsidR="0089655A" w:rsidRPr="001A5168" w:rsidRDefault="0089655A" w:rsidP="00E20617">
      <w:pPr>
        <w:pStyle w:val="ListParagraph"/>
        <w:numPr>
          <w:ilvl w:val="0"/>
          <w:numId w:val="18"/>
        </w:numPr>
        <w:autoSpaceDE w:val="0"/>
        <w:autoSpaceDN w:val="0"/>
        <w:adjustRightInd w:val="0"/>
        <w:rPr>
          <w:color w:val="1F497D" w:themeColor="text2"/>
        </w:rPr>
      </w:pPr>
      <w:r w:rsidRPr="001A5168">
        <w:rPr>
          <w:b/>
          <w:color w:val="1F497D" w:themeColor="text2"/>
        </w:rPr>
        <w:t>Teaching Tips:</w:t>
      </w:r>
      <w:r w:rsidRPr="001A5168">
        <w:rPr>
          <w:color w:val="1F497D" w:themeColor="text2"/>
        </w:rPr>
        <w:t xml:space="preserve"> </w:t>
      </w:r>
      <w:r w:rsidR="005C5685" w:rsidRPr="001A5168">
        <w:rPr>
          <w:color w:val="1F497D" w:themeColor="text2"/>
        </w:rPr>
        <w:t>When referential integrity is set between tables, common fields must have the same data type.</w:t>
      </w:r>
    </w:p>
    <w:p w14:paraId="7B8732BD" w14:textId="73C5EC34" w:rsidR="0001171D" w:rsidRPr="001A5168" w:rsidRDefault="0001171D" w:rsidP="00E20617">
      <w:pPr>
        <w:pStyle w:val="ListParagraph"/>
        <w:numPr>
          <w:ilvl w:val="0"/>
          <w:numId w:val="18"/>
        </w:numPr>
        <w:autoSpaceDE w:val="0"/>
        <w:autoSpaceDN w:val="0"/>
        <w:adjustRightInd w:val="0"/>
        <w:rPr>
          <w:color w:val="1F497D" w:themeColor="text2"/>
        </w:rPr>
      </w:pPr>
      <w:r w:rsidRPr="001A5168">
        <w:rPr>
          <w:b/>
          <w:color w:val="1F497D" w:themeColor="text2"/>
        </w:rPr>
        <w:t>Teaching Tips:</w:t>
      </w:r>
      <w:r w:rsidRPr="001A5168">
        <w:rPr>
          <w:color w:val="1F497D" w:themeColor="text2"/>
        </w:rPr>
        <w:t xml:space="preserve"> Be careful changing data types, since data can be lost.</w:t>
      </w:r>
    </w:p>
    <w:p w14:paraId="75415BBF" w14:textId="5370BCD6" w:rsidR="0028697C" w:rsidRPr="001A5168" w:rsidRDefault="006405CD" w:rsidP="00251545">
      <w:pPr>
        <w:pStyle w:val="Heading3"/>
      </w:pPr>
      <w:r w:rsidRPr="001A5168">
        <w:t>Single-Table Queries</w:t>
      </w:r>
    </w:p>
    <w:p w14:paraId="6769AF1D" w14:textId="49A3CCAB" w:rsidR="007321BC" w:rsidRPr="001A5168" w:rsidRDefault="00A61E7B" w:rsidP="001C5341">
      <w:pPr>
        <w:autoSpaceDE w:val="0"/>
        <w:autoSpaceDN w:val="0"/>
        <w:adjustRightInd w:val="0"/>
        <w:spacing w:after="0"/>
        <w:rPr>
          <w:rFonts w:eastAsiaTheme="majorEastAsia" w:cstheme="majorBidi"/>
          <w:bCs/>
          <w:iCs/>
          <w:color w:val="1F497D" w:themeColor="text2"/>
        </w:rPr>
      </w:pPr>
      <w:r w:rsidRPr="001A5168">
        <w:rPr>
          <w:rFonts w:eastAsiaTheme="majorEastAsia" w:cstheme="majorBidi"/>
          <w:bCs/>
          <w:iCs/>
          <w:color w:val="1F497D" w:themeColor="text2"/>
        </w:rPr>
        <w:t xml:space="preserve">In this section, students will learn to </w:t>
      </w:r>
      <w:r w:rsidR="006405CD" w:rsidRPr="001A5168">
        <w:rPr>
          <w:rFonts w:eastAsiaTheme="majorEastAsia" w:cstheme="majorBidi"/>
          <w:bCs/>
          <w:iCs/>
          <w:color w:val="1F497D" w:themeColor="text2"/>
        </w:rPr>
        <w:t>use the Simple Query Wizard and Query Design view to create queries from one table.</w:t>
      </w:r>
    </w:p>
    <w:p w14:paraId="474FC169" w14:textId="1ACDAA56" w:rsidR="008F46F5" w:rsidRPr="001A5168" w:rsidRDefault="00A61E7B" w:rsidP="00E20617">
      <w:pPr>
        <w:pStyle w:val="Heading4"/>
        <w:numPr>
          <w:ilvl w:val="0"/>
          <w:numId w:val="15"/>
        </w:numPr>
      </w:pPr>
      <w:r w:rsidRPr="001A5168">
        <w:t>Creating a</w:t>
      </w:r>
      <w:r w:rsidR="006405CD" w:rsidRPr="001A5168">
        <w:t xml:space="preserve"> Single-Table Query</w:t>
      </w:r>
    </w:p>
    <w:p w14:paraId="59BBA1C0" w14:textId="406359CF" w:rsidR="007321BC" w:rsidRPr="001A5168" w:rsidRDefault="00F203E1" w:rsidP="00E20617">
      <w:pPr>
        <w:pStyle w:val="ListParagraph"/>
        <w:numPr>
          <w:ilvl w:val="0"/>
          <w:numId w:val="7"/>
        </w:numPr>
        <w:autoSpaceDE w:val="0"/>
        <w:autoSpaceDN w:val="0"/>
        <w:adjustRightInd w:val="0"/>
        <w:rPr>
          <w:color w:val="1F497D" w:themeColor="text2"/>
        </w:rPr>
      </w:pPr>
      <w:r w:rsidRPr="001A5168">
        <w:rPr>
          <w:color w:val="1F497D" w:themeColor="text2"/>
        </w:rPr>
        <w:t xml:space="preserve">A query </w:t>
      </w:r>
      <w:r w:rsidR="004A19ED" w:rsidRPr="001A5168">
        <w:rPr>
          <w:color w:val="1F497D" w:themeColor="text2"/>
        </w:rPr>
        <w:t>questions a database about the data stored inside and provides answer</w:t>
      </w:r>
      <w:r w:rsidR="00EB52ED">
        <w:rPr>
          <w:color w:val="1F497D" w:themeColor="text2"/>
        </w:rPr>
        <w:t>s</w:t>
      </w:r>
      <w:r w:rsidR="004A19ED" w:rsidRPr="001A5168">
        <w:rPr>
          <w:color w:val="1F497D" w:themeColor="text2"/>
        </w:rPr>
        <w:t xml:space="preserve"> to the questions by creating subsets or summaries of data in a datasheet.</w:t>
      </w:r>
    </w:p>
    <w:p w14:paraId="35B749D5" w14:textId="60282732" w:rsidR="003278AE" w:rsidRPr="001A5168" w:rsidRDefault="004A19ED" w:rsidP="00E20617">
      <w:pPr>
        <w:pStyle w:val="ListParagraph"/>
        <w:numPr>
          <w:ilvl w:val="0"/>
          <w:numId w:val="7"/>
        </w:numPr>
        <w:autoSpaceDE w:val="0"/>
        <w:autoSpaceDN w:val="0"/>
        <w:adjustRightInd w:val="0"/>
        <w:rPr>
          <w:color w:val="1F497D" w:themeColor="text2"/>
        </w:rPr>
      </w:pPr>
      <w:r w:rsidRPr="001A5168">
        <w:rPr>
          <w:color w:val="1F497D" w:themeColor="text2"/>
        </w:rPr>
        <w:t>Queries can be copy, modified, and exported to other databases.</w:t>
      </w:r>
    </w:p>
    <w:p w14:paraId="72AB854E" w14:textId="231E2A57" w:rsidR="004A19ED" w:rsidRPr="001A5168" w:rsidRDefault="004A19ED" w:rsidP="00E20617">
      <w:pPr>
        <w:pStyle w:val="ListParagraph"/>
        <w:numPr>
          <w:ilvl w:val="0"/>
          <w:numId w:val="7"/>
        </w:numPr>
        <w:autoSpaceDE w:val="0"/>
        <w:autoSpaceDN w:val="0"/>
        <w:adjustRightInd w:val="0"/>
        <w:rPr>
          <w:color w:val="1F497D" w:themeColor="text2"/>
        </w:rPr>
      </w:pPr>
      <w:r w:rsidRPr="001A5168">
        <w:rPr>
          <w:color w:val="1F497D" w:themeColor="text2"/>
        </w:rPr>
        <w:t>Queries update automatically as data changes in the underlying database tables and can be based on a single table or multiple tables.</w:t>
      </w:r>
    </w:p>
    <w:p w14:paraId="1DA9D5C0" w14:textId="16A941B1" w:rsidR="003278AE" w:rsidRPr="001A5168" w:rsidRDefault="004A19ED" w:rsidP="00E20617">
      <w:pPr>
        <w:pStyle w:val="ListParagraph"/>
        <w:numPr>
          <w:ilvl w:val="0"/>
          <w:numId w:val="7"/>
        </w:numPr>
        <w:autoSpaceDE w:val="0"/>
        <w:autoSpaceDN w:val="0"/>
        <w:adjustRightInd w:val="0"/>
        <w:rPr>
          <w:color w:val="1F497D" w:themeColor="text2"/>
        </w:rPr>
      </w:pPr>
      <w:r w:rsidRPr="001A5168">
        <w:rPr>
          <w:color w:val="1F497D" w:themeColor="text2"/>
        </w:rPr>
        <w:t>Changes made in the query subset are reflected in the underlying table the query is based upon.</w:t>
      </w:r>
    </w:p>
    <w:p w14:paraId="6FA6DE39" w14:textId="67E5DAAA" w:rsidR="003278AE" w:rsidRPr="001A5168" w:rsidRDefault="004A19ED" w:rsidP="00E20617">
      <w:pPr>
        <w:pStyle w:val="ListParagraph"/>
        <w:numPr>
          <w:ilvl w:val="0"/>
          <w:numId w:val="7"/>
        </w:numPr>
        <w:autoSpaceDE w:val="0"/>
        <w:autoSpaceDN w:val="0"/>
        <w:adjustRightInd w:val="0"/>
        <w:rPr>
          <w:color w:val="1F497D" w:themeColor="text2"/>
        </w:rPr>
      </w:pPr>
      <w:r w:rsidRPr="001A5168">
        <w:rPr>
          <w:color w:val="1F497D" w:themeColor="text2"/>
        </w:rPr>
        <w:t xml:space="preserve">Changes made in tables are automatically mirrored in queries based on those tables. </w:t>
      </w:r>
    </w:p>
    <w:p w14:paraId="78028DE9" w14:textId="3EC55236" w:rsidR="004A19ED" w:rsidRPr="001A5168" w:rsidRDefault="004A19ED" w:rsidP="00E20617">
      <w:pPr>
        <w:pStyle w:val="ListParagraph"/>
        <w:numPr>
          <w:ilvl w:val="0"/>
          <w:numId w:val="7"/>
        </w:numPr>
        <w:autoSpaceDE w:val="0"/>
        <w:autoSpaceDN w:val="0"/>
        <w:adjustRightInd w:val="0"/>
        <w:rPr>
          <w:color w:val="1F497D" w:themeColor="text2"/>
        </w:rPr>
      </w:pPr>
      <w:r w:rsidRPr="001A5168">
        <w:rPr>
          <w:color w:val="1F497D" w:themeColor="text2"/>
        </w:rPr>
        <w:t>A Select query limits output to a specific value or subset from the original table data.</w:t>
      </w:r>
    </w:p>
    <w:p w14:paraId="0E391CF8" w14:textId="4BDEA0C3" w:rsidR="007321BC" w:rsidRPr="001A5168" w:rsidRDefault="00722496" w:rsidP="00E20617">
      <w:pPr>
        <w:pStyle w:val="ListParagraph"/>
        <w:numPr>
          <w:ilvl w:val="0"/>
          <w:numId w:val="8"/>
        </w:numPr>
        <w:autoSpaceDE w:val="0"/>
        <w:autoSpaceDN w:val="0"/>
        <w:adjustRightInd w:val="0"/>
        <w:rPr>
          <w:rFonts w:eastAsiaTheme="majorEastAsia" w:cstheme="majorBidi"/>
          <w:bCs/>
          <w:iCs/>
          <w:color w:val="1F497D" w:themeColor="text2"/>
        </w:rPr>
      </w:pPr>
      <w:r w:rsidRPr="001A5168">
        <w:rPr>
          <w:rFonts w:eastAsiaTheme="majorEastAsia" w:cstheme="majorBidi"/>
          <w:b/>
          <w:bCs/>
          <w:iCs/>
          <w:color w:val="1F497D" w:themeColor="text2"/>
        </w:rPr>
        <w:t>Teaching Tip</w:t>
      </w:r>
      <w:r w:rsidR="002A2FA2" w:rsidRPr="001A5168">
        <w:rPr>
          <w:rFonts w:eastAsiaTheme="majorEastAsia" w:cstheme="majorBidi"/>
          <w:b/>
          <w:bCs/>
          <w:iCs/>
          <w:color w:val="1F497D" w:themeColor="text2"/>
        </w:rPr>
        <w:t>s</w:t>
      </w:r>
      <w:r w:rsidRPr="001A5168">
        <w:rPr>
          <w:rFonts w:eastAsiaTheme="majorEastAsia" w:cstheme="majorBidi"/>
          <w:b/>
          <w:bCs/>
          <w:iCs/>
          <w:color w:val="1F497D" w:themeColor="text2"/>
        </w:rPr>
        <w:t>:</w:t>
      </w:r>
      <w:r w:rsidRPr="001A5168">
        <w:rPr>
          <w:rFonts w:eastAsiaTheme="majorEastAsia" w:cstheme="majorBidi"/>
          <w:bCs/>
          <w:iCs/>
          <w:color w:val="1F497D" w:themeColor="text2"/>
        </w:rPr>
        <w:t xml:space="preserve"> </w:t>
      </w:r>
      <w:r w:rsidR="004A19ED" w:rsidRPr="001A5168">
        <w:rPr>
          <w:rFonts w:eastAsiaTheme="majorEastAsia" w:cstheme="majorBidi"/>
          <w:bCs/>
          <w:iCs/>
          <w:color w:val="1F497D" w:themeColor="text2"/>
        </w:rPr>
        <w:t>When creating a query, start by identifying the table that contains the data you need.</w:t>
      </w:r>
    </w:p>
    <w:p w14:paraId="6B3E85C3" w14:textId="0CA7FA94" w:rsidR="003278AE" w:rsidRPr="001A5168" w:rsidRDefault="003278AE" w:rsidP="00E20617">
      <w:pPr>
        <w:pStyle w:val="ListParagraph"/>
        <w:numPr>
          <w:ilvl w:val="0"/>
          <w:numId w:val="8"/>
        </w:numPr>
        <w:autoSpaceDE w:val="0"/>
        <w:autoSpaceDN w:val="0"/>
        <w:adjustRightInd w:val="0"/>
        <w:rPr>
          <w:rFonts w:eastAsiaTheme="majorEastAsia" w:cstheme="majorBidi"/>
          <w:bCs/>
          <w:iCs/>
          <w:color w:val="1F497D" w:themeColor="text2"/>
        </w:rPr>
      </w:pPr>
      <w:r w:rsidRPr="001A5168">
        <w:rPr>
          <w:rFonts w:eastAsiaTheme="majorEastAsia" w:cstheme="majorBidi"/>
          <w:b/>
          <w:bCs/>
          <w:iCs/>
          <w:color w:val="1F497D" w:themeColor="text2"/>
        </w:rPr>
        <w:t>Teaching Tips:</w:t>
      </w:r>
      <w:r w:rsidRPr="001A5168">
        <w:rPr>
          <w:rFonts w:eastAsiaTheme="majorEastAsia" w:cstheme="majorBidi"/>
          <w:bCs/>
          <w:iCs/>
          <w:color w:val="1F497D" w:themeColor="text2"/>
        </w:rPr>
        <w:t xml:space="preserve"> </w:t>
      </w:r>
      <w:r w:rsidR="004A19ED" w:rsidRPr="001A5168">
        <w:rPr>
          <w:rFonts w:eastAsiaTheme="majorEastAsia" w:cstheme="majorBidi"/>
          <w:bCs/>
          <w:iCs/>
          <w:color w:val="1F497D" w:themeColor="text2"/>
        </w:rPr>
        <w:t>You can add, modify, or delete records from a Datasheet view of a query.</w:t>
      </w:r>
    </w:p>
    <w:p w14:paraId="133AB309" w14:textId="7A784FB5" w:rsidR="003278AE" w:rsidRPr="001A5168" w:rsidRDefault="003278AE" w:rsidP="00E20617">
      <w:pPr>
        <w:pStyle w:val="ListParagraph"/>
        <w:numPr>
          <w:ilvl w:val="0"/>
          <w:numId w:val="8"/>
        </w:numPr>
        <w:autoSpaceDE w:val="0"/>
        <w:autoSpaceDN w:val="0"/>
        <w:adjustRightInd w:val="0"/>
        <w:rPr>
          <w:rFonts w:eastAsiaTheme="majorEastAsia" w:cstheme="majorBidi"/>
          <w:bCs/>
          <w:iCs/>
          <w:color w:val="1F497D" w:themeColor="text2"/>
        </w:rPr>
      </w:pPr>
      <w:r w:rsidRPr="001A5168">
        <w:rPr>
          <w:rFonts w:eastAsiaTheme="majorEastAsia" w:cstheme="majorBidi"/>
          <w:b/>
          <w:bCs/>
          <w:iCs/>
          <w:color w:val="1F497D" w:themeColor="text2"/>
        </w:rPr>
        <w:t>Teaching Tips:</w:t>
      </w:r>
      <w:r w:rsidRPr="001A5168">
        <w:rPr>
          <w:rFonts w:eastAsiaTheme="majorEastAsia" w:cstheme="majorBidi"/>
          <w:bCs/>
          <w:iCs/>
          <w:color w:val="1F497D" w:themeColor="text2"/>
        </w:rPr>
        <w:t xml:space="preserve"> </w:t>
      </w:r>
      <w:r w:rsidR="004A19ED" w:rsidRPr="001A5168">
        <w:rPr>
          <w:rFonts w:eastAsiaTheme="majorEastAsia" w:cstheme="majorBidi"/>
          <w:bCs/>
          <w:iCs/>
          <w:color w:val="1F497D" w:themeColor="text2"/>
        </w:rPr>
        <w:t>In Query Design view, the Criteria row is used to set the rules that control which records will be selected.</w:t>
      </w:r>
      <w:r w:rsidRPr="001A5168">
        <w:rPr>
          <w:rFonts w:eastAsiaTheme="majorEastAsia" w:cstheme="majorBidi"/>
          <w:bCs/>
          <w:iCs/>
          <w:color w:val="1F497D" w:themeColor="text2"/>
        </w:rPr>
        <w:t xml:space="preserve"> </w:t>
      </w:r>
    </w:p>
    <w:p w14:paraId="558EDC77" w14:textId="1ED57F42" w:rsidR="003278AE" w:rsidRPr="001A5168" w:rsidRDefault="003278AE" w:rsidP="00E20617">
      <w:pPr>
        <w:pStyle w:val="ListParagraph"/>
        <w:numPr>
          <w:ilvl w:val="0"/>
          <w:numId w:val="8"/>
        </w:numPr>
        <w:autoSpaceDE w:val="0"/>
        <w:autoSpaceDN w:val="0"/>
        <w:adjustRightInd w:val="0"/>
        <w:rPr>
          <w:rFonts w:eastAsiaTheme="majorEastAsia" w:cstheme="majorBidi"/>
          <w:bCs/>
          <w:iCs/>
          <w:color w:val="1F497D" w:themeColor="text2"/>
        </w:rPr>
      </w:pPr>
      <w:r w:rsidRPr="001A5168">
        <w:rPr>
          <w:rFonts w:eastAsiaTheme="majorEastAsia" w:cstheme="majorBidi"/>
          <w:b/>
          <w:bCs/>
          <w:iCs/>
          <w:color w:val="1F497D" w:themeColor="text2"/>
        </w:rPr>
        <w:t>Teaching Tips:</w:t>
      </w:r>
      <w:r w:rsidRPr="001A5168">
        <w:rPr>
          <w:rFonts w:eastAsiaTheme="majorEastAsia" w:cstheme="majorBidi"/>
          <w:bCs/>
          <w:iCs/>
          <w:color w:val="1F497D" w:themeColor="text2"/>
        </w:rPr>
        <w:t xml:space="preserve"> </w:t>
      </w:r>
      <w:r w:rsidR="004A19ED" w:rsidRPr="001A5168">
        <w:rPr>
          <w:rFonts w:eastAsiaTheme="majorEastAsia" w:cstheme="majorBidi"/>
          <w:bCs/>
          <w:iCs/>
          <w:color w:val="1F497D" w:themeColor="text2"/>
        </w:rPr>
        <w:t>If a query doesn’t provide the expected results, you can return to Design view, make changes, and run the query again.</w:t>
      </w:r>
    </w:p>
    <w:p w14:paraId="2D0F5951" w14:textId="119BA3AF" w:rsidR="006405CD" w:rsidRPr="001A5168" w:rsidRDefault="006405CD" w:rsidP="00E20617">
      <w:pPr>
        <w:pStyle w:val="Heading4"/>
        <w:numPr>
          <w:ilvl w:val="0"/>
          <w:numId w:val="15"/>
        </w:numPr>
      </w:pPr>
      <w:r w:rsidRPr="001A5168">
        <w:t>Using the Query Wizard</w:t>
      </w:r>
    </w:p>
    <w:p w14:paraId="40E239B0" w14:textId="72406677" w:rsidR="006405CD" w:rsidRPr="001A5168" w:rsidRDefault="004A19ED" w:rsidP="00E20617">
      <w:pPr>
        <w:pStyle w:val="ListParagraph"/>
        <w:numPr>
          <w:ilvl w:val="0"/>
          <w:numId w:val="7"/>
        </w:numPr>
        <w:autoSpaceDE w:val="0"/>
        <w:autoSpaceDN w:val="0"/>
        <w:adjustRightInd w:val="0"/>
        <w:rPr>
          <w:color w:val="1F497D" w:themeColor="text2"/>
        </w:rPr>
      </w:pPr>
      <w:r w:rsidRPr="001A5168">
        <w:rPr>
          <w:color w:val="1F497D" w:themeColor="text2"/>
        </w:rPr>
        <w:t>The Simple Query Wizard is a step-by-step process that guides users through query design.</w:t>
      </w:r>
    </w:p>
    <w:p w14:paraId="41CBF6CB" w14:textId="60694364" w:rsidR="006405CD" w:rsidRPr="001A5168" w:rsidRDefault="00EF25C6" w:rsidP="00E20617">
      <w:pPr>
        <w:pStyle w:val="ListParagraph"/>
        <w:numPr>
          <w:ilvl w:val="0"/>
          <w:numId w:val="7"/>
        </w:numPr>
        <w:autoSpaceDE w:val="0"/>
        <w:autoSpaceDN w:val="0"/>
        <w:adjustRightInd w:val="0"/>
        <w:rPr>
          <w:color w:val="1F497D" w:themeColor="text2"/>
        </w:rPr>
      </w:pPr>
      <w:r w:rsidRPr="001A5168">
        <w:rPr>
          <w:color w:val="1F497D" w:themeColor="text2"/>
        </w:rPr>
        <w:t>The wizard allows you to select a table or query, select necessary fields, choose between a detail or summary query, and name the query.</w:t>
      </w:r>
    </w:p>
    <w:p w14:paraId="15653974" w14:textId="10D3199E" w:rsidR="006405CD" w:rsidRPr="001A5168" w:rsidRDefault="006405CD" w:rsidP="00E20617">
      <w:pPr>
        <w:pStyle w:val="Heading4"/>
        <w:numPr>
          <w:ilvl w:val="0"/>
          <w:numId w:val="14"/>
        </w:numPr>
      </w:pPr>
      <w:r w:rsidRPr="001A5168">
        <w:t>Specifying Query Criteria</w:t>
      </w:r>
    </w:p>
    <w:p w14:paraId="6759D8ED" w14:textId="0D898889" w:rsidR="006405CD" w:rsidRPr="001A5168" w:rsidRDefault="00EF25C6" w:rsidP="00E20617">
      <w:pPr>
        <w:pStyle w:val="ListParagraph"/>
        <w:numPr>
          <w:ilvl w:val="0"/>
          <w:numId w:val="7"/>
        </w:numPr>
        <w:autoSpaceDE w:val="0"/>
        <w:autoSpaceDN w:val="0"/>
        <w:adjustRightInd w:val="0"/>
        <w:rPr>
          <w:color w:val="1F497D" w:themeColor="text2"/>
        </w:rPr>
      </w:pPr>
      <w:r w:rsidRPr="001A5168">
        <w:rPr>
          <w:color w:val="1F497D" w:themeColor="text2"/>
        </w:rPr>
        <w:t>Criteria limit (or filter) the records to display only those required in the query results.</w:t>
      </w:r>
    </w:p>
    <w:p w14:paraId="7047B30D" w14:textId="4D6D5D4F" w:rsidR="00EF25C6" w:rsidRPr="001A5168" w:rsidRDefault="00EF25C6" w:rsidP="00E20617">
      <w:pPr>
        <w:pStyle w:val="ListParagraph"/>
        <w:numPr>
          <w:ilvl w:val="0"/>
          <w:numId w:val="7"/>
        </w:numPr>
        <w:autoSpaceDE w:val="0"/>
        <w:autoSpaceDN w:val="0"/>
        <w:adjustRightInd w:val="0"/>
        <w:rPr>
          <w:color w:val="1F497D" w:themeColor="text2"/>
        </w:rPr>
      </w:pPr>
      <w:r w:rsidRPr="001A5168">
        <w:rPr>
          <w:color w:val="1F497D" w:themeColor="text2"/>
        </w:rPr>
        <w:t>Delimiters, special characters that surround a criterion’s value, may be required based on the field’s data type. Text requires quotation marks and dates require pound sign (#) delimiters.</w:t>
      </w:r>
    </w:p>
    <w:p w14:paraId="77A1733E" w14:textId="7E47248E" w:rsidR="00EF25C6" w:rsidRPr="001A5168" w:rsidRDefault="00EF25C6" w:rsidP="00E20617">
      <w:pPr>
        <w:pStyle w:val="ListParagraph"/>
        <w:numPr>
          <w:ilvl w:val="0"/>
          <w:numId w:val="7"/>
        </w:numPr>
        <w:autoSpaceDE w:val="0"/>
        <w:autoSpaceDN w:val="0"/>
        <w:adjustRightInd w:val="0"/>
        <w:rPr>
          <w:color w:val="1F497D" w:themeColor="text2"/>
        </w:rPr>
      </w:pPr>
      <w:r w:rsidRPr="001A5168">
        <w:rPr>
          <w:color w:val="1F497D" w:themeColor="text2"/>
        </w:rPr>
        <w:t xml:space="preserve">Wildcards, special characters that represent one or more characters in a text value, can be used in the Criteria row of a query. </w:t>
      </w:r>
    </w:p>
    <w:p w14:paraId="0A5256EC" w14:textId="2FC616BE" w:rsidR="00EF25C6" w:rsidRPr="001A5168" w:rsidRDefault="00EF25C6" w:rsidP="00E20617">
      <w:pPr>
        <w:pStyle w:val="ListParagraph"/>
        <w:numPr>
          <w:ilvl w:val="0"/>
          <w:numId w:val="7"/>
        </w:numPr>
        <w:autoSpaceDE w:val="0"/>
        <w:autoSpaceDN w:val="0"/>
        <w:adjustRightInd w:val="0"/>
        <w:rPr>
          <w:color w:val="1F497D" w:themeColor="text2"/>
        </w:rPr>
      </w:pPr>
      <w:r w:rsidRPr="001A5168">
        <w:rPr>
          <w:color w:val="1F497D" w:themeColor="text2"/>
        </w:rPr>
        <w:lastRenderedPageBreak/>
        <w:t>Comparison operators (</w:t>
      </w:r>
      <w:proofErr w:type="gramStart"/>
      <w:r w:rsidRPr="001A5168">
        <w:rPr>
          <w:color w:val="1F497D" w:themeColor="text2"/>
        </w:rPr>
        <w:t>=,&lt;</w:t>
      </w:r>
      <w:proofErr w:type="gramEnd"/>
      <w:r w:rsidRPr="001A5168">
        <w:rPr>
          <w:color w:val="1F497D" w:themeColor="text2"/>
        </w:rPr>
        <w:t>&gt;,&gt;,&lt;,&gt;=,&gt;=) can be used in query criteria to limit the results to only records that meet the criteria, such as students aged 18 years or higher (&gt;=</w:t>
      </w:r>
      <w:r w:rsidR="001F3FDA" w:rsidRPr="001A5168">
        <w:rPr>
          <w:color w:val="1F497D" w:themeColor="text2"/>
        </w:rPr>
        <w:t>18)</w:t>
      </w:r>
      <w:r w:rsidRPr="001A5168">
        <w:rPr>
          <w:color w:val="1F497D" w:themeColor="text2"/>
        </w:rPr>
        <w:t>.</w:t>
      </w:r>
    </w:p>
    <w:p w14:paraId="328CEAED" w14:textId="117070DE" w:rsidR="001F3FDA" w:rsidRPr="001A5168" w:rsidRDefault="001F3FDA" w:rsidP="00E20617">
      <w:pPr>
        <w:pStyle w:val="ListParagraph"/>
        <w:numPr>
          <w:ilvl w:val="0"/>
          <w:numId w:val="7"/>
        </w:numPr>
        <w:autoSpaceDE w:val="0"/>
        <w:autoSpaceDN w:val="0"/>
        <w:adjustRightInd w:val="0"/>
        <w:rPr>
          <w:color w:val="1F497D" w:themeColor="text2"/>
        </w:rPr>
      </w:pPr>
      <w:r w:rsidRPr="001A5168">
        <w:rPr>
          <w:color w:val="1F497D" w:themeColor="text2"/>
        </w:rPr>
        <w:t>The BETWEEN operator specified inclusive values in a range, such as BETWEEN 12 AND 15.</w:t>
      </w:r>
    </w:p>
    <w:p w14:paraId="21A6B431" w14:textId="276B5A0E" w:rsidR="006F0B31" w:rsidRPr="001A5168" w:rsidRDefault="00B462CB" w:rsidP="00E20617">
      <w:pPr>
        <w:pStyle w:val="ListParagraph"/>
        <w:numPr>
          <w:ilvl w:val="0"/>
          <w:numId w:val="7"/>
        </w:numPr>
        <w:autoSpaceDE w:val="0"/>
        <w:autoSpaceDN w:val="0"/>
        <w:adjustRightInd w:val="0"/>
        <w:rPr>
          <w:color w:val="1F497D" w:themeColor="text2"/>
        </w:rPr>
      </w:pPr>
      <w:r w:rsidRPr="001A5168">
        <w:rPr>
          <w:color w:val="1F497D" w:themeColor="text2"/>
        </w:rPr>
        <w:t>Null is the term Access used for a blank field. Not Null is the term for a populated field.</w:t>
      </w:r>
    </w:p>
    <w:p w14:paraId="7FDA64B1" w14:textId="1DDA85AE" w:rsidR="00B462CB" w:rsidRPr="001A5168" w:rsidRDefault="00B462CB" w:rsidP="00E20617">
      <w:pPr>
        <w:pStyle w:val="ListParagraph"/>
        <w:numPr>
          <w:ilvl w:val="0"/>
          <w:numId w:val="7"/>
        </w:numPr>
        <w:autoSpaceDE w:val="0"/>
        <w:autoSpaceDN w:val="0"/>
        <w:adjustRightInd w:val="0"/>
        <w:rPr>
          <w:color w:val="1F497D" w:themeColor="text2"/>
        </w:rPr>
      </w:pPr>
      <w:r w:rsidRPr="001A5168">
        <w:rPr>
          <w:color w:val="1F497D" w:themeColor="text2"/>
        </w:rPr>
        <w:t xml:space="preserve">The AND condition or logical operator is used to display results that meet all specified criteria. </w:t>
      </w:r>
    </w:p>
    <w:p w14:paraId="5C6A8A19" w14:textId="5D38D5F9" w:rsidR="00B462CB" w:rsidRPr="001A5168" w:rsidRDefault="00B462CB" w:rsidP="00E20617">
      <w:pPr>
        <w:pStyle w:val="ListParagraph"/>
        <w:numPr>
          <w:ilvl w:val="0"/>
          <w:numId w:val="7"/>
        </w:numPr>
        <w:autoSpaceDE w:val="0"/>
        <w:autoSpaceDN w:val="0"/>
        <w:adjustRightInd w:val="0"/>
        <w:rPr>
          <w:color w:val="1F497D" w:themeColor="text2"/>
        </w:rPr>
      </w:pPr>
      <w:r w:rsidRPr="001A5168">
        <w:rPr>
          <w:color w:val="1F497D" w:themeColor="text2"/>
        </w:rPr>
        <w:t>The OR condition (logical operator) is used to display results that meet only one of the specified criteria. The NOT logical operator displays all results that do not meet the criteria.</w:t>
      </w:r>
    </w:p>
    <w:p w14:paraId="4E564A0B" w14:textId="6B6CF12E" w:rsidR="006405CD" w:rsidRPr="001A5168" w:rsidRDefault="006405CD" w:rsidP="00E20617">
      <w:pPr>
        <w:pStyle w:val="ListParagraph"/>
        <w:numPr>
          <w:ilvl w:val="0"/>
          <w:numId w:val="18"/>
        </w:numPr>
        <w:autoSpaceDE w:val="0"/>
        <w:autoSpaceDN w:val="0"/>
        <w:adjustRightInd w:val="0"/>
        <w:rPr>
          <w:color w:val="1F497D" w:themeColor="text2"/>
        </w:rPr>
      </w:pPr>
      <w:r w:rsidRPr="001A5168">
        <w:rPr>
          <w:b/>
          <w:color w:val="1F497D" w:themeColor="text2"/>
        </w:rPr>
        <w:t>Teaching Tips:</w:t>
      </w:r>
      <w:r w:rsidRPr="001A5168">
        <w:rPr>
          <w:color w:val="1F497D" w:themeColor="text2"/>
        </w:rPr>
        <w:t xml:space="preserve"> </w:t>
      </w:r>
      <w:r w:rsidR="00EF25C6" w:rsidRPr="001A5168">
        <w:rPr>
          <w:color w:val="1F497D" w:themeColor="text2"/>
        </w:rPr>
        <w:t>Discuss errors that are common in creating queries.</w:t>
      </w:r>
    </w:p>
    <w:p w14:paraId="5F63776A" w14:textId="6E5168F4" w:rsidR="006405CD" w:rsidRPr="001A5168" w:rsidRDefault="006405CD" w:rsidP="00E20617">
      <w:pPr>
        <w:pStyle w:val="ListParagraph"/>
        <w:numPr>
          <w:ilvl w:val="0"/>
          <w:numId w:val="18"/>
        </w:numPr>
        <w:autoSpaceDE w:val="0"/>
        <w:autoSpaceDN w:val="0"/>
        <w:adjustRightInd w:val="0"/>
        <w:rPr>
          <w:color w:val="1F497D" w:themeColor="text2"/>
        </w:rPr>
      </w:pPr>
      <w:r w:rsidRPr="001A5168">
        <w:rPr>
          <w:b/>
          <w:color w:val="1F497D" w:themeColor="text2"/>
        </w:rPr>
        <w:t>Teaching Tips:</w:t>
      </w:r>
      <w:r w:rsidRPr="001A5168">
        <w:rPr>
          <w:color w:val="1F497D" w:themeColor="text2"/>
        </w:rPr>
        <w:t xml:space="preserve"> </w:t>
      </w:r>
      <w:r w:rsidR="00EF25C6" w:rsidRPr="001A5168">
        <w:rPr>
          <w:color w:val="1F497D" w:themeColor="text2"/>
        </w:rPr>
        <w:t>Discuss the wildcard characters</w:t>
      </w:r>
      <w:r w:rsidR="00B462CB" w:rsidRPr="001A5168">
        <w:rPr>
          <w:color w:val="1F497D" w:themeColor="text2"/>
        </w:rPr>
        <w:t xml:space="preserve"> and how they are used</w:t>
      </w:r>
      <w:r w:rsidR="00EF25C6" w:rsidRPr="001A5168">
        <w:rPr>
          <w:color w:val="1F497D" w:themeColor="text2"/>
        </w:rPr>
        <w:t xml:space="preserve"> (*,?,[], [!]).</w:t>
      </w:r>
    </w:p>
    <w:p w14:paraId="313FC72B" w14:textId="0C5C8B94" w:rsidR="006405CD" w:rsidRPr="001A5168" w:rsidRDefault="006405CD" w:rsidP="00E20617">
      <w:pPr>
        <w:pStyle w:val="Heading4"/>
        <w:numPr>
          <w:ilvl w:val="0"/>
          <w:numId w:val="19"/>
        </w:numPr>
      </w:pPr>
      <w:r w:rsidRPr="001A5168">
        <w:t>Specifying Query Sort Order and Running a Query</w:t>
      </w:r>
    </w:p>
    <w:p w14:paraId="76C88F7D" w14:textId="1ED63871" w:rsidR="006405CD" w:rsidRPr="001A5168" w:rsidRDefault="00256AD7" w:rsidP="00E20617">
      <w:pPr>
        <w:pStyle w:val="ListParagraph"/>
        <w:numPr>
          <w:ilvl w:val="0"/>
          <w:numId w:val="7"/>
        </w:numPr>
        <w:autoSpaceDE w:val="0"/>
        <w:autoSpaceDN w:val="0"/>
        <w:adjustRightInd w:val="0"/>
        <w:rPr>
          <w:color w:val="1F497D" w:themeColor="text2"/>
        </w:rPr>
      </w:pPr>
      <w:r w:rsidRPr="001A5168">
        <w:rPr>
          <w:color w:val="1F497D" w:themeColor="text2"/>
        </w:rPr>
        <w:t>The order of records in a query’s Datasheet view is determined by the query sort order.</w:t>
      </w:r>
    </w:p>
    <w:p w14:paraId="0735AA92" w14:textId="6364F44B" w:rsidR="006405CD" w:rsidRPr="001A5168" w:rsidRDefault="00256AD7" w:rsidP="00E20617">
      <w:pPr>
        <w:pStyle w:val="ListParagraph"/>
        <w:numPr>
          <w:ilvl w:val="0"/>
          <w:numId w:val="7"/>
        </w:numPr>
        <w:autoSpaceDE w:val="0"/>
        <w:autoSpaceDN w:val="0"/>
        <w:adjustRightInd w:val="0"/>
        <w:rPr>
          <w:color w:val="1F497D" w:themeColor="text2"/>
        </w:rPr>
      </w:pPr>
      <w:r w:rsidRPr="001A5168">
        <w:rPr>
          <w:color w:val="1F497D" w:themeColor="text2"/>
        </w:rPr>
        <w:t>It may be necessary to rearrange files or add and delete columns in the query design grid to modify sort order.</w:t>
      </w:r>
    </w:p>
    <w:p w14:paraId="30DD55C4" w14:textId="1737C9E5" w:rsidR="006405CD" w:rsidRPr="001A5168" w:rsidRDefault="006405CD" w:rsidP="00E20617">
      <w:pPr>
        <w:pStyle w:val="ListParagraph"/>
        <w:numPr>
          <w:ilvl w:val="0"/>
          <w:numId w:val="18"/>
        </w:numPr>
        <w:autoSpaceDE w:val="0"/>
        <w:autoSpaceDN w:val="0"/>
        <w:adjustRightInd w:val="0"/>
        <w:rPr>
          <w:color w:val="1F497D" w:themeColor="text2"/>
        </w:rPr>
      </w:pPr>
      <w:r w:rsidRPr="001A5168">
        <w:rPr>
          <w:b/>
          <w:color w:val="1F497D" w:themeColor="text2"/>
        </w:rPr>
        <w:t>Teaching Tips:</w:t>
      </w:r>
      <w:r w:rsidRPr="001A5168">
        <w:rPr>
          <w:color w:val="1F497D" w:themeColor="text2"/>
        </w:rPr>
        <w:t xml:space="preserve"> </w:t>
      </w:r>
      <w:r w:rsidR="00256AD7" w:rsidRPr="001A5168">
        <w:rPr>
          <w:color w:val="1F497D" w:themeColor="text2"/>
        </w:rPr>
        <w:t>Save the query before running it.</w:t>
      </w:r>
    </w:p>
    <w:p w14:paraId="363018EB" w14:textId="52C0FF1B" w:rsidR="006405CD" w:rsidRPr="001A5168" w:rsidRDefault="006405CD" w:rsidP="00E20617">
      <w:pPr>
        <w:pStyle w:val="ListParagraph"/>
        <w:numPr>
          <w:ilvl w:val="0"/>
          <w:numId w:val="18"/>
        </w:numPr>
        <w:autoSpaceDE w:val="0"/>
        <w:autoSpaceDN w:val="0"/>
        <w:adjustRightInd w:val="0"/>
        <w:rPr>
          <w:color w:val="1F497D" w:themeColor="text2"/>
        </w:rPr>
      </w:pPr>
      <w:r w:rsidRPr="001A5168">
        <w:rPr>
          <w:b/>
          <w:color w:val="1F497D" w:themeColor="text2"/>
        </w:rPr>
        <w:t>Teaching Tips:</w:t>
      </w:r>
      <w:r w:rsidRPr="001A5168">
        <w:rPr>
          <w:color w:val="1F497D" w:themeColor="text2"/>
        </w:rPr>
        <w:t xml:space="preserve"> Demonstrate </w:t>
      </w:r>
      <w:r w:rsidR="00256AD7" w:rsidRPr="001A5168">
        <w:rPr>
          <w:color w:val="1F497D" w:themeColor="text2"/>
        </w:rPr>
        <w:t>different ways to run a query.</w:t>
      </w:r>
    </w:p>
    <w:p w14:paraId="6E38CB9B" w14:textId="3D5C4087" w:rsidR="006405CD" w:rsidRPr="001A5168" w:rsidRDefault="006405CD" w:rsidP="00E20617">
      <w:pPr>
        <w:pStyle w:val="Heading4"/>
        <w:numPr>
          <w:ilvl w:val="0"/>
          <w:numId w:val="20"/>
        </w:numPr>
      </w:pPr>
      <w:r w:rsidRPr="001A5168">
        <w:t>Copying and Modifying a Query</w:t>
      </w:r>
    </w:p>
    <w:p w14:paraId="13E7EA27" w14:textId="009C87CF" w:rsidR="006405CD" w:rsidRPr="001A5168" w:rsidRDefault="00256AD7" w:rsidP="00E20617">
      <w:pPr>
        <w:pStyle w:val="ListParagraph"/>
        <w:numPr>
          <w:ilvl w:val="0"/>
          <w:numId w:val="7"/>
        </w:numPr>
        <w:autoSpaceDE w:val="0"/>
        <w:autoSpaceDN w:val="0"/>
        <w:adjustRightInd w:val="0"/>
        <w:rPr>
          <w:color w:val="1F497D" w:themeColor="text2"/>
        </w:rPr>
      </w:pPr>
      <w:r w:rsidRPr="001A5168">
        <w:rPr>
          <w:color w:val="1F497D" w:themeColor="text2"/>
        </w:rPr>
        <w:t>If you need the same tables in fields in a new query, duplicate a current query to save time.</w:t>
      </w:r>
    </w:p>
    <w:p w14:paraId="430EA2EC" w14:textId="5A3EFE16" w:rsidR="006405CD" w:rsidRPr="001A5168" w:rsidRDefault="00256AD7" w:rsidP="00E20617">
      <w:pPr>
        <w:pStyle w:val="ListParagraph"/>
        <w:numPr>
          <w:ilvl w:val="0"/>
          <w:numId w:val="7"/>
        </w:numPr>
        <w:autoSpaceDE w:val="0"/>
        <w:autoSpaceDN w:val="0"/>
        <w:adjustRightInd w:val="0"/>
        <w:rPr>
          <w:color w:val="1F497D" w:themeColor="text2"/>
        </w:rPr>
      </w:pPr>
      <w:r w:rsidRPr="001A5168">
        <w:rPr>
          <w:color w:val="1F497D" w:themeColor="text2"/>
        </w:rPr>
        <w:t>Give the duplicate query a new name and modify the criteria to give the correct results.</w:t>
      </w:r>
    </w:p>
    <w:p w14:paraId="5038E043" w14:textId="18F9BB63" w:rsidR="006405CD" w:rsidRPr="001A5168" w:rsidRDefault="006405CD" w:rsidP="006405CD">
      <w:pPr>
        <w:pStyle w:val="Heading3"/>
      </w:pPr>
      <w:r w:rsidRPr="001A5168">
        <w:t>Multitable Queries</w:t>
      </w:r>
    </w:p>
    <w:p w14:paraId="31004CCC" w14:textId="192D5B45" w:rsidR="006405CD" w:rsidRPr="001A5168" w:rsidRDefault="006405CD" w:rsidP="006405CD">
      <w:pPr>
        <w:autoSpaceDE w:val="0"/>
        <w:autoSpaceDN w:val="0"/>
        <w:adjustRightInd w:val="0"/>
        <w:spacing w:after="0"/>
        <w:rPr>
          <w:rFonts w:eastAsiaTheme="majorEastAsia" w:cstheme="majorBidi"/>
          <w:bCs/>
          <w:iCs/>
          <w:color w:val="1F497D" w:themeColor="text2"/>
        </w:rPr>
      </w:pPr>
      <w:r w:rsidRPr="001A5168">
        <w:rPr>
          <w:rFonts w:eastAsiaTheme="majorEastAsia" w:cstheme="majorBidi"/>
          <w:bCs/>
          <w:iCs/>
          <w:color w:val="1F497D" w:themeColor="text2"/>
        </w:rPr>
        <w:t>In this section, students will learn different ways to create and modify multitable queries.</w:t>
      </w:r>
    </w:p>
    <w:p w14:paraId="738EFB82" w14:textId="26B8AFBA" w:rsidR="006405CD" w:rsidRPr="001A5168" w:rsidRDefault="006405CD" w:rsidP="00E20617">
      <w:pPr>
        <w:pStyle w:val="Heading4"/>
        <w:numPr>
          <w:ilvl w:val="0"/>
          <w:numId w:val="21"/>
        </w:numPr>
      </w:pPr>
      <w:r w:rsidRPr="001A5168">
        <w:t>Creating a Multitable Query</w:t>
      </w:r>
    </w:p>
    <w:p w14:paraId="4F539C6B" w14:textId="1596CBBD" w:rsidR="006405CD" w:rsidRPr="001A5168" w:rsidRDefault="006E7FF8" w:rsidP="00E20617">
      <w:pPr>
        <w:pStyle w:val="ListParagraph"/>
        <w:numPr>
          <w:ilvl w:val="0"/>
          <w:numId w:val="7"/>
        </w:numPr>
        <w:autoSpaceDE w:val="0"/>
        <w:autoSpaceDN w:val="0"/>
        <w:adjustRightInd w:val="0"/>
        <w:rPr>
          <w:color w:val="1F497D" w:themeColor="text2"/>
        </w:rPr>
      </w:pPr>
      <w:r w:rsidRPr="001A5168">
        <w:rPr>
          <w:color w:val="1F497D" w:themeColor="text2"/>
        </w:rPr>
        <w:t>To create a multitable query, the tables must have a relationship.</w:t>
      </w:r>
    </w:p>
    <w:p w14:paraId="55A487D1" w14:textId="73CB36F6" w:rsidR="006405CD" w:rsidRPr="001A5168" w:rsidRDefault="008B1155" w:rsidP="00E20617">
      <w:pPr>
        <w:pStyle w:val="ListParagraph"/>
        <w:numPr>
          <w:ilvl w:val="0"/>
          <w:numId w:val="7"/>
        </w:numPr>
        <w:autoSpaceDE w:val="0"/>
        <w:autoSpaceDN w:val="0"/>
        <w:adjustRightInd w:val="0"/>
        <w:rPr>
          <w:color w:val="1F497D" w:themeColor="text2"/>
        </w:rPr>
      </w:pPr>
      <w:r w:rsidRPr="001A5168">
        <w:rPr>
          <w:color w:val="1F497D" w:themeColor="text2"/>
        </w:rPr>
        <w:t>Multitable queries can be created by adding additional tables and fields to an existing query, copying an existing query and modifying it, and creating it from scratch using the Query Wizard or the Query Design tool.</w:t>
      </w:r>
    </w:p>
    <w:p w14:paraId="0A776281" w14:textId="36CB4E04" w:rsidR="006405CD" w:rsidRPr="001A5168" w:rsidRDefault="006405CD" w:rsidP="00E20617">
      <w:pPr>
        <w:pStyle w:val="ListParagraph"/>
        <w:numPr>
          <w:ilvl w:val="0"/>
          <w:numId w:val="8"/>
        </w:numPr>
        <w:autoSpaceDE w:val="0"/>
        <w:autoSpaceDN w:val="0"/>
        <w:adjustRightInd w:val="0"/>
        <w:rPr>
          <w:rFonts w:eastAsiaTheme="majorEastAsia" w:cstheme="majorBidi"/>
          <w:bCs/>
          <w:iCs/>
          <w:color w:val="1F497D" w:themeColor="text2"/>
        </w:rPr>
      </w:pPr>
      <w:r w:rsidRPr="001A5168">
        <w:rPr>
          <w:rFonts w:eastAsiaTheme="majorEastAsia" w:cstheme="majorBidi"/>
          <w:b/>
          <w:bCs/>
          <w:iCs/>
          <w:color w:val="1F497D" w:themeColor="text2"/>
        </w:rPr>
        <w:t>Teaching Tips:</w:t>
      </w:r>
      <w:r w:rsidRPr="001A5168">
        <w:rPr>
          <w:rFonts w:eastAsiaTheme="majorEastAsia" w:cstheme="majorBidi"/>
          <w:bCs/>
          <w:iCs/>
          <w:color w:val="1F497D" w:themeColor="text2"/>
        </w:rPr>
        <w:t xml:space="preserve"> </w:t>
      </w:r>
      <w:r w:rsidR="008B1155" w:rsidRPr="001A5168">
        <w:rPr>
          <w:rFonts w:eastAsiaTheme="majorEastAsia" w:cstheme="majorBidi"/>
          <w:bCs/>
          <w:iCs/>
          <w:color w:val="1F497D" w:themeColor="text2"/>
        </w:rPr>
        <w:t>Verify relationships between tables before creating the query.</w:t>
      </w:r>
    </w:p>
    <w:p w14:paraId="2FD7E769" w14:textId="58187D90" w:rsidR="006405CD" w:rsidRPr="001A5168" w:rsidRDefault="006405CD" w:rsidP="008B1155">
      <w:pPr>
        <w:pStyle w:val="ListParagraph"/>
        <w:numPr>
          <w:ilvl w:val="0"/>
          <w:numId w:val="8"/>
        </w:numPr>
        <w:autoSpaceDE w:val="0"/>
        <w:autoSpaceDN w:val="0"/>
        <w:adjustRightInd w:val="0"/>
        <w:rPr>
          <w:rFonts w:eastAsiaTheme="majorEastAsia" w:cstheme="majorBidi"/>
          <w:bCs/>
          <w:iCs/>
          <w:color w:val="1F497D" w:themeColor="text2"/>
        </w:rPr>
      </w:pPr>
      <w:r w:rsidRPr="001A5168">
        <w:rPr>
          <w:rFonts w:eastAsiaTheme="majorEastAsia" w:cstheme="majorBidi"/>
          <w:b/>
          <w:bCs/>
          <w:iCs/>
          <w:color w:val="1F497D" w:themeColor="text2"/>
        </w:rPr>
        <w:t>Teaching Tips:</w:t>
      </w:r>
      <w:r w:rsidRPr="001A5168">
        <w:rPr>
          <w:rFonts w:eastAsiaTheme="majorEastAsia" w:cstheme="majorBidi"/>
          <w:bCs/>
          <w:iCs/>
          <w:color w:val="1F497D" w:themeColor="text2"/>
        </w:rPr>
        <w:t xml:space="preserve"> </w:t>
      </w:r>
      <w:r w:rsidR="008B1155" w:rsidRPr="001A5168">
        <w:rPr>
          <w:rFonts w:eastAsiaTheme="majorEastAsia" w:cstheme="majorBidi"/>
          <w:bCs/>
          <w:iCs/>
          <w:color w:val="1F497D" w:themeColor="text2"/>
        </w:rPr>
        <w:t>Print the Relationship Report for easy reference while creating a multitable query.</w:t>
      </w:r>
    </w:p>
    <w:p w14:paraId="08D57F7D" w14:textId="4C267489" w:rsidR="006405CD" w:rsidRPr="001A5168" w:rsidRDefault="006405CD" w:rsidP="00E20617">
      <w:pPr>
        <w:pStyle w:val="Heading4"/>
        <w:numPr>
          <w:ilvl w:val="0"/>
          <w:numId w:val="21"/>
        </w:numPr>
      </w:pPr>
      <w:r w:rsidRPr="001A5168">
        <w:t>Modifying a Multitable Query</w:t>
      </w:r>
    </w:p>
    <w:p w14:paraId="018897CF" w14:textId="1BEB507F" w:rsidR="006405CD" w:rsidRPr="001A5168" w:rsidRDefault="008B1155" w:rsidP="00E20617">
      <w:pPr>
        <w:pStyle w:val="ListParagraph"/>
        <w:numPr>
          <w:ilvl w:val="0"/>
          <w:numId w:val="7"/>
        </w:numPr>
        <w:autoSpaceDE w:val="0"/>
        <w:autoSpaceDN w:val="0"/>
        <w:adjustRightInd w:val="0"/>
        <w:rPr>
          <w:color w:val="1F497D" w:themeColor="text2"/>
        </w:rPr>
      </w:pPr>
      <w:r w:rsidRPr="001A5168">
        <w:rPr>
          <w:color w:val="1F497D" w:themeColor="text2"/>
        </w:rPr>
        <w:t>To modify a multitable query use the same methods that you used for single-table queries.</w:t>
      </w:r>
    </w:p>
    <w:p w14:paraId="703498EB" w14:textId="61CC6C29" w:rsidR="006405CD" w:rsidRPr="001A5168" w:rsidRDefault="008B1155" w:rsidP="00E20617">
      <w:pPr>
        <w:pStyle w:val="ListParagraph"/>
        <w:numPr>
          <w:ilvl w:val="0"/>
          <w:numId w:val="7"/>
        </w:numPr>
        <w:autoSpaceDE w:val="0"/>
        <w:autoSpaceDN w:val="0"/>
        <w:adjustRightInd w:val="0"/>
        <w:rPr>
          <w:color w:val="1F497D" w:themeColor="text2"/>
        </w:rPr>
      </w:pPr>
      <w:r w:rsidRPr="001A5168">
        <w:rPr>
          <w:color w:val="1F497D" w:themeColor="text2"/>
        </w:rPr>
        <w:t>When tables are not related, temporary join lines can be established for a query. However, permanent join lines, or relationships, are preferred.</w:t>
      </w:r>
    </w:p>
    <w:p w14:paraId="7A5E49F1" w14:textId="24CB691D" w:rsidR="008B1155" w:rsidRPr="001A5168" w:rsidRDefault="008B1155" w:rsidP="00E20617">
      <w:pPr>
        <w:pStyle w:val="ListParagraph"/>
        <w:numPr>
          <w:ilvl w:val="0"/>
          <w:numId w:val="7"/>
        </w:numPr>
        <w:autoSpaceDE w:val="0"/>
        <w:autoSpaceDN w:val="0"/>
        <w:adjustRightInd w:val="0"/>
        <w:rPr>
          <w:color w:val="1F497D" w:themeColor="text2"/>
        </w:rPr>
      </w:pPr>
      <w:r w:rsidRPr="001A5168">
        <w:rPr>
          <w:color w:val="1F497D" w:themeColor="text2"/>
        </w:rPr>
        <w:lastRenderedPageBreak/>
        <w:t>If two tables do not have a relationship, but both have a relationship with a third table, add the third table to the query design.</w:t>
      </w:r>
    </w:p>
    <w:p w14:paraId="2A8C405F" w14:textId="57F9FDEA" w:rsidR="008B1155" w:rsidRPr="001A5168" w:rsidRDefault="008B1155" w:rsidP="00E20617">
      <w:pPr>
        <w:pStyle w:val="ListParagraph"/>
        <w:numPr>
          <w:ilvl w:val="0"/>
          <w:numId w:val="7"/>
        </w:numPr>
        <w:autoSpaceDE w:val="0"/>
        <w:autoSpaceDN w:val="0"/>
        <w:adjustRightInd w:val="0"/>
        <w:rPr>
          <w:color w:val="1F497D" w:themeColor="text2"/>
        </w:rPr>
      </w:pPr>
      <w:r w:rsidRPr="001A5168">
        <w:rPr>
          <w:color w:val="1F497D" w:themeColor="text2"/>
        </w:rPr>
        <w:t xml:space="preserve">In Design </w:t>
      </w:r>
      <w:r w:rsidR="001B7C02">
        <w:rPr>
          <w:color w:val="1F497D" w:themeColor="text2"/>
        </w:rPr>
        <w:t>v</w:t>
      </w:r>
      <w:r w:rsidRPr="001A5168">
        <w:rPr>
          <w:color w:val="1F497D" w:themeColor="text2"/>
        </w:rPr>
        <w:t>iew, add a Total row to summarize values in the query.</w:t>
      </w:r>
    </w:p>
    <w:p w14:paraId="2CDB5C78" w14:textId="302AC5C7" w:rsidR="006405CD" w:rsidRPr="001A5168" w:rsidRDefault="006405CD" w:rsidP="00E20617">
      <w:pPr>
        <w:pStyle w:val="ListParagraph"/>
        <w:numPr>
          <w:ilvl w:val="0"/>
          <w:numId w:val="18"/>
        </w:numPr>
        <w:autoSpaceDE w:val="0"/>
        <w:autoSpaceDN w:val="0"/>
        <w:adjustRightInd w:val="0"/>
        <w:rPr>
          <w:color w:val="1F497D" w:themeColor="text2"/>
        </w:rPr>
      </w:pPr>
      <w:r w:rsidRPr="001A5168">
        <w:rPr>
          <w:b/>
          <w:color w:val="1F497D" w:themeColor="text2"/>
        </w:rPr>
        <w:t>Teaching Tips:</w:t>
      </w:r>
      <w:r w:rsidRPr="001A5168">
        <w:rPr>
          <w:color w:val="1F497D" w:themeColor="text2"/>
        </w:rPr>
        <w:t xml:space="preserve"> </w:t>
      </w:r>
      <w:r w:rsidR="008B1155" w:rsidRPr="001A5168">
        <w:rPr>
          <w:color w:val="1F497D" w:themeColor="text2"/>
        </w:rPr>
        <w:t>Relationships between tables are inherited from the database.</w:t>
      </w:r>
    </w:p>
    <w:p w14:paraId="73F22C0C" w14:textId="35FBF108" w:rsidR="008B1155" w:rsidRPr="001A5168" w:rsidRDefault="008B1155" w:rsidP="00E20617">
      <w:pPr>
        <w:pStyle w:val="ListParagraph"/>
        <w:numPr>
          <w:ilvl w:val="0"/>
          <w:numId w:val="18"/>
        </w:numPr>
        <w:autoSpaceDE w:val="0"/>
        <w:autoSpaceDN w:val="0"/>
        <w:adjustRightInd w:val="0"/>
        <w:rPr>
          <w:color w:val="1F497D" w:themeColor="text2"/>
        </w:rPr>
      </w:pPr>
      <w:r w:rsidRPr="001A5168">
        <w:rPr>
          <w:b/>
          <w:color w:val="1F497D" w:themeColor="text2"/>
        </w:rPr>
        <w:t>Teaching Tips:</w:t>
      </w:r>
      <w:r w:rsidRPr="001A5168">
        <w:rPr>
          <w:color w:val="1F497D" w:themeColor="text2"/>
        </w:rPr>
        <w:t xml:space="preserve"> Explain the Total row functions, such as Sum, Average, </w:t>
      </w:r>
      <w:r w:rsidR="001A5168" w:rsidRPr="001A5168">
        <w:rPr>
          <w:color w:val="1F497D" w:themeColor="text2"/>
        </w:rPr>
        <w:t xml:space="preserve">and </w:t>
      </w:r>
      <w:r w:rsidRPr="001A5168">
        <w:rPr>
          <w:color w:val="1F497D" w:themeColor="text2"/>
        </w:rPr>
        <w:t>Cou</w:t>
      </w:r>
      <w:r w:rsidR="001A5168" w:rsidRPr="001A5168">
        <w:rPr>
          <w:color w:val="1F497D" w:themeColor="text2"/>
        </w:rPr>
        <w:t>nt.</w:t>
      </w:r>
    </w:p>
    <w:p w14:paraId="0C7C43C4" w14:textId="1A240DF4" w:rsidR="00B0629F" w:rsidRPr="001A5168" w:rsidRDefault="008D395B" w:rsidP="00251545">
      <w:pPr>
        <w:pStyle w:val="Heading2"/>
      </w:pPr>
      <w:r w:rsidRPr="001A5168">
        <w:t>OBJECTIVE TESTS IN MYITLAB</w:t>
      </w:r>
    </w:p>
    <w:p w14:paraId="16407F69" w14:textId="10DABDDA" w:rsidR="00D20A89" w:rsidRPr="001A5168" w:rsidRDefault="00D20A89" w:rsidP="00D20A89">
      <w:pPr>
        <w:rPr>
          <w:color w:val="1F497D" w:themeColor="text2"/>
        </w:rPr>
      </w:pPr>
      <w:r w:rsidRPr="001A5168">
        <w:rPr>
          <w:color w:val="1F497D" w:themeColor="text2"/>
        </w:rPr>
        <w:t xml:space="preserve">To find an </w:t>
      </w:r>
      <w:r w:rsidR="0015256A" w:rsidRPr="001A5168">
        <w:rPr>
          <w:color w:val="1F497D" w:themeColor="text2"/>
        </w:rPr>
        <w:t>objective test</w:t>
      </w:r>
      <w:r w:rsidRPr="001A5168">
        <w:rPr>
          <w:color w:val="1F497D" w:themeColor="text2"/>
        </w:rPr>
        <w:t xml:space="preserve"> to help your students</w:t>
      </w:r>
      <w:r w:rsidR="00BF18B2" w:rsidRPr="001A5168">
        <w:rPr>
          <w:color w:val="1F497D" w:themeColor="text2"/>
        </w:rPr>
        <w:t xml:space="preserve"> practice for </w:t>
      </w:r>
      <w:r w:rsidRPr="001A5168">
        <w:rPr>
          <w:color w:val="1F497D" w:themeColor="text2"/>
        </w:rPr>
        <w:t>test</w:t>
      </w:r>
      <w:r w:rsidR="00BF18B2" w:rsidRPr="001A5168">
        <w:rPr>
          <w:color w:val="1F497D" w:themeColor="text2"/>
        </w:rPr>
        <w:t>s,</w:t>
      </w:r>
      <w:r w:rsidR="0015256A" w:rsidRPr="001A5168">
        <w:rPr>
          <w:color w:val="1F497D" w:themeColor="text2"/>
        </w:rPr>
        <w:t xml:space="preserve"> have them sign in to </w:t>
      </w:r>
      <w:proofErr w:type="spellStart"/>
      <w:r w:rsidR="0015256A" w:rsidRPr="001A5168">
        <w:rPr>
          <w:color w:val="1F497D" w:themeColor="text2"/>
        </w:rPr>
        <w:t>MyITLab</w:t>
      </w:r>
      <w:proofErr w:type="spellEnd"/>
      <w:r w:rsidR="0015256A" w:rsidRPr="001A5168">
        <w:rPr>
          <w:color w:val="1F497D" w:themeColor="text2"/>
        </w:rPr>
        <w:t xml:space="preserve">: </w:t>
      </w:r>
      <w:r w:rsidR="0015256A" w:rsidRPr="001A5168">
        <w:rPr>
          <w:color w:val="1F497D" w:themeColor="text2"/>
        </w:rPr>
        <w:br/>
      </w:r>
      <w:hyperlink r:id="rId15" w:history="1">
        <w:r w:rsidR="0015256A" w:rsidRPr="001A5168">
          <w:rPr>
            <w:rStyle w:val="Hyperlink"/>
          </w:rPr>
          <w:t>www.myitlab.com</w:t>
        </w:r>
      </w:hyperlink>
      <w:r w:rsidRPr="001A5168">
        <w:t>.</w:t>
      </w:r>
    </w:p>
    <w:p w14:paraId="4364A461" w14:textId="77777777" w:rsidR="00BF18B2" w:rsidRPr="001A5168" w:rsidRDefault="00B0629F" w:rsidP="00251545">
      <w:pPr>
        <w:pStyle w:val="Heading2"/>
      </w:pPr>
      <w:r w:rsidRPr="001A5168">
        <w:t>ADDITIONAL WEB RESOURCES</w:t>
      </w:r>
    </w:p>
    <w:p w14:paraId="7CEDD395" w14:textId="54D64B9F" w:rsidR="002867A9" w:rsidRPr="001A5168" w:rsidRDefault="004C5318" w:rsidP="000D0353">
      <w:pPr>
        <w:pStyle w:val="ListParagraph"/>
        <w:numPr>
          <w:ilvl w:val="0"/>
          <w:numId w:val="3"/>
        </w:numPr>
        <w:rPr>
          <w:color w:val="1F497D" w:themeColor="text2"/>
        </w:rPr>
      </w:pPr>
      <w:r w:rsidRPr="001A5168">
        <w:rPr>
          <w:color w:val="1F497D" w:themeColor="text2"/>
        </w:rPr>
        <w:t>Create a Access Desktop Database</w:t>
      </w:r>
      <w:r w:rsidR="002867A9" w:rsidRPr="001A5168">
        <w:rPr>
          <w:color w:val="1F497D" w:themeColor="text2"/>
        </w:rPr>
        <w:t xml:space="preserve">: </w:t>
      </w:r>
      <w:hyperlink r:id="rId16" w:history="1">
        <w:r w:rsidRPr="00A9439A">
          <w:rPr>
            <w:rStyle w:val="Hyperlink"/>
          </w:rPr>
          <w:t>https://support.office.com/en-us/article/video-create-an-access-desktop-database-1446ab07-b54a-4b8a-b38e-63bb5db8f9da?ui=en-US&amp;rs=en-US&amp;ad=US</w:t>
        </w:r>
      </w:hyperlink>
    </w:p>
    <w:p w14:paraId="73C47D69" w14:textId="5F369360" w:rsidR="002867A9" w:rsidRPr="001A5168" w:rsidRDefault="004C5318" w:rsidP="000D0353">
      <w:pPr>
        <w:pStyle w:val="ListParagraph"/>
        <w:numPr>
          <w:ilvl w:val="0"/>
          <w:numId w:val="3"/>
        </w:numPr>
        <w:rPr>
          <w:color w:val="1F497D" w:themeColor="text2"/>
        </w:rPr>
      </w:pPr>
      <w:r w:rsidRPr="001A5168">
        <w:rPr>
          <w:color w:val="1F497D" w:themeColor="text2"/>
        </w:rPr>
        <w:t>Build Tables and Set Data Types</w:t>
      </w:r>
      <w:r w:rsidR="002867A9" w:rsidRPr="001A5168">
        <w:rPr>
          <w:color w:val="1F497D" w:themeColor="text2"/>
        </w:rPr>
        <w:t xml:space="preserve">: </w:t>
      </w:r>
      <w:hyperlink r:id="rId17" w:history="1">
        <w:r w:rsidRPr="00A9439A">
          <w:rPr>
            <w:rStyle w:val="Hyperlink"/>
          </w:rPr>
          <w:t>https://support.office.com/en-us/article/video-build-tables-and-set-data-types-997c250d-aec6-4430-8de5-a08671e13921?wt.mc_id=otc_access</w:t>
        </w:r>
      </w:hyperlink>
    </w:p>
    <w:p w14:paraId="2F9F2EAC" w14:textId="1D1AAA2C" w:rsidR="002867A9" w:rsidRPr="001A5168" w:rsidRDefault="004C5318" w:rsidP="000D0353">
      <w:pPr>
        <w:pStyle w:val="ListParagraph"/>
        <w:numPr>
          <w:ilvl w:val="0"/>
          <w:numId w:val="3"/>
        </w:numPr>
        <w:rPr>
          <w:color w:val="1F497D" w:themeColor="text2"/>
        </w:rPr>
      </w:pPr>
      <w:r w:rsidRPr="001A5168">
        <w:rPr>
          <w:color w:val="1F497D" w:themeColor="text2"/>
        </w:rPr>
        <w:t>Build Tables with Table Designer</w:t>
      </w:r>
      <w:r w:rsidR="002867A9" w:rsidRPr="001A5168">
        <w:rPr>
          <w:color w:val="1F497D" w:themeColor="text2"/>
        </w:rPr>
        <w:t>:</w:t>
      </w:r>
      <w:hyperlink r:id="rId18" w:history="1">
        <w:r w:rsidR="002867A9" w:rsidRPr="00A9439A">
          <w:rPr>
            <w:rStyle w:val="Hyperlink"/>
          </w:rPr>
          <w:t xml:space="preserve"> </w:t>
        </w:r>
        <w:r w:rsidRPr="00A9439A">
          <w:rPr>
            <w:rStyle w:val="Hyperlink"/>
          </w:rPr>
          <w:t>https://support.office.com/en-us/article/video-build-tables-with-the-table-designer-ac5a2bfb-4537-469c-8580-50eb24053383?ocmsassetID=ac5a2bfb-4537-469c-8580-50eb24053383&amp;ui=en-US&amp;rs=en-US&amp;ad=US</w:t>
        </w:r>
      </w:hyperlink>
    </w:p>
    <w:p w14:paraId="0702F0CA" w14:textId="28782C58" w:rsidR="001A55DA" w:rsidRPr="001A5168" w:rsidRDefault="004C5318" w:rsidP="000D0353">
      <w:pPr>
        <w:pStyle w:val="ListParagraph"/>
        <w:numPr>
          <w:ilvl w:val="0"/>
          <w:numId w:val="3"/>
        </w:numPr>
        <w:rPr>
          <w:color w:val="1F497D" w:themeColor="text2"/>
        </w:rPr>
      </w:pPr>
      <w:r w:rsidRPr="001A5168">
        <w:rPr>
          <w:color w:val="1F497D" w:themeColor="text2"/>
        </w:rPr>
        <w:t>Get Started with Table Relationships</w:t>
      </w:r>
      <w:r w:rsidR="00436AA3" w:rsidRPr="001A5168">
        <w:rPr>
          <w:color w:val="1F497D" w:themeColor="text2"/>
        </w:rPr>
        <w:t xml:space="preserve">: </w:t>
      </w:r>
      <w:hyperlink r:id="rId19" w:history="1">
        <w:r w:rsidRPr="00A9439A">
          <w:rPr>
            <w:rStyle w:val="Hyperlink"/>
          </w:rPr>
          <w:t>https://support.office.com/en-us/article/video-get-started-with-table-relationships-728d53ff-f332-4ac6-9382-574ee271500a?wt.mc_id=otc_access</w:t>
        </w:r>
      </w:hyperlink>
    </w:p>
    <w:p w14:paraId="6CB1B73E" w14:textId="1B3E1E5B" w:rsidR="004C5318" w:rsidRPr="001A5168" w:rsidRDefault="004C5318" w:rsidP="009C2456">
      <w:pPr>
        <w:pStyle w:val="ListParagraph"/>
        <w:numPr>
          <w:ilvl w:val="0"/>
          <w:numId w:val="3"/>
        </w:numPr>
        <w:rPr>
          <w:rStyle w:val="Hyperlink"/>
          <w:color w:val="1F497D" w:themeColor="text2"/>
          <w:u w:val="none"/>
        </w:rPr>
      </w:pPr>
      <w:r w:rsidRPr="001A5168">
        <w:rPr>
          <w:color w:val="1F497D" w:themeColor="text2"/>
        </w:rPr>
        <w:t>Copy Data from Excel</w:t>
      </w:r>
      <w:r w:rsidR="00B43A83" w:rsidRPr="001A5168">
        <w:rPr>
          <w:color w:val="1F497D" w:themeColor="text2"/>
        </w:rPr>
        <w:t xml:space="preserve">: </w:t>
      </w:r>
      <w:hyperlink r:id="rId20" w:history="1">
        <w:r w:rsidRPr="001A5168">
          <w:rPr>
            <w:rStyle w:val="Hyperlink"/>
          </w:rPr>
          <w:t>https://support.office.com/en-us/article/video-copy-data-from-excel-b0bee2b9-e721-4332-869d-51fc9180f411?wt.mc_id=otc_access</w:t>
        </w:r>
      </w:hyperlink>
    </w:p>
    <w:p w14:paraId="10C889B7" w14:textId="113692A1" w:rsidR="00E05F83" w:rsidRPr="001A5168" w:rsidRDefault="004C5318" w:rsidP="004C5318">
      <w:pPr>
        <w:pStyle w:val="ListParagraph"/>
        <w:numPr>
          <w:ilvl w:val="0"/>
          <w:numId w:val="3"/>
        </w:numPr>
        <w:rPr>
          <w:rStyle w:val="Hyperlink"/>
          <w:color w:val="auto"/>
          <w:u w:val="none"/>
        </w:rPr>
      </w:pPr>
      <w:r w:rsidRPr="001A5168">
        <w:rPr>
          <w:color w:val="1F497D" w:themeColor="text2"/>
        </w:rPr>
        <w:t>Get Started with Queries</w:t>
      </w:r>
      <w:r w:rsidR="00175A1E" w:rsidRPr="001A5168">
        <w:rPr>
          <w:rFonts w:ascii="Segoe UI" w:hAnsi="Segoe UI" w:cs="Segoe UI"/>
        </w:rPr>
        <w:t xml:space="preserve">: </w:t>
      </w:r>
      <w:hyperlink r:id="rId21" w:history="1">
        <w:r w:rsidRPr="00A9439A">
          <w:rPr>
            <w:rStyle w:val="Hyperlink"/>
          </w:rPr>
          <w:t>https://support.office.com/en-us/article/video-get-started-with-queries-07e75b65-5eda-414f-b822-ea4e7aaf1ccb?wt.mc_id=otc_access</w:t>
        </w:r>
      </w:hyperlink>
    </w:p>
    <w:p w14:paraId="7448E081" w14:textId="0100A50D" w:rsidR="00BF18B2" w:rsidRPr="001A5168" w:rsidRDefault="00B0629F" w:rsidP="00E05F83">
      <w:pPr>
        <w:pStyle w:val="Heading2"/>
      </w:pPr>
      <w:r w:rsidRPr="001A5168">
        <w:t>PROJECTS AND EXERCISES</w:t>
      </w:r>
    </w:p>
    <w:tbl>
      <w:tblPr>
        <w:tblW w:w="96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0"/>
        <w:gridCol w:w="3330"/>
        <w:gridCol w:w="4140"/>
      </w:tblGrid>
      <w:tr w:rsidR="00BF18B2" w:rsidRPr="001A5168" w14:paraId="454880A2" w14:textId="77777777" w:rsidTr="00BF18B2">
        <w:tc>
          <w:tcPr>
            <w:tcW w:w="2160" w:type="dxa"/>
            <w:shd w:val="clear" w:color="auto" w:fill="auto"/>
          </w:tcPr>
          <w:p w14:paraId="2AD9A0FD" w14:textId="77777777" w:rsidR="00BF18B2" w:rsidRPr="001A5168" w:rsidRDefault="00BF18B2" w:rsidP="00BF18B2">
            <w:pPr>
              <w:jc w:val="right"/>
              <w:rPr>
                <w:rFonts w:cstheme="minorHAnsi"/>
                <w:color w:val="1F497D" w:themeColor="text2"/>
              </w:rPr>
            </w:pPr>
          </w:p>
        </w:tc>
        <w:tc>
          <w:tcPr>
            <w:tcW w:w="3330" w:type="dxa"/>
            <w:shd w:val="clear" w:color="auto" w:fill="auto"/>
          </w:tcPr>
          <w:p w14:paraId="7A01C194" w14:textId="77777777" w:rsidR="00BF18B2" w:rsidRPr="001A5168" w:rsidRDefault="00BF18B2" w:rsidP="00BF18B2">
            <w:pPr>
              <w:jc w:val="center"/>
              <w:rPr>
                <w:rFonts w:cstheme="minorHAnsi"/>
                <w:b/>
                <w:color w:val="1F497D" w:themeColor="text2"/>
              </w:rPr>
            </w:pPr>
            <w:r w:rsidRPr="001A5168">
              <w:rPr>
                <w:rFonts w:cstheme="minorHAnsi"/>
                <w:b/>
                <w:color w:val="1F497D" w:themeColor="text2"/>
              </w:rPr>
              <w:t>Data file</w:t>
            </w:r>
          </w:p>
        </w:tc>
        <w:tc>
          <w:tcPr>
            <w:tcW w:w="4140" w:type="dxa"/>
            <w:shd w:val="clear" w:color="auto" w:fill="auto"/>
          </w:tcPr>
          <w:p w14:paraId="306C4965" w14:textId="77777777" w:rsidR="00BF18B2" w:rsidRPr="001A5168" w:rsidRDefault="00BF18B2" w:rsidP="00BF18B2">
            <w:pPr>
              <w:jc w:val="center"/>
              <w:rPr>
                <w:rFonts w:cstheme="minorHAnsi"/>
                <w:b/>
                <w:color w:val="1F497D" w:themeColor="text2"/>
              </w:rPr>
            </w:pPr>
            <w:r w:rsidRPr="001A5168">
              <w:rPr>
                <w:rFonts w:cstheme="minorHAnsi"/>
                <w:b/>
                <w:color w:val="1F497D" w:themeColor="text2"/>
              </w:rPr>
              <w:t>Save As</w:t>
            </w:r>
          </w:p>
        </w:tc>
      </w:tr>
      <w:tr w:rsidR="00BF18B2" w:rsidRPr="001A5168" w14:paraId="4219AE4D" w14:textId="77777777" w:rsidTr="00934AFA">
        <w:tc>
          <w:tcPr>
            <w:tcW w:w="2160" w:type="dxa"/>
            <w:shd w:val="clear" w:color="auto" w:fill="auto"/>
            <w:vAlign w:val="center"/>
          </w:tcPr>
          <w:p w14:paraId="097B91A2" w14:textId="77777777" w:rsidR="00BF18B2" w:rsidRPr="001A5168" w:rsidRDefault="00BF18B2" w:rsidP="00934AFA">
            <w:pPr>
              <w:rPr>
                <w:rFonts w:cstheme="minorHAnsi"/>
                <w:color w:val="1F497D" w:themeColor="text2"/>
              </w:rPr>
            </w:pPr>
            <w:r w:rsidRPr="001A5168">
              <w:rPr>
                <w:rFonts w:cstheme="minorHAnsi"/>
                <w:color w:val="1F497D" w:themeColor="text2"/>
              </w:rPr>
              <w:t>Hands-On Exercise 1</w:t>
            </w:r>
          </w:p>
        </w:tc>
        <w:tc>
          <w:tcPr>
            <w:tcW w:w="3330" w:type="dxa"/>
            <w:shd w:val="clear" w:color="auto" w:fill="auto"/>
            <w:vAlign w:val="center"/>
          </w:tcPr>
          <w:p w14:paraId="648EB1F7" w14:textId="685B304A" w:rsidR="00BF18B2" w:rsidRPr="001A5168" w:rsidRDefault="003F3B9A" w:rsidP="00934AFA">
            <w:pPr>
              <w:rPr>
                <w:rFonts w:cstheme="minorHAnsi"/>
                <w:color w:val="1F497D" w:themeColor="text2"/>
              </w:rPr>
            </w:pPr>
            <w:r w:rsidRPr="001A5168">
              <w:rPr>
                <w:rFonts w:cstheme="minorHAnsi"/>
                <w:color w:val="1F497D" w:themeColor="text2"/>
              </w:rPr>
              <w:t>Blank Database</w:t>
            </w:r>
          </w:p>
        </w:tc>
        <w:tc>
          <w:tcPr>
            <w:tcW w:w="4140" w:type="dxa"/>
            <w:shd w:val="clear" w:color="auto" w:fill="auto"/>
            <w:vAlign w:val="center"/>
          </w:tcPr>
          <w:p w14:paraId="514E40D3" w14:textId="3F524B4A" w:rsidR="00BF18B2" w:rsidRPr="001A5168" w:rsidRDefault="00013BAB" w:rsidP="00934AFA">
            <w:pPr>
              <w:rPr>
                <w:rFonts w:cstheme="minorHAnsi"/>
                <w:color w:val="1F497D" w:themeColor="text2"/>
              </w:rPr>
            </w:pPr>
            <w:r w:rsidRPr="001A5168">
              <w:rPr>
                <w:rFonts w:cstheme="minorHAnsi"/>
                <w:color w:val="1F497D" w:themeColor="text2"/>
              </w:rPr>
              <w:t>a02</w:t>
            </w:r>
            <w:r w:rsidR="00763DB3" w:rsidRPr="001A5168">
              <w:rPr>
                <w:rFonts w:cstheme="minorHAnsi"/>
                <w:color w:val="1F497D" w:themeColor="text2"/>
              </w:rPr>
              <w:t>h1</w:t>
            </w:r>
            <w:r w:rsidR="003F3B9A" w:rsidRPr="001A5168">
              <w:rPr>
                <w:rFonts w:cstheme="minorHAnsi"/>
                <w:color w:val="1F497D" w:themeColor="text2"/>
              </w:rPr>
              <w:t>Bank</w:t>
            </w:r>
            <w:r w:rsidR="00A63C29" w:rsidRPr="001A5168">
              <w:rPr>
                <w:rFonts w:cstheme="minorHAnsi"/>
                <w:color w:val="1F497D" w:themeColor="text2"/>
              </w:rPr>
              <w:t>_LastFirst</w:t>
            </w:r>
            <w:r w:rsidR="0015256A" w:rsidRPr="001A5168">
              <w:rPr>
                <w:rFonts w:cstheme="minorHAnsi"/>
                <w:color w:val="1F497D" w:themeColor="text2"/>
              </w:rPr>
              <w:t>.</w:t>
            </w:r>
            <w:r w:rsidR="00E05F83" w:rsidRPr="001A5168">
              <w:rPr>
                <w:rFonts w:cstheme="minorHAnsi"/>
                <w:color w:val="1F497D" w:themeColor="text2"/>
              </w:rPr>
              <w:t>accdb</w:t>
            </w:r>
          </w:p>
        </w:tc>
      </w:tr>
      <w:tr w:rsidR="00BF18B2" w:rsidRPr="001A5168" w14:paraId="09DF1542" w14:textId="77777777" w:rsidTr="00934AFA">
        <w:tc>
          <w:tcPr>
            <w:tcW w:w="2160" w:type="dxa"/>
            <w:shd w:val="clear" w:color="auto" w:fill="auto"/>
            <w:vAlign w:val="center"/>
          </w:tcPr>
          <w:p w14:paraId="6E409D08" w14:textId="77777777" w:rsidR="00BF18B2" w:rsidRPr="001A5168" w:rsidRDefault="00BF18B2" w:rsidP="00934AFA">
            <w:pPr>
              <w:rPr>
                <w:rFonts w:cstheme="minorHAnsi"/>
                <w:color w:val="1F497D" w:themeColor="text2"/>
              </w:rPr>
            </w:pPr>
            <w:r w:rsidRPr="001A5168">
              <w:rPr>
                <w:rFonts w:cstheme="minorHAnsi"/>
                <w:color w:val="1F497D" w:themeColor="text2"/>
              </w:rPr>
              <w:t>Hands-On Exercise 2</w:t>
            </w:r>
          </w:p>
        </w:tc>
        <w:tc>
          <w:tcPr>
            <w:tcW w:w="3330" w:type="dxa"/>
            <w:shd w:val="clear" w:color="auto" w:fill="auto"/>
            <w:vAlign w:val="center"/>
          </w:tcPr>
          <w:p w14:paraId="3FD52CAC" w14:textId="460EC176" w:rsidR="00BF18B2" w:rsidRPr="001A5168" w:rsidRDefault="00013BAB" w:rsidP="00934AFA">
            <w:pPr>
              <w:rPr>
                <w:rFonts w:cstheme="minorHAnsi"/>
                <w:color w:val="1F497D" w:themeColor="text2"/>
              </w:rPr>
            </w:pPr>
            <w:r w:rsidRPr="001A5168">
              <w:rPr>
                <w:rFonts w:cstheme="minorHAnsi"/>
                <w:color w:val="1F497D" w:themeColor="text2"/>
              </w:rPr>
              <w:t>a02</w:t>
            </w:r>
            <w:r w:rsidR="00FB3291" w:rsidRPr="001A5168">
              <w:rPr>
                <w:rFonts w:cstheme="minorHAnsi"/>
                <w:color w:val="1F497D" w:themeColor="text2"/>
              </w:rPr>
              <w:t>h1</w:t>
            </w:r>
            <w:r w:rsidR="003F3B9A" w:rsidRPr="001A5168">
              <w:rPr>
                <w:rFonts w:cstheme="minorHAnsi"/>
                <w:color w:val="1F497D" w:themeColor="text2"/>
              </w:rPr>
              <w:t>Bank</w:t>
            </w:r>
            <w:r w:rsidR="00FB3291" w:rsidRPr="001A5168">
              <w:rPr>
                <w:rFonts w:cstheme="minorHAnsi"/>
                <w:color w:val="1F497D" w:themeColor="text2"/>
              </w:rPr>
              <w:t>_LastFirst</w:t>
            </w:r>
            <w:r w:rsidR="0015256A" w:rsidRPr="001A5168">
              <w:rPr>
                <w:rFonts w:cstheme="minorHAnsi"/>
                <w:color w:val="1F497D" w:themeColor="text2"/>
              </w:rPr>
              <w:t>.</w:t>
            </w:r>
            <w:r w:rsidR="00E05F83" w:rsidRPr="001A5168">
              <w:rPr>
                <w:rFonts w:cstheme="minorHAnsi"/>
                <w:color w:val="1F497D" w:themeColor="text2"/>
              </w:rPr>
              <w:t>accdb</w:t>
            </w:r>
            <w:r w:rsidR="00934AFA">
              <w:rPr>
                <w:rFonts w:cstheme="minorHAnsi"/>
                <w:color w:val="1F497D" w:themeColor="text2"/>
              </w:rPr>
              <w:br/>
            </w:r>
            <w:r w:rsidR="00934AFA" w:rsidRPr="00934AFA">
              <w:rPr>
                <w:rFonts w:cstheme="minorHAnsi"/>
                <w:color w:val="1F497D" w:themeColor="text2"/>
              </w:rPr>
              <w:t>a02h2Accounts.accdb</w:t>
            </w:r>
          </w:p>
        </w:tc>
        <w:tc>
          <w:tcPr>
            <w:tcW w:w="4140" w:type="dxa"/>
            <w:shd w:val="clear" w:color="auto" w:fill="auto"/>
            <w:vAlign w:val="center"/>
          </w:tcPr>
          <w:p w14:paraId="701FAA8F" w14:textId="11780B5F" w:rsidR="00BF18B2" w:rsidRPr="001A5168" w:rsidRDefault="00013BAB" w:rsidP="00934AFA">
            <w:pPr>
              <w:rPr>
                <w:rFonts w:cstheme="minorHAnsi"/>
                <w:color w:val="1F497D" w:themeColor="text2"/>
              </w:rPr>
            </w:pPr>
            <w:r w:rsidRPr="001A5168">
              <w:rPr>
                <w:rFonts w:cstheme="minorHAnsi"/>
                <w:color w:val="1F497D" w:themeColor="text2"/>
              </w:rPr>
              <w:t>a02</w:t>
            </w:r>
            <w:r w:rsidR="00FB3291" w:rsidRPr="001A5168">
              <w:rPr>
                <w:rFonts w:cstheme="minorHAnsi"/>
                <w:color w:val="1F497D" w:themeColor="text2"/>
              </w:rPr>
              <w:t>h2</w:t>
            </w:r>
            <w:r w:rsidR="003F3B9A" w:rsidRPr="001A5168">
              <w:rPr>
                <w:rFonts w:cstheme="minorHAnsi"/>
                <w:color w:val="1F497D" w:themeColor="text2"/>
              </w:rPr>
              <w:t>Bank</w:t>
            </w:r>
            <w:r w:rsidR="00FB3291" w:rsidRPr="001A5168">
              <w:rPr>
                <w:rFonts w:cstheme="minorHAnsi"/>
                <w:color w:val="1F497D" w:themeColor="text2"/>
              </w:rPr>
              <w:t>_LastFirst</w:t>
            </w:r>
            <w:r w:rsidR="0015256A" w:rsidRPr="001A5168">
              <w:rPr>
                <w:rFonts w:cstheme="minorHAnsi"/>
                <w:color w:val="1F497D" w:themeColor="text2"/>
              </w:rPr>
              <w:t>.</w:t>
            </w:r>
            <w:r w:rsidR="00E05F83" w:rsidRPr="001A5168">
              <w:rPr>
                <w:rFonts w:cstheme="minorHAnsi"/>
                <w:color w:val="1F497D" w:themeColor="text2"/>
              </w:rPr>
              <w:t>accdb</w:t>
            </w:r>
          </w:p>
        </w:tc>
      </w:tr>
      <w:tr w:rsidR="00BF18B2" w:rsidRPr="001A5168" w14:paraId="70BC4A11" w14:textId="77777777" w:rsidTr="00934AFA">
        <w:tc>
          <w:tcPr>
            <w:tcW w:w="2160" w:type="dxa"/>
            <w:shd w:val="clear" w:color="auto" w:fill="auto"/>
            <w:vAlign w:val="center"/>
          </w:tcPr>
          <w:p w14:paraId="4E3F2844" w14:textId="77777777" w:rsidR="00BF18B2" w:rsidRPr="001A5168" w:rsidRDefault="00BF18B2" w:rsidP="00934AFA">
            <w:pPr>
              <w:rPr>
                <w:rFonts w:cstheme="minorHAnsi"/>
                <w:color w:val="1F497D" w:themeColor="text2"/>
              </w:rPr>
            </w:pPr>
            <w:r w:rsidRPr="001A5168">
              <w:rPr>
                <w:rFonts w:cstheme="minorHAnsi"/>
                <w:color w:val="1F497D" w:themeColor="text2"/>
              </w:rPr>
              <w:t>Hands-On Exercise 3</w:t>
            </w:r>
          </w:p>
        </w:tc>
        <w:tc>
          <w:tcPr>
            <w:tcW w:w="3330" w:type="dxa"/>
            <w:shd w:val="clear" w:color="auto" w:fill="auto"/>
            <w:vAlign w:val="center"/>
          </w:tcPr>
          <w:p w14:paraId="67F8A7BF" w14:textId="09838262" w:rsidR="00BF18B2" w:rsidRPr="001A5168" w:rsidRDefault="00013BAB" w:rsidP="00934AFA">
            <w:pPr>
              <w:rPr>
                <w:rFonts w:cstheme="minorHAnsi"/>
                <w:color w:val="1F497D" w:themeColor="text2"/>
              </w:rPr>
            </w:pPr>
            <w:r w:rsidRPr="001A5168">
              <w:rPr>
                <w:rFonts w:cstheme="minorHAnsi"/>
                <w:color w:val="1F497D" w:themeColor="text2"/>
              </w:rPr>
              <w:t>a02</w:t>
            </w:r>
            <w:r w:rsidR="00C51DFC" w:rsidRPr="001A5168">
              <w:rPr>
                <w:rFonts w:cstheme="minorHAnsi"/>
                <w:color w:val="1F497D" w:themeColor="text2"/>
              </w:rPr>
              <w:t>h2</w:t>
            </w:r>
            <w:r w:rsidR="003F3B9A" w:rsidRPr="001A5168">
              <w:rPr>
                <w:rFonts w:cstheme="minorHAnsi"/>
                <w:color w:val="1F497D" w:themeColor="text2"/>
              </w:rPr>
              <w:t>Bank</w:t>
            </w:r>
            <w:r w:rsidR="00C51DFC" w:rsidRPr="001A5168">
              <w:rPr>
                <w:rFonts w:cstheme="minorHAnsi"/>
                <w:color w:val="1F497D" w:themeColor="text2"/>
              </w:rPr>
              <w:t>_LastFirst</w:t>
            </w:r>
          </w:p>
        </w:tc>
        <w:tc>
          <w:tcPr>
            <w:tcW w:w="4140" w:type="dxa"/>
            <w:shd w:val="clear" w:color="auto" w:fill="auto"/>
            <w:vAlign w:val="center"/>
          </w:tcPr>
          <w:p w14:paraId="49482B92" w14:textId="0D1E6839" w:rsidR="00BF18B2" w:rsidRPr="001A5168" w:rsidRDefault="00E9675D" w:rsidP="00934AFA">
            <w:pPr>
              <w:rPr>
                <w:rFonts w:cstheme="minorHAnsi"/>
                <w:color w:val="1F497D" w:themeColor="text2"/>
              </w:rPr>
            </w:pPr>
            <w:r w:rsidRPr="001A5168">
              <w:rPr>
                <w:rFonts w:cstheme="minorHAnsi"/>
                <w:color w:val="1F497D" w:themeColor="text2"/>
              </w:rPr>
              <w:t>a0</w:t>
            </w:r>
            <w:r w:rsidR="003F3B9A" w:rsidRPr="001A5168">
              <w:rPr>
                <w:rFonts w:cstheme="minorHAnsi"/>
                <w:color w:val="1F497D" w:themeColor="text2"/>
              </w:rPr>
              <w:t>2</w:t>
            </w:r>
            <w:r w:rsidR="00C51DFC" w:rsidRPr="001A5168">
              <w:rPr>
                <w:rFonts w:cstheme="minorHAnsi"/>
                <w:color w:val="1F497D" w:themeColor="text2"/>
              </w:rPr>
              <w:t>h3</w:t>
            </w:r>
            <w:r w:rsidR="003F3B9A" w:rsidRPr="001A5168">
              <w:rPr>
                <w:rFonts w:cstheme="minorHAnsi"/>
                <w:color w:val="1F497D" w:themeColor="text2"/>
              </w:rPr>
              <w:t>Bank</w:t>
            </w:r>
            <w:r w:rsidR="00C51DFC" w:rsidRPr="001A5168">
              <w:rPr>
                <w:rFonts w:cstheme="minorHAnsi"/>
                <w:color w:val="1F497D" w:themeColor="text2"/>
              </w:rPr>
              <w:t>_LastFirst</w:t>
            </w:r>
            <w:r w:rsidR="0015256A" w:rsidRPr="001A5168">
              <w:rPr>
                <w:rFonts w:cstheme="minorHAnsi"/>
                <w:color w:val="1F497D" w:themeColor="text2"/>
              </w:rPr>
              <w:t>.</w:t>
            </w:r>
            <w:r w:rsidR="00E05F83" w:rsidRPr="001A5168">
              <w:rPr>
                <w:rFonts w:cstheme="minorHAnsi"/>
                <w:color w:val="1F497D" w:themeColor="text2"/>
              </w:rPr>
              <w:t>accdb</w:t>
            </w:r>
          </w:p>
        </w:tc>
      </w:tr>
      <w:tr w:rsidR="003F3B9A" w:rsidRPr="001A5168" w14:paraId="3CD3884D" w14:textId="77777777" w:rsidTr="00934AFA">
        <w:tc>
          <w:tcPr>
            <w:tcW w:w="2160" w:type="dxa"/>
            <w:shd w:val="clear" w:color="auto" w:fill="auto"/>
            <w:vAlign w:val="center"/>
          </w:tcPr>
          <w:p w14:paraId="74E8FA7E" w14:textId="56B3217B" w:rsidR="003F3B9A" w:rsidRPr="001A5168" w:rsidRDefault="003F3B9A" w:rsidP="00934AFA">
            <w:pPr>
              <w:rPr>
                <w:rFonts w:cstheme="minorHAnsi"/>
                <w:color w:val="1F497D" w:themeColor="text2"/>
              </w:rPr>
            </w:pPr>
            <w:r w:rsidRPr="001A5168">
              <w:rPr>
                <w:rFonts w:cstheme="minorHAnsi"/>
                <w:color w:val="1F497D" w:themeColor="text2"/>
              </w:rPr>
              <w:t xml:space="preserve">Hands-On Exercise </w:t>
            </w:r>
            <w:r w:rsidR="0030229E">
              <w:rPr>
                <w:rFonts w:cstheme="minorHAnsi"/>
                <w:color w:val="1F497D" w:themeColor="text2"/>
              </w:rPr>
              <w:t>4</w:t>
            </w:r>
          </w:p>
        </w:tc>
        <w:tc>
          <w:tcPr>
            <w:tcW w:w="3330" w:type="dxa"/>
            <w:shd w:val="clear" w:color="auto" w:fill="auto"/>
            <w:vAlign w:val="center"/>
          </w:tcPr>
          <w:p w14:paraId="28DE99C1" w14:textId="71A11F7E" w:rsidR="003F3B9A" w:rsidRPr="001A5168" w:rsidRDefault="003F3B9A" w:rsidP="00934AFA">
            <w:pPr>
              <w:rPr>
                <w:rFonts w:cstheme="minorHAnsi"/>
                <w:color w:val="1F497D" w:themeColor="text2"/>
              </w:rPr>
            </w:pPr>
            <w:r w:rsidRPr="001A5168">
              <w:rPr>
                <w:rFonts w:cstheme="minorHAnsi"/>
                <w:color w:val="1F497D" w:themeColor="text2"/>
              </w:rPr>
              <w:t>a02h3Bank_LastFirst.accdb</w:t>
            </w:r>
          </w:p>
        </w:tc>
        <w:tc>
          <w:tcPr>
            <w:tcW w:w="4140" w:type="dxa"/>
            <w:shd w:val="clear" w:color="auto" w:fill="auto"/>
            <w:vAlign w:val="center"/>
          </w:tcPr>
          <w:p w14:paraId="7EBD3CD4" w14:textId="7840752B" w:rsidR="003F3B9A" w:rsidRPr="001A5168" w:rsidRDefault="003F3B9A" w:rsidP="00934AFA">
            <w:pPr>
              <w:rPr>
                <w:rFonts w:cstheme="minorHAnsi"/>
                <w:color w:val="1F497D" w:themeColor="text2"/>
              </w:rPr>
            </w:pPr>
            <w:r w:rsidRPr="001A5168">
              <w:rPr>
                <w:rFonts w:cstheme="minorHAnsi"/>
                <w:color w:val="1F497D" w:themeColor="text2"/>
              </w:rPr>
              <w:t>a02h4Bank_LastFirst.accdb</w:t>
            </w:r>
          </w:p>
        </w:tc>
      </w:tr>
      <w:tr w:rsidR="00A3576A" w:rsidRPr="001A5168" w14:paraId="2E983480" w14:textId="77777777" w:rsidTr="00934AFA">
        <w:tc>
          <w:tcPr>
            <w:tcW w:w="2160" w:type="dxa"/>
            <w:shd w:val="clear" w:color="auto" w:fill="auto"/>
            <w:vAlign w:val="center"/>
          </w:tcPr>
          <w:p w14:paraId="027259B4" w14:textId="77777777" w:rsidR="00A3576A" w:rsidRPr="001A5168" w:rsidRDefault="00A3576A" w:rsidP="00934AFA">
            <w:pPr>
              <w:rPr>
                <w:rFonts w:cstheme="minorHAnsi"/>
                <w:color w:val="1F497D" w:themeColor="text2"/>
              </w:rPr>
            </w:pPr>
            <w:r w:rsidRPr="001A5168">
              <w:rPr>
                <w:rFonts w:cstheme="minorHAnsi"/>
                <w:color w:val="1F497D" w:themeColor="text2"/>
              </w:rPr>
              <w:t>Practice Exercise 1</w:t>
            </w:r>
          </w:p>
        </w:tc>
        <w:tc>
          <w:tcPr>
            <w:tcW w:w="3330" w:type="dxa"/>
            <w:shd w:val="clear" w:color="auto" w:fill="auto"/>
            <w:vAlign w:val="center"/>
          </w:tcPr>
          <w:p w14:paraId="77E7F4AD" w14:textId="133BB39B" w:rsidR="00A3576A" w:rsidRPr="001A5168" w:rsidRDefault="003F3B9A" w:rsidP="00934AFA">
            <w:pPr>
              <w:rPr>
                <w:rFonts w:cstheme="minorHAnsi"/>
                <w:color w:val="1F497D" w:themeColor="text2"/>
              </w:rPr>
            </w:pPr>
            <w:r w:rsidRPr="001A5168">
              <w:rPr>
                <w:rFonts w:cstheme="minorHAnsi"/>
                <w:color w:val="1F497D" w:themeColor="text2"/>
              </w:rPr>
              <w:t>Blank Database</w:t>
            </w:r>
            <w:bookmarkStart w:id="2" w:name="_GoBack"/>
            <w:bookmarkEnd w:id="2"/>
          </w:p>
        </w:tc>
        <w:tc>
          <w:tcPr>
            <w:tcW w:w="4140" w:type="dxa"/>
            <w:shd w:val="clear" w:color="auto" w:fill="auto"/>
            <w:vAlign w:val="center"/>
          </w:tcPr>
          <w:p w14:paraId="18A28A16" w14:textId="562ED538" w:rsidR="00A3576A" w:rsidRPr="001A5168" w:rsidRDefault="00013BAB" w:rsidP="00934AFA">
            <w:pPr>
              <w:rPr>
                <w:rFonts w:cstheme="minorHAnsi"/>
                <w:color w:val="1F497D" w:themeColor="text2"/>
              </w:rPr>
            </w:pPr>
            <w:r w:rsidRPr="001A5168">
              <w:rPr>
                <w:rFonts w:cstheme="minorHAnsi"/>
                <w:color w:val="1F497D" w:themeColor="text2"/>
              </w:rPr>
              <w:t>a02</w:t>
            </w:r>
            <w:r w:rsidR="003924C1" w:rsidRPr="001A5168">
              <w:rPr>
                <w:rFonts w:cstheme="minorHAnsi"/>
                <w:color w:val="1F497D" w:themeColor="text2"/>
              </w:rPr>
              <w:t>p1</w:t>
            </w:r>
            <w:r w:rsidR="003F3B9A" w:rsidRPr="001A5168">
              <w:rPr>
                <w:rFonts w:cstheme="minorHAnsi"/>
                <w:color w:val="1F497D" w:themeColor="text2"/>
              </w:rPr>
              <w:t>Books</w:t>
            </w:r>
            <w:r w:rsidR="003924C1" w:rsidRPr="001A5168">
              <w:rPr>
                <w:rFonts w:cstheme="minorHAnsi"/>
                <w:color w:val="1F497D" w:themeColor="text2"/>
              </w:rPr>
              <w:t>_LastFirst</w:t>
            </w:r>
            <w:r w:rsidR="0015256A" w:rsidRPr="001A5168">
              <w:rPr>
                <w:rFonts w:cstheme="minorHAnsi"/>
                <w:color w:val="1F497D" w:themeColor="text2"/>
              </w:rPr>
              <w:t>.</w:t>
            </w:r>
            <w:r w:rsidR="00E05F83" w:rsidRPr="001A5168">
              <w:rPr>
                <w:rFonts w:cstheme="minorHAnsi"/>
                <w:color w:val="1F497D" w:themeColor="text2"/>
              </w:rPr>
              <w:t>accdb</w:t>
            </w:r>
          </w:p>
        </w:tc>
      </w:tr>
      <w:tr w:rsidR="00A3576A" w:rsidRPr="001A5168" w14:paraId="1E94998B" w14:textId="77777777" w:rsidTr="00934AFA">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2022E96B" w14:textId="77777777" w:rsidR="00A3576A" w:rsidRPr="001A5168" w:rsidRDefault="00A3576A" w:rsidP="00934AFA">
            <w:pPr>
              <w:rPr>
                <w:rFonts w:cstheme="minorHAnsi"/>
                <w:color w:val="1F497D" w:themeColor="text2"/>
              </w:rPr>
            </w:pPr>
            <w:r w:rsidRPr="001A5168">
              <w:rPr>
                <w:rFonts w:cstheme="minorHAnsi"/>
                <w:color w:val="1F497D" w:themeColor="text2"/>
              </w:rPr>
              <w:lastRenderedPageBreak/>
              <w:t>Practice Exercise 2</w:t>
            </w:r>
          </w:p>
        </w:tc>
        <w:tc>
          <w:tcPr>
            <w:tcW w:w="3330" w:type="dxa"/>
            <w:tcBorders>
              <w:top w:val="single" w:sz="4" w:space="0" w:color="auto"/>
              <w:left w:val="single" w:sz="4" w:space="0" w:color="auto"/>
              <w:bottom w:val="single" w:sz="4" w:space="0" w:color="auto"/>
              <w:right w:val="single" w:sz="4" w:space="0" w:color="auto"/>
            </w:tcBorders>
            <w:shd w:val="clear" w:color="auto" w:fill="auto"/>
            <w:vAlign w:val="center"/>
          </w:tcPr>
          <w:p w14:paraId="76617C51" w14:textId="359658E9" w:rsidR="00A3576A" w:rsidRPr="001A5168" w:rsidRDefault="00013BAB" w:rsidP="00934AFA">
            <w:pPr>
              <w:rPr>
                <w:rFonts w:cstheme="minorHAnsi"/>
                <w:color w:val="1F497D" w:themeColor="text2"/>
              </w:rPr>
            </w:pPr>
            <w:r w:rsidRPr="001A5168">
              <w:rPr>
                <w:rFonts w:cstheme="minorHAnsi"/>
                <w:color w:val="1F497D" w:themeColor="text2"/>
              </w:rPr>
              <w:t>a02</w:t>
            </w:r>
            <w:r w:rsidR="008410E3" w:rsidRPr="001A5168">
              <w:rPr>
                <w:rFonts w:cstheme="minorHAnsi"/>
                <w:color w:val="1F497D" w:themeColor="text2"/>
              </w:rPr>
              <w:t>p2</w:t>
            </w:r>
            <w:r w:rsidR="003F3B9A" w:rsidRPr="001A5168">
              <w:rPr>
                <w:rFonts w:cstheme="minorHAnsi"/>
                <w:color w:val="1F497D" w:themeColor="text2"/>
              </w:rPr>
              <w:t>Insurance</w:t>
            </w:r>
            <w:r w:rsidR="0015256A" w:rsidRPr="001A5168">
              <w:rPr>
                <w:rFonts w:cstheme="minorHAnsi"/>
                <w:color w:val="1F497D" w:themeColor="text2"/>
              </w:rPr>
              <w:t>.</w:t>
            </w:r>
            <w:r w:rsidR="00E05F83" w:rsidRPr="001A5168">
              <w:rPr>
                <w:rFonts w:cstheme="minorHAnsi"/>
                <w:color w:val="1F497D" w:themeColor="text2"/>
              </w:rPr>
              <w:t>accdb</w:t>
            </w:r>
            <w:r w:rsidR="00934AFA">
              <w:rPr>
                <w:rFonts w:cstheme="minorHAnsi"/>
                <w:color w:val="1F497D" w:themeColor="text2"/>
              </w:rPr>
              <w:br/>
            </w:r>
            <w:r w:rsidR="00934AFA" w:rsidRPr="00934AFA">
              <w:rPr>
                <w:rFonts w:cstheme="minorHAnsi"/>
                <w:color w:val="1F497D" w:themeColor="text2"/>
              </w:rPr>
              <w:t>a02p2Employees.accdb</w:t>
            </w:r>
          </w:p>
        </w:tc>
        <w:tc>
          <w:tcPr>
            <w:tcW w:w="4140" w:type="dxa"/>
            <w:tcBorders>
              <w:top w:val="single" w:sz="4" w:space="0" w:color="auto"/>
              <w:left w:val="single" w:sz="4" w:space="0" w:color="auto"/>
              <w:bottom w:val="single" w:sz="4" w:space="0" w:color="auto"/>
              <w:right w:val="single" w:sz="4" w:space="0" w:color="auto"/>
            </w:tcBorders>
            <w:shd w:val="clear" w:color="auto" w:fill="auto"/>
            <w:vAlign w:val="center"/>
          </w:tcPr>
          <w:p w14:paraId="14EB3673" w14:textId="1BD94955" w:rsidR="00A3576A" w:rsidRPr="001A5168" w:rsidRDefault="00013BAB" w:rsidP="00934AFA">
            <w:pPr>
              <w:rPr>
                <w:rFonts w:cstheme="minorHAnsi"/>
                <w:color w:val="1F497D" w:themeColor="text2"/>
              </w:rPr>
            </w:pPr>
            <w:r w:rsidRPr="001A5168">
              <w:rPr>
                <w:rFonts w:cstheme="minorHAnsi"/>
                <w:color w:val="1F497D" w:themeColor="text2"/>
              </w:rPr>
              <w:t>a02</w:t>
            </w:r>
            <w:r w:rsidR="008410E3" w:rsidRPr="001A5168">
              <w:rPr>
                <w:rFonts w:cstheme="minorHAnsi"/>
                <w:color w:val="1F497D" w:themeColor="text2"/>
              </w:rPr>
              <w:t>p2</w:t>
            </w:r>
            <w:r w:rsidR="003F3B9A" w:rsidRPr="001A5168">
              <w:rPr>
                <w:rFonts w:cstheme="minorHAnsi"/>
                <w:color w:val="1F497D" w:themeColor="text2"/>
              </w:rPr>
              <w:t>Insurance</w:t>
            </w:r>
            <w:r w:rsidR="008410E3" w:rsidRPr="001A5168">
              <w:rPr>
                <w:rFonts w:cstheme="minorHAnsi"/>
                <w:color w:val="1F497D" w:themeColor="text2"/>
              </w:rPr>
              <w:t>_LastFirst</w:t>
            </w:r>
            <w:r w:rsidR="0015256A" w:rsidRPr="001A5168">
              <w:rPr>
                <w:rFonts w:cstheme="minorHAnsi"/>
                <w:color w:val="1F497D" w:themeColor="text2"/>
              </w:rPr>
              <w:t>.</w:t>
            </w:r>
            <w:r w:rsidR="00E05F83" w:rsidRPr="001A5168">
              <w:rPr>
                <w:rFonts w:cstheme="minorHAnsi"/>
                <w:color w:val="1F497D" w:themeColor="text2"/>
              </w:rPr>
              <w:t>accdb</w:t>
            </w:r>
          </w:p>
        </w:tc>
      </w:tr>
      <w:tr w:rsidR="00E05F83" w:rsidRPr="001A5168" w14:paraId="734F7CED" w14:textId="77777777" w:rsidTr="00934AFA">
        <w:tc>
          <w:tcPr>
            <w:tcW w:w="2160" w:type="dxa"/>
            <w:shd w:val="clear" w:color="auto" w:fill="auto"/>
            <w:vAlign w:val="center"/>
          </w:tcPr>
          <w:p w14:paraId="294F52D7" w14:textId="77777777" w:rsidR="00E05F83" w:rsidRPr="001A5168" w:rsidRDefault="00E05F83" w:rsidP="00934AFA">
            <w:pPr>
              <w:rPr>
                <w:rFonts w:cstheme="minorHAnsi"/>
                <w:color w:val="1F497D" w:themeColor="text2"/>
              </w:rPr>
            </w:pPr>
            <w:r w:rsidRPr="001A5168">
              <w:rPr>
                <w:rFonts w:cstheme="minorHAnsi"/>
                <w:color w:val="1F497D" w:themeColor="text2"/>
              </w:rPr>
              <w:t>Mid-Level Exercise 1</w:t>
            </w:r>
          </w:p>
        </w:tc>
        <w:tc>
          <w:tcPr>
            <w:tcW w:w="3330" w:type="dxa"/>
            <w:shd w:val="clear" w:color="auto" w:fill="auto"/>
            <w:vAlign w:val="center"/>
          </w:tcPr>
          <w:p w14:paraId="6329BD12" w14:textId="36885994" w:rsidR="00E05F83" w:rsidRPr="001A5168" w:rsidRDefault="00013BAB" w:rsidP="00934AFA">
            <w:pPr>
              <w:rPr>
                <w:rFonts w:cstheme="minorHAnsi"/>
                <w:color w:val="1F497D" w:themeColor="text2"/>
              </w:rPr>
            </w:pPr>
            <w:r w:rsidRPr="001A5168">
              <w:rPr>
                <w:rFonts w:cstheme="minorHAnsi"/>
                <w:color w:val="1F497D" w:themeColor="text2"/>
              </w:rPr>
              <w:t>a02</w:t>
            </w:r>
            <w:r w:rsidR="00E05F83" w:rsidRPr="001A5168">
              <w:rPr>
                <w:rFonts w:cstheme="minorHAnsi"/>
                <w:color w:val="1F497D" w:themeColor="text2"/>
              </w:rPr>
              <w:t>m1</w:t>
            </w:r>
            <w:r w:rsidR="003F3B9A" w:rsidRPr="001A5168">
              <w:rPr>
                <w:rFonts w:cstheme="minorHAnsi"/>
                <w:color w:val="1F497D" w:themeColor="text2"/>
              </w:rPr>
              <w:t>Games</w:t>
            </w:r>
            <w:r w:rsidR="00E05F83" w:rsidRPr="001A5168">
              <w:rPr>
                <w:rFonts w:cstheme="minorHAnsi"/>
                <w:color w:val="1F497D" w:themeColor="text2"/>
              </w:rPr>
              <w:t>.accdb</w:t>
            </w:r>
          </w:p>
        </w:tc>
        <w:tc>
          <w:tcPr>
            <w:tcW w:w="4140" w:type="dxa"/>
            <w:shd w:val="clear" w:color="auto" w:fill="auto"/>
            <w:vAlign w:val="center"/>
          </w:tcPr>
          <w:p w14:paraId="534759DE" w14:textId="6CE92A1B" w:rsidR="00E05F83" w:rsidRPr="001A5168" w:rsidRDefault="00013BAB" w:rsidP="00934AFA">
            <w:pPr>
              <w:rPr>
                <w:rFonts w:cstheme="minorHAnsi"/>
                <w:color w:val="1F497D" w:themeColor="text2"/>
              </w:rPr>
            </w:pPr>
            <w:r w:rsidRPr="001A5168">
              <w:rPr>
                <w:rFonts w:cstheme="minorHAnsi"/>
                <w:color w:val="1F497D" w:themeColor="text2"/>
              </w:rPr>
              <w:t>a02</w:t>
            </w:r>
            <w:r w:rsidR="00E05F83" w:rsidRPr="001A5168">
              <w:rPr>
                <w:rFonts w:cstheme="minorHAnsi"/>
                <w:color w:val="1F497D" w:themeColor="text2"/>
              </w:rPr>
              <w:t>m1</w:t>
            </w:r>
            <w:r w:rsidR="003F3B9A" w:rsidRPr="001A5168">
              <w:rPr>
                <w:rFonts w:cstheme="minorHAnsi"/>
                <w:color w:val="1F497D" w:themeColor="text2"/>
              </w:rPr>
              <w:t>Games</w:t>
            </w:r>
            <w:r w:rsidR="00E05F83" w:rsidRPr="001A5168">
              <w:rPr>
                <w:rFonts w:cstheme="minorHAnsi"/>
                <w:color w:val="1F497D" w:themeColor="text2"/>
              </w:rPr>
              <w:t>_LastFirst.accdb</w:t>
            </w:r>
          </w:p>
        </w:tc>
      </w:tr>
      <w:tr w:rsidR="00A3576A" w:rsidRPr="001A5168" w14:paraId="64F2E33D" w14:textId="77777777" w:rsidTr="00934AFA">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4B7883C9" w14:textId="77777777" w:rsidR="00A3576A" w:rsidRPr="001A5168" w:rsidRDefault="00A3576A" w:rsidP="00934AFA">
            <w:pPr>
              <w:rPr>
                <w:rFonts w:cstheme="minorHAnsi"/>
                <w:color w:val="1F497D" w:themeColor="text2"/>
              </w:rPr>
            </w:pPr>
            <w:r w:rsidRPr="001A5168">
              <w:rPr>
                <w:rFonts w:cstheme="minorHAnsi"/>
                <w:color w:val="1F497D" w:themeColor="text2"/>
              </w:rPr>
              <w:t>Mid-Level Exercise 2</w:t>
            </w:r>
          </w:p>
        </w:tc>
        <w:tc>
          <w:tcPr>
            <w:tcW w:w="3330" w:type="dxa"/>
            <w:tcBorders>
              <w:top w:val="single" w:sz="4" w:space="0" w:color="auto"/>
              <w:left w:val="single" w:sz="4" w:space="0" w:color="auto"/>
              <w:bottom w:val="single" w:sz="4" w:space="0" w:color="auto"/>
              <w:right w:val="single" w:sz="4" w:space="0" w:color="auto"/>
            </w:tcBorders>
            <w:shd w:val="clear" w:color="auto" w:fill="auto"/>
            <w:vAlign w:val="center"/>
          </w:tcPr>
          <w:p w14:paraId="6964A13D" w14:textId="02A4BB87" w:rsidR="00A3576A" w:rsidRPr="001A5168" w:rsidRDefault="00013BAB" w:rsidP="00934AFA">
            <w:pPr>
              <w:rPr>
                <w:rFonts w:cstheme="minorHAnsi"/>
                <w:color w:val="1F497D" w:themeColor="text2"/>
              </w:rPr>
            </w:pPr>
            <w:r w:rsidRPr="001A5168">
              <w:rPr>
                <w:rFonts w:cstheme="minorHAnsi"/>
                <w:color w:val="1F497D" w:themeColor="text2"/>
              </w:rPr>
              <w:t>a02</w:t>
            </w:r>
            <w:r w:rsidR="00B54497" w:rsidRPr="001A5168">
              <w:rPr>
                <w:rFonts w:cstheme="minorHAnsi"/>
                <w:color w:val="1F497D" w:themeColor="text2"/>
              </w:rPr>
              <w:t>m2</w:t>
            </w:r>
            <w:r w:rsidR="003F3B9A" w:rsidRPr="001A5168">
              <w:rPr>
                <w:rFonts w:cstheme="minorHAnsi"/>
                <w:color w:val="1F497D" w:themeColor="text2"/>
              </w:rPr>
              <w:t>Hotel</w:t>
            </w:r>
            <w:r w:rsidR="0015256A" w:rsidRPr="001A5168">
              <w:rPr>
                <w:rFonts w:cstheme="minorHAnsi"/>
                <w:color w:val="1F497D" w:themeColor="text2"/>
              </w:rPr>
              <w:t>.</w:t>
            </w:r>
            <w:r w:rsidR="00E05F83" w:rsidRPr="001A5168">
              <w:rPr>
                <w:rFonts w:cstheme="minorHAnsi"/>
                <w:color w:val="1F497D" w:themeColor="text2"/>
              </w:rPr>
              <w:t>accdb</w:t>
            </w:r>
            <w:r w:rsidR="00934AFA">
              <w:rPr>
                <w:rFonts w:cstheme="minorHAnsi"/>
                <w:color w:val="1F497D" w:themeColor="text2"/>
              </w:rPr>
              <w:br/>
            </w:r>
            <w:r w:rsidR="00934AFA" w:rsidRPr="00934AFA">
              <w:rPr>
                <w:rFonts w:cstheme="minorHAnsi"/>
                <w:color w:val="1F497D" w:themeColor="text2"/>
              </w:rPr>
              <w:t>a02m2Location.xlsx</w:t>
            </w:r>
          </w:p>
        </w:tc>
        <w:tc>
          <w:tcPr>
            <w:tcW w:w="4140" w:type="dxa"/>
            <w:tcBorders>
              <w:top w:val="single" w:sz="4" w:space="0" w:color="auto"/>
              <w:left w:val="single" w:sz="4" w:space="0" w:color="auto"/>
              <w:bottom w:val="single" w:sz="4" w:space="0" w:color="auto"/>
              <w:right w:val="single" w:sz="4" w:space="0" w:color="auto"/>
            </w:tcBorders>
            <w:shd w:val="clear" w:color="auto" w:fill="auto"/>
            <w:vAlign w:val="center"/>
          </w:tcPr>
          <w:p w14:paraId="548A9E97" w14:textId="20BB5A5B" w:rsidR="00A3576A" w:rsidRPr="001A5168" w:rsidRDefault="00013BAB" w:rsidP="00934AFA">
            <w:pPr>
              <w:rPr>
                <w:rFonts w:cstheme="minorHAnsi"/>
                <w:color w:val="1F497D" w:themeColor="text2"/>
              </w:rPr>
            </w:pPr>
            <w:r w:rsidRPr="001A5168">
              <w:rPr>
                <w:rFonts w:cstheme="minorHAnsi"/>
                <w:color w:val="1F497D" w:themeColor="text2"/>
              </w:rPr>
              <w:t>a02</w:t>
            </w:r>
            <w:r w:rsidR="00B54497" w:rsidRPr="001A5168">
              <w:rPr>
                <w:rFonts w:cstheme="minorHAnsi"/>
                <w:color w:val="1F497D" w:themeColor="text2"/>
              </w:rPr>
              <w:t>m2</w:t>
            </w:r>
            <w:r w:rsidR="003F3B9A" w:rsidRPr="001A5168">
              <w:rPr>
                <w:rFonts w:cstheme="minorHAnsi"/>
                <w:color w:val="1F497D" w:themeColor="text2"/>
              </w:rPr>
              <w:t>Hotel</w:t>
            </w:r>
            <w:r w:rsidR="00B54497" w:rsidRPr="001A5168">
              <w:rPr>
                <w:rFonts w:cstheme="minorHAnsi"/>
                <w:color w:val="1F497D" w:themeColor="text2"/>
              </w:rPr>
              <w:t>_LastFirst</w:t>
            </w:r>
            <w:r w:rsidR="0015256A" w:rsidRPr="001A5168">
              <w:rPr>
                <w:rFonts w:cstheme="minorHAnsi"/>
                <w:color w:val="1F497D" w:themeColor="text2"/>
              </w:rPr>
              <w:t>.</w:t>
            </w:r>
            <w:r w:rsidR="00E05F83" w:rsidRPr="001A5168">
              <w:rPr>
                <w:rFonts w:cstheme="minorHAnsi"/>
                <w:color w:val="1F497D" w:themeColor="text2"/>
              </w:rPr>
              <w:t>accdb</w:t>
            </w:r>
          </w:p>
        </w:tc>
      </w:tr>
      <w:tr w:rsidR="00933E7F" w:rsidRPr="001A5168" w14:paraId="43A28A6C" w14:textId="77777777" w:rsidTr="00934AFA">
        <w:tc>
          <w:tcPr>
            <w:tcW w:w="2160" w:type="dxa"/>
            <w:shd w:val="clear" w:color="auto" w:fill="auto"/>
            <w:vAlign w:val="center"/>
          </w:tcPr>
          <w:p w14:paraId="47914A02" w14:textId="7D13CC01" w:rsidR="00933E7F" w:rsidRPr="001A5168" w:rsidRDefault="00933E7F" w:rsidP="00934AFA">
            <w:pPr>
              <w:rPr>
                <w:rFonts w:cstheme="minorHAnsi"/>
                <w:color w:val="1F497D" w:themeColor="text2"/>
              </w:rPr>
            </w:pPr>
            <w:r w:rsidRPr="001A5168">
              <w:rPr>
                <w:rFonts w:cstheme="minorHAnsi"/>
                <w:color w:val="1F497D" w:themeColor="text2"/>
              </w:rPr>
              <w:t xml:space="preserve">BYC </w:t>
            </w:r>
            <w:r w:rsidR="00B217F8" w:rsidRPr="001A5168">
              <w:rPr>
                <w:rFonts w:cstheme="minorHAnsi"/>
                <w:color w:val="1F497D" w:themeColor="text2"/>
              </w:rPr>
              <w:t>General</w:t>
            </w:r>
          </w:p>
        </w:tc>
        <w:tc>
          <w:tcPr>
            <w:tcW w:w="3330" w:type="dxa"/>
            <w:shd w:val="clear" w:color="auto" w:fill="auto"/>
            <w:vAlign w:val="center"/>
          </w:tcPr>
          <w:p w14:paraId="2BD10558" w14:textId="390E14D5" w:rsidR="00933E7F" w:rsidRPr="001A5168" w:rsidRDefault="00013BAB" w:rsidP="00934AFA">
            <w:pPr>
              <w:rPr>
                <w:rFonts w:cstheme="minorHAnsi"/>
                <w:color w:val="1F497D" w:themeColor="text2"/>
              </w:rPr>
            </w:pPr>
            <w:r w:rsidRPr="001A5168">
              <w:rPr>
                <w:rFonts w:cstheme="minorHAnsi"/>
                <w:color w:val="1F497D" w:themeColor="text2"/>
              </w:rPr>
              <w:t>a02</w:t>
            </w:r>
            <w:r w:rsidR="00E05F83" w:rsidRPr="001A5168">
              <w:rPr>
                <w:rFonts w:cstheme="minorHAnsi"/>
                <w:color w:val="1F497D" w:themeColor="text2"/>
              </w:rPr>
              <w:t>r1NCCTS.accdb</w:t>
            </w:r>
          </w:p>
        </w:tc>
        <w:tc>
          <w:tcPr>
            <w:tcW w:w="4140" w:type="dxa"/>
            <w:shd w:val="clear" w:color="auto" w:fill="auto"/>
            <w:vAlign w:val="center"/>
          </w:tcPr>
          <w:p w14:paraId="0CC6D9E9" w14:textId="24A380F1" w:rsidR="00933E7F" w:rsidRPr="001A5168" w:rsidRDefault="00013BAB" w:rsidP="00934AFA">
            <w:pPr>
              <w:rPr>
                <w:rFonts w:cstheme="minorHAnsi"/>
                <w:color w:val="1F497D" w:themeColor="text2"/>
              </w:rPr>
            </w:pPr>
            <w:r w:rsidRPr="001A5168">
              <w:rPr>
                <w:rFonts w:cstheme="minorHAnsi"/>
                <w:color w:val="1F497D" w:themeColor="text2"/>
              </w:rPr>
              <w:t>a02</w:t>
            </w:r>
            <w:r w:rsidR="00E05F83" w:rsidRPr="001A5168">
              <w:rPr>
                <w:rFonts w:cstheme="minorHAnsi"/>
                <w:color w:val="1F497D" w:themeColor="text2"/>
              </w:rPr>
              <w:t>r1NCCTS</w:t>
            </w:r>
            <w:r w:rsidR="00D64ED8" w:rsidRPr="001A5168">
              <w:rPr>
                <w:rFonts w:cstheme="minorHAnsi"/>
                <w:color w:val="1F497D" w:themeColor="text2"/>
              </w:rPr>
              <w:t>_LastFirst</w:t>
            </w:r>
            <w:r w:rsidR="0015256A" w:rsidRPr="001A5168">
              <w:rPr>
                <w:rFonts w:cstheme="minorHAnsi"/>
                <w:color w:val="1F497D" w:themeColor="text2"/>
              </w:rPr>
              <w:t>.</w:t>
            </w:r>
            <w:r w:rsidR="00E05F83" w:rsidRPr="001A5168">
              <w:rPr>
                <w:rFonts w:cstheme="minorHAnsi"/>
                <w:color w:val="1F497D" w:themeColor="text2"/>
              </w:rPr>
              <w:t>accdb</w:t>
            </w:r>
          </w:p>
        </w:tc>
      </w:tr>
      <w:tr w:rsidR="00933E7F" w:rsidRPr="001A5168" w14:paraId="1D0B67C4" w14:textId="77777777" w:rsidTr="00934AFA">
        <w:tc>
          <w:tcPr>
            <w:tcW w:w="2160" w:type="dxa"/>
            <w:shd w:val="clear" w:color="auto" w:fill="auto"/>
            <w:vAlign w:val="center"/>
          </w:tcPr>
          <w:p w14:paraId="4DA535B6" w14:textId="7B863C1E" w:rsidR="00933E7F" w:rsidRPr="001A5168" w:rsidRDefault="00933E7F" w:rsidP="00934AFA">
            <w:pPr>
              <w:rPr>
                <w:rFonts w:cstheme="minorHAnsi"/>
                <w:color w:val="1F497D" w:themeColor="text2"/>
              </w:rPr>
            </w:pPr>
            <w:r w:rsidRPr="001A5168">
              <w:rPr>
                <w:rFonts w:cstheme="minorHAnsi"/>
                <w:color w:val="1F497D" w:themeColor="text2"/>
              </w:rPr>
              <w:t>BYC Disaster Recovery</w:t>
            </w:r>
          </w:p>
        </w:tc>
        <w:tc>
          <w:tcPr>
            <w:tcW w:w="3330" w:type="dxa"/>
            <w:shd w:val="clear" w:color="auto" w:fill="auto"/>
            <w:vAlign w:val="center"/>
          </w:tcPr>
          <w:p w14:paraId="560A7735" w14:textId="6E746669" w:rsidR="00933E7F" w:rsidRPr="001A5168" w:rsidRDefault="00013BAB" w:rsidP="00934AFA">
            <w:pPr>
              <w:rPr>
                <w:rFonts w:cstheme="minorHAnsi"/>
                <w:color w:val="1F497D" w:themeColor="text2"/>
              </w:rPr>
            </w:pPr>
            <w:r w:rsidRPr="001A5168">
              <w:rPr>
                <w:rFonts w:cstheme="minorHAnsi"/>
                <w:color w:val="1F497D" w:themeColor="text2"/>
              </w:rPr>
              <w:t>a02</w:t>
            </w:r>
            <w:r w:rsidR="00E05F83" w:rsidRPr="001A5168">
              <w:rPr>
                <w:rFonts w:cstheme="minorHAnsi"/>
                <w:color w:val="1F497D" w:themeColor="text2"/>
              </w:rPr>
              <w:t>d1</w:t>
            </w:r>
            <w:r w:rsidR="003F3B9A" w:rsidRPr="001A5168">
              <w:rPr>
                <w:rFonts w:cstheme="minorHAnsi"/>
                <w:color w:val="1F497D" w:themeColor="text2"/>
              </w:rPr>
              <w:t>Traders</w:t>
            </w:r>
            <w:r w:rsidR="00E05F83" w:rsidRPr="001A5168">
              <w:rPr>
                <w:rFonts w:cstheme="minorHAnsi"/>
                <w:color w:val="1F497D" w:themeColor="text2"/>
              </w:rPr>
              <w:t>.accdb</w:t>
            </w:r>
          </w:p>
        </w:tc>
        <w:tc>
          <w:tcPr>
            <w:tcW w:w="4140" w:type="dxa"/>
            <w:shd w:val="clear" w:color="auto" w:fill="auto"/>
            <w:vAlign w:val="center"/>
          </w:tcPr>
          <w:p w14:paraId="6A8C2244" w14:textId="58D14B82" w:rsidR="00933E7F" w:rsidRPr="001A5168" w:rsidRDefault="00013BAB" w:rsidP="00934AFA">
            <w:pPr>
              <w:rPr>
                <w:rFonts w:cstheme="minorHAnsi"/>
                <w:color w:val="1F497D" w:themeColor="text2"/>
              </w:rPr>
            </w:pPr>
            <w:r w:rsidRPr="001A5168">
              <w:rPr>
                <w:rFonts w:cstheme="minorHAnsi"/>
                <w:color w:val="1F497D" w:themeColor="text2"/>
              </w:rPr>
              <w:t>a02</w:t>
            </w:r>
            <w:r w:rsidR="00E05F83" w:rsidRPr="001A5168">
              <w:rPr>
                <w:rFonts w:cstheme="minorHAnsi"/>
                <w:color w:val="1F497D" w:themeColor="text2"/>
              </w:rPr>
              <w:t>d1</w:t>
            </w:r>
            <w:r w:rsidR="003F3B9A" w:rsidRPr="001A5168">
              <w:rPr>
                <w:rFonts w:cstheme="minorHAnsi"/>
                <w:color w:val="1F497D" w:themeColor="text2"/>
              </w:rPr>
              <w:t>Traders</w:t>
            </w:r>
            <w:r w:rsidR="00D64ED8" w:rsidRPr="001A5168">
              <w:rPr>
                <w:rFonts w:cstheme="minorHAnsi"/>
                <w:color w:val="1F497D" w:themeColor="text2"/>
              </w:rPr>
              <w:t>_LastFirst</w:t>
            </w:r>
            <w:r w:rsidR="0015256A" w:rsidRPr="001A5168">
              <w:rPr>
                <w:rFonts w:cstheme="minorHAnsi"/>
                <w:color w:val="1F497D" w:themeColor="text2"/>
              </w:rPr>
              <w:t>.</w:t>
            </w:r>
            <w:r w:rsidR="00E05F83" w:rsidRPr="001A5168">
              <w:rPr>
                <w:rFonts w:cstheme="minorHAnsi"/>
                <w:color w:val="1F497D" w:themeColor="text2"/>
              </w:rPr>
              <w:t>accdb</w:t>
            </w:r>
          </w:p>
        </w:tc>
      </w:tr>
      <w:tr w:rsidR="00B217F8" w:rsidRPr="001A5168" w14:paraId="67F97E0B" w14:textId="77777777" w:rsidTr="00934AFA">
        <w:tc>
          <w:tcPr>
            <w:tcW w:w="2160" w:type="dxa"/>
            <w:shd w:val="clear" w:color="auto" w:fill="auto"/>
            <w:vAlign w:val="center"/>
          </w:tcPr>
          <w:p w14:paraId="5998949B" w14:textId="0A0C04ED" w:rsidR="00B217F8" w:rsidRPr="001A5168" w:rsidRDefault="00B217F8" w:rsidP="00934AFA">
            <w:pPr>
              <w:rPr>
                <w:rFonts w:cstheme="minorHAnsi"/>
                <w:color w:val="1F497D" w:themeColor="text2"/>
              </w:rPr>
            </w:pPr>
            <w:r w:rsidRPr="001A5168">
              <w:rPr>
                <w:rFonts w:cstheme="minorHAnsi"/>
                <w:color w:val="1F497D" w:themeColor="text2"/>
              </w:rPr>
              <w:t>Capstone</w:t>
            </w:r>
          </w:p>
        </w:tc>
        <w:tc>
          <w:tcPr>
            <w:tcW w:w="3330" w:type="dxa"/>
            <w:shd w:val="clear" w:color="auto" w:fill="auto"/>
            <w:vAlign w:val="center"/>
          </w:tcPr>
          <w:p w14:paraId="4D89E64F" w14:textId="49B7B487" w:rsidR="00B217F8" w:rsidRPr="001A5168" w:rsidRDefault="00934AFA" w:rsidP="00934AFA">
            <w:pPr>
              <w:rPr>
                <w:rFonts w:cstheme="minorHAnsi"/>
                <w:color w:val="1F497D" w:themeColor="text2"/>
              </w:rPr>
            </w:pPr>
            <w:r w:rsidRPr="00934AFA">
              <w:rPr>
                <w:rFonts w:cstheme="minorHAnsi"/>
                <w:color w:val="1F497D" w:themeColor="text2"/>
              </w:rPr>
              <w:t>a02c1Foodies.accdb</w:t>
            </w:r>
            <w:r>
              <w:rPr>
                <w:rFonts w:cstheme="minorHAnsi"/>
                <w:color w:val="1F497D" w:themeColor="text2"/>
              </w:rPr>
              <w:br/>
            </w:r>
            <w:r w:rsidRPr="00934AFA">
              <w:rPr>
                <w:rFonts w:cstheme="minorHAnsi"/>
                <w:color w:val="1F497D" w:themeColor="text2"/>
              </w:rPr>
              <w:t>a02c1Products.xlsx</w:t>
            </w:r>
            <w:r>
              <w:rPr>
                <w:rFonts w:cstheme="minorHAnsi"/>
                <w:color w:val="1F497D" w:themeColor="text2"/>
              </w:rPr>
              <w:br/>
            </w:r>
            <w:r w:rsidRPr="00934AFA">
              <w:rPr>
                <w:rFonts w:cstheme="minorHAnsi"/>
                <w:color w:val="1F497D" w:themeColor="text2"/>
              </w:rPr>
              <w:t>a02c1Suppliers.xlsx</w:t>
            </w:r>
            <w:r>
              <w:rPr>
                <w:rFonts w:cstheme="minorHAnsi"/>
                <w:color w:val="1F497D" w:themeColor="text2"/>
              </w:rPr>
              <w:br/>
            </w:r>
            <w:r w:rsidR="00B217F8" w:rsidRPr="001A5168">
              <w:rPr>
                <w:rFonts w:cstheme="minorHAnsi"/>
                <w:color w:val="1F497D" w:themeColor="text2"/>
              </w:rPr>
              <w:t xml:space="preserve"> </w:t>
            </w:r>
          </w:p>
        </w:tc>
        <w:tc>
          <w:tcPr>
            <w:tcW w:w="4140" w:type="dxa"/>
            <w:shd w:val="clear" w:color="auto" w:fill="auto"/>
            <w:vAlign w:val="center"/>
          </w:tcPr>
          <w:p w14:paraId="3E554309" w14:textId="14D40E22" w:rsidR="00B217F8" w:rsidRPr="001A5168" w:rsidRDefault="00013BAB" w:rsidP="00934AFA">
            <w:pPr>
              <w:rPr>
                <w:rFonts w:cstheme="minorHAnsi"/>
                <w:color w:val="1F497D" w:themeColor="text2"/>
              </w:rPr>
            </w:pPr>
            <w:r w:rsidRPr="001A5168">
              <w:rPr>
                <w:rFonts w:cstheme="minorHAnsi"/>
                <w:color w:val="1F497D" w:themeColor="text2"/>
              </w:rPr>
              <w:t>a02</w:t>
            </w:r>
            <w:r w:rsidR="00B217F8" w:rsidRPr="001A5168">
              <w:rPr>
                <w:rFonts w:cstheme="minorHAnsi"/>
                <w:color w:val="1F497D" w:themeColor="text2"/>
              </w:rPr>
              <w:t>c1</w:t>
            </w:r>
            <w:r w:rsidR="003F3B9A" w:rsidRPr="001A5168">
              <w:rPr>
                <w:rFonts w:cstheme="minorHAnsi"/>
                <w:color w:val="1F497D" w:themeColor="text2"/>
              </w:rPr>
              <w:t>Suppliers</w:t>
            </w:r>
            <w:r w:rsidR="00B217F8" w:rsidRPr="001A5168">
              <w:rPr>
                <w:rFonts w:cstheme="minorHAnsi"/>
                <w:color w:val="1F497D" w:themeColor="text2"/>
              </w:rPr>
              <w:t>_LastFirst.</w:t>
            </w:r>
            <w:r w:rsidR="00E05F83" w:rsidRPr="001A5168">
              <w:rPr>
                <w:rFonts w:cstheme="minorHAnsi"/>
                <w:color w:val="1F497D" w:themeColor="text2"/>
              </w:rPr>
              <w:t>accdb</w:t>
            </w:r>
          </w:p>
        </w:tc>
      </w:tr>
    </w:tbl>
    <w:p w14:paraId="7A7291F3" w14:textId="51880BE6" w:rsidR="00F4583A" w:rsidRPr="001A5168" w:rsidRDefault="00F4583A" w:rsidP="00251545">
      <w:pPr>
        <w:pStyle w:val="Heading2"/>
        <w:rPr>
          <w:szCs w:val="22"/>
        </w:rPr>
      </w:pPr>
      <w:r w:rsidRPr="001A5168">
        <w:t>CHAPTER REVIEW/ANSWERS TO END OF CHAPTER MATERIAL</w:t>
      </w:r>
    </w:p>
    <w:p w14:paraId="387F4AA3" w14:textId="20F58632" w:rsidR="00645064" w:rsidRPr="009A03E4" w:rsidRDefault="00BF61EB" w:rsidP="00251545">
      <w:pPr>
        <w:pStyle w:val="Heading3"/>
      </w:pPr>
      <w:r w:rsidRPr="001A5168">
        <w:t xml:space="preserve">Key Terms </w:t>
      </w:r>
      <w:r w:rsidR="00F4583A" w:rsidRPr="001A5168">
        <w:t>Matching</w:t>
      </w:r>
      <w:r w:rsidR="00E74570" w:rsidRPr="001A5168">
        <w:t xml:space="preserve"> Answer Key</w:t>
      </w:r>
    </w:p>
    <w:p w14:paraId="303B630D" w14:textId="77777777" w:rsidR="009A03E4" w:rsidRPr="00C433C5" w:rsidRDefault="009A03E4" w:rsidP="009A03E4">
      <w:pPr>
        <w:pStyle w:val="ChapBackPracPracListMatchProbQuesMatchList2LiP"/>
        <w:widowControl/>
        <w:tabs>
          <w:tab w:val="clear" w:pos="210"/>
          <w:tab w:val="left" w:pos="0"/>
        </w:tabs>
        <w:spacing w:before="0" w:line="480" w:lineRule="auto"/>
        <w:jc w:val="both"/>
        <w:rPr>
          <w:rFonts w:asciiTheme="minorHAnsi" w:hAnsiTheme="minorHAnsi" w:cstheme="minorHAnsi"/>
          <w:bCs/>
          <w:color w:val="auto"/>
          <w:sz w:val="24"/>
          <w:szCs w:val="24"/>
        </w:rPr>
      </w:pPr>
      <w:r w:rsidRPr="00C433C5">
        <w:rPr>
          <w:rFonts w:asciiTheme="minorHAnsi" w:hAnsiTheme="minorHAnsi" w:cstheme="minorHAnsi"/>
          <w:color w:val="auto"/>
          <w:sz w:val="24"/>
        </w:rPr>
        <w:t xml:space="preserve">1. </w:t>
      </w:r>
      <w:r w:rsidRPr="00C433C5">
        <w:rPr>
          <w:rFonts w:asciiTheme="minorHAnsi" w:hAnsiTheme="minorHAnsi" w:cstheme="minorHAnsi"/>
          <w:color w:val="auto"/>
          <w:sz w:val="24"/>
        </w:rPr>
        <w:tab/>
      </w:r>
      <w:r w:rsidRPr="00C433C5">
        <w:rPr>
          <w:rFonts w:asciiTheme="minorHAnsi" w:hAnsiTheme="minorHAnsi" w:cstheme="minorHAnsi"/>
          <w:color w:val="auto"/>
          <w:sz w:val="24"/>
          <w:szCs w:val="24"/>
        </w:rPr>
        <w:t xml:space="preserve">Connects two tables together by their common field in the Relationships window.  </w:t>
      </w:r>
    </w:p>
    <w:p w14:paraId="7153BE2A" w14:textId="77777777" w:rsidR="009A03E4" w:rsidRPr="00C433C5" w:rsidRDefault="009A03E4" w:rsidP="009A03E4">
      <w:pPr>
        <w:pStyle w:val="CRNLMID"/>
        <w:tabs>
          <w:tab w:val="clear" w:pos="280"/>
          <w:tab w:val="clear" w:pos="360"/>
          <w:tab w:val="left" w:pos="720"/>
        </w:tabs>
        <w:spacing w:before="0" w:after="160" w:line="259" w:lineRule="auto"/>
        <w:ind w:left="360" w:hanging="360"/>
        <w:jc w:val="left"/>
        <w:rPr>
          <w:rFonts w:asciiTheme="minorHAnsi" w:hAnsiTheme="minorHAnsi" w:cstheme="minorHAnsi"/>
          <w:b/>
          <w:color w:val="auto"/>
          <w:sz w:val="24"/>
        </w:rPr>
      </w:pPr>
      <w:r w:rsidRPr="00C433C5">
        <w:rPr>
          <w:rFonts w:asciiTheme="minorHAnsi" w:hAnsiTheme="minorHAnsi" w:cstheme="minorHAnsi"/>
          <w:color w:val="auto"/>
          <w:sz w:val="24"/>
        </w:rPr>
        <w:tab/>
      </w:r>
      <w:r w:rsidRPr="009A03E4">
        <w:rPr>
          <w:rFonts w:asciiTheme="minorHAnsi" w:hAnsiTheme="minorHAnsi" w:cstheme="minorHAnsi"/>
          <w:b/>
          <w:color w:val="auto"/>
          <w:sz w:val="24"/>
          <w:highlight w:val="yellow"/>
        </w:rPr>
        <w:t>m. Join line</w:t>
      </w:r>
    </w:p>
    <w:p w14:paraId="34B3464C" w14:textId="77777777" w:rsidR="009A03E4" w:rsidRPr="00C433C5" w:rsidRDefault="009A03E4" w:rsidP="009A03E4">
      <w:pPr>
        <w:pStyle w:val="CRNLMID"/>
        <w:tabs>
          <w:tab w:val="clear" w:pos="360"/>
          <w:tab w:val="left" w:pos="720"/>
        </w:tabs>
        <w:spacing w:before="0" w:after="160" w:line="259" w:lineRule="auto"/>
        <w:ind w:left="360" w:hanging="360"/>
        <w:jc w:val="left"/>
        <w:rPr>
          <w:rFonts w:asciiTheme="minorHAnsi" w:hAnsiTheme="minorHAnsi" w:cstheme="minorHAnsi"/>
          <w:color w:val="auto"/>
          <w:sz w:val="24"/>
        </w:rPr>
      </w:pPr>
      <w:r w:rsidRPr="00C433C5">
        <w:rPr>
          <w:rFonts w:asciiTheme="minorHAnsi" w:hAnsiTheme="minorHAnsi" w:cstheme="minorHAnsi"/>
          <w:color w:val="auto"/>
          <w:sz w:val="24"/>
        </w:rPr>
        <w:t xml:space="preserve">2. </w:t>
      </w:r>
      <w:r w:rsidRPr="00C433C5">
        <w:rPr>
          <w:rFonts w:asciiTheme="minorHAnsi" w:hAnsiTheme="minorHAnsi" w:cstheme="minorHAnsi"/>
          <w:color w:val="auto"/>
          <w:sz w:val="24"/>
        </w:rPr>
        <w:tab/>
      </w:r>
      <w:r w:rsidRPr="00C433C5">
        <w:rPr>
          <w:rFonts w:asciiTheme="minorHAnsi" w:hAnsiTheme="minorHAnsi" w:cstheme="minorHAnsi"/>
          <w:color w:val="auto"/>
          <w:sz w:val="24"/>
        </w:rPr>
        <w:tab/>
      </w:r>
      <w:r w:rsidRPr="00C433C5">
        <w:rPr>
          <w:rFonts w:asciiTheme="minorHAnsi" w:hAnsiTheme="minorHAnsi" w:cstheme="minorHAnsi"/>
          <w:color w:val="auto"/>
          <w:sz w:val="24"/>
          <w:szCs w:val="24"/>
        </w:rPr>
        <w:t>The unnecessary storing of duplicate data in two or more tables.</w:t>
      </w:r>
    </w:p>
    <w:p w14:paraId="5C9CA0F5" w14:textId="77777777" w:rsidR="009A03E4" w:rsidRPr="00C433C5" w:rsidRDefault="009A03E4" w:rsidP="009A03E4">
      <w:pPr>
        <w:pStyle w:val="CRNLMID"/>
        <w:tabs>
          <w:tab w:val="clear" w:pos="280"/>
          <w:tab w:val="clear" w:pos="360"/>
          <w:tab w:val="left" w:pos="720"/>
        </w:tabs>
        <w:spacing w:before="0" w:after="160" w:line="259" w:lineRule="auto"/>
        <w:ind w:left="360" w:hanging="360"/>
        <w:jc w:val="left"/>
        <w:rPr>
          <w:rFonts w:asciiTheme="minorHAnsi" w:hAnsiTheme="minorHAnsi" w:cstheme="minorHAnsi"/>
          <w:b/>
          <w:color w:val="auto"/>
          <w:sz w:val="24"/>
        </w:rPr>
      </w:pPr>
      <w:r w:rsidRPr="00C433C5">
        <w:rPr>
          <w:rFonts w:asciiTheme="minorHAnsi" w:hAnsiTheme="minorHAnsi" w:cstheme="minorHAnsi"/>
          <w:color w:val="auto"/>
          <w:sz w:val="24"/>
        </w:rPr>
        <w:tab/>
      </w:r>
      <w:r w:rsidRPr="009A03E4">
        <w:rPr>
          <w:rFonts w:asciiTheme="minorHAnsi" w:hAnsiTheme="minorHAnsi" w:cstheme="minorHAnsi"/>
          <w:b/>
          <w:color w:val="auto"/>
          <w:sz w:val="24"/>
          <w:highlight w:val="yellow"/>
        </w:rPr>
        <w:t>h. Data redundancy</w:t>
      </w:r>
    </w:p>
    <w:p w14:paraId="7FD7BE8D" w14:textId="77777777" w:rsidR="009A03E4" w:rsidRPr="00C433C5" w:rsidRDefault="009A03E4" w:rsidP="009A03E4">
      <w:pPr>
        <w:pStyle w:val="CRNLMID"/>
        <w:tabs>
          <w:tab w:val="clear" w:pos="280"/>
          <w:tab w:val="clear" w:pos="360"/>
          <w:tab w:val="left" w:pos="720"/>
        </w:tabs>
        <w:spacing w:before="0" w:after="160" w:line="259" w:lineRule="auto"/>
        <w:ind w:left="360" w:hanging="360"/>
        <w:jc w:val="left"/>
        <w:rPr>
          <w:rFonts w:asciiTheme="minorHAnsi" w:hAnsiTheme="minorHAnsi" w:cstheme="minorHAnsi"/>
          <w:color w:val="auto"/>
          <w:sz w:val="24"/>
        </w:rPr>
      </w:pPr>
      <w:r w:rsidRPr="00C433C5">
        <w:rPr>
          <w:rFonts w:asciiTheme="minorHAnsi" w:hAnsiTheme="minorHAnsi" w:cstheme="minorHAnsi"/>
          <w:color w:val="auto"/>
          <w:sz w:val="24"/>
        </w:rPr>
        <w:t xml:space="preserve">3. </w:t>
      </w:r>
      <w:r w:rsidRPr="00C433C5">
        <w:rPr>
          <w:rFonts w:asciiTheme="minorHAnsi" w:hAnsiTheme="minorHAnsi" w:cstheme="minorHAnsi"/>
          <w:color w:val="auto"/>
          <w:sz w:val="24"/>
        </w:rPr>
        <w:tab/>
      </w:r>
      <w:r w:rsidRPr="00C433C5">
        <w:rPr>
          <w:rFonts w:asciiTheme="minorHAnsi" w:hAnsiTheme="minorHAnsi" w:cstheme="minorHAnsi"/>
          <w:color w:val="auto"/>
          <w:sz w:val="24"/>
          <w:szCs w:val="24"/>
        </w:rPr>
        <w:t>Determines the type of data that can be entered and the operations that can be performed on that data.</w:t>
      </w:r>
    </w:p>
    <w:p w14:paraId="12B6287A" w14:textId="6C42004D" w:rsidR="009A03E4" w:rsidRPr="00C433C5" w:rsidRDefault="009A03E4" w:rsidP="009A03E4">
      <w:pPr>
        <w:pStyle w:val="CRNLMID"/>
        <w:tabs>
          <w:tab w:val="clear" w:pos="280"/>
          <w:tab w:val="clear" w:pos="360"/>
          <w:tab w:val="left" w:pos="720"/>
        </w:tabs>
        <w:spacing w:before="0" w:after="160" w:line="259" w:lineRule="auto"/>
        <w:ind w:left="360" w:hanging="360"/>
        <w:jc w:val="left"/>
        <w:rPr>
          <w:rFonts w:asciiTheme="minorHAnsi" w:hAnsiTheme="minorHAnsi" w:cstheme="minorHAnsi"/>
          <w:b/>
          <w:color w:val="auto"/>
          <w:sz w:val="24"/>
        </w:rPr>
      </w:pPr>
      <w:r w:rsidRPr="00C433C5">
        <w:rPr>
          <w:rFonts w:asciiTheme="minorHAnsi" w:hAnsiTheme="minorHAnsi" w:cstheme="minorHAnsi"/>
          <w:color w:val="auto"/>
          <w:sz w:val="24"/>
        </w:rPr>
        <w:tab/>
      </w:r>
      <w:r w:rsidRPr="009A03E4">
        <w:rPr>
          <w:rFonts w:asciiTheme="minorHAnsi" w:hAnsiTheme="minorHAnsi" w:cstheme="minorHAnsi"/>
          <w:b/>
          <w:color w:val="auto"/>
          <w:sz w:val="24"/>
          <w:highlight w:val="yellow"/>
        </w:rPr>
        <w:t>i.</w:t>
      </w:r>
      <w:r w:rsidR="004435F4">
        <w:rPr>
          <w:rFonts w:asciiTheme="minorHAnsi" w:hAnsiTheme="minorHAnsi" w:cstheme="minorHAnsi"/>
          <w:b/>
          <w:color w:val="auto"/>
          <w:sz w:val="24"/>
          <w:highlight w:val="yellow"/>
        </w:rPr>
        <w:t xml:space="preserve"> </w:t>
      </w:r>
      <w:r w:rsidRPr="009A03E4">
        <w:rPr>
          <w:rFonts w:asciiTheme="minorHAnsi" w:hAnsiTheme="minorHAnsi" w:cstheme="minorHAnsi"/>
          <w:b/>
          <w:color w:val="auto"/>
          <w:sz w:val="24"/>
          <w:highlight w:val="yellow"/>
        </w:rPr>
        <w:t>Data type</w:t>
      </w:r>
    </w:p>
    <w:p w14:paraId="713B9088" w14:textId="77777777" w:rsidR="009A03E4" w:rsidRPr="00C433C5" w:rsidRDefault="009A03E4" w:rsidP="009A03E4">
      <w:pPr>
        <w:pStyle w:val="CRNLMID"/>
        <w:tabs>
          <w:tab w:val="clear" w:pos="280"/>
          <w:tab w:val="clear" w:pos="360"/>
          <w:tab w:val="left" w:pos="720"/>
        </w:tabs>
        <w:spacing w:before="0" w:after="160" w:line="259" w:lineRule="auto"/>
        <w:ind w:left="360" w:hanging="360"/>
        <w:jc w:val="left"/>
        <w:rPr>
          <w:rFonts w:asciiTheme="minorHAnsi" w:hAnsiTheme="minorHAnsi" w:cstheme="minorHAnsi"/>
          <w:color w:val="auto"/>
          <w:sz w:val="24"/>
        </w:rPr>
      </w:pPr>
      <w:r w:rsidRPr="00C433C5">
        <w:rPr>
          <w:rFonts w:asciiTheme="minorHAnsi" w:hAnsiTheme="minorHAnsi" w:cstheme="minorHAnsi"/>
          <w:color w:val="auto"/>
          <w:sz w:val="24"/>
        </w:rPr>
        <w:t xml:space="preserve">4. </w:t>
      </w:r>
      <w:r w:rsidRPr="00C433C5">
        <w:rPr>
          <w:rFonts w:asciiTheme="minorHAnsi" w:hAnsiTheme="minorHAnsi" w:cstheme="minorHAnsi"/>
          <w:color w:val="auto"/>
          <w:sz w:val="24"/>
        </w:rPr>
        <w:tab/>
      </w:r>
      <w:r w:rsidRPr="00C433C5">
        <w:rPr>
          <w:rFonts w:asciiTheme="minorHAnsi" w:hAnsiTheme="minorHAnsi" w:cstheme="minorHAnsi"/>
          <w:color w:val="auto"/>
          <w:sz w:val="24"/>
          <w:szCs w:val="24"/>
        </w:rPr>
        <w:t>A number that automatically increments each time a record is added.</w:t>
      </w:r>
    </w:p>
    <w:p w14:paraId="1524A4CC" w14:textId="77777777" w:rsidR="009A03E4" w:rsidRPr="00C433C5" w:rsidRDefault="009A03E4" w:rsidP="009A03E4">
      <w:pPr>
        <w:pStyle w:val="CRNLMID"/>
        <w:tabs>
          <w:tab w:val="clear" w:pos="280"/>
          <w:tab w:val="clear" w:pos="360"/>
          <w:tab w:val="left" w:pos="720"/>
        </w:tabs>
        <w:spacing w:before="0" w:after="160" w:line="259" w:lineRule="auto"/>
        <w:ind w:left="360" w:hanging="360"/>
        <w:jc w:val="left"/>
        <w:rPr>
          <w:rFonts w:asciiTheme="minorHAnsi" w:hAnsiTheme="minorHAnsi" w:cstheme="minorHAnsi"/>
          <w:b/>
          <w:color w:val="auto"/>
          <w:sz w:val="24"/>
        </w:rPr>
      </w:pPr>
      <w:r w:rsidRPr="00C433C5">
        <w:rPr>
          <w:rFonts w:asciiTheme="minorHAnsi" w:hAnsiTheme="minorHAnsi" w:cstheme="minorHAnsi"/>
          <w:color w:val="auto"/>
          <w:sz w:val="24"/>
        </w:rPr>
        <w:tab/>
      </w:r>
      <w:r w:rsidRPr="009A03E4">
        <w:rPr>
          <w:rFonts w:asciiTheme="minorHAnsi" w:hAnsiTheme="minorHAnsi" w:cstheme="minorHAnsi"/>
          <w:b/>
          <w:color w:val="auto"/>
          <w:sz w:val="24"/>
          <w:highlight w:val="yellow"/>
        </w:rPr>
        <w:t>b. AutoNumber</w:t>
      </w:r>
    </w:p>
    <w:p w14:paraId="39D2F576" w14:textId="77777777" w:rsidR="009A03E4" w:rsidRPr="00C433C5" w:rsidRDefault="009A03E4" w:rsidP="009A03E4">
      <w:pPr>
        <w:pStyle w:val="CRNLMID"/>
        <w:tabs>
          <w:tab w:val="clear" w:pos="280"/>
          <w:tab w:val="clear" w:pos="360"/>
          <w:tab w:val="left" w:pos="720"/>
        </w:tabs>
        <w:spacing w:before="0" w:after="160" w:line="259" w:lineRule="auto"/>
        <w:ind w:left="360" w:hanging="360"/>
        <w:jc w:val="left"/>
        <w:rPr>
          <w:rFonts w:asciiTheme="minorHAnsi" w:hAnsiTheme="minorHAnsi" w:cstheme="minorHAnsi"/>
          <w:color w:val="auto"/>
          <w:sz w:val="24"/>
          <w:szCs w:val="24"/>
        </w:rPr>
      </w:pPr>
      <w:r w:rsidRPr="00C433C5">
        <w:rPr>
          <w:rFonts w:asciiTheme="minorHAnsi" w:hAnsiTheme="minorHAnsi" w:cstheme="minorHAnsi"/>
          <w:color w:val="auto"/>
          <w:sz w:val="24"/>
        </w:rPr>
        <w:t xml:space="preserve">5. </w:t>
      </w:r>
      <w:r w:rsidRPr="00C433C5">
        <w:rPr>
          <w:rFonts w:asciiTheme="minorHAnsi" w:hAnsiTheme="minorHAnsi" w:cstheme="minorHAnsi"/>
          <w:color w:val="auto"/>
          <w:sz w:val="24"/>
        </w:rPr>
        <w:tab/>
      </w:r>
      <w:r w:rsidRPr="00C433C5">
        <w:rPr>
          <w:rFonts w:asciiTheme="minorHAnsi" w:hAnsiTheme="minorHAnsi" w:cstheme="minorHAnsi"/>
          <w:color w:val="auto"/>
          <w:sz w:val="24"/>
          <w:szCs w:val="24"/>
        </w:rPr>
        <w:t>A field in one table that is also the primary key of another table.</w:t>
      </w:r>
    </w:p>
    <w:p w14:paraId="6D1F710D" w14:textId="77777777" w:rsidR="009A03E4" w:rsidRPr="00C433C5" w:rsidRDefault="009A03E4" w:rsidP="009A03E4">
      <w:pPr>
        <w:pStyle w:val="CRNLMID"/>
        <w:tabs>
          <w:tab w:val="clear" w:pos="280"/>
          <w:tab w:val="clear" w:pos="360"/>
          <w:tab w:val="left" w:pos="720"/>
        </w:tabs>
        <w:spacing w:before="0" w:after="160" w:line="259" w:lineRule="auto"/>
        <w:ind w:left="360" w:hanging="360"/>
        <w:jc w:val="left"/>
        <w:rPr>
          <w:rFonts w:asciiTheme="minorHAnsi" w:hAnsiTheme="minorHAnsi" w:cstheme="minorHAnsi"/>
          <w:b/>
          <w:color w:val="auto"/>
          <w:sz w:val="24"/>
        </w:rPr>
      </w:pPr>
      <w:r w:rsidRPr="00C433C5">
        <w:rPr>
          <w:rFonts w:asciiTheme="minorHAnsi" w:hAnsiTheme="minorHAnsi" w:cstheme="minorHAnsi"/>
          <w:color w:val="auto"/>
          <w:sz w:val="24"/>
        </w:rPr>
        <w:tab/>
      </w:r>
      <w:r w:rsidRPr="009A03E4">
        <w:rPr>
          <w:rFonts w:asciiTheme="minorHAnsi" w:hAnsiTheme="minorHAnsi" w:cstheme="minorHAnsi"/>
          <w:b/>
          <w:color w:val="auto"/>
          <w:sz w:val="24"/>
          <w:highlight w:val="yellow"/>
        </w:rPr>
        <w:t>k. Foreign key</w:t>
      </w:r>
    </w:p>
    <w:p w14:paraId="6A4100F9" w14:textId="77777777" w:rsidR="009A03E4" w:rsidRPr="00C433C5" w:rsidRDefault="009A03E4" w:rsidP="009A03E4">
      <w:pPr>
        <w:pStyle w:val="CRNLMID"/>
        <w:tabs>
          <w:tab w:val="clear" w:pos="280"/>
          <w:tab w:val="clear" w:pos="360"/>
          <w:tab w:val="left" w:pos="720"/>
        </w:tabs>
        <w:spacing w:before="0" w:after="160" w:line="259" w:lineRule="auto"/>
        <w:ind w:left="360" w:hanging="360"/>
        <w:jc w:val="left"/>
        <w:rPr>
          <w:rFonts w:asciiTheme="minorHAnsi" w:hAnsiTheme="minorHAnsi" w:cstheme="minorHAnsi"/>
          <w:color w:val="auto"/>
          <w:sz w:val="24"/>
          <w:szCs w:val="24"/>
        </w:rPr>
      </w:pPr>
      <w:r w:rsidRPr="00C433C5">
        <w:rPr>
          <w:rFonts w:asciiTheme="minorHAnsi" w:hAnsiTheme="minorHAnsi" w:cstheme="minorHAnsi"/>
          <w:color w:val="auto"/>
          <w:sz w:val="24"/>
        </w:rPr>
        <w:t xml:space="preserve">6. </w:t>
      </w:r>
      <w:r w:rsidRPr="00C433C5">
        <w:rPr>
          <w:rFonts w:asciiTheme="minorHAnsi" w:hAnsiTheme="minorHAnsi" w:cstheme="minorHAnsi"/>
          <w:color w:val="auto"/>
          <w:sz w:val="24"/>
        </w:rPr>
        <w:tab/>
      </w:r>
      <w:r w:rsidRPr="00C433C5">
        <w:rPr>
          <w:rFonts w:asciiTheme="minorHAnsi" w:hAnsiTheme="minorHAnsi" w:cstheme="minorHAnsi"/>
          <w:color w:val="auto"/>
          <w:sz w:val="24"/>
          <w:szCs w:val="24"/>
        </w:rPr>
        <w:t>Characteristic of a field that determines how it looks and behaves.</w:t>
      </w:r>
    </w:p>
    <w:p w14:paraId="5ACF3708" w14:textId="77777777" w:rsidR="009A03E4" w:rsidRPr="00C433C5" w:rsidRDefault="009A03E4" w:rsidP="009A03E4">
      <w:pPr>
        <w:pStyle w:val="CRNLMID"/>
        <w:tabs>
          <w:tab w:val="clear" w:pos="280"/>
          <w:tab w:val="clear" w:pos="360"/>
          <w:tab w:val="left" w:pos="720"/>
        </w:tabs>
        <w:spacing w:before="0" w:after="160" w:line="259" w:lineRule="auto"/>
        <w:ind w:left="360" w:hanging="360"/>
        <w:jc w:val="left"/>
        <w:rPr>
          <w:rFonts w:asciiTheme="minorHAnsi" w:hAnsiTheme="minorHAnsi" w:cstheme="minorHAnsi"/>
          <w:b/>
          <w:color w:val="auto"/>
          <w:sz w:val="24"/>
        </w:rPr>
      </w:pPr>
      <w:r w:rsidRPr="00C433C5">
        <w:rPr>
          <w:rFonts w:asciiTheme="minorHAnsi" w:hAnsiTheme="minorHAnsi" w:cstheme="minorHAnsi"/>
          <w:color w:val="auto"/>
          <w:sz w:val="24"/>
        </w:rPr>
        <w:tab/>
      </w:r>
      <w:r w:rsidRPr="009A03E4">
        <w:rPr>
          <w:rFonts w:asciiTheme="minorHAnsi" w:hAnsiTheme="minorHAnsi" w:cstheme="minorHAnsi"/>
          <w:b/>
          <w:color w:val="auto"/>
          <w:sz w:val="24"/>
          <w:highlight w:val="yellow"/>
        </w:rPr>
        <w:t>j. Field property</w:t>
      </w:r>
    </w:p>
    <w:p w14:paraId="5A7F214B" w14:textId="77777777" w:rsidR="009A03E4" w:rsidRPr="00C433C5" w:rsidRDefault="009A03E4" w:rsidP="009A03E4">
      <w:pPr>
        <w:pStyle w:val="CRNLMID"/>
        <w:tabs>
          <w:tab w:val="clear" w:pos="280"/>
          <w:tab w:val="clear" w:pos="360"/>
          <w:tab w:val="left" w:pos="720"/>
        </w:tabs>
        <w:spacing w:before="0" w:after="160" w:line="259" w:lineRule="auto"/>
        <w:ind w:left="360" w:hanging="360"/>
        <w:jc w:val="left"/>
        <w:rPr>
          <w:rFonts w:asciiTheme="minorHAnsi" w:hAnsiTheme="minorHAnsi" w:cstheme="minorHAnsi"/>
          <w:color w:val="auto"/>
          <w:sz w:val="24"/>
          <w:szCs w:val="24"/>
        </w:rPr>
      </w:pPr>
      <w:r w:rsidRPr="00C433C5">
        <w:rPr>
          <w:rFonts w:asciiTheme="minorHAnsi" w:hAnsiTheme="minorHAnsi" w:cstheme="minorHAnsi"/>
          <w:color w:val="auto"/>
          <w:sz w:val="24"/>
        </w:rPr>
        <w:t xml:space="preserve">7. </w:t>
      </w:r>
      <w:r w:rsidRPr="00C433C5">
        <w:rPr>
          <w:rFonts w:asciiTheme="minorHAnsi" w:hAnsiTheme="minorHAnsi" w:cstheme="minorHAnsi"/>
          <w:color w:val="auto"/>
          <w:sz w:val="24"/>
        </w:rPr>
        <w:tab/>
      </w:r>
      <w:r w:rsidRPr="00C433C5">
        <w:rPr>
          <w:rFonts w:asciiTheme="minorHAnsi" w:hAnsiTheme="minorHAnsi" w:cstheme="minorHAnsi"/>
          <w:color w:val="auto"/>
          <w:sz w:val="24"/>
          <w:szCs w:val="24"/>
        </w:rPr>
        <w:t>Used to create a more understandable label than a field name label that displays in the top row in Datasheet view and in forms and reports.</w:t>
      </w:r>
    </w:p>
    <w:p w14:paraId="5A2D2FF5" w14:textId="77777777" w:rsidR="009A03E4" w:rsidRPr="00C433C5" w:rsidRDefault="009A03E4" w:rsidP="009A03E4">
      <w:pPr>
        <w:pStyle w:val="CRNLMID"/>
        <w:tabs>
          <w:tab w:val="clear" w:pos="280"/>
          <w:tab w:val="clear" w:pos="360"/>
          <w:tab w:val="left" w:pos="720"/>
        </w:tabs>
        <w:spacing w:before="0" w:after="160" w:line="259" w:lineRule="auto"/>
        <w:ind w:left="360" w:hanging="360"/>
        <w:jc w:val="left"/>
        <w:rPr>
          <w:rFonts w:asciiTheme="minorHAnsi" w:hAnsiTheme="minorHAnsi" w:cstheme="minorHAnsi"/>
          <w:b/>
          <w:color w:val="auto"/>
          <w:sz w:val="24"/>
        </w:rPr>
      </w:pPr>
      <w:r w:rsidRPr="00C433C5">
        <w:rPr>
          <w:rFonts w:asciiTheme="minorHAnsi" w:hAnsiTheme="minorHAnsi" w:cstheme="minorHAnsi"/>
          <w:color w:val="auto"/>
          <w:sz w:val="24"/>
        </w:rPr>
        <w:lastRenderedPageBreak/>
        <w:tab/>
      </w:r>
      <w:r w:rsidRPr="009A03E4">
        <w:rPr>
          <w:rFonts w:asciiTheme="minorHAnsi" w:hAnsiTheme="minorHAnsi" w:cstheme="minorHAnsi"/>
          <w:b/>
          <w:color w:val="auto"/>
          <w:sz w:val="24"/>
          <w:highlight w:val="yellow"/>
        </w:rPr>
        <w:t>c. Caption property</w:t>
      </w:r>
    </w:p>
    <w:p w14:paraId="1295B18F" w14:textId="77777777" w:rsidR="009A03E4" w:rsidRPr="00C433C5" w:rsidRDefault="009A03E4" w:rsidP="009A03E4">
      <w:pPr>
        <w:pStyle w:val="CRNLMID"/>
        <w:tabs>
          <w:tab w:val="clear" w:pos="280"/>
          <w:tab w:val="clear" w:pos="360"/>
          <w:tab w:val="left" w:pos="720"/>
        </w:tabs>
        <w:spacing w:before="0" w:after="160" w:line="259" w:lineRule="auto"/>
        <w:ind w:left="360" w:hanging="360"/>
        <w:jc w:val="left"/>
        <w:rPr>
          <w:rFonts w:asciiTheme="minorHAnsi" w:hAnsiTheme="minorHAnsi" w:cstheme="minorHAnsi"/>
          <w:color w:val="auto"/>
          <w:sz w:val="24"/>
        </w:rPr>
      </w:pPr>
      <w:r w:rsidRPr="00C433C5">
        <w:rPr>
          <w:rFonts w:asciiTheme="minorHAnsi" w:hAnsiTheme="minorHAnsi" w:cstheme="minorHAnsi"/>
          <w:color w:val="auto"/>
          <w:sz w:val="24"/>
        </w:rPr>
        <w:t xml:space="preserve">8. </w:t>
      </w:r>
      <w:r w:rsidRPr="00C433C5">
        <w:rPr>
          <w:rFonts w:asciiTheme="minorHAnsi" w:hAnsiTheme="minorHAnsi" w:cstheme="minorHAnsi"/>
          <w:color w:val="auto"/>
          <w:sz w:val="24"/>
        </w:rPr>
        <w:tab/>
      </w:r>
      <w:r w:rsidRPr="00C433C5">
        <w:rPr>
          <w:rFonts w:asciiTheme="minorHAnsi" w:hAnsiTheme="minorHAnsi" w:cstheme="minorHAnsi"/>
          <w:color w:val="auto"/>
          <w:sz w:val="24"/>
          <w:szCs w:val="24"/>
        </w:rPr>
        <w:t>Checks the data for allowable value when the user exits the field.</w:t>
      </w:r>
    </w:p>
    <w:p w14:paraId="13C96F7A" w14:textId="77777777" w:rsidR="009A03E4" w:rsidRPr="00C433C5" w:rsidRDefault="009A03E4" w:rsidP="009A03E4">
      <w:pPr>
        <w:pStyle w:val="CRNLMID"/>
        <w:tabs>
          <w:tab w:val="clear" w:pos="280"/>
          <w:tab w:val="clear" w:pos="360"/>
          <w:tab w:val="left" w:pos="720"/>
        </w:tabs>
        <w:spacing w:before="0" w:after="160" w:line="259" w:lineRule="auto"/>
        <w:ind w:left="360" w:hanging="360"/>
        <w:jc w:val="left"/>
        <w:rPr>
          <w:rFonts w:asciiTheme="minorHAnsi" w:hAnsiTheme="minorHAnsi" w:cstheme="minorHAnsi"/>
          <w:b/>
          <w:color w:val="auto"/>
          <w:sz w:val="24"/>
        </w:rPr>
      </w:pPr>
      <w:r w:rsidRPr="00C433C5">
        <w:rPr>
          <w:rFonts w:asciiTheme="minorHAnsi" w:hAnsiTheme="minorHAnsi" w:cstheme="minorHAnsi"/>
          <w:color w:val="auto"/>
          <w:sz w:val="24"/>
        </w:rPr>
        <w:tab/>
      </w:r>
      <w:r w:rsidRPr="009A03E4">
        <w:rPr>
          <w:rFonts w:asciiTheme="minorHAnsi" w:hAnsiTheme="minorHAnsi" w:cstheme="minorHAnsi"/>
          <w:b/>
          <w:color w:val="auto"/>
          <w:sz w:val="24"/>
          <w:highlight w:val="yellow"/>
        </w:rPr>
        <w:t>s.</w:t>
      </w:r>
      <w:r w:rsidRPr="009A03E4">
        <w:rPr>
          <w:rFonts w:asciiTheme="minorHAnsi" w:hAnsiTheme="minorHAnsi" w:cstheme="minorHAnsi"/>
          <w:b/>
          <w:color w:val="auto"/>
          <w:sz w:val="24"/>
          <w:highlight w:val="yellow"/>
        </w:rPr>
        <w:tab/>
        <w:t>Validation rule</w:t>
      </w:r>
    </w:p>
    <w:p w14:paraId="31C65B76" w14:textId="77777777" w:rsidR="009A03E4" w:rsidRPr="00C433C5" w:rsidRDefault="009A03E4" w:rsidP="009A03E4">
      <w:pPr>
        <w:pStyle w:val="CRNLMID"/>
        <w:tabs>
          <w:tab w:val="clear" w:pos="280"/>
          <w:tab w:val="clear" w:pos="360"/>
          <w:tab w:val="left" w:pos="720"/>
        </w:tabs>
        <w:spacing w:before="0" w:after="160" w:line="259" w:lineRule="auto"/>
        <w:ind w:left="360" w:hanging="360"/>
        <w:jc w:val="left"/>
        <w:rPr>
          <w:rFonts w:asciiTheme="minorHAnsi" w:hAnsiTheme="minorHAnsi" w:cstheme="minorHAnsi"/>
          <w:color w:val="auto"/>
          <w:sz w:val="24"/>
          <w:szCs w:val="24"/>
        </w:rPr>
      </w:pPr>
      <w:r w:rsidRPr="00C433C5">
        <w:rPr>
          <w:rFonts w:asciiTheme="minorHAnsi" w:hAnsiTheme="minorHAnsi" w:cstheme="minorHAnsi"/>
          <w:color w:val="auto"/>
          <w:sz w:val="24"/>
        </w:rPr>
        <w:t xml:space="preserve">9. </w:t>
      </w:r>
      <w:r w:rsidRPr="00C433C5">
        <w:rPr>
          <w:rFonts w:asciiTheme="minorHAnsi" w:hAnsiTheme="minorHAnsi" w:cstheme="minorHAnsi"/>
          <w:color w:val="auto"/>
          <w:sz w:val="24"/>
        </w:rPr>
        <w:tab/>
      </w:r>
      <w:r w:rsidRPr="00C433C5">
        <w:rPr>
          <w:rFonts w:asciiTheme="minorHAnsi" w:hAnsiTheme="minorHAnsi" w:cstheme="minorHAnsi"/>
          <w:color w:val="auto"/>
          <w:sz w:val="24"/>
          <w:szCs w:val="24"/>
        </w:rPr>
        <w:t>Simplifies data entry by providing literal characters that are typed for every entry.</w:t>
      </w:r>
    </w:p>
    <w:p w14:paraId="21AF83ED" w14:textId="77777777" w:rsidR="009A03E4" w:rsidRPr="00C433C5" w:rsidRDefault="009A03E4" w:rsidP="009A03E4">
      <w:pPr>
        <w:pStyle w:val="CRNLMID"/>
        <w:tabs>
          <w:tab w:val="clear" w:pos="280"/>
          <w:tab w:val="clear" w:pos="360"/>
          <w:tab w:val="left" w:pos="720"/>
        </w:tabs>
        <w:spacing w:before="0" w:after="160" w:line="259" w:lineRule="auto"/>
        <w:ind w:left="360" w:hanging="360"/>
        <w:jc w:val="left"/>
        <w:rPr>
          <w:rFonts w:asciiTheme="minorHAnsi" w:hAnsiTheme="minorHAnsi" w:cstheme="minorHAnsi"/>
          <w:b/>
          <w:color w:val="auto"/>
          <w:sz w:val="24"/>
        </w:rPr>
      </w:pPr>
      <w:r w:rsidRPr="00C433C5">
        <w:rPr>
          <w:rFonts w:asciiTheme="minorHAnsi" w:hAnsiTheme="minorHAnsi" w:cstheme="minorHAnsi"/>
          <w:color w:val="auto"/>
          <w:sz w:val="24"/>
        </w:rPr>
        <w:tab/>
      </w:r>
      <w:r w:rsidRPr="009A03E4">
        <w:rPr>
          <w:rFonts w:asciiTheme="minorHAnsi" w:hAnsiTheme="minorHAnsi" w:cstheme="minorHAnsi"/>
          <w:b/>
          <w:color w:val="auto"/>
          <w:sz w:val="24"/>
          <w:highlight w:val="yellow"/>
        </w:rPr>
        <w:t>l. Input mask</w:t>
      </w:r>
    </w:p>
    <w:p w14:paraId="6564EE91" w14:textId="77777777" w:rsidR="009A03E4" w:rsidRPr="00C433C5" w:rsidRDefault="009A03E4" w:rsidP="009A03E4">
      <w:pPr>
        <w:pStyle w:val="CRNLMID"/>
        <w:tabs>
          <w:tab w:val="clear" w:pos="280"/>
          <w:tab w:val="clear" w:pos="360"/>
          <w:tab w:val="left" w:pos="720"/>
        </w:tabs>
        <w:spacing w:before="0" w:after="160" w:line="259" w:lineRule="auto"/>
        <w:ind w:left="360" w:hanging="360"/>
        <w:jc w:val="left"/>
        <w:rPr>
          <w:rFonts w:asciiTheme="minorHAnsi" w:hAnsiTheme="minorHAnsi" w:cstheme="minorHAnsi"/>
          <w:color w:val="auto"/>
          <w:sz w:val="24"/>
          <w:szCs w:val="24"/>
        </w:rPr>
      </w:pPr>
      <w:r w:rsidRPr="00C433C5">
        <w:rPr>
          <w:rFonts w:asciiTheme="minorHAnsi" w:hAnsiTheme="minorHAnsi" w:cstheme="minorHAnsi"/>
          <w:color w:val="auto"/>
          <w:sz w:val="24"/>
        </w:rPr>
        <w:t xml:space="preserve">10. </w:t>
      </w:r>
      <w:r w:rsidRPr="00C433C5">
        <w:rPr>
          <w:rFonts w:asciiTheme="minorHAnsi" w:hAnsiTheme="minorHAnsi" w:cstheme="minorHAnsi"/>
          <w:color w:val="auto"/>
          <w:sz w:val="24"/>
          <w:szCs w:val="24"/>
        </w:rPr>
        <w:t>Rules in a database that are used to preserve relationships between tables when records are changed.</w:t>
      </w:r>
    </w:p>
    <w:p w14:paraId="6C2117DA" w14:textId="77777777" w:rsidR="009A03E4" w:rsidRPr="00C433C5" w:rsidRDefault="009A03E4" w:rsidP="009A03E4">
      <w:pPr>
        <w:pStyle w:val="CRNLMID"/>
        <w:tabs>
          <w:tab w:val="clear" w:pos="280"/>
          <w:tab w:val="clear" w:pos="360"/>
          <w:tab w:val="left" w:pos="720"/>
        </w:tabs>
        <w:spacing w:before="0" w:after="160" w:line="259" w:lineRule="auto"/>
        <w:ind w:left="360" w:hanging="360"/>
        <w:jc w:val="left"/>
        <w:rPr>
          <w:rFonts w:asciiTheme="minorHAnsi" w:hAnsiTheme="minorHAnsi" w:cstheme="minorHAnsi"/>
          <w:b/>
          <w:color w:val="auto"/>
          <w:sz w:val="24"/>
        </w:rPr>
      </w:pPr>
      <w:r w:rsidRPr="00C433C5">
        <w:rPr>
          <w:rFonts w:asciiTheme="minorHAnsi" w:hAnsiTheme="minorHAnsi" w:cstheme="minorHAnsi"/>
          <w:color w:val="auto"/>
          <w:sz w:val="24"/>
        </w:rPr>
        <w:tab/>
      </w:r>
      <w:r w:rsidRPr="009A03E4">
        <w:rPr>
          <w:rFonts w:asciiTheme="minorHAnsi" w:hAnsiTheme="minorHAnsi" w:cstheme="minorHAnsi"/>
          <w:b/>
          <w:color w:val="auto"/>
          <w:sz w:val="24"/>
          <w:highlight w:val="yellow"/>
        </w:rPr>
        <w:t>q. Referential integrity</w:t>
      </w:r>
    </w:p>
    <w:p w14:paraId="4C9CE49B" w14:textId="77777777" w:rsidR="009A03E4" w:rsidRPr="00C433C5" w:rsidRDefault="009A03E4" w:rsidP="009A03E4">
      <w:pPr>
        <w:pStyle w:val="CRNLMID"/>
        <w:tabs>
          <w:tab w:val="clear" w:pos="280"/>
          <w:tab w:val="clear" w:pos="360"/>
          <w:tab w:val="left" w:pos="720"/>
        </w:tabs>
        <w:spacing w:before="0" w:after="160" w:line="259" w:lineRule="auto"/>
        <w:ind w:left="360" w:hanging="360"/>
        <w:jc w:val="left"/>
        <w:rPr>
          <w:rFonts w:asciiTheme="minorHAnsi" w:hAnsiTheme="minorHAnsi" w:cstheme="minorHAnsi"/>
          <w:color w:val="auto"/>
          <w:sz w:val="24"/>
        </w:rPr>
      </w:pPr>
      <w:r w:rsidRPr="00C433C5">
        <w:rPr>
          <w:rFonts w:asciiTheme="minorHAnsi" w:hAnsiTheme="minorHAnsi" w:cstheme="minorHAnsi"/>
          <w:color w:val="auto"/>
          <w:sz w:val="24"/>
        </w:rPr>
        <w:t xml:space="preserve">11. </w:t>
      </w:r>
      <w:r w:rsidRPr="00C433C5">
        <w:rPr>
          <w:rFonts w:asciiTheme="minorHAnsi" w:hAnsiTheme="minorHAnsi" w:cstheme="minorHAnsi"/>
          <w:color w:val="auto"/>
          <w:sz w:val="24"/>
          <w:szCs w:val="24"/>
        </w:rPr>
        <w:t>An option that directs Access to automatically update all foreign key values in a related table when the primary key value is modified in a primary table.</w:t>
      </w:r>
    </w:p>
    <w:p w14:paraId="39FAE30E" w14:textId="77777777" w:rsidR="009A03E4" w:rsidRPr="00C433C5" w:rsidRDefault="009A03E4" w:rsidP="009A03E4">
      <w:pPr>
        <w:pStyle w:val="CRNLMID"/>
        <w:tabs>
          <w:tab w:val="clear" w:pos="280"/>
          <w:tab w:val="clear" w:pos="360"/>
          <w:tab w:val="left" w:pos="720"/>
        </w:tabs>
        <w:spacing w:before="0" w:after="160" w:line="259" w:lineRule="auto"/>
        <w:ind w:left="360" w:hanging="360"/>
        <w:jc w:val="left"/>
        <w:rPr>
          <w:rFonts w:asciiTheme="minorHAnsi" w:hAnsiTheme="minorHAnsi" w:cstheme="minorHAnsi"/>
          <w:b/>
          <w:color w:val="auto"/>
          <w:sz w:val="24"/>
          <w:szCs w:val="24"/>
        </w:rPr>
      </w:pPr>
      <w:r w:rsidRPr="00C433C5">
        <w:rPr>
          <w:rFonts w:asciiTheme="minorHAnsi" w:hAnsiTheme="minorHAnsi" w:cstheme="minorHAnsi"/>
          <w:color w:val="auto"/>
          <w:sz w:val="24"/>
        </w:rPr>
        <w:tab/>
      </w:r>
      <w:r w:rsidRPr="009A03E4">
        <w:rPr>
          <w:rFonts w:asciiTheme="minorHAnsi" w:hAnsiTheme="minorHAnsi" w:cstheme="minorHAnsi"/>
          <w:b/>
          <w:color w:val="auto"/>
          <w:sz w:val="24"/>
          <w:highlight w:val="yellow"/>
        </w:rPr>
        <w:t>e. Cascade Update Related Fields</w:t>
      </w:r>
    </w:p>
    <w:p w14:paraId="68E55445" w14:textId="77777777" w:rsidR="009A03E4" w:rsidRPr="00C433C5" w:rsidRDefault="009A03E4" w:rsidP="009A03E4">
      <w:pPr>
        <w:pStyle w:val="CRNLMID"/>
        <w:tabs>
          <w:tab w:val="clear" w:pos="280"/>
          <w:tab w:val="clear" w:pos="360"/>
          <w:tab w:val="left" w:pos="720"/>
        </w:tabs>
        <w:spacing w:before="0" w:after="160" w:line="259" w:lineRule="auto"/>
        <w:ind w:left="360" w:hanging="360"/>
        <w:jc w:val="left"/>
        <w:rPr>
          <w:rFonts w:asciiTheme="minorHAnsi" w:hAnsiTheme="minorHAnsi" w:cstheme="minorHAnsi"/>
          <w:color w:val="auto"/>
          <w:sz w:val="24"/>
        </w:rPr>
      </w:pPr>
      <w:r w:rsidRPr="00C433C5">
        <w:rPr>
          <w:rFonts w:asciiTheme="minorHAnsi" w:hAnsiTheme="minorHAnsi" w:cstheme="minorHAnsi"/>
          <w:color w:val="auto"/>
          <w:sz w:val="24"/>
        </w:rPr>
        <w:t xml:space="preserve">12. </w:t>
      </w:r>
      <w:r w:rsidRPr="00C433C5">
        <w:rPr>
          <w:rFonts w:asciiTheme="minorHAnsi" w:hAnsiTheme="minorHAnsi" w:cstheme="minorHAnsi"/>
          <w:color w:val="auto"/>
          <w:sz w:val="24"/>
          <w:szCs w:val="24"/>
        </w:rPr>
        <w:t>When the primary key value is deleted in a primary table, Access will automatically delete all foreign key values in a related table.</w:t>
      </w:r>
    </w:p>
    <w:p w14:paraId="40DEC025" w14:textId="77777777" w:rsidR="009A03E4" w:rsidRPr="00C433C5" w:rsidRDefault="009A03E4" w:rsidP="009A03E4">
      <w:pPr>
        <w:pStyle w:val="CRNLMID"/>
        <w:tabs>
          <w:tab w:val="clear" w:pos="280"/>
          <w:tab w:val="clear" w:pos="360"/>
          <w:tab w:val="left" w:pos="720"/>
        </w:tabs>
        <w:spacing w:before="0" w:after="160" w:line="259" w:lineRule="auto"/>
        <w:ind w:left="360" w:hanging="360"/>
        <w:jc w:val="left"/>
        <w:rPr>
          <w:rFonts w:asciiTheme="minorHAnsi" w:hAnsiTheme="minorHAnsi" w:cstheme="minorHAnsi"/>
          <w:b/>
          <w:color w:val="auto"/>
          <w:sz w:val="24"/>
        </w:rPr>
      </w:pPr>
      <w:r w:rsidRPr="00C433C5">
        <w:rPr>
          <w:rFonts w:asciiTheme="minorHAnsi" w:hAnsiTheme="minorHAnsi" w:cstheme="minorHAnsi"/>
          <w:color w:val="auto"/>
          <w:sz w:val="24"/>
        </w:rPr>
        <w:tab/>
      </w:r>
      <w:r w:rsidRPr="009A03E4">
        <w:rPr>
          <w:rFonts w:asciiTheme="minorHAnsi" w:hAnsiTheme="minorHAnsi" w:cstheme="minorHAnsi"/>
          <w:b/>
          <w:color w:val="auto"/>
          <w:sz w:val="24"/>
          <w:highlight w:val="yellow"/>
        </w:rPr>
        <w:t>d. Cascade Delete Related Records</w:t>
      </w:r>
    </w:p>
    <w:p w14:paraId="3C7E268E" w14:textId="77777777" w:rsidR="009A03E4" w:rsidRPr="00C433C5" w:rsidRDefault="009A03E4" w:rsidP="009A03E4">
      <w:pPr>
        <w:pStyle w:val="CRNLMID"/>
        <w:tabs>
          <w:tab w:val="clear" w:pos="280"/>
          <w:tab w:val="clear" w:pos="360"/>
          <w:tab w:val="left" w:pos="720"/>
        </w:tabs>
        <w:spacing w:before="0" w:after="160" w:line="259" w:lineRule="auto"/>
        <w:ind w:left="360" w:hanging="360"/>
        <w:jc w:val="left"/>
        <w:rPr>
          <w:rFonts w:asciiTheme="minorHAnsi" w:hAnsiTheme="minorHAnsi" w:cstheme="minorHAnsi"/>
          <w:color w:val="auto"/>
          <w:sz w:val="24"/>
          <w:szCs w:val="24"/>
        </w:rPr>
      </w:pPr>
      <w:r w:rsidRPr="00C433C5">
        <w:rPr>
          <w:rFonts w:asciiTheme="minorHAnsi" w:hAnsiTheme="minorHAnsi" w:cstheme="minorHAnsi"/>
          <w:color w:val="auto"/>
          <w:sz w:val="24"/>
        </w:rPr>
        <w:t xml:space="preserve">13. </w:t>
      </w:r>
      <w:r w:rsidRPr="00C433C5">
        <w:rPr>
          <w:rFonts w:asciiTheme="minorHAnsi" w:hAnsiTheme="minorHAnsi" w:cstheme="minorHAnsi"/>
          <w:color w:val="auto"/>
          <w:sz w:val="24"/>
          <w:szCs w:val="24"/>
        </w:rPr>
        <w:t>When the primary key value in the primary table can match many of the foreign key values in the related table.</w:t>
      </w:r>
    </w:p>
    <w:p w14:paraId="4E99EAA1" w14:textId="77777777" w:rsidR="009A03E4" w:rsidRPr="00C433C5" w:rsidRDefault="009A03E4" w:rsidP="009A03E4">
      <w:pPr>
        <w:pStyle w:val="CRNLMID"/>
        <w:tabs>
          <w:tab w:val="clear" w:pos="280"/>
          <w:tab w:val="clear" w:pos="360"/>
          <w:tab w:val="left" w:pos="720"/>
        </w:tabs>
        <w:spacing w:before="0" w:after="160" w:line="259" w:lineRule="auto"/>
        <w:ind w:left="360" w:hanging="360"/>
        <w:jc w:val="left"/>
        <w:rPr>
          <w:rFonts w:asciiTheme="minorHAnsi" w:hAnsiTheme="minorHAnsi" w:cstheme="minorHAnsi"/>
          <w:b/>
          <w:color w:val="auto"/>
          <w:sz w:val="24"/>
          <w:szCs w:val="24"/>
        </w:rPr>
      </w:pPr>
      <w:r w:rsidRPr="00C433C5">
        <w:rPr>
          <w:rFonts w:asciiTheme="minorHAnsi" w:hAnsiTheme="minorHAnsi" w:cstheme="minorHAnsi"/>
          <w:color w:val="auto"/>
          <w:sz w:val="24"/>
        </w:rPr>
        <w:tab/>
      </w:r>
      <w:r w:rsidRPr="009A03E4">
        <w:rPr>
          <w:rFonts w:asciiTheme="minorHAnsi" w:hAnsiTheme="minorHAnsi" w:cstheme="minorHAnsi"/>
          <w:b/>
          <w:color w:val="auto"/>
          <w:sz w:val="24"/>
          <w:highlight w:val="yellow"/>
        </w:rPr>
        <w:t>n. One-to-many relationship</w:t>
      </w:r>
    </w:p>
    <w:p w14:paraId="01CB028D" w14:textId="77777777" w:rsidR="009A03E4" w:rsidRPr="00C433C5" w:rsidRDefault="009A03E4" w:rsidP="009A03E4">
      <w:pPr>
        <w:pStyle w:val="CRNLMID"/>
        <w:tabs>
          <w:tab w:val="clear" w:pos="280"/>
          <w:tab w:val="clear" w:pos="360"/>
          <w:tab w:val="left" w:pos="720"/>
        </w:tabs>
        <w:spacing w:before="0" w:after="160" w:line="259" w:lineRule="auto"/>
        <w:ind w:left="360" w:hanging="360"/>
        <w:jc w:val="left"/>
        <w:rPr>
          <w:rFonts w:asciiTheme="minorHAnsi" w:hAnsiTheme="minorHAnsi" w:cstheme="minorHAnsi"/>
          <w:color w:val="auto"/>
          <w:sz w:val="24"/>
          <w:szCs w:val="24"/>
        </w:rPr>
      </w:pPr>
      <w:r w:rsidRPr="00C433C5">
        <w:rPr>
          <w:rFonts w:asciiTheme="minorHAnsi" w:hAnsiTheme="minorHAnsi" w:cstheme="minorHAnsi"/>
          <w:color w:val="auto"/>
          <w:sz w:val="24"/>
        </w:rPr>
        <w:t xml:space="preserve">14. </w:t>
      </w:r>
      <w:r w:rsidRPr="00C433C5">
        <w:rPr>
          <w:rFonts w:asciiTheme="minorHAnsi" w:hAnsiTheme="minorHAnsi" w:cstheme="minorHAnsi"/>
          <w:color w:val="auto"/>
          <w:sz w:val="24"/>
          <w:szCs w:val="24"/>
        </w:rPr>
        <w:t>Enables you to ask questions about the data stored in a database and provides answers to the questions in a datasheet.</w:t>
      </w:r>
    </w:p>
    <w:p w14:paraId="642D8974" w14:textId="77777777" w:rsidR="009A03E4" w:rsidRPr="00C433C5" w:rsidRDefault="009A03E4" w:rsidP="009A03E4">
      <w:pPr>
        <w:pStyle w:val="CRNLMID"/>
        <w:tabs>
          <w:tab w:val="clear" w:pos="280"/>
          <w:tab w:val="clear" w:pos="360"/>
          <w:tab w:val="left" w:pos="720"/>
        </w:tabs>
        <w:spacing w:before="0" w:after="160" w:line="259" w:lineRule="auto"/>
        <w:ind w:left="360" w:hanging="360"/>
        <w:jc w:val="left"/>
        <w:rPr>
          <w:rFonts w:asciiTheme="minorHAnsi" w:hAnsiTheme="minorHAnsi" w:cstheme="minorHAnsi"/>
          <w:b/>
          <w:color w:val="auto"/>
          <w:sz w:val="24"/>
        </w:rPr>
      </w:pPr>
      <w:r w:rsidRPr="00C433C5">
        <w:rPr>
          <w:rFonts w:asciiTheme="minorHAnsi" w:hAnsiTheme="minorHAnsi" w:cstheme="minorHAnsi"/>
          <w:color w:val="auto"/>
          <w:sz w:val="24"/>
        </w:rPr>
        <w:tab/>
      </w:r>
      <w:r w:rsidRPr="009A03E4">
        <w:rPr>
          <w:rFonts w:asciiTheme="minorHAnsi" w:hAnsiTheme="minorHAnsi" w:cstheme="minorHAnsi"/>
          <w:b/>
          <w:color w:val="auto"/>
          <w:sz w:val="24"/>
          <w:highlight w:val="yellow"/>
        </w:rPr>
        <w:t>p. Query</w:t>
      </w:r>
    </w:p>
    <w:p w14:paraId="41FF03C1" w14:textId="77777777" w:rsidR="009A03E4" w:rsidRPr="00C433C5" w:rsidRDefault="009A03E4" w:rsidP="009A03E4">
      <w:pPr>
        <w:pStyle w:val="CRNLMID"/>
        <w:tabs>
          <w:tab w:val="clear" w:pos="280"/>
          <w:tab w:val="clear" w:pos="360"/>
          <w:tab w:val="left" w:pos="720"/>
        </w:tabs>
        <w:spacing w:before="0" w:after="160" w:line="259" w:lineRule="auto"/>
        <w:ind w:left="360" w:hanging="360"/>
        <w:jc w:val="left"/>
        <w:rPr>
          <w:rFonts w:asciiTheme="minorHAnsi" w:hAnsiTheme="minorHAnsi" w:cstheme="minorHAnsi"/>
          <w:color w:val="auto"/>
          <w:sz w:val="24"/>
          <w:szCs w:val="24"/>
        </w:rPr>
      </w:pPr>
      <w:r w:rsidRPr="00C433C5">
        <w:rPr>
          <w:rFonts w:asciiTheme="minorHAnsi" w:hAnsiTheme="minorHAnsi" w:cstheme="minorHAnsi"/>
          <w:color w:val="auto"/>
          <w:sz w:val="24"/>
        </w:rPr>
        <w:t xml:space="preserve">15. </w:t>
      </w:r>
      <w:r w:rsidRPr="00C433C5">
        <w:rPr>
          <w:rFonts w:asciiTheme="minorHAnsi" w:hAnsiTheme="minorHAnsi" w:cstheme="minorHAnsi"/>
          <w:color w:val="auto"/>
          <w:sz w:val="24"/>
          <w:szCs w:val="24"/>
        </w:rPr>
        <w:t>A row in the Query Design grid that determines which records will be selected.</w:t>
      </w:r>
    </w:p>
    <w:p w14:paraId="6F3FE112" w14:textId="77777777" w:rsidR="009A03E4" w:rsidRPr="00C433C5" w:rsidRDefault="009A03E4" w:rsidP="009A03E4">
      <w:pPr>
        <w:pStyle w:val="CRNLMID"/>
        <w:tabs>
          <w:tab w:val="clear" w:pos="280"/>
          <w:tab w:val="clear" w:pos="360"/>
          <w:tab w:val="left" w:pos="720"/>
        </w:tabs>
        <w:spacing w:before="0" w:after="160" w:line="259" w:lineRule="auto"/>
        <w:ind w:left="360" w:hanging="360"/>
        <w:jc w:val="left"/>
        <w:rPr>
          <w:rFonts w:asciiTheme="minorHAnsi" w:hAnsiTheme="minorHAnsi" w:cstheme="minorHAnsi"/>
          <w:b/>
          <w:color w:val="auto"/>
          <w:sz w:val="24"/>
        </w:rPr>
      </w:pPr>
      <w:r w:rsidRPr="00C433C5">
        <w:rPr>
          <w:rFonts w:asciiTheme="minorHAnsi" w:hAnsiTheme="minorHAnsi" w:cstheme="minorHAnsi"/>
          <w:color w:val="auto"/>
          <w:sz w:val="24"/>
        </w:rPr>
        <w:tab/>
      </w:r>
      <w:r w:rsidRPr="009A03E4">
        <w:rPr>
          <w:rFonts w:asciiTheme="minorHAnsi" w:hAnsiTheme="minorHAnsi" w:cstheme="minorHAnsi"/>
          <w:b/>
          <w:color w:val="auto"/>
          <w:sz w:val="24"/>
          <w:highlight w:val="yellow"/>
        </w:rPr>
        <w:t>g. Criteria row</w:t>
      </w:r>
    </w:p>
    <w:p w14:paraId="00AA6734" w14:textId="77777777" w:rsidR="009A03E4" w:rsidRPr="00C433C5" w:rsidRDefault="009A03E4" w:rsidP="009A03E4">
      <w:pPr>
        <w:pStyle w:val="CRNLMID"/>
        <w:tabs>
          <w:tab w:val="clear" w:pos="280"/>
          <w:tab w:val="clear" w:pos="360"/>
          <w:tab w:val="left" w:pos="720"/>
        </w:tabs>
        <w:spacing w:before="0" w:after="160" w:line="259" w:lineRule="auto"/>
        <w:ind w:left="360" w:hanging="360"/>
        <w:jc w:val="left"/>
        <w:rPr>
          <w:rFonts w:asciiTheme="minorHAnsi" w:hAnsiTheme="minorHAnsi" w:cstheme="minorHAnsi"/>
          <w:color w:val="auto"/>
          <w:sz w:val="24"/>
        </w:rPr>
      </w:pPr>
      <w:r w:rsidRPr="00C433C5">
        <w:rPr>
          <w:rFonts w:asciiTheme="minorHAnsi" w:hAnsiTheme="minorHAnsi" w:cstheme="minorHAnsi"/>
          <w:color w:val="auto"/>
          <w:sz w:val="24"/>
        </w:rPr>
        <w:t xml:space="preserve">16. </w:t>
      </w:r>
      <w:r w:rsidRPr="00C433C5">
        <w:rPr>
          <w:rFonts w:asciiTheme="minorHAnsi" w:hAnsiTheme="minorHAnsi" w:cstheme="minorHAnsi"/>
          <w:color w:val="auto"/>
          <w:sz w:val="24"/>
          <w:szCs w:val="24"/>
        </w:rPr>
        <w:t>Provides a step-by-step guide to help you through the query design process.</w:t>
      </w:r>
    </w:p>
    <w:p w14:paraId="2445EC84" w14:textId="77777777" w:rsidR="009A03E4" w:rsidRPr="00C433C5" w:rsidRDefault="009A03E4" w:rsidP="009A03E4">
      <w:pPr>
        <w:pStyle w:val="CRNLMID"/>
        <w:tabs>
          <w:tab w:val="clear" w:pos="280"/>
          <w:tab w:val="clear" w:pos="360"/>
          <w:tab w:val="left" w:pos="720"/>
        </w:tabs>
        <w:spacing w:before="0" w:after="160" w:line="259" w:lineRule="auto"/>
        <w:ind w:left="360" w:hanging="360"/>
        <w:jc w:val="left"/>
        <w:rPr>
          <w:rFonts w:asciiTheme="minorHAnsi" w:hAnsiTheme="minorHAnsi" w:cstheme="minorHAnsi"/>
          <w:b/>
          <w:color w:val="auto"/>
        </w:rPr>
      </w:pPr>
      <w:r w:rsidRPr="00C433C5">
        <w:rPr>
          <w:rFonts w:asciiTheme="minorHAnsi" w:hAnsiTheme="minorHAnsi" w:cstheme="minorHAnsi"/>
          <w:color w:val="auto"/>
          <w:sz w:val="24"/>
        </w:rPr>
        <w:tab/>
      </w:r>
      <w:r w:rsidRPr="009A03E4">
        <w:rPr>
          <w:rFonts w:asciiTheme="minorHAnsi" w:hAnsiTheme="minorHAnsi" w:cstheme="minorHAnsi"/>
          <w:b/>
          <w:color w:val="auto"/>
          <w:sz w:val="24"/>
          <w:highlight w:val="yellow"/>
        </w:rPr>
        <w:t>r. Simple Query Wizard</w:t>
      </w:r>
    </w:p>
    <w:p w14:paraId="298F4764" w14:textId="77777777" w:rsidR="009A03E4" w:rsidRPr="00C433C5" w:rsidRDefault="009A03E4" w:rsidP="009A03E4">
      <w:pPr>
        <w:pStyle w:val="CRNLLAST"/>
        <w:tabs>
          <w:tab w:val="clear" w:pos="280"/>
          <w:tab w:val="clear" w:pos="360"/>
          <w:tab w:val="left" w:pos="720"/>
        </w:tabs>
        <w:spacing w:before="0" w:after="160" w:line="259" w:lineRule="auto"/>
        <w:jc w:val="left"/>
        <w:rPr>
          <w:rFonts w:asciiTheme="minorHAnsi" w:hAnsiTheme="minorHAnsi" w:cstheme="minorHAnsi"/>
          <w:color w:val="auto"/>
          <w:sz w:val="24"/>
        </w:rPr>
      </w:pPr>
      <w:r w:rsidRPr="00C433C5">
        <w:rPr>
          <w:rFonts w:asciiTheme="minorHAnsi" w:hAnsiTheme="minorHAnsi" w:cstheme="minorHAnsi"/>
          <w:color w:val="auto"/>
          <w:sz w:val="24"/>
        </w:rPr>
        <w:t xml:space="preserve">17. </w:t>
      </w:r>
      <w:r w:rsidRPr="00C433C5">
        <w:rPr>
          <w:rFonts w:asciiTheme="minorHAnsi" w:hAnsiTheme="minorHAnsi" w:cstheme="minorHAnsi"/>
          <w:color w:val="auto"/>
          <w:sz w:val="24"/>
          <w:szCs w:val="24"/>
        </w:rPr>
        <w:t>Special character that can represent one or more characters in the criterion of a query.</w:t>
      </w:r>
    </w:p>
    <w:p w14:paraId="78B29896" w14:textId="77777777" w:rsidR="009A03E4" w:rsidRPr="00C433C5" w:rsidRDefault="009A03E4" w:rsidP="009A03E4">
      <w:pPr>
        <w:pStyle w:val="CRNLMID"/>
        <w:tabs>
          <w:tab w:val="clear" w:pos="280"/>
          <w:tab w:val="clear" w:pos="360"/>
          <w:tab w:val="left" w:pos="720"/>
        </w:tabs>
        <w:spacing w:before="0" w:after="160" w:line="259" w:lineRule="auto"/>
        <w:ind w:left="360" w:hanging="360"/>
        <w:jc w:val="left"/>
        <w:rPr>
          <w:rStyle w:val="BOLD"/>
          <w:rFonts w:asciiTheme="minorHAnsi" w:hAnsiTheme="minorHAnsi" w:cstheme="minorHAnsi"/>
          <w:b w:val="0"/>
          <w:color w:val="auto"/>
          <w:sz w:val="24"/>
        </w:rPr>
      </w:pPr>
      <w:r w:rsidRPr="00C433C5">
        <w:rPr>
          <w:rFonts w:asciiTheme="minorHAnsi" w:hAnsiTheme="minorHAnsi" w:cstheme="minorHAnsi"/>
          <w:color w:val="auto"/>
          <w:sz w:val="24"/>
        </w:rPr>
        <w:tab/>
      </w:r>
      <w:r w:rsidRPr="009A03E4">
        <w:rPr>
          <w:rFonts w:asciiTheme="minorHAnsi" w:hAnsiTheme="minorHAnsi" w:cstheme="minorHAnsi"/>
          <w:b/>
          <w:color w:val="auto"/>
          <w:sz w:val="24"/>
          <w:highlight w:val="yellow"/>
        </w:rPr>
        <w:t>t. Wildcard</w:t>
      </w:r>
    </w:p>
    <w:p w14:paraId="76949F19" w14:textId="77777777" w:rsidR="009A03E4" w:rsidRPr="00C433C5" w:rsidRDefault="009A03E4" w:rsidP="009A03E4">
      <w:pPr>
        <w:pStyle w:val="CRNLLAST"/>
        <w:tabs>
          <w:tab w:val="clear" w:pos="280"/>
          <w:tab w:val="clear" w:pos="360"/>
          <w:tab w:val="left" w:pos="720"/>
        </w:tabs>
        <w:spacing w:before="0" w:after="160" w:line="259" w:lineRule="auto"/>
        <w:jc w:val="left"/>
        <w:rPr>
          <w:rFonts w:asciiTheme="minorHAnsi" w:hAnsiTheme="minorHAnsi" w:cstheme="minorHAnsi"/>
          <w:color w:val="auto"/>
          <w:sz w:val="24"/>
        </w:rPr>
      </w:pPr>
      <w:r w:rsidRPr="00C433C5">
        <w:rPr>
          <w:rFonts w:asciiTheme="minorHAnsi" w:hAnsiTheme="minorHAnsi" w:cstheme="minorHAnsi"/>
          <w:color w:val="auto"/>
          <w:sz w:val="24"/>
        </w:rPr>
        <w:t xml:space="preserve">18. </w:t>
      </w:r>
      <w:r w:rsidRPr="00C433C5">
        <w:rPr>
          <w:rFonts w:asciiTheme="minorHAnsi" w:hAnsiTheme="minorHAnsi" w:cstheme="minorHAnsi"/>
          <w:color w:val="auto"/>
          <w:sz w:val="24"/>
          <w:szCs w:val="24"/>
        </w:rPr>
        <w:t>Uses greater than (&gt;), less than (&lt;), greater than or equal to (&gt;=), and less than or equal to (&lt;=), etc. to limit query results that meet these criteria.</w:t>
      </w:r>
    </w:p>
    <w:p w14:paraId="3EA87A31" w14:textId="77777777" w:rsidR="009A03E4" w:rsidRPr="00C433C5" w:rsidRDefault="009A03E4" w:rsidP="009A03E4">
      <w:pPr>
        <w:pStyle w:val="CRNLMID"/>
        <w:tabs>
          <w:tab w:val="clear" w:pos="280"/>
          <w:tab w:val="clear" w:pos="360"/>
          <w:tab w:val="left" w:pos="720"/>
        </w:tabs>
        <w:spacing w:before="0" w:after="160" w:line="259" w:lineRule="auto"/>
        <w:ind w:left="360" w:hanging="360"/>
        <w:jc w:val="left"/>
        <w:rPr>
          <w:rFonts w:asciiTheme="minorHAnsi" w:hAnsiTheme="minorHAnsi" w:cstheme="minorHAnsi"/>
          <w:b/>
          <w:color w:val="auto"/>
          <w:sz w:val="24"/>
        </w:rPr>
      </w:pPr>
      <w:r w:rsidRPr="00C433C5">
        <w:rPr>
          <w:rFonts w:asciiTheme="minorHAnsi" w:hAnsiTheme="minorHAnsi" w:cstheme="minorHAnsi"/>
          <w:color w:val="auto"/>
          <w:sz w:val="24"/>
        </w:rPr>
        <w:tab/>
      </w:r>
      <w:r w:rsidRPr="009A03E4">
        <w:rPr>
          <w:rFonts w:asciiTheme="minorHAnsi" w:hAnsiTheme="minorHAnsi" w:cstheme="minorHAnsi"/>
          <w:b/>
          <w:color w:val="auto"/>
          <w:sz w:val="24"/>
          <w:highlight w:val="yellow"/>
        </w:rPr>
        <w:t>f. Comparison operator</w:t>
      </w:r>
    </w:p>
    <w:p w14:paraId="60648A3B" w14:textId="77777777" w:rsidR="009A03E4" w:rsidRPr="00C433C5" w:rsidRDefault="009A03E4" w:rsidP="009A03E4">
      <w:pPr>
        <w:pStyle w:val="CRNLLAST"/>
        <w:tabs>
          <w:tab w:val="clear" w:pos="280"/>
          <w:tab w:val="clear" w:pos="360"/>
          <w:tab w:val="left" w:pos="720"/>
        </w:tabs>
        <w:spacing w:before="0" w:after="160" w:line="259" w:lineRule="auto"/>
        <w:jc w:val="left"/>
        <w:rPr>
          <w:rFonts w:asciiTheme="minorHAnsi" w:hAnsiTheme="minorHAnsi" w:cstheme="minorHAnsi"/>
          <w:color w:val="auto"/>
          <w:sz w:val="24"/>
          <w:szCs w:val="24"/>
        </w:rPr>
      </w:pPr>
      <w:r w:rsidRPr="00C433C5">
        <w:rPr>
          <w:rFonts w:asciiTheme="minorHAnsi" w:hAnsiTheme="minorHAnsi" w:cstheme="minorHAnsi"/>
          <w:color w:val="auto"/>
          <w:sz w:val="24"/>
        </w:rPr>
        <w:lastRenderedPageBreak/>
        <w:t xml:space="preserve">19. </w:t>
      </w:r>
      <w:r w:rsidRPr="00C433C5">
        <w:rPr>
          <w:rFonts w:asciiTheme="minorHAnsi" w:hAnsiTheme="minorHAnsi" w:cstheme="minorHAnsi"/>
          <w:color w:val="auto"/>
          <w:sz w:val="24"/>
          <w:szCs w:val="24"/>
        </w:rPr>
        <w:t>Returns only records that meet all criteria.</w:t>
      </w:r>
    </w:p>
    <w:p w14:paraId="0C17F0DF" w14:textId="77777777" w:rsidR="009A03E4" w:rsidRPr="00C433C5" w:rsidRDefault="009A03E4" w:rsidP="009A03E4">
      <w:pPr>
        <w:pStyle w:val="CRNLMID"/>
        <w:tabs>
          <w:tab w:val="clear" w:pos="280"/>
          <w:tab w:val="clear" w:pos="360"/>
          <w:tab w:val="left" w:pos="720"/>
        </w:tabs>
        <w:spacing w:before="0" w:after="160" w:line="259" w:lineRule="auto"/>
        <w:ind w:left="360" w:hanging="360"/>
        <w:jc w:val="left"/>
        <w:rPr>
          <w:rFonts w:asciiTheme="minorHAnsi" w:hAnsiTheme="minorHAnsi" w:cstheme="minorHAnsi"/>
          <w:b/>
          <w:color w:val="auto"/>
          <w:sz w:val="24"/>
        </w:rPr>
      </w:pPr>
      <w:r w:rsidRPr="00C433C5">
        <w:rPr>
          <w:rFonts w:asciiTheme="minorHAnsi" w:hAnsiTheme="minorHAnsi" w:cstheme="minorHAnsi"/>
          <w:color w:val="auto"/>
          <w:sz w:val="24"/>
        </w:rPr>
        <w:tab/>
      </w:r>
      <w:r w:rsidRPr="009A03E4">
        <w:rPr>
          <w:rFonts w:asciiTheme="minorHAnsi" w:hAnsiTheme="minorHAnsi" w:cstheme="minorHAnsi"/>
          <w:b/>
          <w:color w:val="auto"/>
          <w:sz w:val="24"/>
          <w:highlight w:val="yellow"/>
        </w:rPr>
        <w:t>a. AND condition</w:t>
      </w:r>
    </w:p>
    <w:p w14:paraId="0D806305" w14:textId="77777777" w:rsidR="009A03E4" w:rsidRPr="00C433C5" w:rsidRDefault="009A03E4" w:rsidP="009A03E4">
      <w:pPr>
        <w:pStyle w:val="CRNLMID"/>
        <w:tabs>
          <w:tab w:val="clear" w:pos="280"/>
          <w:tab w:val="clear" w:pos="360"/>
          <w:tab w:val="left" w:pos="720"/>
        </w:tabs>
        <w:spacing w:before="0" w:after="160" w:line="259" w:lineRule="auto"/>
        <w:ind w:left="360" w:hanging="360"/>
        <w:jc w:val="left"/>
        <w:rPr>
          <w:rFonts w:asciiTheme="minorHAnsi" w:hAnsiTheme="minorHAnsi" w:cstheme="minorHAnsi"/>
          <w:color w:val="auto"/>
          <w:sz w:val="24"/>
          <w:szCs w:val="24"/>
        </w:rPr>
      </w:pPr>
      <w:r w:rsidRPr="00C433C5">
        <w:rPr>
          <w:rFonts w:asciiTheme="minorHAnsi" w:hAnsiTheme="minorHAnsi" w:cstheme="minorHAnsi"/>
          <w:color w:val="auto"/>
          <w:sz w:val="24"/>
          <w:szCs w:val="24"/>
        </w:rPr>
        <w:t>20. Returns records meeting any of the specified criteria.</w:t>
      </w:r>
    </w:p>
    <w:p w14:paraId="11637FA6" w14:textId="77777777" w:rsidR="009A03E4" w:rsidRPr="00C433C5" w:rsidRDefault="009A03E4" w:rsidP="009A03E4">
      <w:pPr>
        <w:pStyle w:val="CRNLMID"/>
        <w:tabs>
          <w:tab w:val="clear" w:pos="280"/>
          <w:tab w:val="clear" w:pos="360"/>
          <w:tab w:val="left" w:pos="720"/>
        </w:tabs>
        <w:spacing w:before="0" w:after="160" w:line="259" w:lineRule="auto"/>
        <w:ind w:left="360" w:hanging="360"/>
        <w:jc w:val="left"/>
        <w:rPr>
          <w:rFonts w:asciiTheme="minorHAnsi" w:hAnsiTheme="minorHAnsi" w:cstheme="minorHAnsi"/>
          <w:b/>
          <w:color w:val="auto"/>
          <w:sz w:val="24"/>
        </w:rPr>
      </w:pPr>
      <w:r w:rsidRPr="00C433C5">
        <w:rPr>
          <w:rFonts w:asciiTheme="minorHAnsi" w:hAnsiTheme="minorHAnsi" w:cstheme="minorHAnsi"/>
          <w:color w:val="auto"/>
          <w:sz w:val="24"/>
        </w:rPr>
        <w:tab/>
      </w:r>
      <w:r w:rsidRPr="009A03E4">
        <w:rPr>
          <w:rFonts w:asciiTheme="minorHAnsi" w:hAnsiTheme="minorHAnsi" w:cstheme="minorHAnsi"/>
          <w:b/>
          <w:color w:val="auto"/>
          <w:sz w:val="24"/>
          <w:highlight w:val="yellow"/>
        </w:rPr>
        <w:t>o. OR condition</w:t>
      </w:r>
    </w:p>
    <w:p w14:paraId="6021527C" w14:textId="77777777" w:rsidR="00E74570" w:rsidRPr="00513CA2" w:rsidRDefault="00E74570" w:rsidP="00251545">
      <w:pPr>
        <w:pStyle w:val="Heading3"/>
      </w:pPr>
      <w:r w:rsidRPr="00513CA2">
        <w:t>Multiple Choice Answer Key</w:t>
      </w:r>
    </w:p>
    <w:p w14:paraId="29B06E14" w14:textId="77777777" w:rsidR="009A03E4" w:rsidRPr="00FB32AC" w:rsidRDefault="009A03E4" w:rsidP="009A03E4">
      <w:pPr>
        <w:pStyle w:val="CRPROBSET1MCQ"/>
        <w:spacing w:after="160" w:line="259" w:lineRule="auto"/>
        <w:ind w:left="360" w:hanging="360"/>
        <w:rPr>
          <w:rFonts w:asciiTheme="minorHAnsi" w:hAnsiTheme="minorHAnsi"/>
          <w:sz w:val="22"/>
          <w:szCs w:val="22"/>
        </w:rPr>
      </w:pPr>
      <w:r w:rsidRPr="00FB32AC">
        <w:rPr>
          <w:rStyle w:val="CRPROBSET1MCQNUM"/>
          <w:rFonts w:asciiTheme="minorHAnsi" w:hAnsiTheme="minorHAnsi"/>
          <w:sz w:val="22"/>
          <w:szCs w:val="22"/>
        </w:rPr>
        <w:t>1.</w:t>
      </w:r>
      <w:r w:rsidRPr="00FB32AC">
        <w:rPr>
          <w:rStyle w:val="CRPROBSET1MCQNUM"/>
          <w:rFonts w:asciiTheme="minorHAnsi" w:hAnsiTheme="minorHAnsi"/>
          <w:sz w:val="22"/>
          <w:szCs w:val="22"/>
        </w:rPr>
        <w:tab/>
      </w:r>
      <w:r w:rsidRPr="00FB32AC">
        <w:rPr>
          <w:rFonts w:asciiTheme="minorHAnsi" w:hAnsiTheme="minorHAnsi"/>
          <w:sz w:val="22"/>
          <w:szCs w:val="22"/>
        </w:rPr>
        <w:t xml:space="preserve">All of the following are suggested guidelines for table design </w:t>
      </w:r>
      <w:r w:rsidRPr="00552534">
        <w:rPr>
          <w:rStyle w:val="ITAL"/>
          <w:rFonts w:asciiTheme="minorHAnsi" w:hAnsiTheme="minorHAnsi"/>
          <w:i/>
          <w:sz w:val="22"/>
          <w:szCs w:val="22"/>
        </w:rPr>
        <w:t>except</w:t>
      </w:r>
      <w:r w:rsidRPr="00FB32AC">
        <w:rPr>
          <w:rFonts w:asciiTheme="minorHAnsi" w:hAnsiTheme="minorHAnsi"/>
          <w:sz w:val="22"/>
          <w:szCs w:val="22"/>
        </w:rPr>
        <w:t>:</w:t>
      </w:r>
    </w:p>
    <w:p w14:paraId="707BC01E" w14:textId="77777777" w:rsidR="009A03E4" w:rsidRPr="00FB32AC" w:rsidRDefault="009A03E4" w:rsidP="009A03E4">
      <w:pPr>
        <w:pStyle w:val="CRPROBSET1MCQANS"/>
        <w:spacing w:after="160" w:line="259" w:lineRule="auto"/>
        <w:ind w:left="360" w:hanging="360"/>
        <w:rPr>
          <w:rFonts w:asciiTheme="minorHAnsi" w:hAnsiTheme="minorHAnsi"/>
          <w:b/>
          <w:sz w:val="22"/>
          <w:szCs w:val="22"/>
        </w:rPr>
      </w:pPr>
      <w:r>
        <w:rPr>
          <w:rFonts w:asciiTheme="minorHAnsi" w:hAnsiTheme="minorHAnsi"/>
          <w:b/>
          <w:sz w:val="22"/>
          <w:szCs w:val="22"/>
        </w:rPr>
        <w:tab/>
      </w:r>
      <w:r w:rsidRPr="00513CA2">
        <w:rPr>
          <w:rFonts w:asciiTheme="minorHAnsi" w:hAnsiTheme="minorHAnsi"/>
          <w:b/>
          <w:sz w:val="22"/>
          <w:szCs w:val="22"/>
          <w:highlight w:val="yellow"/>
        </w:rPr>
        <w:t>c. avoid date arithmetic.</w:t>
      </w:r>
    </w:p>
    <w:p w14:paraId="56862A58" w14:textId="77777777" w:rsidR="009A03E4" w:rsidRPr="00FD1A99" w:rsidRDefault="009A03E4" w:rsidP="009A03E4">
      <w:pPr>
        <w:pStyle w:val="CRPROBSET1MCQ"/>
        <w:spacing w:after="160" w:line="259" w:lineRule="auto"/>
        <w:ind w:left="360" w:hanging="360"/>
        <w:rPr>
          <w:rFonts w:asciiTheme="minorHAnsi" w:hAnsiTheme="minorHAnsi"/>
          <w:b/>
          <w:sz w:val="22"/>
          <w:szCs w:val="22"/>
        </w:rPr>
      </w:pPr>
      <w:r w:rsidRPr="00FB32AC">
        <w:rPr>
          <w:rStyle w:val="CRPROBSET1MCQNUM"/>
          <w:rFonts w:asciiTheme="minorHAnsi" w:hAnsiTheme="minorHAnsi"/>
          <w:sz w:val="22"/>
          <w:szCs w:val="22"/>
        </w:rPr>
        <w:t>2.</w:t>
      </w:r>
      <w:r>
        <w:rPr>
          <w:rStyle w:val="CRPROBSET1MCQNUM"/>
          <w:rFonts w:asciiTheme="minorHAnsi" w:hAnsiTheme="minorHAnsi"/>
          <w:sz w:val="22"/>
          <w:szCs w:val="22"/>
        </w:rPr>
        <w:tab/>
      </w:r>
      <w:r w:rsidRPr="00FD1A99">
        <w:rPr>
          <w:rFonts w:asciiTheme="minorHAnsi" w:hAnsiTheme="minorHAnsi"/>
          <w:sz w:val="22"/>
          <w:szCs w:val="22"/>
        </w:rPr>
        <w:t>Which of the following determines the amount of space a field uses in the database?</w:t>
      </w:r>
      <w:r w:rsidRPr="00FD1A99">
        <w:rPr>
          <w:rFonts w:asciiTheme="minorHAnsi" w:hAnsiTheme="minorHAnsi"/>
          <w:b/>
          <w:sz w:val="22"/>
          <w:szCs w:val="22"/>
        </w:rPr>
        <w:t xml:space="preserve"> </w:t>
      </w:r>
    </w:p>
    <w:p w14:paraId="74135E16" w14:textId="77777777" w:rsidR="009A03E4" w:rsidRPr="00FB32AC" w:rsidRDefault="009A03E4" w:rsidP="009A03E4">
      <w:pPr>
        <w:pStyle w:val="CRPROBSET1MCQ"/>
        <w:spacing w:after="160" w:line="259" w:lineRule="auto"/>
        <w:ind w:firstLine="360"/>
        <w:rPr>
          <w:rFonts w:asciiTheme="minorHAnsi" w:hAnsiTheme="minorHAnsi"/>
          <w:sz w:val="22"/>
          <w:szCs w:val="22"/>
        </w:rPr>
      </w:pPr>
      <w:r w:rsidRPr="009A03E4">
        <w:rPr>
          <w:rFonts w:asciiTheme="minorHAnsi" w:hAnsiTheme="minorHAnsi"/>
          <w:b/>
          <w:sz w:val="22"/>
          <w:szCs w:val="22"/>
          <w:highlight w:val="yellow"/>
        </w:rPr>
        <w:t>a. Field size</w:t>
      </w:r>
    </w:p>
    <w:p w14:paraId="260D7651" w14:textId="77777777" w:rsidR="009A03E4" w:rsidRPr="00FB32AC" w:rsidRDefault="009A03E4" w:rsidP="009A03E4">
      <w:pPr>
        <w:pStyle w:val="CRPROBSET1MCQ"/>
        <w:spacing w:after="160" w:line="259" w:lineRule="auto"/>
        <w:ind w:left="360" w:hanging="360"/>
        <w:rPr>
          <w:rFonts w:asciiTheme="minorHAnsi" w:hAnsiTheme="minorHAnsi"/>
          <w:sz w:val="22"/>
          <w:szCs w:val="22"/>
        </w:rPr>
      </w:pPr>
      <w:r w:rsidRPr="00FB32AC">
        <w:rPr>
          <w:rStyle w:val="CRPROBSET1MCQNUM"/>
          <w:rFonts w:asciiTheme="minorHAnsi" w:hAnsiTheme="minorHAnsi"/>
          <w:sz w:val="22"/>
          <w:szCs w:val="22"/>
        </w:rPr>
        <w:t>3.</w:t>
      </w:r>
      <w:r w:rsidRPr="00FB32AC">
        <w:rPr>
          <w:rStyle w:val="CRPROBSET1MCQNUM"/>
          <w:rFonts w:asciiTheme="minorHAnsi" w:hAnsiTheme="minorHAnsi"/>
          <w:sz w:val="22"/>
          <w:szCs w:val="22"/>
        </w:rPr>
        <w:tab/>
      </w:r>
      <w:r w:rsidRPr="00FB32AC">
        <w:rPr>
          <w:rFonts w:asciiTheme="minorHAnsi" w:hAnsiTheme="minorHAnsi"/>
          <w:sz w:val="22"/>
          <w:szCs w:val="22"/>
        </w:rPr>
        <w:t xml:space="preserve">When entering, deleting, or editing </w:t>
      </w:r>
      <w:r>
        <w:rPr>
          <w:rFonts w:asciiTheme="minorHAnsi" w:hAnsiTheme="minorHAnsi"/>
          <w:sz w:val="22"/>
          <w:szCs w:val="22"/>
        </w:rPr>
        <w:t>data</w:t>
      </w:r>
      <w:r w:rsidRPr="00FB32AC">
        <w:rPr>
          <w:rFonts w:asciiTheme="minorHAnsi" w:hAnsiTheme="minorHAnsi"/>
          <w:sz w:val="22"/>
          <w:szCs w:val="22"/>
        </w:rPr>
        <w:t>:</w:t>
      </w:r>
    </w:p>
    <w:p w14:paraId="6D80D2DF" w14:textId="77777777" w:rsidR="009A03E4" w:rsidRPr="00FB32AC" w:rsidRDefault="009A03E4" w:rsidP="009A03E4">
      <w:pPr>
        <w:pStyle w:val="ChapBackPracPracListMultChoiceProbChoicesOlLowAlLiP"/>
        <w:widowControl/>
        <w:spacing w:before="0" w:line="480" w:lineRule="auto"/>
        <w:jc w:val="both"/>
        <w:rPr>
          <w:rFonts w:asciiTheme="minorHAnsi" w:hAnsiTheme="minorHAnsi"/>
          <w:b/>
          <w:sz w:val="22"/>
          <w:szCs w:val="22"/>
        </w:rPr>
      </w:pPr>
      <w:r w:rsidRPr="009A03E4">
        <w:rPr>
          <w:rFonts w:asciiTheme="minorHAnsi" w:eastAsia="Times" w:hAnsiTheme="minorHAnsi" w:cs="Times New Roman"/>
          <w:b/>
          <w:color w:val="auto"/>
          <w:sz w:val="22"/>
          <w:szCs w:val="22"/>
          <w:highlight w:val="yellow"/>
        </w:rPr>
        <w:t>b. the table must be in Datasheet view</w:t>
      </w:r>
      <w:r w:rsidRPr="009A03E4">
        <w:rPr>
          <w:rFonts w:asciiTheme="minorHAnsi" w:eastAsia="Times" w:hAnsiTheme="minorHAnsi" w:cs="Times New Roman"/>
          <w:color w:val="auto"/>
          <w:sz w:val="22"/>
          <w:szCs w:val="22"/>
          <w:highlight w:val="yellow"/>
        </w:rPr>
        <w:t>.</w:t>
      </w:r>
    </w:p>
    <w:p w14:paraId="02269FDD" w14:textId="77777777" w:rsidR="009A03E4" w:rsidRPr="00FB32AC" w:rsidRDefault="009A03E4" w:rsidP="009A03E4">
      <w:pPr>
        <w:pStyle w:val="CRPROBSET1MCQ"/>
        <w:spacing w:after="160" w:line="259" w:lineRule="auto"/>
        <w:ind w:left="360" w:hanging="360"/>
        <w:rPr>
          <w:rFonts w:asciiTheme="minorHAnsi" w:hAnsiTheme="minorHAnsi"/>
          <w:sz w:val="22"/>
          <w:szCs w:val="22"/>
        </w:rPr>
      </w:pPr>
      <w:r w:rsidRPr="00FB32AC">
        <w:rPr>
          <w:rStyle w:val="CRPROBSET1MCQNUM"/>
          <w:rFonts w:asciiTheme="minorHAnsi" w:hAnsiTheme="minorHAnsi"/>
          <w:sz w:val="22"/>
          <w:szCs w:val="22"/>
        </w:rPr>
        <w:t>4.</w:t>
      </w:r>
      <w:r w:rsidRPr="00FB32AC">
        <w:rPr>
          <w:rStyle w:val="CRPROBSET1MCQNUM"/>
          <w:rFonts w:asciiTheme="minorHAnsi" w:hAnsiTheme="minorHAnsi"/>
          <w:sz w:val="22"/>
          <w:szCs w:val="22"/>
        </w:rPr>
        <w:tab/>
      </w:r>
      <w:r w:rsidRPr="00FB32AC">
        <w:rPr>
          <w:rFonts w:asciiTheme="minorHAnsi" w:hAnsiTheme="minorHAnsi"/>
          <w:sz w:val="22"/>
          <w:szCs w:val="22"/>
        </w:rPr>
        <w:t xml:space="preserve">With respect to importing data into Access, which of the following statements is </w:t>
      </w:r>
      <w:r w:rsidRPr="000B0E1D">
        <w:rPr>
          <w:rFonts w:asciiTheme="minorHAnsi" w:hAnsiTheme="minorHAnsi"/>
          <w:i/>
          <w:sz w:val="22"/>
          <w:szCs w:val="22"/>
        </w:rPr>
        <w:t>true</w:t>
      </w:r>
      <w:r w:rsidRPr="00FB32AC">
        <w:rPr>
          <w:rFonts w:asciiTheme="minorHAnsi" w:hAnsiTheme="minorHAnsi"/>
          <w:sz w:val="22"/>
          <w:szCs w:val="22"/>
        </w:rPr>
        <w:t>?</w:t>
      </w:r>
    </w:p>
    <w:p w14:paraId="1ECF95AA" w14:textId="77777777" w:rsidR="009A03E4" w:rsidRPr="00FB32AC" w:rsidRDefault="009A03E4" w:rsidP="009A03E4">
      <w:pPr>
        <w:pStyle w:val="CRPROBSET1MCQANS"/>
        <w:spacing w:after="160" w:line="259" w:lineRule="auto"/>
        <w:ind w:left="360"/>
        <w:rPr>
          <w:rFonts w:asciiTheme="minorHAnsi" w:hAnsiTheme="minorHAnsi"/>
          <w:sz w:val="22"/>
          <w:szCs w:val="22"/>
        </w:rPr>
      </w:pPr>
      <w:r w:rsidRPr="009A03E4">
        <w:rPr>
          <w:rFonts w:asciiTheme="minorHAnsi" w:hAnsiTheme="minorHAnsi"/>
          <w:b/>
          <w:sz w:val="22"/>
          <w:szCs w:val="22"/>
          <w:highlight w:val="yellow"/>
        </w:rPr>
        <w:t>c. You can assign a primary key while you are importing Excel data.</w:t>
      </w:r>
    </w:p>
    <w:p w14:paraId="1CAD4CF7" w14:textId="77777777" w:rsidR="009A03E4" w:rsidRPr="00FB32AC" w:rsidRDefault="009A03E4" w:rsidP="009A03E4">
      <w:pPr>
        <w:pStyle w:val="CRPROBSET1MCQ"/>
        <w:spacing w:after="160" w:line="259" w:lineRule="auto"/>
        <w:ind w:left="360" w:hanging="360"/>
        <w:rPr>
          <w:rFonts w:asciiTheme="minorHAnsi" w:hAnsiTheme="minorHAnsi"/>
          <w:sz w:val="22"/>
          <w:szCs w:val="22"/>
        </w:rPr>
      </w:pPr>
      <w:r w:rsidRPr="00FB32AC">
        <w:rPr>
          <w:rStyle w:val="CRPROBSET1MCQNUM"/>
          <w:rFonts w:asciiTheme="minorHAnsi" w:hAnsiTheme="minorHAnsi"/>
          <w:sz w:val="22"/>
          <w:szCs w:val="22"/>
        </w:rPr>
        <w:t>5.</w:t>
      </w:r>
      <w:r w:rsidRPr="00FB32AC">
        <w:rPr>
          <w:rStyle w:val="CRPROBSET1MCQNUM"/>
          <w:rFonts w:asciiTheme="minorHAnsi" w:hAnsiTheme="minorHAnsi"/>
          <w:sz w:val="22"/>
          <w:szCs w:val="22"/>
        </w:rPr>
        <w:tab/>
      </w:r>
      <w:r w:rsidRPr="00FB32AC">
        <w:rPr>
          <w:rFonts w:asciiTheme="minorHAnsi" w:hAnsiTheme="minorHAnsi"/>
          <w:sz w:val="22"/>
          <w:szCs w:val="22"/>
        </w:rPr>
        <w:t xml:space="preserve">The main reason to set a </w:t>
      </w:r>
      <w:r w:rsidRPr="008F4121">
        <w:rPr>
          <w:rFonts w:asciiTheme="minorHAnsi" w:hAnsiTheme="minorHAnsi"/>
          <w:sz w:val="22"/>
          <w:szCs w:val="22"/>
        </w:rPr>
        <w:t>validation rule in Access</w:t>
      </w:r>
      <w:r>
        <w:rPr>
          <w:rFonts w:asciiTheme="minorHAnsi" w:hAnsiTheme="minorHAnsi"/>
          <w:sz w:val="22"/>
          <w:szCs w:val="22"/>
        </w:rPr>
        <w:t xml:space="preserve"> is to</w:t>
      </w:r>
      <w:r w:rsidRPr="00FB32AC">
        <w:rPr>
          <w:rFonts w:asciiTheme="minorHAnsi" w:hAnsiTheme="minorHAnsi"/>
          <w:sz w:val="22"/>
          <w:szCs w:val="22"/>
        </w:rPr>
        <w:t>:</w:t>
      </w:r>
    </w:p>
    <w:p w14:paraId="3F6E5EAC" w14:textId="77777777" w:rsidR="009A03E4" w:rsidRPr="00FB32AC" w:rsidRDefault="009A03E4" w:rsidP="009A03E4">
      <w:pPr>
        <w:pStyle w:val="CRPROBSET1MCQANS"/>
        <w:spacing w:after="160" w:line="259" w:lineRule="auto"/>
        <w:ind w:firstLine="360"/>
        <w:rPr>
          <w:rFonts w:asciiTheme="minorHAnsi" w:hAnsiTheme="minorHAnsi"/>
          <w:b/>
          <w:sz w:val="22"/>
          <w:szCs w:val="22"/>
        </w:rPr>
      </w:pPr>
      <w:r w:rsidRPr="009A03E4">
        <w:rPr>
          <w:rFonts w:asciiTheme="minorHAnsi" w:hAnsiTheme="minorHAnsi"/>
          <w:b/>
          <w:sz w:val="22"/>
          <w:szCs w:val="22"/>
          <w:highlight w:val="yellow"/>
        </w:rPr>
        <w:t>a. limit the entry of incorrect values in a table.</w:t>
      </w:r>
    </w:p>
    <w:p w14:paraId="0832B625" w14:textId="77777777" w:rsidR="009A03E4" w:rsidRPr="00FB32AC" w:rsidRDefault="009A03E4" w:rsidP="009A03E4">
      <w:pPr>
        <w:pStyle w:val="CRPROBSET1MCQ"/>
        <w:spacing w:after="160" w:line="259" w:lineRule="auto"/>
        <w:ind w:left="360" w:hanging="360"/>
        <w:rPr>
          <w:rFonts w:asciiTheme="minorHAnsi" w:hAnsiTheme="minorHAnsi"/>
          <w:sz w:val="22"/>
          <w:szCs w:val="22"/>
        </w:rPr>
      </w:pPr>
      <w:r w:rsidRPr="00FB32AC">
        <w:rPr>
          <w:rStyle w:val="CRPROBSET1MCQNUM"/>
          <w:rFonts w:asciiTheme="minorHAnsi" w:hAnsiTheme="minorHAnsi"/>
          <w:sz w:val="22"/>
          <w:szCs w:val="22"/>
        </w:rPr>
        <w:t>6.</w:t>
      </w:r>
      <w:r w:rsidRPr="00FB32AC">
        <w:rPr>
          <w:rStyle w:val="CRPROBSET1MCQNUM"/>
          <w:rFonts w:asciiTheme="minorHAnsi" w:hAnsiTheme="minorHAnsi"/>
          <w:sz w:val="22"/>
          <w:szCs w:val="22"/>
        </w:rPr>
        <w:tab/>
      </w:r>
      <w:r w:rsidRPr="00FB32AC">
        <w:rPr>
          <w:rFonts w:asciiTheme="minorHAnsi" w:hAnsiTheme="minorHAnsi"/>
          <w:sz w:val="22"/>
          <w:szCs w:val="22"/>
        </w:rPr>
        <w:t>An illustration of a one-to-many relationship would be:</w:t>
      </w:r>
    </w:p>
    <w:p w14:paraId="1C824BC3" w14:textId="77777777" w:rsidR="009A03E4" w:rsidRPr="00FB32AC" w:rsidRDefault="009A03E4" w:rsidP="009A03E4">
      <w:pPr>
        <w:pStyle w:val="CRPROBSET1MCQANS"/>
        <w:spacing w:after="160" w:line="259" w:lineRule="auto"/>
        <w:ind w:left="360"/>
        <w:rPr>
          <w:rFonts w:asciiTheme="minorHAnsi" w:hAnsiTheme="minorHAnsi"/>
          <w:b/>
          <w:sz w:val="22"/>
          <w:szCs w:val="22"/>
        </w:rPr>
      </w:pPr>
      <w:r w:rsidRPr="009A03E4">
        <w:rPr>
          <w:rFonts w:asciiTheme="minorHAnsi" w:hAnsiTheme="minorHAnsi"/>
          <w:b/>
          <w:sz w:val="22"/>
          <w:szCs w:val="22"/>
          <w:highlight w:val="yellow"/>
        </w:rPr>
        <w:t>b. a customer may have more than one account in an accounts table.</w:t>
      </w:r>
    </w:p>
    <w:p w14:paraId="4DA132A8" w14:textId="77777777" w:rsidR="009A03E4" w:rsidRPr="00FB32AC" w:rsidRDefault="009A03E4" w:rsidP="009A03E4">
      <w:pPr>
        <w:pStyle w:val="CRPROBSET1MCQ"/>
        <w:spacing w:after="160" w:line="259" w:lineRule="auto"/>
        <w:ind w:left="360" w:hanging="360"/>
        <w:rPr>
          <w:rFonts w:asciiTheme="minorHAnsi" w:hAnsiTheme="minorHAnsi"/>
          <w:sz w:val="22"/>
          <w:szCs w:val="22"/>
        </w:rPr>
      </w:pPr>
      <w:r w:rsidRPr="00FB32AC">
        <w:rPr>
          <w:rStyle w:val="CRPROBSET1MCQNUM"/>
          <w:rFonts w:asciiTheme="minorHAnsi" w:hAnsiTheme="minorHAnsi"/>
          <w:sz w:val="22"/>
          <w:szCs w:val="22"/>
        </w:rPr>
        <w:t>7.</w:t>
      </w:r>
      <w:r w:rsidRPr="00FB32AC">
        <w:rPr>
          <w:rStyle w:val="CRPROBSET1MCQNUM"/>
          <w:rFonts w:asciiTheme="minorHAnsi" w:hAnsiTheme="minorHAnsi"/>
          <w:sz w:val="22"/>
          <w:szCs w:val="22"/>
        </w:rPr>
        <w:tab/>
      </w:r>
      <w:r w:rsidRPr="00FB32AC">
        <w:rPr>
          <w:rFonts w:asciiTheme="minorHAnsi" w:hAnsiTheme="minorHAnsi"/>
          <w:sz w:val="22"/>
          <w:szCs w:val="22"/>
        </w:rPr>
        <w:t xml:space="preserve">A query’s specifications as to which </w:t>
      </w:r>
      <w:r w:rsidRPr="005D7B35">
        <w:rPr>
          <w:rFonts w:asciiTheme="minorHAnsi" w:hAnsiTheme="minorHAnsi"/>
          <w:sz w:val="22"/>
          <w:szCs w:val="22"/>
        </w:rPr>
        <w:t xml:space="preserve">records to include </w:t>
      </w:r>
      <w:r w:rsidRPr="00FB32AC">
        <w:rPr>
          <w:rFonts w:asciiTheme="minorHAnsi" w:hAnsiTheme="minorHAnsi"/>
          <w:sz w:val="22"/>
          <w:szCs w:val="22"/>
        </w:rPr>
        <w:t>must be entered on the:</w:t>
      </w:r>
    </w:p>
    <w:p w14:paraId="3C21476D" w14:textId="77777777" w:rsidR="009A03E4" w:rsidRPr="00FB32AC" w:rsidRDefault="009A03E4" w:rsidP="009A03E4">
      <w:pPr>
        <w:pStyle w:val="CRPROBSET1MCQANS"/>
        <w:spacing w:after="160" w:line="259" w:lineRule="auto"/>
        <w:ind w:firstLine="360"/>
        <w:rPr>
          <w:rFonts w:asciiTheme="minorHAnsi" w:hAnsiTheme="minorHAnsi"/>
          <w:sz w:val="22"/>
          <w:szCs w:val="22"/>
        </w:rPr>
      </w:pPr>
      <w:r w:rsidRPr="009A03E4">
        <w:rPr>
          <w:rFonts w:asciiTheme="minorHAnsi" w:hAnsiTheme="minorHAnsi"/>
          <w:b/>
          <w:sz w:val="22"/>
          <w:szCs w:val="22"/>
          <w:highlight w:val="yellow"/>
        </w:rPr>
        <w:t>d. Criteria row of the query design grid.</w:t>
      </w:r>
    </w:p>
    <w:p w14:paraId="63BDE5C1" w14:textId="77777777" w:rsidR="009A03E4" w:rsidRPr="00FB32AC" w:rsidRDefault="009A03E4" w:rsidP="009A03E4">
      <w:pPr>
        <w:pStyle w:val="CRPROBSET1MCQ"/>
        <w:spacing w:after="160" w:line="259" w:lineRule="auto"/>
        <w:ind w:left="360" w:hanging="360"/>
        <w:rPr>
          <w:rFonts w:asciiTheme="minorHAnsi" w:hAnsiTheme="minorHAnsi"/>
          <w:sz w:val="22"/>
          <w:szCs w:val="22"/>
        </w:rPr>
      </w:pPr>
      <w:r w:rsidRPr="00FB32AC">
        <w:rPr>
          <w:rStyle w:val="CRPROBSET1MCQNUM"/>
          <w:rFonts w:asciiTheme="minorHAnsi" w:hAnsiTheme="minorHAnsi"/>
          <w:sz w:val="22"/>
          <w:szCs w:val="22"/>
        </w:rPr>
        <w:t>8.</w:t>
      </w:r>
      <w:r w:rsidRPr="00FB32AC">
        <w:rPr>
          <w:rStyle w:val="CRPROBSET1MCQNUM"/>
          <w:rFonts w:asciiTheme="minorHAnsi" w:hAnsiTheme="minorHAnsi"/>
          <w:sz w:val="22"/>
          <w:szCs w:val="22"/>
        </w:rPr>
        <w:tab/>
      </w:r>
      <w:r w:rsidRPr="00FB32AC">
        <w:rPr>
          <w:rFonts w:asciiTheme="minorHAnsi" w:hAnsiTheme="minorHAnsi"/>
          <w:sz w:val="22"/>
          <w:szCs w:val="22"/>
        </w:rPr>
        <w:t xml:space="preserve">When adding date criteria to the Query Design view, the dates you enter </w:t>
      </w:r>
      <w:r>
        <w:rPr>
          <w:rFonts w:asciiTheme="minorHAnsi" w:hAnsiTheme="minorHAnsi"/>
          <w:sz w:val="22"/>
          <w:szCs w:val="22"/>
        </w:rPr>
        <w:t>will</w:t>
      </w:r>
      <w:r w:rsidRPr="00FB32AC">
        <w:rPr>
          <w:rFonts w:asciiTheme="minorHAnsi" w:hAnsiTheme="minorHAnsi"/>
          <w:sz w:val="22"/>
          <w:szCs w:val="22"/>
        </w:rPr>
        <w:t xml:space="preserve"> be delimited by:</w:t>
      </w:r>
    </w:p>
    <w:p w14:paraId="0724100F" w14:textId="77777777" w:rsidR="009A03E4" w:rsidRPr="00FB32AC" w:rsidRDefault="009A03E4" w:rsidP="009A03E4">
      <w:pPr>
        <w:pStyle w:val="CRPROBSET1MCQANS"/>
        <w:spacing w:after="160" w:line="259" w:lineRule="auto"/>
        <w:ind w:left="360"/>
        <w:rPr>
          <w:rFonts w:asciiTheme="minorHAnsi" w:hAnsiTheme="minorHAnsi"/>
          <w:b/>
          <w:sz w:val="22"/>
          <w:szCs w:val="22"/>
        </w:rPr>
      </w:pPr>
      <w:r w:rsidRPr="009A03E4">
        <w:rPr>
          <w:rFonts w:asciiTheme="minorHAnsi" w:hAnsiTheme="minorHAnsi"/>
          <w:b/>
          <w:sz w:val="22"/>
          <w:szCs w:val="22"/>
          <w:highlight w:val="yellow"/>
        </w:rPr>
        <w:t>b. pound signs (#).</w:t>
      </w:r>
    </w:p>
    <w:p w14:paraId="0D88B4FE" w14:textId="77777777" w:rsidR="009A03E4" w:rsidRPr="00FB32AC" w:rsidRDefault="009A03E4" w:rsidP="009A03E4">
      <w:pPr>
        <w:pStyle w:val="CRPROBSET1MCQ"/>
        <w:spacing w:after="160" w:line="259" w:lineRule="auto"/>
        <w:ind w:left="360" w:hanging="360"/>
        <w:rPr>
          <w:rFonts w:asciiTheme="minorHAnsi" w:hAnsiTheme="minorHAnsi"/>
          <w:sz w:val="22"/>
          <w:szCs w:val="22"/>
        </w:rPr>
      </w:pPr>
      <w:r w:rsidRPr="00FB32AC">
        <w:rPr>
          <w:rStyle w:val="CRPROBSET1MCQNUM"/>
          <w:rFonts w:asciiTheme="minorHAnsi" w:hAnsiTheme="minorHAnsi"/>
          <w:sz w:val="22"/>
          <w:szCs w:val="22"/>
        </w:rPr>
        <w:t>9.</w:t>
      </w:r>
      <w:r w:rsidRPr="00FB32AC">
        <w:rPr>
          <w:rStyle w:val="CRPROBSET1MCQNUM"/>
          <w:rFonts w:asciiTheme="minorHAnsi" w:hAnsiTheme="minorHAnsi"/>
          <w:sz w:val="22"/>
          <w:szCs w:val="22"/>
        </w:rPr>
        <w:tab/>
      </w:r>
      <w:r w:rsidRPr="00FB32AC">
        <w:rPr>
          <w:rFonts w:asciiTheme="minorHAnsi" w:hAnsiTheme="minorHAnsi"/>
          <w:sz w:val="22"/>
          <w:szCs w:val="22"/>
        </w:rPr>
        <w:t xml:space="preserve">It is more efficient to make a copy of an existing query rather than to create a new query when which of the following is </w:t>
      </w:r>
      <w:r w:rsidRPr="00A811C4">
        <w:rPr>
          <w:rFonts w:asciiTheme="minorHAnsi" w:hAnsiTheme="minorHAnsi"/>
          <w:i/>
          <w:sz w:val="22"/>
          <w:szCs w:val="22"/>
        </w:rPr>
        <w:t>true</w:t>
      </w:r>
      <w:r w:rsidRPr="00FB32AC">
        <w:rPr>
          <w:rFonts w:asciiTheme="minorHAnsi" w:hAnsiTheme="minorHAnsi"/>
          <w:sz w:val="22"/>
          <w:szCs w:val="22"/>
        </w:rPr>
        <w:t>?</w:t>
      </w:r>
    </w:p>
    <w:p w14:paraId="509427D3" w14:textId="77777777" w:rsidR="009A03E4" w:rsidRPr="00FB32AC" w:rsidRDefault="009A03E4" w:rsidP="009A03E4">
      <w:pPr>
        <w:pStyle w:val="CRPROBSET1MCQANS"/>
        <w:spacing w:after="160" w:line="259" w:lineRule="auto"/>
        <w:ind w:left="360"/>
        <w:rPr>
          <w:rFonts w:asciiTheme="minorHAnsi" w:hAnsiTheme="minorHAnsi"/>
          <w:b/>
          <w:sz w:val="22"/>
          <w:szCs w:val="22"/>
        </w:rPr>
      </w:pPr>
      <w:r w:rsidRPr="009A03E4">
        <w:rPr>
          <w:rFonts w:asciiTheme="minorHAnsi" w:hAnsiTheme="minorHAnsi"/>
          <w:b/>
          <w:sz w:val="22"/>
          <w:szCs w:val="22"/>
          <w:highlight w:val="yellow"/>
        </w:rPr>
        <w:t>b. The existing query and the new query use the same tables and fields.</w:t>
      </w:r>
    </w:p>
    <w:p w14:paraId="5EC8A24A" w14:textId="77777777" w:rsidR="009A03E4" w:rsidRPr="00FB32AC" w:rsidRDefault="009A03E4" w:rsidP="009A03E4">
      <w:pPr>
        <w:pStyle w:val="CRPROBSET1MCQ"/>
        <w:spacing w:after="160" w:line="259" w:lineRule="auto"/>
        <w:ind w:left="360" w:hanging="360"/>
        <w:rPr>
          <w:rFonts w:asciiTheme="minorHAnsi" w:hAnsiTheme="minorHAnsi"/>
          <w:sz w:val="22"/>
          <w:szCs w:val="22"/>
        </w:rPr>
      </w:pPr>
      <w:r w:rsidRPr="00FB32AC">
        <w:rPr>
          <w:rStyle w:val="CRPROBSET1MCQNUM"/>
          <w:rFonts w:asciiTheme="minorHAnsi" w:hAnsiTheme="minorHAnsi"/>
          <w:sz w:val="22"/>
          <w:szCs w:val="22"/>
        </w:rPr>
        <w:t>10.</w:t>
      </w:r>
      <w:r w:rsidRPr="00FB32AC">
        <w:rPr>
          <w:rStyle w:val="CRPROBSET1MCQNUM"/>
          <w:rFonts w:asciiTheme="minorHAnsi" w:hAnsiTheme="minorHAnsi"/>
          <w:sz w:val="22"/>
          <w:szCs w:val="22"/>
        </w:rPr>
        <w:tab/>
      </w:r>
      <w:r w:rsidRPr="00FB32AC">
        <w:rPr>
          <w:rFonts w:asciiTheme="minorHAnsi" w:hAnsiTheme="minorHAnsi"/>
          <w:sz w:val="22"/>
          <w:szCs w:val="22"/>
        </w:rPr>
        <w:t xml:space="preserve">Which of the following is </w:t>
      </w:r>
      <w:r w:rsidRPr="00A811C4">
        <w:rPr>
          <w:rFonts w:asciiTheme="minorHAnsi" w:hAnsiTheme="minorHAnsi"/>
          <w:i/>
          <w:iCs/>
          <w:sz w:val="22"/>
          <w:szCs w:val="22"/>
        </w:rPr>
        <w:t>true</w:t>
      </w:r>
      <w:r>
        <w:rPr>
          <w:rStyle w:val="i"/>
          <w:iCs/>
          <w:szCs w:val="24"/>
        </w:rPr>
        <w:t xml:space="preserve"> </w:t>
      </w:r>
      <w:r w:rsidRPr="00FB32AC">
        <w:rPr>
          <w:rFonts w:asciiTheme="minorHAnsi" w:hAnsiTheme="minorHAnsi"/>
          <w:sz w:val="22"/>
          <w:szCs w:val="22"/>
        </w:rPr>
        <w:t>for the Query Wizard?</w:t>
      </w:r>
    </w:p>
    <w:p w14:paraId="5206EC84" w14:textId="77777777" w:rsidR="009A03E4" w:rsidRPr="00FB32AC" w:rsidRDefault="009A03E4" w:rsidP="009A03E4">
      <w:pPr>
        <w:pStyle w:val="CRPROBSET1MCQANS"/>
        <w:spacing w:after="160" w:line="259" w:lineRule="auto"/>
        <w:ind w:left="360"/>
        <w:rPr>
          <w:rFonts w:asciiTheme="minorHAnsi" w:hAnsiTheme="minorHAnsi"/>
          <w:b/>
          <w:sz w:val="22"/>
          <w:szCs w:val="22"/>
        </w:rPr>
      </w:pPr>
      <w:r w:rsidRPr="009A03E4">
        <w:rPr>
          <w:rFonts w:asciiTheme="minorHAnsi" w:hAnsiTheme="minorHAnsi"/>
          <w:b/>
          <w:sz w:val="22"/>
          <w:szCs w:val="22"/>
          <w:highlight w:val="yellow"/>
        </w:rPr>
        <w:t>a. No criteria can be added as you step through the Wizard.</w:t>
      </w:r>
      <w:r w:rsidRPr="00FB32AC" w:rsidDel="005833AD">
        <w:rPr>
          <w:rFonts w:asciiTheme="minorHAnsi" w:hAnsiTheme="minorHAnsi"/>
          <w:b/>
          <w:sz w:val="22"/>
          <w:szCs w:val="22"/>
        </w:rPr>
        <w:t xml:space="preserve"> </w:t>
      </w:r>
    </w:p>
    <w:p w14:paraId="0ECFF827" w14:textId="6B3C784E" w:rsidR="0015256A" w:rsidRPr="00513CA2" w:rsidRDefault="0015256A" w:rsidP="00251545">
      <w:pPr>
        <w:pStyle w:val="Heading3"/>
      </w:pPr>
      <w:r w:rsidRPr="00513CA2">
        <w:t>Quick Concept Check Answer Key</w:t>
      </w:r>
    </w:p>
    <w:p w14:paraId="3B15B565" w14:textId="77777777" w:rsidR="00513CA2" w:rsidRPr="007F1D3E" w:rsidRDefault="00513CA2" w:rsidP="00E20617">
      <w:pPr>
        <w:pStyle w:val="ListParagraph"/>
        <w:numPr>
          <w:ilvl w:val="0"/>
          <w:numId w:val="17"/>
        </w:numPr>
        <w:autoSpaceDE w:val="0"/>
        <w:autoSpaceDN w:val="0"/>
        <w:adjustRightInd w:val="0"/>
        <w:spacing w:after="0"/>
        <w:ind w:left="360"/>
        <w:contextualSpacing w:val="0"/>
        <w:rPr>
          <w:rStyle w:val="SubtleEmphasis"/>
          <w:rFonts w:cstheme="minorHAnsi"/>
          <w:b/>
          <w:i w:val="0"/>
          <w:iCs w:val="0"/>
          <w:sz w:val="24"/>
          <w:szCs w:val="24"/>
        </w:rPr>
      </w:pPr>
      <w:r w:rsidRPr="007F1D3E">
        <w:rPr>
          <w:rStyle w:val="SubtleEmphasis"/>
          <w:rFonts w:cstheme="minorHAnsi"/>
          <w:b/>
          <w:i w:val="0"/>
          <w:sz w:val="24"/>
          <w:szCs w:val="24"/>
        </w:rPr>
        <w:t>Explain why it is important to “Plan for common fields” when designing database tables.</w:t>
      </w:r>
    </w:p>
    <w:p w14:paraId="4ADCC2ED" w14:textId="77777777" w:rsidR="00513CA2" w:rsidRPr="0041365F" w:rsidRDefault="00513CA2" w:rsidP="00513CA2">
      <w:pPr>
        <w:pStyle w:val="ListParagraph"/>
        <w:autoSpaceDE w:val="0"/>
        <w:autoSpaceDN w:val="0"/>
        <w:adjustRightInd w:val="0"/>
        <w:spacing w:after="0"/>
        <w:ind w:left="360"/>
        <w:contextualSpacing w:val="0"/>
        <w:rPr>
          <w:rFonts w:cstheme="minorHAnsi"/>
          <w:iCs/>
          <w:sz w:val="24"/>
          <w:szCs w:val="24"/>
        </w:rPr>
      </w:pPr>
      <w:r w:rsidRPr="00513CA2">
        <w:rPr>
          <w:rFonts w:cstheme="minorHAnsi"/>
          <w:iCs/>
          <w:sz w:val="24"/>
          <w:szCs w:val="24"/>
          <w:highlight w:val="yellow"/>
        </w:rPr>
        <w:lastRenderedPageBreak/>
        <w:t>Common fields will enable you to create relationships in the database. Setting relationships will help you to extract data from more than one table when creating queries, forms, and reports.</w:t>
      </w:r>
    </w:p>
    <w:p w14:paraId="122ED2C5" w14:textId="77777777" w:rsidR="00513CA2" w:rsidRPr="0041365F" w:rsidRDefault="00513CA2" w:rsidP="00513CA2">
      <w:pPr>
        <w:pStyle w:val="ListParagraph"/>
        <w:autoSpaceDE w:val="0"/>
        <w:autoSpaceDN w:val="0"/>
        <w:adjustRightInd w:val="0"/>
        <w:spacing w:after="0"/>
        <w:ind w:left="360"/>
        <w:contextualSpacing w:val="0"/>
        <w:rPr>
          <w:rFonts w:cstheme="minorHAnsi"/>
          <w:iCs/>
          <w:color w:val="404040" w:themeColor="text1" w:themeTint="BF"/>
          <w:sz w:val="24"/>
          <w:szCs w:val="24"/>
        </w:rPr>
      </w:pPr>
    </w:p>
    <w:p w14:paraId="29588CC9" w14:textId="77777777" w:rsidR="00513CA2" w:rsidRPr="007F1D3E" w:rsidRDefault="00513CA2" w:rsidP="00E20617">
      <w:pPr>
        <w:pStyle w:val="ListParagraph"/>
        <w:numPr>
          <w:ilvl w:val="0"/>
          <w:numId w:val="17"/>
        </w:numPr>
        <w:autoSpaceDE w:val="0"/>
        <w:autoSpaceDN w:val="0"/>
        <w:adjustRightInd w:val="0"/>
        <w:spacing w:after="0"/>
        <w:ind w:left="360"/>
        <w:contextualSpacing w:val="0"/>
        <w:rPr>
          <w:rStyle w:val="SubtleEmphasis"/>
          <w:rFonts w:cstheme="minorHAnsi"/>
          <w:b/>
          <w:i w:val="0"/>
          <w:iCs w:val="0"/>
          <w:sz w:val="24"/>
          <w:szCs w:val="24"/>
        </w:rPr>
      </w:pPr>
      <w:r w:rsidRPr="007F1D3E">
        <w:rPr>
          <w:rStyle w:val="SubtleEmphasis"/>
          <w:rFonts w:cstheme="minorHAnsi"/>
          <w:b/>
          <w:i w:val="0"/>
          <w:sz w:val="24"/>
          <w:szCs w:val="24"/>
        </w:rPr>
        <w:t>Consider why it is important to set a primary key in a table.</w:t>
      </w:r>
    </w:p>
    <w:p w14:paraId="451DBDDB" w14:textId="77777777" w:rsidR="00513CA2" w:rsidRPr="0041365F" w:rsidRDefault="00513CA2" w:rsidP="00513CA2">
      <w:pPr>
        <w:pStyle w:val="ListParagraph"/>
        <w:autoSpaceDE w:val="0"/>
        <w:autoSpaceDN w:val="0"/>
        <w:adjustRightInd w:val="0"/>
        <w:spacing w:after="0"/>
        <w:ind w:left="360"/>
        <w:contextualSpacing w:val="0"/>
        <w:rPr>
          <w:rFonts w:cstheme="minorHAnsi"/>
          <w:iCs/>
          <w:sz w:val="24"/>
          <w:szCs w:val="24"/>
        </w:rPr>
      </w:pPr>
      <w:r w:rsidRPr="00513CA2">
        <w:rPr>
          <w:rFonts w:cstheme="minorHAnsi"/>
          <w:iCs/>
          <w:sz w:val="24"/>
          <w:szCs w:val="24"/>
          <w:highlight w:val="yellow"/>
        </w:rPr>
        <w:t xml:space="preserve">When designing your database tables, it is important to determine the primary key because this is </w:t>
      </w:r>
      <w:r w:rsidRPr="00513CA2">
        <w:rPr>
          <w:rFonts w:cstheme="minorHAnsi"/>
          <w:sz w:val="24"/>
          <w:szCs w:val="24"/>
          <w:highlight w:val="yellow"/>
        </w:rPr>
        <w:t>the</w:t>
      </w:r>
      <w:r w:rsidRPr="00513CA2">
        <w:rPr>
          <w:rFonts w:cstheme="minorHAnsi"/>
          <w:iCs/>
          <w:sz w:val="24"/>
          <w:szCs w:val="24"/>
          <w:highlight w:val="yellow"/>
        </w:rPr>
        <w:t xml:space="preserve"> field whose values will uniquely identify each record in a table.</w:t>
      </w:r>
      <w:r w:rsidRPr="00513CA2">
        <w:rPr>
          <w:rFonts w:cstheme="minorHAnsi"/>
          <w:sz w:val="24"/>
          <w:szCs w:val="24"/>
          <w:highlight w:val="yellow"/>
        </w:rPr>
        <w:t xml:space="preserve"> </w:t>
      </w:r>
      <w:r w:rsidRPr="00513CA2">
        <w:rPr>
          <w:rFonts w:cstheme="minorHAnsi"/>
          <w:iCs/>
          <w:sz w:val="24"/>
          <w:szCs w:val="24"/>
          <w:highlight w:val="yellow"/>
        </w:rPr>
        <w:t xml:space="preserve">For example, in </w:t>
      </w:r>
      <w:r w:rsidRPr="00513CA2">
        <w:rPr>
          <w:rFonts w:cstheme="minorHAnsi"/>
          <w:sz w:val="24"/>
          <w:szCs w:val="24"/>
          <w:highlight w:val="yellow"/>
        </w:rPr>
        <w:t xml:space="preserve">a </w:t>
      </w:r>
      <w:r w:rsidRPr="00513CA2">
        <w:rPr>
          <w:rFonts w:cstheme="minorHAnsi"/>
          <w:iCs/>
          <w:sz w:val="24"/>
          <w:szCs w:val="24"/>
          <w:highlight w:val="yellow"/>
        </w:rPr>
        <w:t xml:space="preserve">Customers table, the </w:t>
      </w:r>
      <w:proofErr w:type="spellStart"/>
      <w:r w:rsidRPr="00513CA2">
        <w:rPr>
          <w:rFonts w:cstheme="minorHAnsi"/>
          <w:iCs/>
          <w:sz w:val="24"/>
          <w:szCs w:val="24"/>
          <w:highlight w:val="yellow"/>
        </w:rPr>
        <w:t>CustomerID</w:t>
      </w:r>
      <w:proofErr w:type="spellEnd"/>
      <w:r w:rsidRPr="00513CA2">
        <w:rPr>
          <w:rFonts w:cstheme="minorHAnsi"/>
          <w:iCs/>
          <w:sz w:val="24"/>
          <w:szCs w:val="24"/>
          <w:highlight w:val="yellow"/>
        </w:rPr>
        <w:t xml:space="preserve"> field will uniquely identify each customer in the database. The primary key enables you to join the table to a related table via a common field and is indexed for faster data retrieval.</w:t>
      </w:r>
    </w:p>
    <w:p w14:paraId="2109554D" w14:textId="77777777" w:rsidR="00513CA2" w:rsidRPr="00B87050" w:rsidRDefault="00513CA2" w:rsidP="00513CA2">
      <w:pPr>
        <w:pStyle w:val="ListParagraph"/>
        <w:autoSpaceDE w:val="0"/>
        <w:autoSpaceDN w:val="0"/>
        <w:adjustRightInd w:val="0"/>
        <w:spacing w:after="0"/>
        <w:ind w:left="360"/>
        <w:contextualSpacing w:val="0"/>
        <w:rPr>
          <w:rStyle w:val="SideBar2PageRef"/>
          <w:rFonts w:asciiTheme="minorHAnsi" w:hAnsiTheme="minorHAnsi" w:cstheme="minorHAnsi"/>
          <w:b w:val="0"/>
          <w:i w:val="0"/>
          <w:iCs/>
          <w:color w:val="404040" w:themeColor="text1" w:themeTint="BF"/>
          <w:sz w:val="24"/>
          <w:szCs w:val="24"/>
        </w:rPr>
      </w:pPr>
    </w:p>
    <w:p w14:paraId="7E1A1D2C" w14:textId="77777777" w:rsidR="00513CA2" w:rsidRPr="0041365F" w:rsidRDefault="00513CA2" w:rsidP="00E20617">
      <w:pPr>
        <w:pStyle w:val="ListParagraph"/>
        <w:numPr>
          <w:ilvl w:val="0"/>
          <w:numId w:val="17"/>
        </w:numPr>
        <w:autoSpaceDE w:val="0"/>
        <w:autoSpaceDN w:val="0"/>
        <w:adjustRightInd w:val="0"/>
        <w:spacing w:after="0"/>
        <w:ind w:left="360"/>
        <w:contextualSpacing w:val="0"/>
        <w:rPr>
          <w:rStyle w:val="SideBar2PageRef"/>
          <w:rFonts w:asciiTheme="minorHAnsi" w:hAnsiTheme="minorHAnsi" w:cstheme="minorHAnsi"/>
          <w:i w:val="0"/>
          <w:iCs/>
          <w:color w:val="404040" w:themeColor="text1" w:themeTint="BF"/>
          <w:sz w:val="24"/>
          <w:szCs w:val="24"/>
        </w:rPr>
      </w:pPr>
      <w:r w:rsidRPr="0041365F">
        <w:rPr>
          <w:rFonts w:cstheme="minorHAnsi"/>
          <w:b/>
          <w:sz w:val="24"/>
          <w:szCs w:val="24"/>
        </w:rPr>
        <w:t>Discuss how the Validation Rule field property helps to control data entry and why that is important</w:t>
      </w:r>
      <w:r>
        <w:rPr>
          <w:rFonts w:cstheme="minorHAnsi"/>
          <w:b/>
          <w:sz w:val="24"/>
          <w:szCs w:val="24"/>
        </w:rPr>
        <w:t>.</w:t>
      </w:r>
      <w:r w:rsidRPr="0041365F">
        <w:rPr>
          <w:rStyle w:val="SideBar2PageRef"/>
          <w:rFonts w:asciiTheme="minorHAnsi" w:hAnsiTheme="minorHAnsi" w:cstheme="minorHAnsi"/>
          <w:bCs/>
          <w:iCs/>
          <w:sz w:val="24"/>
          <w:szCs w:val="24"/>
        </w:rPr>
        <w:t xml:space="preserve"> </w:t>
      </w:r>
    </w:p>
    <w:p w14:paraId="4ADE15A6" w14:textId="77777777" w:rsidR="00513CA2" w:rsidRPr="0041365F" w:rsidRDefault="00513CA2" w:rsidP="00513CA2">
      <w:pPr>
        <w:pStyle w:val="ListParagraph"/>
        <w:autoSpaceDE w:val="0"/>
        <w:autoSpaceDN w:val="0"/>
        <w:adjustRightInd w:val="0"/>
        <w:spacing w:after="0"/>
        <w:ind w:left="360"/>
        <w:contextualSpacing w:val="0"/>
        <w:rPr>
          <w:rFonts w:cstheme="minorHAnsi"/>
          <w:iCs/>
          <w:sz w:val="24"/>
          <w:szCs w:val="24"/>
        </w:rPr>
      </w:pPr>
      <w:r w:rsidRPr="00513CA2">
        <w:rPr>
          <w:rFonts w:cstheme="minorHAnsi"/>
          <w:iCs/>
          <w:sz w:val="24"/>
          <w:szCs w:val="24"/>
          <w:highlight w:val="yellow"/>
        </w:rPr>
        <w:t xml:space="preserve">The </w:t>
      </w:r>
      <w:r w:rsidRPr="00513CA2">
        <w:rPr>
          <w:rFonts w:cstheme="minorHAnsi"/>
          <w:bCs/>
          <w:iCs/>
          <w:sz w:val="24"/>
          <w:szCs w:val="24"/>
          <w:highlight w:val="yellow"/>
        </w:rPr>
        <w:t>Validation Rule</w:t>
      </w:r>
      <w:r w:rsidRPr="00513CA2">
        <w:rPr>
          <w:rFonts w:cstheme="minorHAnsi"/>
          <w:iCs/>
          <w:sz w:val="24"/>
          <w:szCs w:val="24"/>
          <w:highlight w:val="yellow"/>
        </w:rPr>
        <w:t xml:space="preserve"> property restricts data entry in a field to ensure that correct data are entered. The validation rule checks the data entered when the user exits the field. If the value entered violates the validation rule, an error message displays and prevents the invalid data from being entered into the field. For example, you can set a validation rule that prevents users from entering invalid dates or values outside of a specific range.</w:t>
      </w:r>
    </w:p>
    <w:p w14:paraId="44F1541A" w14:textId="77777777" w:rsidR="00513CA2" w:rsidRPr="00B87050" w:rsidRDefault="00513CA2" w:rsidP="00513CA2">
      <w:pPr>
        <w:pStyle w:val="ListParagraph"/>
        <w:autoSpaceDE w:val="0"/>
        <w:autoSpaceDN w:val="0"/>
        <w:adjustRightInd w:val="0"/>
        <w:spacing w:after="0"/>
        <w:ind w:left="360"/>
        <w:contextualSpacing w:val="0"/>
        <w:rPr>
          <w:rStyle w:val="SideBar2PageRef"/>
          <w:rFonts w:asciiTheme="minorHAnsi" w:hAnsiTheme="minorHAnsi" w:cstheme="minorHAnsi"/>
          <w:b w:val="0"/>
          <w:i w:val="0"/>
          <w:iCs/>
          <w:color w:val="404040" w:themeColor="text1" w:themeTint="BF"/>
          <w:sz w:val="24"/>
          <w:szCs w:val="24"/>
        </w:rPr>
      </w:pPr>
    </w:p>
    <w:p w14:paraId="79343844" w14:textId="77777777" w:rsidR="00513CA2" w:rsidRPr="0041365F" w:rsidRDefault="00513CA2" w:rsidP="00E20617">
      <w:pPr>
        <w:pStyle w:val="ListParagraph"/>
        <w:numPr>
          <w:ilvl w:val="0"/>
          <w:numId w:val="17"/>
        </w:numPr>
        <w:autoSpaceDE w:val="0"/>
        <w:autoSpaceDN w:val="0"/>
        <w:adjustRightInd w:val="0"/>
        <w:spacing w:after="0"/>
        <w:ind w:left="360"/>
        <w:contextualSpacing w:val="0"/>
        <w:rPr>
          <w:rFonts w:cstheme="minorHAnsi"/>
          <w:b/>
          <w:sz w:val="24"/>
          <w:szCs w:val="24"/>
        </w:rPr>
      </w:pPr>
      <w:r w:rsidRPr="0041365F">
        <w:rPr>
          <w:rFonts w:cstheme="minorHAnsi"/>
          <w:b/>
          <w:sz w:val="24"/>
          <w:szCs w:val="24"/>
        </w:rPr>
        <w:t>Describe a scenario that may require you to import an Access table into your database.</w:t>
      </w:r>
    </w:p>
    <w:p w14:paraId="635F8C33" w14:textId="77777777" w:rsidR="00513CA2" w:rsidRPr="0041365F" w:rsidRDefault="00513CA2" w:rsidP="00513CA2">
      <w:pPr>
        <w:pStyle w:val="ListParagraph"/>
        <w:autoSpaceDE w:val="0"/>
        <w:autoSpaceDN w:val="0"/>
        <w:adjustRightInd w:val="0"/>
        <w:spacing w:after="0"/>
        <w:ind w:left="360"/>
        <w:contextualSpacing w:val="0"/>
        <w:rPr>
          <w:rFonts w:cstheme="minorHAnsi"/>
          <w:iCs/>
          <w:sz w:val="24"/>
          <w:szCs w:val="24"/>
        </w:rPr>
      </w:pPr>
      <w:r w:rsidRPr="00513CA2">
        <w:rPr>
          <w:rFonts w:cstheme="minorHAnsi"/>
          <w:iCs/>
          <w:sz w:val="24"/>
          <w:szCs w:val="24"/>
          <w:highlight w:val="yellow"/>
        </w:rPr>
        <w:t>If there is an object in an external database (such as a table) that contains valuable data or suits another purpose in your application, there is no need to recreate it entirely. You can import an existing table’s design only or a table with usable data into your database. A common scenario would be a Customers table that exists in a different database that contains data that is applicable to yours.</w:t>
      </w:r>
      <w:r w:rsidRPr="0041365F">
        <w:rPr>
          <w:rFonts w:cstheme="minorHAnsi"/>
          <w:iCs/>
          <w:sz w:val="24"/>
          <w:szCs w:val="24"/>
        </w:rPr>
        <w:t xml:space="preserve"> </w:t>
      </w:r>
    </w:p>
    <w:p w14:paraId="63927856" w14:textId="77777777" w:rsidR="00513CA2" w:rsidRPr="00CE0B38" w:rsidRDefault="00513CA2" w:rsidP="00513CA2">
      <w:pPr>
        <w:pStyle w:val="ListParagraph"/>
        <w:autoSpaceDE w:val="0"/>
        <w:autoSpaceDN w:val="0"/>
        <w:adjustRightInd w:val="0"/>
        <w:spacing w:after="0"/>
        <w:ind w:left="360"/>
        <w:contextualSpacing w:val="0"/>
        <w:rPr>
          <w:rFonts w:cstheme="minorHAnsi"/>
          <w:iCs/>
          <w:sz w:val="24"/>
          <w:szCs w:val="24"/>
        </w:rPr>
      </w:pPr>
    </w:p>
    <w:p w14:paraId="051F6618" w14:textId="77777777" w:rsidR="00513CA2" w:rsidRPr="00CE0B38" w:rsidRDefault="00513CA2" w:rsidP="00E20617">
      <w:pPr>
        <w:pStyle w:val="ListParagraph"/>
        <w:numPr>
          <w:ilvl w:val="0"/>
          <w:numId w:val="17"/>
        </w:numPr>
        <w:autoSpaceDE w:val="0"/>
        <w:autoSpaceDN w:val="0"/>
        <w:adjustRightInd w:val="0"/>
        <w:spacing w:after="0"/>
        <w:ind w:left="360"/>
        <w:contextualSpacing w:val="0"/>
        <w:rPr>
          <w:rFonts w:cstheme="minorHAnsi"/>
          <w:b/>
          <w:sz w:val="24"/>
          <w:szCs w:val="24"/>
        </w:rPr>
      </w:pPr>
      <w:r w:rsidRPr="00CE0B38">
        <w:rPr>
          <w:rFonts w:cstheme="minorHAnsi"/>
          <w:b/>
          <w:sz w:val="24"/>
          <w:szCs w:val="24"/>
        </w:rPr>
        <w:t>Discuss the purpose of enforcing referential integrity between two tables.</w:t>
      </w:r>
    </w:p>
    <w:p w14:paraId="209C5AF2" w14:textId="77777777" w:rsidR="00513CA2" w:rsidRPr="00CE0B38" w:rsidRDefault="00513CA2" w:rsidP="00513CA2">
      <w:pPr>
        <w:pStyle w:val="ListParagraph"/>
        <w:autoSpaceDE w:val="0"/>
        <w:autoSpaceDN w:val="0"/>
        <w:adjustRightInd w:val="0"/>
        <w:spacing w:after="0"/>
        <w:ind w:left="360"/>
        <w:contextualSpacing w:val="0"/>
        <w:rPr>
          <w:rFonts w:cstheme="minorHAnsi"/>
          <w:iCs/>
          <w:sz w:val="24"/>
          <w:szCs w:val="24"/>
        </w:rPr>
      </w:pPr>
      <w:r w:rsidRPr="00513CA2">
        <w:rPr>
          <w:rFonts w:cstheme="minorHAnsi"/>
          <w:iCs/>
          <w:sz w:val="24"/>
          <w:szCs w:val="24"/>
          <w:highlight w:val="yellow"/>
        </w:rPr>
        <w:t>Referential integrity helps to guarantee consistency between related tables by enforcing rules in a database that are used to preserve relationships between tables when records are added, deleted, or changed. The purpose is to disallow a value in a related table that does not exist in a primary table; for example, entering an account for a customer who does not exist in the Customers table.</w:t>
      </w:r>
    </w:p>
    <w:p w14:paraId="2959C08B" w14:textId="77777777" w:rsidR="00513CA2" w:rsidRPr="00CE0B38" w:rsidRDefault="00513CA2" w:rsidP="00513CA2">
      <w:pPr>
        <w:pStyle w:val="ListParagraph"/>
        <w:autoSpaceDE w:val="0"/>
        <w:autoSpaceDN w:val="0"/>
        <w:adjustRightInd w:val="0"/>
        <w:spacing w:after="0"/>
        <w:ind w:left="360"/>
        <w:contextualSpacing w:val="0"/>
        <w:rPr>
          <w:rFonts w:cstheme="minorHAnsi"/>
          <w:iCs/>
          <w:sz w:val="24"/>
          <w:szCs w:val="24"/>
        </w:rPr>
      </w:pPr>
    </w:p>
    <w:p w14:paraId="733C6B09" w14:textId="77777777" w:rsidR="00513CA2" w:rsidRPr="00CE0B38" w:rsidRDefault="00513CA2" w:rsidP="00E20617">
      <w:pPr>
        <w:pStyle w:val="ListParagraph"/>
        <w:numPr>
          <w:ilvl w:val="0"/>
          <w:numId w:val="17"/>
        </w:numPr>
        <w:autoSpaceDE w:val="0"/>
        <w:autoSpaceDN w:val="0"/>
        <w:adjustRightInd w:val="0"/>
        <w:spacing w:after="0"/>
        <w:ind w:left="360"/>
        <w:contextualSpacing w:val="0"/>
        <w:rPr>
          <w:rFonts w:cstheme="minorHAnsi"/>
          <w:b/>
          <w:sz w:val="24"/>
          <w:szCs w:val="24"/>
        </w:rPr>
      </w:pPr>
      <w:r w:rsidRPr="00CE0B38">
        <w:rPr>
          <w:rFonts w:cstheme="minorHAnsi"/>
          <w:b/>
          <w:sz w:val="24"/>
          <w:szCs w:val="24"/>
        </w:rPr>
        <w:t>Explain why you would you use the Cascade Update option when setting a relationship.</w:t>
      </w:r>
    </w:p>
    <w:p w14:paraId="6FE3309A" w14:textId="77777777" w:rsidR="00513CA2" w:rsidRPr="00CE0B38" w:rsidRDefault="00513CA2" w:rsidP="00513CA2">
      <w:pPr>
        <w:pStyle w:val="ListParagraph"/>
        <w:autoSpaceDE w:val="0"/>
        <w:autoSpaceDN w:val="0"/>
        <w:adjustRightInd w:val="0"/>
        <w:spacing w:after="0"/>
        <w:ind w:left="360"/>
        <w:contextualSpacing w:val="0"/>
        <w:rPr>
          <w:rFonts w:cstheme="minorHAnsi"/>
          <w:iCs/>
          <w:sz w:val="24"/>
          <w:szCs w:val="24"/>
        </w:rPr>
      </w:pPr>
      <w:r w:rsidRPr="00513CA2">
        <w:rPr>
          <w:rFonts w:cstheme="minorHAnsi"/>
          <w:iCs/>
          <w:sz w:val="24"/>
          <w:szCs w:val="24"/>
          <w:highlight w:val="yellow"/>
        </w:rPr>
        <w:t xml:space="preserve">You would use the </w:t>
      </w:r>
      <w:r w:rsidRPr="00513CA2">
        <w:rPr>
          <w:rStyle w:val="Key"/>
          <w:rFonts w:cstheme="minorHAnsi"/>
          <w:b w:val="0"/>
          <w:bCs/>
          <w:i w:val="0"/>
          <w:iCs/>
          <w:sz w:val="24"/>
          <w:szCs w:val="24"/>
          <w:highlight w:val="yellow"/>
        </w:rPr>
        <w:t>Cascade Update Related Fields</w:t>
      </w:r>
      <w:r w:rsidRPr="00513CA2">
        <w:rPr>
          <w:rFonts w:cstheme="minorHAnsi"/>
          <w:iCs/>
          <w:sz w:val="24"/>
          <w:szCs w:val="24"/>
          <w:highlight w:val="yellow"/>
        </w:rPr>
        <w:t xml:space="preserve"> option so that when the primary key value is modified in a primary table, Access will automatically update all foreign key values in a related table. For example, if you change a </w:t>
      </w:r>
      <w:proofErr w:type="spellStart"/>
      <w:r w:rsidRPr="00513CA2">
        <w:rPr>
          <w:rFonts w:cstheme="minorHAnsi"/>
          <w:iCs/>
          <w:sz w:val="24"/>
          <w:szCs w:val="24"/>
          <w:highlight w:val="yellow"/>
        </w:rPr>
        <w:t>CustomerID</w:t>
      </w:r>
      <w:proofErr w:type="spellEnd"/>
      <w:r w:rsidRPr="00513CA2">
        <w:rPr>
          <w:rFonts w:cstheme="minorHAnsi"/>
          <w:iCs/>
          <w:sz w:val="24"/>
          <w:szCs w:val="24"/>
          <w:highlight w:val="yellow"/>
        </w:rPr>
        <w:t xml:space="preserve"> value in a Customers table, it will automatically update to his/her related accounts or orders or any other related table.</w:t>
      </w:r>
    </w:p>
    <w:p w14:paraId="79CC795B" w14:textId="77777777" w:rsidR="00513CA2" w:rsidRPr="00CE0B38" w:rsidRDefault="00513CA2" w:rsidP="00513CA2">
      <w:pPr>
        <w:pStyle w:val="ListParagraph"/>
        <w:autoSpaceDE w:val="0"/>
        <w:autoSpaceDN w:val="0"/>
        <w:adjustRightInd w:val="0"/>
        <w:spacing w:after="0"/>
        <w:ind w:left="360"/>
        <w:contextualSpacing w:val="0"/>
        <w:rPr>
          <w:rFonts w:cstheme="minorHAnsi"/>
          <w:iCs/>
          <w:sz w:val="24"/>
          <w:szCs w:val="24"/>
        </w:rPr>
      </w:pPr>
    </w:p>
    <w:p w14:paraId="34588A2D" w14:textId="77777777" w:rsidR="00513CA2" w:rsidRPr="00CE0B38" w:rsidRDefault="00513CA2" w:rsidP="00E20617">
      <w:pPr>
        <w:pStyle w:val="ListParagraph"/>
        <w:numPr>
          <w:ilvl w:val="0"/>
          <w:numId w:val="17"/>
        </w:numPr>
        <w:autoSpaceDE w:val="0"/>
        <w:autoSpaceDN w:val="0"/>
        <w:adjustRightInd w:val="0"/>
        <w:spacing w:after="0"/>
        <w:ind w:left="360"/>
        <w:contextualSpacing w:val="0"/>
        <w:rPr>
          <w:rFonts w:cstheme="minorHAnsi"/>
          <w:b/>
          <w:iCs/>
          <w:sz w:val="24"/>
          <w:szCs w:val="24"/>
        </w:rPr>
      </w:pPr>
      <w:r w:rsidRPr="00CE0B38">
        <w:rPr>
          <w:rFonts w:cstheme="minorHAnsi"/>
          <w:b/>
          <w:iCs/>
          <w:sz w:val="24"/>
          <w:szCs w:val="24"/>
        </w:rPr>
        <w:t>Describe two database tables that you might design that would contain a one-to-many relationship.</w:t>
      </w:r>
    </w:p>
    <w:p w14:paraId="43B9AC66" w14:textId="77777777" w:rsidR="00513CA2" w:rsidRPr="00CE0B38" w:rsidRDefault="00513CA2" w:rsidP="00513CA2">
      <w:pPr>
        <w:pStyle w:val="ListParagraph"/>
        <w:autoSpaceDE w:val="0"/>
        <w:autoSpaceDN w:val="0"/>
        <w:adjustRightInd w:val="0"/>
        <w:spacing w:after="0"/>
        <w:ind w:left="360"/>
        <w:contextualSpacing w:val="0"/>
        <w:rPr>
          <w:rFonts w:cstheme="minorHAnsi"/>
          <w:iCs/>
          <w:sz w:val="24"/>
          <w:szCs w:val="24"/>
        </w:rPr>
      </w:pPr>
      <w:r w:rsidRPr="00513CA2">
        <w:rPr>
          <w:rFonts w:cstheme="minorHAnsi"/>
          <w:iCs/>
          <w:sz w:val="24"/>
          <w:szCs w:val="24"/>
          <w:highlight w:val="yellow"/>
        </w:rPr>
        <w:t xml:space="preserve">A bank customer’s personal information is entered into a Customers table one time. The same customer could set up multiple accounts that would be recorded in the Accounts table (i.e., checking, savings, and credit card). The </w:t>
      </w:r>
      <w:proofErr w:type="spellStart"/>
      <w:r w:rsidRPr="00513CA2">
        <w:rPr>
          <w:rFonts w:cstheme="minorHAnsi"/>
          <w:iCs/>
          <w:sz w:val="24"/>
          <w:szCs w:val="24"/>
          <w:highlight w:val="yellow"/>
        </w:rPr>
        <w:t>CustomerID</w:t>
      </w:r>
      <w:proofErr w:type="spellEnd"/>
      <w:r w:rsidRPr="00513CA2">
        <w:rPr>
          <w:rFonts w:cstheme="minorHAnsi"/>
          <w:iCs/>
          <w:sz w:val="24"/>
          <w:szCs w:val="24"/>
          <w:highlight w:val="yellow"/>
        </w:rPr>
        <w:t xml:space="preserve"> would display one time in the Customers table and three times in the Accounts table. Therefore, the relationship between Customers and Accounts would be described as one-to-many.</w:t>
      </w:r>
    </w:p>
    <w:p w14:paraId="4517ACE8" w14:textId="77777777" w:rsidR="00513CA2" w:rsidRPr="00CE0B38" w:rsidRDefault="00513CA2" w:rsidP="00513CA2">
      <w:pPr>
        <w:pStyle w:val="ListParagraph"/>
        <w:autoSpaceDE w:val="0"/>
        <w:autoSpaceDN w:val="0"/>
        <w:adjustRightInd w:val="0"/>
        <w:spacing w:after="0"/>
        <w:ind w:left="360"/>
        <w:contextualSpacing w:val="0"/>
        <w:rPr>
          <w:rFonts w:cstheme="minorHAnsi"/>
          <w:iCs/>
          <w:sz w:val="24"/>
          <w:szCs w:val="24"/>
        </w:rPr>
      </w:pPr>
    </w:p>
    <w:p w14:paraId="385110AE" w14:textId="77777777" w:rsidR="00513CA2" w:rsidRPr="00CE0B38" w:rsidRDefault="00513CA2" w:rsidP="00E20617">
      <w:pPr>
        <w:pStyle w:val="ListParagraph"/>
        <w:numPr>
          <w:ilvl w:val="0"/>
          <w:numId w:val="17"/>
        </w:numPr>
        <w:autoSpaceDE w:val="0"/>
        <w:autoSpaceDN w:val="0"/>
        <w:adjustRightInd w:val="0"/>
        <w:spacing w:after="0"/>
        <w:ind w:left="360"/>
        <w:contextualSpacing w:val="0"/>
        <w:rPr>
          <w:rFonts w:cstheme="minorHAnsi"/>
          <w:b/>
          <w:iCs/>
          <w:sz w:val="24"/>
          <w:szCs w:val="24"/>
        </w:rPr>
      </w:pPr>
      <w:r w:rsidRPr="00CE0B38">
        <w:rPr>
          <w:rFonts w:cstheme="minorHAnsi"/>
          <w:b/>
          <w:iCs/>
          <w:sz w:val="24"/>
          <w:szCs w:val="24"/>
        </w:rPr>
        <w:t>Compare why you would create a single-table query as opposed to filtering a table.</w:t>
      </w:r>
    </w:p>
    <w:p w14:paraId="18F9B93B" w14:textId="3B126A68" w:rsidR="00513CA2" w:rsidRPr="00CE0B38" w:rsidRDefault="00513CA2" w:rsidP="00513CA2">
      <w:pPr>
        <w:pStyle w:val="ListParagraph"/>
        <w:autoSpaceDE w:val="0"/>
        <w:autoSpaceDN w:val="0"/>
        <w:adjustRightInd w:val="0"/>
        <w:spacing w:after="0"/>
        <w:ind w:left="360"/>
        <w:contextualSpacing w:val="0"/>
        <w:rPr>
          <w:rFonts w:cstheme="minorHAnsi"/>
          <w:iCs/>
          <w:sz w:val="24"/>
          <w:szCs w:val="24"/>
        </w:rPr>
      </w:pPr>
      <w:r w:rsidRPr="00513CA2">
        <w:rPr>
          <w:rFonts w:cstheme="minorHAnsi"/>
          <w:iCs/>
          <w:sz w:val="24"/>
          <w:szCs w:val="24"/>
          <w:highlight w:val="yellow"/>
        </w:rPr>
        <w:t>A single table query enables you to ask questions about the data stored in a single database table. An example of a query would be to display the accounts with a balance of $5,000 or greater. A query can be saved as a named, permanent object in your database, modified, copied, exported, etc. A table that has been filtered is a temporary view of the datasheet.</w:t>
      </w:r>
    </w:p>
    <w:p w14:paraId="3F43D3FE" w14:textId="77777777" w:rsidR="00513CA2" w:rsidRPr="00CE0B38" w:rsidRDefault="00513CA2" w:rsidP="00513CA2">
      <w:pPr>
        <w:autoSpaceDE w:val="0"/>
        <w:autoSpaceDN w:val="0"/>
        <w:adjustRightInd w:val="0"/>
        <w:spacing w:after="0"/>
        <w:rPr>
          <w:rFonts w:cstheme="minorHAnsi"/>
          <w:iCs/>
          <w:sz w:val="24"/>
          <w:szCs w:val="24"/>
        </w:rPr>
      </w:pPr>
    </w:p>
    <w:p w14:paraId="28287CA9" w14:textId="77777777" w:rsidR="00513CA2" w:rsidRPr="00CE0B38" w:rsidRDefault="00513CA2" w:rsidP="00E20617">
      <w:pPr>
        <w:pStyle w:val="ListParagraph"/>
        <w:numPr>
          <w:ilvl w:val="0"/>
          <w:numId w:val="17"/>
        </w:numPr>
        <w:autoSpaceDE w:val="0"/>
        <w:autoSpaceDN w:val="0"/>
        <w:adjustRightInd w:val="0"/>
        <w:spacing w:after="0"/>
        <w:ind w:left="360"/>
        <w:contextualSpacing w:val="0"/>
        <w:rPr>
          <w:rFonts w:cstheme="minorHAnsi"/>
          <w:b/>
          <w:sz w:val="24"/>
          <w:szCs w:val="24"/>
        </w:rPr>
      </w:pPr>
      <w:r w:rsidRPr="00CE0B38">
        <w:rPr>
          <w:rFonts w:cstheme="minorHAnsi"/>
          <w:b/>
          <w:iCs/>
          <w:sz w:val="24"/>
          <w:szCs w:val="24"/>
        </w:rPr>
        <w:t>Discuss an example of how to use a comparison operator to find certain records in a table.</w:t>
      </w:r>
    </w:p>
    <w:p w14:paraId="34431A84" w14:textId="77777777" w:rsidR="00513CA2" w:rsidRPr="00CE0B38" w:rsidRDefault="00513CA2" w:rsidP="00513CA2">
      <w:pPr>
        <w:pStyle w:val="ListParagraph"/>
        <w:autoSpaceDE w:val="0"/>
        <w:autoSpaceDN w:val="0"/>
        <w:adjustRightInd w:val="0"/>
        <w:spacing w:after="0"/>
        <w:ind w:left="360"/>
        <w:contextualSpacing w:val="0"/>
        <w:rPr>
          <w:rFonts w:cstheme="minorHAnsi"/>
          <w:sz w:val="24"/>
          <w:szCs w:val="24"/>
        </w:rPr>
      </w:pPr>
      <w:r w:rsidRPr="00513CA2">
        <w:rPr>
          <w:rFonts w:cstheme="minorHAnsi"/>
          <w:sz w:val="24"/>
          <w:szCs w:val="24"/>
          <w:highlight w:val="yellow"/>
        </w:rPr>
        <w:t>Comparison operators enable you to limit the query results to only those records that meet the criteria. For example, if you only want to find accounts that have a balance greater than $5,000, you can limit results by entering &gt;5000 in the Criteria row of the Balance field.</w:t>
      </w:r>
    </w:p>
    <w:p w14:paraId="0D5CF97F" w14:textId="77777777" w:rsidR="00513CA2" w:rsidRPr="00CE0B38" w:rsidRDefault="00513CA2" w:rsidP="00513CA2">
      <w:pPr>
        <w:pStyle w:val="ListParagraph"/>
        <w:autoSpaceDE w:val="0"/>
        <w:autoSpaceDN w:val="0"/>
        <w:adjustRightInd w:val="0"/>
        <w:spacing w:after="0"/>
        <w:ind w:left="360"/>
        <w:contextualSpacing w:val="0"/>
        <w:rPr>
          <w:rFonts w:cstheme="minorHAnsi"/>
          <w:sz w:val="24"/>
          <w:szCs w:val="24"/>
        </w:rPr>
      </w:pPr>
    </w:p>
    <w:p w14:paraId="42DC31D0" w14:textId="77777777" w:rsidR="00513CA2" w:rsidRPr="00CE0B38" w:rsidRDefault="00513CA2" w:rsidP="00E20617">
      <w:pPr>
        <w:pStyle w:val="ListParagraph"/>
        <w:numPr>
          <w:ilvl w:val="0"/>
          <w:numId w:val="17"/>
        </w:numPr>
        <w:autoSpaceDE w:val="0"/>
        <w:autoSpaceDN w:val="0"/>
        <w:adjustRightInd w:val="0"/>
        <w:spacing w:after="0"/>
        <w:ind w:left="360"/>
        <w:contextualSpacing w:val="0"/>
        <w:rPr>
          <w:rFonts w:cstheme="minorHAnsi"/>
          <w:b/>
          <w:iCs/>
          <w:sz w:val="24"/>
          <w:szCs w:val="24"/>
        </w:rPr>
      </w:pPr>
      <w:r>
        <w:rPr>
          <w:rFonts w:cstheme="minorHAnsi"/>
          <w:b/>
          <w:iCs/>
          <w:sz w:val="24"/>
          <w:szCs w:val="24"/>
        </w:rPr>
        <w:t>Examine</w:t>
      </w:r>
      <w:r w:rsidRPr="00CE0B38">
        <w:rPr>
          <w:rFonts w:cstheme="minorHAnsi"/>
          <w:b/>
          <w:iCs/>
          <w:sz w:val="24"/>
          <w:szCs w:val="24"/>
        </w:rPr>
        <w:t xml:space="preserve"> how you would use an AND condition in a query.</w:t>
      </w:r>
    </w:p>
    <w:p w14:paraId="146FC6A4" w14:textId="6B5783AE" w:rsidR="00513CA2" w:rsidRPr="00CE0B38" w:rsidRDefault="00513CA2" w:rsidP="00513CA2">
      <w:pPr>
        <w:pStyle w:val="ListParagraph"/>
        <w:autoSpaceDE w:val="0"/>
        <w:autoSpaceDN w:val="0"/>
        <w:adjustRightInd w:val="0"/>
        <w:spacing w:after="0"/>
        <w:ind w:left="360"/>
        <w:contextualSpacing w:val="0"/>
        <w:rPr>
          <w:rFonts w:cstheme="minorHAnsi"/>
          <w:sz w:val="24"/>
          <w:szCs w:val="24"/>
        </w:rPr>
      </w:pPr>
      <w:r w:rsidRPr="00513CA2">
        <w:rPr>
          <w:rFonts w:cstheme="minorHAnsi"/>
          <w:sz w:val="24"/>
          <w:szCs w:val="24"/>
          <w:highlight w:val="yellow"/>
        </w:rPr>
        <w:t xml:space="preserve">To create an AND condition, you can specify two or more criteria in different fields in the same Criteria row. The query results will display only records that match all criteria. When the criteria are in the same row of the query design grid, Access interprets this as an AND condition. For example, a Customer who uses the “Campus” branch </w:t>
      </w:r>
      <w:r w:rsidR="007F1D3E">
        <w:rPr>
          <w:rFonts w:cstheme="minorHAnsi"/>
          <w:sz w:val="24"/>
          <w:szCs w:val="24"/>
          <w:highlight w:val="yellow"/>
        </w:rPr>
        <w:t>AND</w:t>
      </w:r>
      <w:r w:rsidR="007F1D3E" w:rsidRPr="00513CA2">
        <w:rPr>
          <w:rFonts w:cstheme="minorHAnsi"/>
          <w:sz w:val="24"/>
          <w:szCs w:val="24"/>
          <w:highlight w:val="yellow"/>
        </w:rPr>
        <w:t xml:space="preserve"> </w:t>
      </w:r>
      <w:r w:rsidRPr="00513CA2">
        <w:rPr>
          <w:rFonts w:cstheme="minorHAnsi"/>
          <w:sz w:val="24"/>
          <w:szCs w:val="24"/>
          <w:highlight w:val="yellow"/>
        </w:rPr>
        <w:t>has a balance greater than $5,000.</w:t>
      </w:r>
      <w:r>
        <w:rPr>
          <w:rFonts w:cstheme="minorHAnsi"/>
          <w:sz w:val="24"/>
          <w:szCs w:val="24"/>
        </w:rPr>
        <w:t xml:space="preserve"> </w:t>
      </w:r>
    </w:p>
    <w:p w14:paraId="1F243F65" w14:textId="77777777" w:rsidR="00513CA2" w:rsidRPr="00CE0B38" w:rsidRDefault="00513CA2" w:rsidP="00513CA2">
      <w:pPr>
        <w:pStyle w:val="ListParagraph"/>
        <w:autoSpaceDE w:val="0"/>
        <w:autoSpaceDN w:val="0"/>
        <w:adjustRightInd w:val="0"/>
        <w:spacing w:after="0"/>
        <w:ind w:left="360"/>
        <w:contextualSpacing w:val="0"/>
        <w:rPr>
          <w:rFonts w:cstheme="minorHAnsi"/>
          <w:sz w:val="24"/>
          <w:szCs w:val="24"/>
        </w:rPr>
      </w:pPr>
    </w:p>
    <w:p w14:paraId="4CA0D9E9" w14:textId="77777777" w:rsidR="00513CA2" w:rsidRPr="00CE0B38" w:rsidRDefault="00513CA2" w:rsidP="00E20617">
      <w:pPr>
        <w:pStyle w:val="ListParagraph"/>
        <w:numPr>
          <w:ilvl w:val="0"/>
          <w:numId w:val="17"/>
        </w:numPr>
        <w:ind w:left="360"/>
        <w:rPr>
          <w:rFonts w:cstheme="minorHAnsi"/>
          <w:b/>
          <w:iCs/>
          <w:sz w:val="24"/>
          <w:szCs w:val="24"/>
        </w:rPr>
      </w:pPr>
      <w:r w:rsidRPr="00CE0B38">
        <w:rPr>
          <w:rFonts w:cstheme="minorHAnsi"/>
          <w:b/>
          <w:iCs/>
          <w:sz w:val="24"/>
          <w:szCs w:val="24"/>
        </w:rPr>
        <w:t>Discuss why you would want to copy an existing query.</w:t>
      </w:r>
    </w:p>
    <w:p w14:paraId="51D49FC7" w14:textId="77777777" w:rsidR="00513CA2" w:rsidRPr="00CE0B38" w:rsidRDefault="00513CA2" w:rsidP="00513CA2">
      <w:pPr>
        <w:pStyle w:val="ListParagraph"/>
        <w:ind w:left="360"/>
        <w:rPr>
          <w:rFonts w:cstheme="minorHAnsi"/>
          <w:sz w:val="24"/>
          <w:szCs w:val="24"/>
        </w:rPr>
      </w:pPr>
      <w:r w:rsidRPr="00513CA2">
        <w:rPr>
          <w:rFonts w:cstheme="minorHAnsi"/>
          <w:sz w:val="24"/>
          <w:szCs w:val="24"/>
          <w:highlight w:val="yellow"/>
        </w:rPr>
        <w:t>You can create a duplicate copy of an existing query to use as the basis for creating a similar query. Rather than starting from scratch, duplicating a query saves time when you need the same tables and fields but with slightly different criteria. A query that displays account balances &gt;5000 can be copied and modified to display balances &lt;=5000 with a minor change to the criterion.</w:t>
      </w:r>
    </w:p>
    <w:p w14:paraId="650270DA" w14:textId="77777777" w:rsidR="00513CA2" w:rsidRPr="00CE0B38" w:rsidRDefault="00513CA2" w:rsidP="00513CA2">
      <w:pPr>
        <w:pStyle w:val="ListParagraph"/>
        <w:ind w:left="360"/>
        <w:rPr>
          <w:rFonts w:cstheme="minorHAnsi"/>
          <w:sz w:val="24"/>
          <w:szCs w:val="24"/>
        </w:rPr>
      </w:pPr>
    </w:p>
    <w:p w14:paraId="29B05A0D" w14:textId="77777777" w:rsidR="00513CA2" w:rsidRPr="00CE0B38" w:rsidRDefault="00513CA2" w:rsidP="00E20617">
      <w:pPr>
        <w:pStyle w:val="ListParagraph"/>
        <w:numPr>
          <w:ilvl w:val="0"/>
          <w:numId w:val="17"/>
        </w:numPr>
        <w:ind w:left="360"/>
        <w:rPr>
          <w:rFonts w:cstheme="minorHAnsi"/>
          <w:b/>
          <w:iCs/>
          <w:sz w:val="24"/>
          <w:szCs w:val="24"/>
        </w:rPr>
      </w:pPr>
      <w:r w:rsidRPr="00CE0B38">
        <w:rPr>
          <w:rFonts w:cstheme="minorHAnsi"/>
          <w:b/>
          <w:iCs/>
          <w:sz w:val="24"/>
          <w:szCs w:val="24"/>
        </w:rPr>
        <w:t>Discuss the advantage of creating a multitable query.</w:t>
      </w:r>
    </w:p>
    <w:p w14:paraId="6D7B6C0D" w14:textId="77777777" w:rsidR="00513CA2" w:rsidRPr="00CE0B38" w:rsidRDefault="00513CA2" w:rsidP="00513CA2">
      <w:pPr>
        <w:pStyle w:val="ListParagraph"/>
        <w:ind w:left="360"/>
        <w:rPr>
          <w:rFonts w:cstheme="minorHAnsi"/>
          <w:sz w:val="24"/>
          <w:szCs w:val="24"/>
        </w:rPr>
      </w:pPr>
      <w:r w:rsidRPr="00513CA2">
        <w:rPr>
          <w:rFonts w:cstheme="minorHAnsi"/>
          <w:sz w:val="24"/>
          <w:szCs w:val="24"/>
          <w:highlight w:val="yellow"/>
        </w:rPr>
        <w:t xml:space="preserve">Multitable queries contain two or more tables and enable you to take advantage of the relationships that have been established in your database. When you extract information from a database with a query, often you will need to pull data from multiple tables. One </w:t>
      </w:r>
      <w:r w:rsidRPr="00513CA2">
        <w:rPr>
          <w:rFonts w:cstheme="minorHAnsi"/>
          <w:sz w:val="24"/>
          <w:szCs w:val="24"/>
          <w:highlight w:val="yellow"/>
        </w:rPr>
        <w:lastRenderedPageBreak/>
        <w:t>table may contain the core information that you want, while another table may contain the related data that make the query provide the complete results. The advantage is that data can be stored in separate tables but pulled together to create meaningful information.</w:t>
      </w:r>
    </w:p>
    <w:p w14:paraId="32ED2BEE" w14:textId="77777777" w:rsidR="00513CA2" w:rsidRPr="00CE0B38" w:rsidRDefault="00513CA2" w:rsidP="00513CA2">
      <w:pPr>
        <w:pStyle w:val="ListParagraph"/>
        <w:ind w:left="360"/>
        <w:rPr>
          <w:rFonts w:cstheme="minorHAnsi"/>
          <w:sz w:val="24"/>
          <w:szCs w:val="24"/>
        </w:rPr>
      </w:pPr>
    </w:p>
    <w:p w14:paraId="4FBB1104" w14:textId="77777777" w:rsidR="00513CA2" w:rsidRPr="00CE0B38" w:rsidRDefault="00513CA2" w:rsidP="00E20617">
      <w:pPr>
        <w:pStyle w:val="ListParagraph"/>
        <w:numPr>
          <w:ilvl w:val="0"/>
          <w:numId w:val="17"/>
        </w:numPr>
        <w:ind w:left="360"/>
        <w:rPr>
          <w:rFonts w:cstheme="minorHAnsi"/>
          <w:b/>
          <w:iCs/>
          <w:sz w:val="24"/>
          <w:szCs w:val="24"/>
        </w:rPr>
      </w:pPr>
      <w:r w:rsidRPr="00CE0B38">
        <w:rPr>
          <w:rFonts w:cstheme="minorHAnsi"/>
          <w:b/>
          <w:iCs/>
          <w:sz w:val="24"/>
          <w:szCs w:val="24"/>
        </w:rPr>
        <w:t>Explain a situation where you would use a Total row in a query.</w:t>
      </w:r>
    </w:p>
    <w:p w14:paraId="5688B233" w14:textId="77777777" w:rsidR="00513CA2" w:rsidRPr="00CE0B38" w:rsidRDefault="00513CA2" w:rsidP="00513CA2">
      <w:pPr>
        <w:pStyle w:val="ListParagraph"/>
        <w:ind w:left="360"/>
        <w:rPr>
          <w:rFonts w:cstheme="minorHAnsi"/>
          <w:sz w:val="24"/>
          <w:szCs w:val="24"/>
        </w:rPr>
      </w:pPr>
      <w:r w:rsidRPr="00513CA2">
        <w:rPr>
          <w:rFonts w:cstheme="minorHAnsi"/>
          <w:sz w:val="24"/>
          <w:szCs w:val="24"/>
          <w:highlight w:val="yellow"/>
        </w:rPr>
        <w:t>The Total row enables you to summarize records by using functions such as Sum, Average, Count, etc. You could group accounts together by their branch name and count the number of customers in each branch.</w:t>
      </w:r>
    </w:p>
    <w:p w14:paraId="55293002" w14:textId="77777777" w:rsidR="00513CA2" w:rsidRPr="00CE0B38" w:rsidRDefault="00513CA2" w:rsidP="00513CA2">
      <w:pPr>
        <w:pStyle w:val="ListParagraph"/>
        <w:ind w:left="360"/>
        <w:rPr>
          <w:rFonts w:cstheme="minorHAnsi"/>
          <w:sz w:val="24"/>
          <w:szCs w:val="24"/>
        </w:rPr>
      </w:pPr>
    </w:p>
    <w:p w14:paraId="2823A2A1" w14:textId="77777777" w:rsidR="00513CA2" w:rsidRPr="00CE0B38" w:rsidRDefault="00513CA2" w:rsidP="00E20617">
      <w:pPr>
        <w:pStyle w:val="ListParagraph"/>
        <w:numPr>
          <w:ilvl w:val="0"/>
          <w:numId w:val="17"/>
        </w:numPr>
        <w:spacing w:after="0"/>
        <w:ind w:left="360"/>
        <w:rPr>
          <w:rFonts w:cstheme="minorHAnsi"/>
          <w:b/>
          <w:iCs/>
          <w:sz w:val="24"/>
          <w:szCs w:val="24"/>
        </w:rPr>
      </w:pPr>
      <w:r w:rsidRPr="00CE0B38">
        <w:rPr>
          <w:rFonts w:cstheme="minorHAnsi"/>
          <w:b/>
          <w:iCs/>
          <w:sz w:val="24"/>
          <w:szCs w:val="24"/>
        </w:rPr>
        <w:t>Consider what happens when you create a query with tables that have no common field.</w:t>
      </w:r>
    </w:p>
    <w:p w14:paraId="7A22D586" w14:textId="77777777" w:rsidR="00513CA2" w:rsidRPr="00CE0B38" w:rsidRDefault="00513CA2" w:rsidP="00513CA2">
      <w:pPr>
        <w:autoSpaceDE w:val="0"/>
        <w:autoSpaceDN w:val="0"/>
        <w:adjustRightInd w:val="0"/>
        <w:spacing w:after="0"/>
        <w:ind w:left="360"/>
        <w:rPr>
          <w:rFonts w:cstheme="minorHAnsi"/>
          <w:sz w:val="24"/>
          <w:szCs w:val="24"/>
        </w:rPr>
      </w:pPr>
      <w:r w:rsidRPr="00513CA2">
        <w:rPr>
          <w:rFonts w:cstheme="minorHAnsi"/>
          <w:sz w:val="24"/>
          <w:szCs w:val="24"/>
          <w:highlight w:val="yellow"/>
        </w:rPr>
        <w:t xml:space="preserve">Access will return every record from both tables rather than limiting the results to only records where there are matching values. </w:t>
      </w:r>
      <w:r w:rsidRPr="007F1D3E">
        <w:rPr>
          <w:rStyle w:val="SubtleEmphasis"/>
          <w:i w:val="0"/>
          <w:color w:val="000000" w:themeColor="text1"/>
          <w:sz w:val="24"/>
          <w:highlight w:val="yellow"/>
        </w:rPr>
        <w:t>The results of the query will be unpredictable and contain many more records than expected.</w:t>
      </w:r>
    </w:p>
    <w:p w14:paraId="7360C95D" w14:textId="4C556BDB" w:rsidR="0015256A" w:rsidRPr="00C9321E" w:rsidRDefault="0015256A" w:rsidP="00C9321E">
      <w:pPr>
        <w:autoSpaceDE w:val="0"/>
        <w:autoSpaceDN w:val="0"/>
        <w:adjustRightInd w:val="0"/>
        <w:spacing w:after="0" w:line="240" w:lineRule="auto"/>
        <w:rPr>
          <w:rFonts w:cstheme="minorHAnsi"/>
          <w:color w:val="1F497D" w:themeColor="text2"/>
        </w:rPr>
      </w:pPr>
    </w:p>
    <w:sectPr w:rsidR="0015256A" w:rsidRPr="00C9321E" w:rsidSect="0015256A">
      <w:headerReference w:type="default" r:id="rId22"/>
      <w:footerReference w:type="default" r:id="rId23"/>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E99FB3" w14:textId="77777777" w:rsidR="0054326D" w:rsidRDefault="0054326D">
      <w:pPr>
        <w:spacing w:after="0" w:line="240" w:lineRule="auto"/>
      </w:pPr>
      <w:r>
        <w:separator/>
      </w:r>
    </w:p>
  </w:endnote>
  <w:endnote w:type="continuationSeparator" w:id="0">
    <w:p w14:paraId="0318FE89" w14:textId="77777777" w:rsidR="0054326D" w:rsidRDefault="0054326D">
      <w:pPr>
        <w:spacing w:after="0" w:line="240" w:lineRule="auto"/>
      </w:pPr>
      <w:r>
        <w:continuationSeparator/>
      </w:r>
    </w:p>
  </w:endnote>
  <w:endnote w:type="continuationNotice" w:id="1">
    <w:p w14:paraId="46D1396D" w14:textId="77777777" w:rsidR="0054326D" w:rsidRDefault="005432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MinionPro-Regular">
    <w:panose1 w:val="00000000000000000000"/>
    <w:charset w:val="00"/>
    <w:family w:val="roman"/>
    <w:notTrueType/>
    <w:pitch w:val="default"/>
    <w:sig w:usb0="00000003" w:usb1="00000000" w:usb2="00000000" w:usb3="00000000" w:csb0="00000001" w:csb1="00000000"/>
  </w:font>
  <w:font w:name="HelveticaNeueLTStd-Md">
    <w:altName w:val="Times New Roman"/>
    <w:panose1 w:val="00000000000000000000"/>
    <w:charset w:val="4D"/>
    <w:family w:val="auto"/>
    <w:notTrueType/>
    <w:pitch w:val="default"/>
    <w:sig w:usb0="00000003" w:usb1="00000000" w:usb2="00000000" w:usb3="00000000" w:csb0="00000001" w:csb1="00000000"/>
  </w:font>
  <w:font w:name="AvenirLTStd-Heavy">
    <w:altName w:val="Times New Roman"/>
    <w:panose1 w:val="00000000000000000000"/>
    <w:charset w:val="4D"/>
    <w:family w:val="auto"/>
    <w:notTrueType/>
    <w:pitch w:val="default"/>
    <w:sig w:usb0="00000003" w:usb1="00000000" w:usb2="00000000" w:usb3="00000000" w:csb0="00000001" w:csb1="00000000"/>
  </w:font>
  <w:font w:name="MinionPro-Semibold">
    <w:panose1 w:val="00000000000000000000"/>
    <w:charset w:val="4D"/>
    <w:family w:val="auto"/>
    <w:notTrueType/>
    <w:pitch w:val="default"/>
    <w:sig w:usb0="00000003" w:usb1="00000000" w:usb2="00000000" w:usb3="00000000" w:csb0="00000001" w:csb1="00000000"/>
  </w:font>
  <w:font w:name="PhotinaMTPro-Regular">
    <w:altName w:val="Calibri"/>
    <w:panose1 w:val="00000000000000000000"/>
    <w:charset w:val="4D"/>
    <w:family w:val="auto"/>
    <w:notTrueType/>
    <w:pitch w:val="default"/>
    <w:sig w:usb0="00000003" w:usb1="00000000" w:usb2="00000000" w:usb3="00000000" w:csb0="00000001" w:csb1="00000000"/>
  </w:font>
  <w:font w:name="HelveticaNeueLTW1G-BdIt">
    <w:altName w:val="Arial"/>
    <w:panose1 w:val="00000000000000000000"/>
    <w:charset w:val="4D"/>
    <w:family w:val="auto"/>
    <w:notTrueType/>
    <w:pitch w:val="default"/>
    <w:sig w:usb0="00000003" w:usb1="00000000" w:usb2="00000000" w:usb3="00000000" w:csb0="00000001" w:csb1="00000000"/>
  </w:font>
  <w:font w:name="PhotinaMTPro-BoldItalic">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A1402D" w14:textId="7127CAEC" w:rsidR="002F1287" w:rsidRPr="000C3183" w:rsidRDefault="002F1287" w:rsidP="005C2346">
    <w:pPr>
      <w:pStyle w:val="Footer"/>
      <w:jc w:val="center"/>
      <w:rPr>
        <w:rFonts w:asciiTheme="minorHAnsi" w:hAnsiTheme="minorHAnsi"/>
      </w:rPr>
    </w:pPr>
    <w:r w:rsidRPr="000C3183">
      <w:rPr>
        <w:rFonts w:asciiTheme="minorHAnsi" w:hAnsiTheme="minorHAnsi"/>
      </w:rPr>
      <w:t>Copyright © 20</w:t>
    </w:r>
    <w:r>
      <w:rPr>
        <w:rFonts w:asciiTheme="minorHAnsi" w:hAnsiTheme="minorHAnsi"/>
      </w:rPr>
      <w:t>20</w:t>
    </w:r>
    <w:r w:rsidRPr="000C3183">
      <w:rPr>
        <w:rFonts w:asciiTheme="minorHAnsi" w:hAnsiTheme="minorHAnsi"/>
      </w:rPr>
      <w:t xml:space="preserve"> Pearson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607745" w14:textId="77777777" w:rsidR="002F1287" w:rsidRDefault="002F1287" w:rsidP="00BF18B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2BCC6696" w14:textId="77777777" w:rsidR="002F1287" w:rsidRDefault="002F1287" w:rsidP="00BF18B2">
    <w:pPr>
      <w:pStyle w:val="Footer"/>
    </w:pPr>
    <w:r>
      <w:t>Copyright © 2006 Prentice-Hall. All rights reserved.</w:t>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06EDA" w14:textId="0C697D83" w:rsidR="002F1287" w:rsidRPr="003278AE" w:rsidRDefault="002F1287" w:rsidP="003278AE">
    <w:pPr>
      <w:pStyle w:val="Footer"/>
      <w:ind w:right="360"/>
      <w:jc w:val="center"/>
      <w:rPr>
        <w:rFonts w:asciiTheme="minorHAnsi" w:hAnsiTheme="minorHAnsi"/>
      </w:rPr>
    </w:pPr>
    <w:r>
      <w:rPr>
        <w:rFonts w:asciiTheme="minorHAnsi" w:hAnsiTheme="minorHAnsi"/>
      </w:rPr>
      <w:t>Copyright © 2020 P</w:t>
    </w:r>
    <w:r w:rsidRPr="00BB0114">
      <w:rPr>
        <w:rFonts w:asciiTheme="minorHAnsi" w:hAnsiTheme="minorHAnsi"/>
      </w:rPr>
      <w:t>earson</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2DAC6E" w14:textId="77777777" w:rsidR="002F1287" w:rsidRPr="00BB0114" w:rsidRDefault="002F1287" w:rsidP="00BF18B2">
    <w:pPr>
      <w:pStyle w:val="Footer"/>
      <w:ind w:right="360"/>
      <w:jc w:val="center"/>
      <w:rPr>
        <w:rFonts w:asciiTheme="minorHAnsi" w:hAnsiTheme="minorHAnsi"/>
      </w:rPr>
    </w:pPr>
    <w:r>
      <w:rPr>
        <w:rFonts w:asciiTheme="minorHAnsi" w:hAnsiTheme="minorHAnsi"/>
      </w:rPr>
      <w:t>Copyright © 2013</w:t>
    </w:r>
    <w:r w:rsidRPr="00BB0114">
      <w:rPr>
        <w:rFonts w:asciiTheme="minorHAnsi" w:hAnsiTheme="minorHAnsi"/>
      </w:rPr>
      <w:t xml:space="preserve"> Pearson Education,</w:t>
    </w:r>
    <w:r w:rsidRPr="00BB0114">
      <w:rPr>
        <w:rFonts w:asciiTheme="minorHAnsi" w:hAnsiTheme="minorHAnsi"/>
        <w:b/>
        <w:bCs/>
      </w:rPr>
      <w:t xml:space="preserve"> </w:t>
    </w:r>
    <w:r w:rsidRPr="00BB0114">
      <w:rPr>
        <w:rFonts w:asciiTheme="minorHAnsi" w:hAnsiTheme="minorHAnsi"/>
      </w:rPr>
      <w:t>Inc. Publishing as Prentice Hall</w:t>
    </w:r>
  </w:p>
  <w:p w14:paraId="573CC702" w14:textId="77777777" w:rsidR="002F1287" w:rsidRDefault="002F1287" w:rsidP="00BF18B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8D1943" w14:textId="6CB2EB45" w:rsidR="002F1287" w:rsidRDefault="002F1287" w:rsidP="003278AE">
    <w:pPr>
      <w:pStyle w:val="Footer"/>
      <w:ind w:right="360"/>
      <w:jc w:val="center"/>
    </w:pPr>
    <w:r w:rsidRPr="003F39A2">
      <w:rPr>
        <w:rFonts w:asciiTheme="minorHAnsi" w:hAnsiTheme="minorHAnsi"/>
        <w:color w:val="1F497D" w:themeColor="text2"/>
      </w:rPr>
      <w:t>Copyright © 20</w:t>
    </w:r>
    <w:r>
      <w:rPr>
        <w:rFonts w:asciiTheme="minorHAnsi" w:hAnsiTheme="minorHAnsi"/>
        <w:color w:val="1F497D" w:themeColor="text2"/>
      </w:rPr>
      <w:t xml:space="preserve">20 </w:t>
    </w:r>
    <w:r w:rsidRPr="003F39A2">
      <w:rPr>
        <w:rFonts w:asciiTheme="minorHAnsi" w:hAnsiTheme="minorHAnsi"/>
        <w:color w:val="1F497D" w:themeColor="text2"/>
      </w:rPr>
      <w:t>Pearson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ADEE1E" w14:textId="77777777" w:rsidR="0054326D" w:rsidRDefault="0054326D">
      <w:pPr>
        <w:spacing w:after="0" w:line="240" w:lineRule="auto"/>
      </w:pPr>
      <w:r>
        <w:separator/>
      </w:r>
    </w:p>
  </w:footnote>
  <w:footnote w:type="continuationSeparator" w:id="0">
    <w:p w14:paraId="5AC023D4" w14:textId="77777777" w:rsidR="0054326D" w:rsidRDefault="0054326D">
      <w:pPr>
        <w:spacing w:after="0" w:line="240" w:lineRule="auto"/>
      </w:pPr>
      <w:r>
        <w:continuationSeparator/>
      </w:r>
    </w:p>
  </w:footnote>
  <w:footnote w:type="continuationNotice" w:id="1">
    <w:p w14:paraId="533E7092" w14:textId="77777777" w:rsidR="0054326D" w:rsidRDefault="0054326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B4B1CF" w14:textId="77777777" w:rsidR="00D430B1" w:rsidRDefault="00D430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19B306" w14:textId="77777777" w:rsidR="002F1287" w:rsidRDefault="002F1287">
    <w:r>
      <w:t>Chapter X: Title</w:t>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235088" w14:textId="77777777" w:rsidR="002F1287" w:rsidRDefault="002F1287">
    <w:pPr>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10F93" w14:textId="77777777" w:rsidR="002F1287" w:rsidRDefault="002F1287" w:rsidP="00DB0A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F01FE"/>
    <w:multiLevelType w:val="hybridMultilevel"/>
    <w:tmpl w:val="597072BC"/>
    <w:lvl w:ilvl="0" w:tplc="0409000F">
      <w:start w:val="1"/>
      <w:numFmt w:val="decimal"/>
      <w:lvlText w:val="%1."/>
      <w:lvlJc w:val="left"/>
      <w:pPr>
        <w:ind w:left="1080" w:hanging="360"/>
      </w:pPr>
      <w:rPr>
        <w:rFonts w:hint="default"/>
        <w:i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83E5B89"/>
    <w:multiLevelType w:val="hybridMultilevel"/>
    <w:tmpl w:val="59E664BE"/>
    <w:lvl w:ilvl="0" w:tplc="3F02BBA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580163"/>
    <w:multiLevelType w:val="hybridMultilevel"/>
    <w:tmpl w:val="6DD05136"/>
    <w:lvl w:ilvl="0" w:tplc="09E25F5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A27D9C"/>
    <w:multiLevelType w:val="hybridMultilevel"/>
    <w:tmpl w:val="464C6748"/>
    <w:lvl w:ilvl="0" w:tplc="A3E643A0">
      <w:start w:val="1"/>
      <w:numFmt w:val="upperLetter"/>
      <w:pStyle w:val="Heading4"/>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E442E7"/>
    <w:multiLevelType w:val="hybridMultilevel"/>
    <w:tmpl w:val="FA4CC58A"/>
    <w:lvl w:ilvl="0" w:tplc="C2FE0CB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D45BED"/>
    <w:multiLevelType w:val="hybridMultilevel"/>
    <w:tmpl w:val="5320895A"/>
    <w:lvl w:ilvl="0" w:tplc="E724EF80">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B01BC9"/>
    <w:multiLevelType w:val="hybridMultilevel"/>
    <w:tmpl w:val="6D722A8A"/>
    <w:lvl w:ilvl="0" w:tplc="8592ACDE">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773AA6"/>
    <w:multiLevelType w:val="hybridMultilevel"/>
    <w:tmpl w:val="8834D588"/>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AD851E2"/>
    <w:multiLevelType w:val="hybridMultilevel"/>
    <w:tmpl w:val="5F3281E2"/>
    <w:lvl w:ilvl="0" w:tplc="3E687D2C">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DA56E1"/>
    <w:multiLevelType w:val="multilevel"/>
    <w:tmpl w:val="4BC4ED4C"/>
    <w:lvl w:ilvl="0">
      <w:start w:val="1"/>
      <w:numFmt w:val="decimal"/>
      <w:pStyle w:val="ListNumber"/>
      <w:lvlText w:val="%1."/>
      <w:lvlJc w:val="left"/>
      <w:pPr>
        <w:tabs>
          <w:tab w:val="num" w:pos="576"/>
        </w:tabs>
        <w:ind w:left="576" w:hanging="576"/>
      </w:pPr>
      <w:rPr>
        <w:rFonts w:ascii="Times New Roman" w:hAnsi="Times New Roman" w:hint="default"/>
        <w:b/>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A90596A"/>
    <w:multiLevelType w:val="hybridMultilevel"/>
    <w:tmpl w:val="F1781A26"/>
    <w:lvl w:ilvl="0" w:tplc="94F4D1C8">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5E2A05"/>
    <w:multiLevelType w:val="hybridMultilevel"/>
    <w:tmpl w:val="778CBCE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7B24C27"/>
    <w:multiLevelType w:val="hybridMultilevel"/>
    <w:tmpl w:val="61AC6E88"/>
    <w:lvl w:ilvl="0" w:tplc="04090009">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9">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525A1588"/>
    <w:multiLevelType w:val="hybridMultilevel"/>
    <w:tmpl w:val="CAF4A25C"/>
    <w:lvl w:ilvl="0" w:tplc="0409000F">
      <w:start w:val="1"/>
      <w:numFmt w:val="decimal"/>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4" w15:restartNumberingAfterBreak="0">
    <w:nsid w:val="5640296D"/>
    <w:multiLevelType w:val="hybridMultilevel"/>
    <w:tmpl w:val="FBB022EE"/>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6C92A3B"/>
    <w:multiLevelType w:val="hybridMultilevel"/>
    <w:tmpl w:val="9BE89CB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9">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6D86522"/>
    <w:multiLevelType w:val="hybridMultilevel"/>
    <w:tmpl w:val="4BCC5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28457E"/>
    <w:multiLevelType w:val="hybridMultilevel"/>
    <w:tmpl w:val="8EF003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F9A6F03"/>
    <w:multiLevelType w:val="hybridMultilevel"/>
    <w:tmpl w:val="2B90822A"/>
    <w:lvl w:ilvl="0" w:tplc="04090001">
      <w:start w:val="1"/>
      <w:numFmt w:val="bullet"/>
      <w:lvlText w:val=""/>
      <w:lvlJc w:val="left"/>
      <w:pPr>
        <w:ind w:left="1440" w:hanging="360"/>
      </w:pPr>
      <w:rPr>
        <w:rFonts w:ascii="Symbol" w:hAnsi="Symbol"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61390500"/>
    <w:multiLevelType w:val="hybridMultilevel"/>
    <w:tmpl w:val="11C058E2"/>
    <w:lvl w:ilvl="0" w:tplc="3E687D2C">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9640A5"/>
    <w:multiLevelType w:val="multilevel"/>
    <w:tmpl w:val="ED58C884"/>
    <w:lvl w:ilvl="0">
      <w:start w:val="1"/>
      <w:numFmt w:val="upperRoman"/>
      <w:pStyle w:val="ChapterOutline"/>
      <w:lvlText w:val="%1."/>
      <w:lvlJc w:val="left"/>
      <w:pPr>
        <w:tabs>
          <w:tab w:val="num" w:pos="1296"/>
        </w:tabs>
        <w:ind w:left="1296" w:hanging="576"/>
      </w:pPr>
      <w:rPr>
        <w:rFonts w:hint="default"/>
      </w:rPr>
    </w:lvl>
    <w:lvl w:ilvl="1">
      <w:start w:val="1"/>
      <w:numFmt w:val="upperLetter"/>
      <w:lvlText w:val="%2."/>
      <w:lvlJc w:val="left"/>
      <w:pPr>
        <w:tabs>
          <w:tab w:val="num" w:pos="2376"/>
        </w:tabs>
        <w:ind w:left="2016" w:firstLine="0"/>
      </w:pPr>
      <w:rPr>
        <w:rFonts w:hint="default"/>
      </w:rPr>
    </w:lvl>
    <w:lvl w:ilvl="2">
      <w:start w:val="2"/>
      <w:numFmt w:val="decimal"/>
      <w:lvlText w:val="%3."/>
      <w:lvlJc w:val="left"/>
      <w:pPr>
        <w:tabs>
          <w:tab w:val="num" w:pos="3096"/>
        </w:tabs>
        <w:ind w:left="2736" w:firstLine="0"/>
      </w:pPr>
      <w:rPr>
        <w:rFonts w:hint="default"/>
      </w:rPr>
    </w:lvl>
    <w:lvl w:ilvl="3">
      <w:start w:val="1"/>
      <w:numFmt w:val="none"/>
      <w:lvlText w:val="%4"/>
      <w:lvlJc w:val="left"/>
      <w:pPr>
        <w:tabs>
          <w:tab w:val="num" w:pos="3816"/>
        </w:tabs>
        <w:ind w:left="3456" w:firstLine="0"/>
      </w:pPr>
      <w:rPr>
        <w:rFonts w:hint="default"/>
      </w:rPr>
    </w:lvl>
    <w:lvl w:ilvl="4">
      <w:start w:val="1"/>
      <w:numFmt w:val="none"/>
      <w:lvlText w:val=""/>
      <w:lvlJc w:val="left"/>
      <w:pPr>
        <w:tabs>
          <w:tab w:val="num" w:pos="4536"/>
        </w:tabs>
        <w:ind w:left="4176" w:firstLine="0"/>
      </w:pPr>
      <w:rPr>
        <w:rFonts w:hint="default"/>
      </w:rPr>
    </w:lvl>
    <w:lvl w:ilvl="5">
      <w:start w:val="1"/>
      <w:numFmt w:val="none"/>
      <w:lvlText w:val=""/>
      <w:lvlJc w:val="left"/>
      <w:pPr>
        <w:tabs>
          <w:tab w:val="num" w:pos="5256"/>
        </w:tabs>
        <w:ind w:left="4896" w:firstLine="0"/>
      </w:pPr>
      <w:rPr>
        <w:rFonts w:hint="default"/>
      </w:rPr>
    </w:lvl>
    <w:lvl w:ilvl="6">
      <w:start w:val="1"/>
      <w:numFmt w:val="none"/>
      <w:lvlText w:val=""/>
      <w:lvlJc w:val="left"/>
      <w:pPr>
        <w:tabs>
          <w:tab w:val="num" w:pos="5976"/>
        </w:tabs>
        <w:ind w:left="5616" w:firstLine="0"/>
      </w:pPr>
      <w:rPr>
        <w:rFonts w:hint="default"/>
      </w:rPr>
    </w:lvl>
    <w:lvl w:ilvl="7">
      <w:start w:val="1"/>
      <w:numFmt w:val="none"/>
      <w:lvlText w:val=""/>
      <w:lvlJc w:val="left"/>
      <w:pPr>
        <w:tabs>
          <w:tab w:val="num" w:pos="6696"/>
        </w:tabs>
        <w:ind w:left="6336" w:firstLine="0"/>
      </w:pPr>
      <w:rPr>
        <w:rFonts w:hint="default"/>
      </w:rPr>
    </w:lvl>
    <w:lvl w:ilvl="8">
      <w:start w:val="1"/>
      <w:numFmt w:val="none"/>
      <w:lvlText w:val=""/>
      <w:lvlJc w:val="left"/>
      <w:pPr>
        <w:tabs>
          <w:tab w:val="num" w:pos="7416"/>
        </w:tabs>
        <w:ind w:left="7056" w:firstLine="0"/>
      </w:pPr>
      <w:rPr>
        <w:rFonts w:hint="default"/>
      </w:rPr>
    </w:lvl>
  </w:abstractNum>
  <w:abstractNum w:abstractNumId="21" w15:restartNumberingAfterBreak="0">
    <w:nsid w:val="67BF5DED"/>
    <w:multiLevelType w:val="hybridMultilevel"/>
    <w:tmpl w:val="2C923346"/>
    <w:lvl w:ilvl="0" w:tplc="04090009">
      <w:start w:val="1"/>
      <w:numFmt w:val="bullet"/>
      <w:lvlText w:val=""/>
      <w:lvlJc w:val="left"/>
      <w:pPr>
        <w:ind w:left="1440" w:hanging="360"/>
      </w:pPr>
      <w:rPr>
        <w:rFonts w:ascii="Wingdings" w:hAnsi="Wingdings"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716509BA"/>
    <w:multiLevelType w:val="hybridMultilevel"/>
    <w:tmpl w:val="B672D6A8"/>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72FD1549"/>
    <w:multiLevelType w:val="hybridMultilevel"/>
    <w:tmpl w:val="A84E5EF8"/>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77FE2BA4"/>
    <w:multiLevelType w:val="hybridMultilevel"/>
    <w:tmpl w:val="C136D8FA"/>
    <w:lvl w:ilvl="0" w:tplc="5DBA066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FB7568F"/>
    <w:multiLevelType w:val="hybridMultilevel"/>
    <w:tmpl w:val="CD1EAAA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0"/>
  </w:num>
  <w:num w:numId="3">
    <w:abstractNumId w:val="0"/>
  </w:num>
  <w:num w:numId="4">
    <w:abstractNumId w:val="16"/>
  </w:num>
  <w:num w:numId="5">
    <w:abstractNumId w:val="17"/>
  </w:num>
  <w:num w:numId="6">
    <w:abstractNumId w:val="5"/>
  </w:num>
  <w:num w:numId="7">
    <w:abstractNumId w:val="18"/>
  </w:num>
  <w:num w:numId="8">
    <w:abstractNumId w:val="14"/>
  </w:num>
  <w:num w:numId="9">
    <w:abstractNumId w:val="15"/>
  </w:num>
  <w:num w:numId="10">
    <w:abstractNumId w:val="19"/>
  </w:num>
  <w:num w:numId="11">
    <w:abstractNumId w:val="8"/>
  </w:num>
  <w:num w:numId="12">
    <w:abstractNumId w:val="25"/>
  </w:num>
  <w:num w:numId="13">
    <w:abstractNumId w:val="3"/>
  </w:num>
  <w:num w:numId="14">
    <w:abstractNumId w:val="2"/>
  </w:num>
  <w:num w:numId="15">
    <w:abstractNumId w:val="1"/>
  </w:num>
  <w:num w:numId="16">
    <w:abstractNumId w:val="13"/>
  </w:num>
  <w:num w:numId="17">
    <w:abstractNumId w:val="4"/>
  </w:num>
  <w:num w:numId="18">
    <w:abstractNumId w:val="21"/>
  </w:num>
  <w:num w:numId="19">
    <w:abstractNumId w:val="6"/>
  </w:num>
  <w:num w:numId="20">
    <w:abstractNumId w:val="10"/>
  </w:num>
  <w:num w:numId="21">
    <w:abstractNumId w:val="24"/>
  </w:num>
  <w:num w:numId="22">
    <w:abstractNumId w:val="7"/>
  </w:num>
  <w:num w:numId="23">
    <w:abstractNumId w:val="23"/>
  </w:num>
  <w:num w:numId="24">
    <w:abstractNumId w:val="22"/>
  </w:num>
  <w:num w:numId="25">
    <w:abstractNumId w:val="11"/>
  </w:num>
  <w:num w:numId="26">
    <w:abstractNumId w:val="1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AxNDK0MDS0MAURSjpKwanFxZn5eSAFhka1AEfqCjAtAAAA"/>
  </w:docVars>
  <w:rsids>
    <w:rsidRoot w:val="0057342D"/>
    <w:rsid w:val="0000032A"/>
    <w:rsid w:val="00006087"/>
    <w:rsid w:val="00010709"/>
    <w:rsid w:val="00010EE1"/>
    <w:rsid w:val="0001171D"/>
    <w:rsid w:val="000122E6"/>
    <w:rsid w:val="000135D5"/>
    <w:rsid w:val="00013BAB"/>
    <w:rsid w:val="00017233"/>
    <w:rsid w:val="00020C29"/>
    <w:rsid w:val="000211DA"/>
    <w:rsid w:val="000254CD"/>
    <w:rsid w:val="000257ED"/>
    <w:rsid w:val="00025C84"/>
    <w:rsid w:val="00030C35"/>
    <w:rsid w:val="00034D1A"/>
    <w:rsid w:val="00035B0D"/>
    <w:rsid w:val="0004576A"/>
    <w:rsid w:val="00046091"/>
    <w:rsid w:val="00046BA9"/>
    <w:rsid w:val="00053174"/>
    <w:rsid w:val="000540F9"/>
    <w:rsid w:val="00055739"/>
    <w:rsid w:val="00055D1B"/>
    <w:rsid w:val="00060E1C"/>
    <w:rsid w:val="000703A4"/>
    <w:rsid w:val="00072B66"/>
    <w:rsid w:val="000744AD"/>
    <w:rsid w:val="000744D5"/>
    <w:rsid w:val="00075ED1"/>
    <w:rsid w:val="000762F7"/>
    <w:rsid w:val="00076A1A"/>
    <w:rsid w:val="000825C3"/>
    <w:rsid w:val="00082A40"/>
    <w:rsid w:val="00084763"/>
    <w:rsid w:val="00084ABF"/>
    <w:rsid w:val="000940AB"/>
    <w:rsid w:val="000A6E4C"/>
    <w:rsid w:val="000C3183"/>
    <w:rsid w:val="000D0353"/>
    <w:rsid w:val="000D76B4"/>
    <w:rsid w:val="000D7CAD"/>
    <w:rsid w:val="000E70F3"/>
    <w:rsid w:val="000F53D3"/>
    <w:rsid w:val="000F689A"/>
    <w:rsid w:val="000F6FAD"/>
    <w:rsid w:val="000F7E12"/>
    <w:rsid w:val="0010041E"/>
    <w:rsid w:val="00102F8D"/>
    <w:rsid w:val="00106DF0"/>
    <w:rsid w:val="00110DD3"/>
    <w:rsid w:val="00114432"/>
    <w:rsid w:val="00115672"/>
    <w:rsid w:val="0012409F"/>
    <w:rsid w:val="00130CC4"/>
    <w:rsid w:val="001330ED"/>
    <w:rsid w:val="0013394C"/>
    <w:rsid w:val="00141420"/>
    <w:rsid w:val="001429BB"/>
    <w:rsid w:val="00142AEA"/>
    <w:rsid w:val="001435A0"/>
    <w:rsid w:val="00143646"/>
    <w:rsid w:val="00150220"/>
    <w:rsid w:val="0015256A"/>
    <w:rsid w:val="00152E5F"/>
    <w:rsid w:val="00152EB8"/>
    <w:rsid w:val="0015405A"/>
    <w:rsid w:val="00154CFB"/>
    <w:rsid w:val="00157B14"/>
    <w:rsid w:val="001608F9"/>
    <w:rsid w:val="00167324"/>
    <w:rsid w:val="001702BE"/>
    <w:rsid w:val="00175A1E"/>
    <w:rsid w:val="001772BB"/>
    <w:rsid w:val="0017738E"/>
    <w:rsid w:val="00177AD9"/>
    <w:rsid w:val="00181E50"/>
    <w:rsid w:val="001905BF"/>
    <w:rsid w:val="001946B5"/>
    <w:rsid w:val="00194CF0"/>
    <w:rsid w:val="001A0735"/>
    <w:rsid w:val="001A5168"/>
    <w:rsid w:val="001A55DA"/>
    <w:rsid w:val="001A672A"/>
    <w:rsid w:val="001B08BD"/>
    <w:rsid w:val="001B4215"/>
    <w:rsid w:val="001B6220"/>
    <w:rsid w:val="001B71D1"/>
    <w:rsid w:val="001B7C02"/>
    <w:rsid w:val="001C5341"/>
    <w:rsid w:val="001D124F"/>
    <w:rsid w:val="001D2759"/>
    <w:rsid w:val="001D65D5"/>
    <w:rsid w:val="001E2A81"/>
    <w:rsid w:val="001E4D0E"/>
    <w:rsid w:val="001F2F49"/>
    <w:rsid w:val="001F3FDA"/>
    <w:rsid w:val="00202091"/>
    <w:rsid w:val="00207F45"/>
    <w:rsid w:val="00222202"/>
    <w:rsid w:val="00222C1A"/>
    <w:rsid w:val="00223453"/>
    <w:rsid w:val="0022356F"/>
    <w:rsid w:val="00226ADE"/>
    <w:rsid w:val="00234B26"/>
    <w:rsid w:val="002412D3"/>
    <w:rsid w:val="002451B9"/>
    <w:rsid w:val="002461ED"/>
    <w:rsid w:val="00251086"/>
    <w:rsid w:val="00251545"/>
    <w:rsid w:val="00253B70"/>
    <w:rsid w:val="00255AF0"/>
    <w:rsid w:val="00256AD7"/>
    <w:rsid w:val="00256D93"/>
    <w:rsid w:val="002658EC"/>
    <w:rsid w:val="002723E8"/>
    <w:rsid w:val="002776AF"/>
    <w:rsid w:val="00283CA6"/>
    <w:rsid w:val="002867A9"/>
    <w:rsid w:val="0028697C"/>
    <w:rsid w:val="00286F0C"/>
    <w:rsid w:val="002874FF"/>
    <w:rsid w:val="002A2FA2"/>
    <w:rsid w:val="002A65FB"/>
    <w:rsid w:val="002B2A52"/>
    <w:rsid w:val="002B3438"/>
    <w:rsid w:val="002C17F1"/>
    <w:rsid w:val="002C37A4"/>
    <w:rsid w:val="002C5B80"/>
    <w:rsid w:val="002C6387"/>
    <w:rsid w:val="002D08DB"/>
    <w:rsid w:val="002D31C7"/>
    <w:rsid w:val="002D4468"/>
    <w:rsid w:val="002D51E7"/>
    <w:rsid w:val="002E0ABA"/>
    <w:rsid w:val="002E0D49"/>
    <w:rsid w:val="002E2E8F"/>
    <w:rsid w:val="002E4F42"/>
    <w:rsid w:val="002E7381"/>
    <w:rsid w:val="002E7F12"/>
    <w:rsid w:val="002F1287"/>
    <w:rsid w:val="002F192B"/>
    <w:rsid w:val="002F7CA2"/>
    <w:rsid w:val="0030229E"/>
    <w:rsid w:val="00312656"/>
    <w:rsid w:val="00313155"/>
    <w:rsid w:val="00317DCC"/>
    <w:rsid w:val="00327091"/>
    <w:rsid w:val="003278AE"/>
    <w:rsid w:val="00331D04"/>
    <w:rsid w:val="00336924"/>
    <w:rsid w:val="00337E85"/>
    <w:rsid w:val="00340769"/>
    <w:rsid w:val="003417A4"/>
    <w:rsid w:val="003438A0"/>
    <w:rsid w:val="00344C24"/>
    <w:rsid w:val="00346599"/>
    <w:rsid w:val="00355941"/>
    <w:rsid w:val="003559CF"/>
    <w:rsid w:val="00360E35"/>
    <w:rsid w:val="003640C0"/>
    <w:rsid w:val="00374B7B"/>
    <w:rsid w:val="00376C40"/>
    <w:rsid w:val="00376DF8"/>
    <w:rsid w:val="00385A59"/>
    <w:rsid w:val="00385AC4"/>
    <w:rsid w:val="00386206"/>
    <w:rsid w:val="003876E7"/>
    <w:rsid w:val="00390EF1"/>
    <w:rsid w:val="00391695"/>
    <w:rsid w:val="00391DA6"/>
    <w:rsid w:val="003924C1"/>
    <w:rsid w:val="00393CD5"/>
    <w:rsid w:val="00393E60"/>
    <w:rsid w:val="003957C3"/>
    <w:rsid w:val="0039649D"/>
    <w:rsid w:val="0039753B"/>
    <w:rsid w:val="003A3806"/>
    <w:rsid w:val="003A668E"/>
    <w:rsid w:val="003B5B72"/>
    <w:rsid w:val="003B7118"/>
    <w:rsid w:val="003B75DF"/>
    <w:rsid w:val="003C209D"/>
    <w:rsid w:val="003C55E5"/>
    <w:rsid w:val="003C5BA6"/>
    <w:rsid w:val="003C6643"/>
    <w:rsid w:val="003D1A28"/>
    <w:rsid w:val="003D352B"/>
    <w:rsid w:val="003D5C8C"/>
    <w:rsid w:val="003D5D4C"/>
    <w:rsid w:val="003D5F73"/>
    <w:rsid w:val="003E292B"/>
    <w:rsid w:val="003F39A2"/>
    <w:rsid w:val="003F3B9A"/>
    <w:rsid w:val="003F3E6D"/>
    <w:rsid w:val="004073E6"/>
    <w:rsid w:val="00410516"/>
    <w:rsid w:val="00414ED3"/>
    <w:rsid w:val="0041735C"/>
    <w:rsid w:val="00423C03"/>
    <w:rsid w:val="004259C2"/>
    <w:rsid w:val="004263D2"/>
    <w:rsid w:val="00426436"/>
    <w:rsid w:val="004302E8"/>
    <w:rsid w:val="00433042"/>
    <w:rsid w:val="00435531"/>
    <w:rsid w:val="00436AA3"/>
    <w:rsid w:val="00436C43"/>
    <w:rsid w:val="00436DA9"/>
    <w:rsid w:val="0043779D"/>
    <w:rsid w:val="004435F4"/>
    <w:rsid w:val="004436C7"/>
    <w:rsid w:val="004453FE"/>
    <w:rsid w:val="004510C3"/>
    <w:rsid w:val="00454E78"/>
    <w:rsid w:val="0045618C"/>
    <w:rsid w:val="00472A23"/>
    <w:rsid w:val="00473ED6"/>
    <w:rsid w:val="00474DD2"/>
    <w:rsid w:val="00475E30"/>
    <w:rsid w:val="00477A87"/>
    <w:rsid w:val="004816DB"/>
    <w:rsid w:val="00483B55"/>
    <w:rsid w:val="00484DD7"/>
    <w:rsid w:val="004853A7"/>
    <w:rsid w:val="00485F53"/>
    <w:rsid w:val="004922AF"/>
    <w:rsid w:val="00493675"/>
    <w:rsid w:val="00493BB4"/>
    <w:rsid w:val="004A19ED"/>
    <w:rsid w:val="004A48FE"/>
    <w:rsid w:val="004A577C"/>
    <w:rsid w:val="004B246C"/>
    <w:rsid w:val="004B28B5"/>
    <w:rsid w:val="004C186F"/>
    <w:rsid w:val="004C1AF4"/>
    <w:rsid w:val="004C383B"/>
    <w:rsid w:val="004C5318"/>
    <w:rsid w:val="004E0F9F"/>
    <w:rsid w:val="004E4DF0"/>
    <w:rsid w:val="004E5AE5"/>
    <w:rsid w:val="004E5E35"/>
    <w:rsid w:val="004E6596"/>
    <w:rsid w:val="004E6FB6"/>
    <w:rsid w:val="004F06F6"/>
    <w:rsid w:val="004F197B"/>
    <w:rsid w:val="00500E13"/>
    <w:rsid w:val="005055E3"/>
    <w:rsid w:val="00506AA3"/>
    <w:rsid w:val="005106FB"/>
    <w:rsid w:val="00513059"/>
    <w:rsid w:val="00513CA2"/>
    <w:rsid w:val="005174E1"/>
    <w:rsid w:val="00521B98"/>
    <w:rsid w:val="00521CDD"/>
    <w:rsid w:val="0052275D"/>
    <w:rsid w:val="00524EF4"/>
    <w:rsid w:val="00525733"/>
    <w:rsid w:val="00526255"/>
    <w:rsid w:val="00533B15"/>
    <w:rsid w:val="00533BE3"/>
    <w:rsid w:val="0053684C"/>
    <w:rsid w:val="00540A28"/>
    <w:rsid w:val="005424F7"/>
    <w:rsid w:val="0054326D"/>
    <w:rsid w:val="005467C4"/>
    <w:rsid w:val="005475BC"/>
    <w:rsid w:val="0055076B"/>
    <w:rsid w:val="0055306F"/>
    <w:rsid w:val="00554768"/>
    <w:rsid w:val="00554A34"/>
    <w:rsid w:val="005639BA"/>
    <w:rsid w:val="00564FED"/>
    <w:rsid w:val="00566380"/>
    <w:rsid w:val="00566CD6"/>
    <w:rsid w:val="00572A97"/>
    <w:rsid w:val="0057342D"/>
    <w:rsid w:val="00576ABD"/>
    <w:rsid w:val="00577B82"/>
    <w:rsid w:val="00580F76"/>
    <w:rsid w:val="005822DA"/>
    <w:rsid w:val="00584E0C"/>
    <w:rsid w:val="00591AC5"/>
    <w:rsid w:val="005962B1"/>
    <w:rsid w:val="005A005A"/>
    <w:rsid w:val="005A01BC"/>
    <w:rsid w:val="005A2DEB"/>
    <w:rsid w:val="005A59EA"/>
    <w:rsid w:val="005C1568"/>
    <w:rsid w:val="005C2346"/>
    <w:rsid w:val="005C3354"/>
    <w:rsid w:val="005C5685"/>
    <w:rsid w:val="005C73CB"/>
    <w:rsid w:val="005D1214"/>
    <w:rsid w:val="005D2264"/>
    <w:rsid w:val="005D37C6"/>
    <w:rsid w:val="005D475D"/>
    <w:rsid w:val="005D53C7"/>
    <w:rsid w:val="005D5992"/>
    <w:rsid w:val="005E6B7B"/>
    <w:rsid w:val="005E6C12"/>
    <w:rsid w:val="005F3376"/>
    <w:rsid w:val="005F35F7"/>
    <w:rsid w:val="005F5DB3"/>
    <w:rsid w:val="005F7DB4"/>
    <w:rsid w:val="00604144"/>
    <w:rsid w:val="00605B7B"/>
    <w:rsid w:val="006072FE"/>
    <w:rsid w:val="00616251"/>
    <w:rsid w:val="00616280"/>
    <w:rsid w:val="00617162"/>
    <w:rsid w:val="00620871"/>
    <w:rsid w:val="00621DA8"/>
    <w:rsid w:val="00622994"/>
    <w:rsid w:val="00623CFE"/>
    <w:rsid w:val="0062570D"/>
    <w:rsid w:val="006318D4"/>
    <w:rsid w:val="00632349"/>
    <w:rsid w:val="006377CC"/>
    <w:rsid w:val="006405CD"/>
    <w:rsid w:val="00641F6A"/>
    <w:rsid w:val="0064223A"/>
    <w:rsid w:val="00642241"/>
    <w:rsid w:val="0064233B"/>
    <w:rsid w:val="00643FC5"/>
    <w:rsid w:val="00645064"/>
    <w:rsid w:val="00647B28"/>
    <w:rsid w:val="00647E93"/>
    <w:rsid w:val="00652AE4"/>
    <w:rsid w:val="0065474B"/>
    <w:rsid w:val="006563C1"/>
    <w:rsid w:val="00657C7F"/>
    <w:rsid w:val="006607B4"/>
    <w:rsid w:val="00664205"/>
    <w:rsid w:val="00670F9A"/>
    <w:rsid w:val="00672DC2"/>
    <w:rsid w:val="00675717"/>
    <w:rsid w:val="006874F9"/>
    <w:rsid w:val="00692838"/>
    <w:rsid w:val="00692FC7"/>
    <w:rsid w:val="006933B8"/>
    <w:rsid w:val="00693A44"/>
    <w:rsid w:val="006A2521"/>
    <w:rsid w:val="006A2ACE"/>
    <w:rsid w:val="006A3362"/>
    <w:rsid w:val="006A3AAA"/>
    <w:rsid w:val="006B0444"/>
    <w:rsid w:val="006B1840"/>
    <w:rsid w:val="006B2611"/>
    <w:rsid w:val="006B5FF1"/>
    <w:rsid w:val="006C163E"/>
    <w:rsid w:val="006C3E12"/>
    <w:rsid w:val="006D1EEB"/>
    <w:rsid w:val="006D6160"/>
    <w:rsid w:val="006D7FCB"/>
    <w:rsid w:val="006E7FF8"/>
    <w:rsid w:val="006F0389"/>
    <w:rsid w:val="006F0743"/>
    <w:rsid w:val="006F0B31"/>
    <w:rsid w:val="006F1C79"/>
    <w:rsid w:val="006F25FF"/>
    <w:rsid w:val="006F2B37"/>
    <w:rsid w:val="006F6C34"/>
    <w:rsid w:val="007053D7"/>
    <w:rsid w:val="0070681B"/>
    <w:rsid w:val="00714A9A"/>
    <w:rsid w:val="0071605D"/>
    <w:rsid w:val="00716B74"/>
    <w:rsid w:val="00722496"/>
    <w:rsid w:val="0072717D"/>
    <w:rsid w:val="00727E11"/>
    <w:rsid w:val="00730656"/>
    <w:rsid w:val="00730B1E"/>
    <w:rsid w:val="007321BC"/>
    <w:rsid w:val="00740E80"/>
    <w:rsid w:val="00741BD7"/>
    <w:rsid w:val="0074375D"/>
    <w:rsid w:val="00755282"/>
    <w:rsid w:val="00756410"/>
    <w:rsid w:val="007600DE"/>
    <w:rsid w:val="00760371"/>
    <w:rsid w:val="00763592"/>
    <w:rsid w:val="00763DB3"/>
    <w:rsid w:val="007701A6"/>
    <w:rsid w:val="007709C3"/>
    <w:rsid w:val="00773AE5"/>
    <w:rsid w:val="00775A49"/>
    <w:rsid w:val="00791B5D"/>
    <w:rsid w:val="00791B6A"/>
    <w:rsid w:val="007A7387"/>
    <w:rsid w:val="007A7732"/>
    <w:rsid w:val="007B312E"/>
    <w:rsid w:val="007B7BF1"/>
    <w:rsid w:val="007C0EFD"/>
    <w:rsid w:val="007C16DD"/>
    <w:rsid w:val="007C1DE9"/>
    <w:rsid w:val="007C33EE"/>
    <w:rsid w:val="007C5AD5"/>
    <w:rsid w:val="007C6737"/>
    <w:rsid w:val="007C6CAB"/>
    <w:rsid w:val="007C7426"/>
    <w:rsid w:val="007D43A2"/>
    <w:rsid w:val="007F1D3E"/>
    <w:rsid w:val="007F22D9"/>
    <w:rsid w:val="00804BFC"/>
    <w:rsid w:val="00812368"/>
    <w:rsid w:val="00814F6E"/>
    <w:rsid w:val="00816631"/>
    <w:rsid w:val="00817EFF"/>
    <w:rsid w:val="00820378"/>
    <w:rsid w:val="00822895"/>
    <w:rsid w:val="008232AB"/>
    <w:rsid w:val="0082466D"/>
    <w:rsid w:val="008410E3"/>
    <w:rsid w:val="008427B8"/>
    <w:rsid w:val="00845B65"/>
    <w:rsid w:val="0085065A"/>
    <w:rsid w:val="0085563D"/>
    <w:rsid w:val="008602AA"/>
    <w:rsid w:val="008606B8"/>
    <w:rsid w:val="008608A4"/>
    <w:rsid w:val="0086351A"/>
    <w:rsid w:val="00866BAB"/>
    <w:rsid w:val="00867AB7"/>
    <w:rsid w:val="00870FE9"/>
    <w:rsid w:val="008719F8"/>
    <w:rsid w:val="00882131"/>
    <w:rsid w:val="00886730"/>
    <w:rsid w:val="008921B1"/>
    <w:rsid w:val="0089655A"/>
    <w:rsid w:val="0089797A"/>
    <w:rsid w:val="008A16A7"/>
    <w:rsid w:val="008A1D6D"/>
    <w:rsid w:val="008A374D"/>
    <w:rsid w:val="008A393B"/>
    <w:rsid w:val="008B1155"/>
    <w:rsid w:val="008C6621"/>
    <w:rsid w:val="008D395B"/>
    <w:rsid w:val="008D71CF"/>
    <w:rsid w:val="008D7CE9"/>
    <w:rsid w:val="008E2BF9"/>
    <w:rsid w:val="008E4B2F"/>
    <w:rsid w:val="008E7B3F"/>
    <w:rsid w:val="008F3231"/>
    <w:rsid w:val="008F46F5"/>
    <w:rsid w:val="008F6EEB"/>
    <w:rsid w:val="00900016"/>
    <w:rsid w:val="0090066C"/>
    <w:rsid w:val="00900933"/>
    <w:rsid w:val="00905718"/>
    <w:rsid w:val="00907442"/>
    <w:rsid w:val="00910088"/>
    <w:rsid w:val="009107D1"/>
    <w:rsid w:val="00912C46"/>
    <w:rsid w:val="00914BB1"/>
    <w:rsid w:val="00922768"/>
    <w:rsid w:val="00927DD2"/>
    <w:rsid w:val="00932385"/>
    <w:rsid w:val="00933E7F"/>
    <w:rsid w:val="00934824"/>
    <w:rsid w:val="00934AFA"/>
    <w:rsid w:val="00935313"/>
    <w:rsid w:val="00937385"/>
    <w:rsid w:val="0093768C"/>
    <w:rsid w:val="00941B54"/>
    <w:rsid w:val="0094346A"/>
    <w:rsid w:val="00943A67"/>
    <w:rsid w:val="009476B8"/>
    <w:rsid w:val="00950BE5"/>
    <w:rsid w:val="00952476"/>
    <w:rsid w:val="00960CDE"/>
    <w:rsid w:val="00962050"/>
    <w:rsid w:val="00963852"/>
    <w:rsid w:val="00965BEF"/>
    <w:rsid w:val="00965CD7"/>
    <w:rsid w:val="00965CF3"/>
    <w:rsid w:val="00965E59"/>
    <w:rsid w:val="00966094"/>
    <w:rsid w:val="00971F93"/>
    <w:rsid w:val="009727D6"/>
    <w:rsid w:val="00975979"/>
    <w:rsid w:val="00980A50"/>
    <w:rsid w:val="00990AE4"/>
    <w:rsid w:val="00991A38"/>
    <w:rsid w:val="00994E01"/>
    <w:rsid w:val="009A03E4"/>
    <w:rsid w:val="009A2ACC"/>
    <w:rsid w:val="009A6200"/>
    <w:rsid w:val="009A6CD6"/>
    <w:rsid w:val="009A7FE3"/>
    <w:rsid w:val="009B1802"/>
    <w:rsid w:val="009B2C0C"/>
    <w:rsid w:val="009C23FB"/>
    <w:rsid w:val="009C2456"/>
    <w:rsid w:val="009D1A9A"/>
    <w:rsid w:val="009D3DA3"/>
    <w:rsid w:val="009D4425"/>
    <w:rsid w:val="009D77B9"/>
    <w:rsid w:val="009E5472"/>
    <w:rsid w:val="009F1BF3"/>
    <w:rsid w:val="009F6412"/>
    <w:rsid w:val="009F6BFC"/>
    <w:rsid w:val="00A0210A"/>
    <w:rsid w:val="00A06F45"/>
    <w:rsid w:val="00A11E22"/>
    <w:rsid w:val="00A16ACF"/>
    <w:rsid w:val="00A22884"/>
    <w:rsid w:val="00A3003E"/>
    <w:rsid w:val="00A30EE5"/>
    <w:rsid w:val="00A31712"/>
    <w:rsid w:val="00A3576A"/>
    <w:rsid w:val="00A3669E"/>
    <w:rsid w:val="00A43495"/>
    <w:rsid w:val="00A47572"/>
    <w:rsid w:val="00A53153"/>
    <w:rsid w:val="00A53855"/>
    <w:rsid w:val="00A54541"/>
    <w:rsid w:val="00A57FA0"/>
    <w:rsid w:val="00A61E7B"/>
    <w:rsid w:val="00A63C29"/>
    <w:rsid w:val="00A66393"/>
    <w:rsid w:val="00A91E60"/>
    <w:rsid w:val="00A92171"/>
    <w:rsid w:val="00A9439A"/>
    <w:rsid w:val="00A9455A"/>
    <w:rsid w:val="00A95C57"/>
    <w:rsid w:val="00AA4353"/>
    <w:rsid w:val="00AA4434"/>
    <w:rsid w:val="00AA535E"/>
    <w:rsid w:val="00AA76C3"/>
    <w:rsid w:val="00AB62B9"/>
    <w:rsid w:val="00AC3568"/>
    <w:rsid w:val="00AC45A0"/>
    <w:rsid w:val="00AC4D02"/>
    <w:rsid w:val="00AD0FD4"/>
    <w:rsid w:val="00AD4D68"/>
    <w:rsid w:val="00AD6B18"/>
    <w:rsid w:val="00AD7187"/>
    <w:rsid w:val="00AD7DB9"/>
    <w:rsid w:val="00AE1406"/>
    <w:rsid w:val="00AE2B49"/>
    <w:rsid w:val="00AE48CC"/>
    <w:rsid w:val="00AF7D01"/>
    <w:rsid w:val="00B01189"/>
    <w:rsid w:val="00B035EB"/>
    <w:rsid w:val="00B053AA"/>
    <w:rsid w:val="00B0629F"/>
    <w:rsid w:val="00B07AC4"/>
    <w:rsid w:val="00B07B8C"/>
    <w:rsid w:val="00B120E1"/>
    <w:rsid w:val="00B12B94"/>
    <w:rsid w:val="00B161DB"/>
    <w:rsid w:val="00B166F9"/>
    <w:rsid w:val="00B20691"/>
    <w:rsid w:val="00B20E17"/>
    <w:rsid w:val="00B21758"/>
    <w:rsid w:val="00B217F8"/>
    <w:rsid w:val="00B24331"/>
    <w:rsid w:val="00B250D5"/>
    <w:rsid w:val="00B26A67"/>
    <w:rsid w:val="00B329A3"/>
    <w:rsid w:val="00B331F8"/>
    <w:rsid w:val="00B363CC"/>
    <w:rsid w:val="00B37D5C"/>
    <w:rsid w:val="00B42E2D"/>
    <w:rsid w:val="00B43A83"/>
    <w:rsid w:val="00B44E3C"/>
    <w:rsid w:val="00B462CB"/>
    <w:rsid w:val="00B47066"/>
    <w:rsid w:val="00B518CE"/>
    <w:rsid w:val="00B521C0"/>
    <w:rsid w:val="00B52320"/>
    <w:rsid w:val="00B52811"/>
    <w:rsid w:val="00B528CF"/>
    <w:rsid w:val="00B54497"/>
    <w:rsid w:val="00B55BE2"/>
    <w:rsid w:val="00B56566"/>
    <w:rsid w:val="00B5726D"/>
    <w:rsid w:val="00B610E1"/>
    <w:rsid w:val="00B63616"/>
    <w:rsid w:val="00B659AC"/>
    <w:rsid w:val="00B66DE8"/>
    <w:rsid w:val="00B76CAC"/>
    <w:rsid w:val="00B77C82"/>
    <w:rsid w:val="00B8062B"/>
    <w:rsid w:val="00B815EF"/>
    <w:rsid w:val="00B848E8"/>
    <w:rsid w:val="00B86B6C"/>
    <w:rsid w:val="00B86D46"/>
    <w:rsid w:val="00B94090"/>
    <w:rsid w:val="00BA31E2"/>
    <w:rsid w:val="00BA47AC"/>
    <w:rsid w:val="00BB18BD"/>
    <w:rsid w:val="00BB4E9C"/>
    <w:rsid w:val="00BB6A5E"/>
    <w:rsid w:val="00BC3BC9"/>
    <w:rsid w:val="00BC686F"/>
    <w:rsid w:val="00BC7E8E"/>
    <w:rsid w:val="00BD382C"/>
    <w:rsid w:val="00BD653D"/>
    <w:rsid w:val="00BE1E5A"/>
    <w:rsid w:val="00BE3977"/>
    <w:rsid w:val="00BE538E"/>
    <w:rsid w:val="00BF18B2"/>
    <w:rsid w:val="00BF1F63"/>
    <w:rsid w:val="00BF47DD"/>
    <w:rsid w:val="00BF61EB"/>
    <w:rsid w:val="00C02303"/>
    <w:rsid w:val="00C03A5E"/>
    <w:rsid w:val="00C11FFF"/>
    <w:rsid w:val="00C21855"/>
    <w:rsid w:val="00C3336F"/>
    <w:rsid w:val="00C337C8"/>
    <w:rsid w:val="00C34680"/>
    <w:rsid w:val="00C36EEF"/>
    <w:rsid w:val="00C41001"/>
    <w:rsid w:val="00C41D11"/>
    <w:rsid w:val="00C445D0"/>
    <w:rsid w:val="00C45BF6"/>
    <w:rsid w:val="00C464F5"/>
    <w:rsid w:val="00C51666"/>
    <w:rsid w:val="00C51DFC"/>
    <w:rsid w:val="00C52555"/>
    <w:rsid w:val="00C53A2A"/>
    <w:rsid w:val="00C5452E"/>
    <w:rsid w:val="00C6156E"/>
    <w:rsid w:val="00C61DE5"/>
    <w:rsid w:val="00C6383A"/>
    <w:rsid w:val="00C64075"/>
    <w:rsid w:val="00C65310"/>
    <w:rsid w:val="00C6752F"/>
    <w:rsid w:val="00C73D98"/>
    <w:rsid w:val="00C775EF"/>
    <w:rsid w:val="00C922E1"/>
    <w:rsid w:val="00C9321E"/>
    <w:rsid w:val="00C94E64"/>
    <w:rsid w:val="00C9629A"/>
    <w:rsid w:val="00CA13FD"/>
    <w:rsid w:val="00CA19DF"/>
    <w:rsid w:val="00CA2FC9"/>
    <w:rsid w:val="00CA7752"/>
    <w:rsid w:val="00CB4811"/>
    <w:rsid w:val="00CB7786"/>
    <w:rsid w:val="00CC2B2B"/>
    <w:rsid w:val="00CC57AB"/>
    <w:rsid w:val="00CD155C"/>
    <w:rsid w:val="00CD6233"/>
    <w:rsid w:val="00CE1291"/>
    <w:rsid w:val="00CF5E01"/>
    <w:rsid w:val="00D00768"/>
    <w:rsid w:val="00D02417"/>
    <w:rsid w:val="00D11C62"/>
    <w:rsid w:val="00D20A89"/>
    <w:rsid w:val="00D22A60"/>
    <w:rsid w:val="00D22F8C"/>
    <w:rsid w:val="00D23051"/>
    <w:rsid w:val="00D247FC"/>
    <w:rsid w:val="00D34435"/>
    <w:rsid w:val="00D37ECA"/>
    <w:rsid w:val="00D424EF"/>
    <w:rsid w:val="00D430B1"/>
    <w:rsid w:val="00D44CDB"/>
    <w:rsid w:val="00D55A32"/>
    <w:rsid w:val="00D569ED"/>
    <w:rsid w:val="00D570C1"/>
    <w:rsid w:val="00D624A8"/>
    <w:rsid w:val="00D64ED8"/>
    <w:rsid w:val="00D65399"/>
    <w:rsid w:val="00D65ACD"/>
    <w:rsid w:val="00D6635A"/>
    <w:rsid w:val="00D75C2D"/>
    <w:rsid w:val="00D770E0"/>
    <w:rsid w:val="00D81662"/>
    <w:rsid w:val="00D81F92"/>
    <w:rsid w:val="00D82C2A"/>
    <w:rsid w:val="00D850EE"/>
    <w:rsid w:val="00D85977"/>
    <w:rsid w:val="00D90115"/>
    <w:rsid w:val="00D91780"/>
    <w:rsid w:val="00D930A5"/>
    <w:rsid w:val="00D93693"/>
    <w:rsid w:val="00D94420"/>
    <w:rsid w:val="00D94E4A"/>
    <w:rsid w:val="00D97A05"/>
    <w:rsid w:val="00DA0AE3"/>
    <w:rsid w:val="00DA306B"/>
    <w:rsid w:val="00DA328C"/>
    <w:rsid w:val="00DA40AF"/>
    <w:rsid w:val="00DA4251"/>
    <w:rsid w:val="00DA7585"/>
    <w:rsid w:val="00DA7C84"/>
    <w:rsid w:val="00DB0A35"/>
    <w:rsid w:val="00DB159E"/>
    <w:rsid w:val="00DB2196"/>
    <w:rsid w:val="00DB3875"/>
    <w:rsid w:val="00DB4E2E"/>
    <w:rsid w:val="00DB61A7"/>
    <w:rsid w:val="00DC004D"/>
    <w:rsid w:val="00DC703B"/>
    <w:rsid w:val="00DD35EF"/>
    <w:rsid w:val="00DD6EDB"/>
    <w:rsid w:val="00DE3456"/>
    <w:rsid w:val="00DE50C8"/>
    <w:rsid w:val="00DE563F"/>
    <w:rsid w:val="00DF3F20"/>
    <w:rsid w:val="00DF4463"/>
    <w:rsid w:val="00E028AD"/>
    <w:rsid w:val="00E03334"/>
    <w:rsid w:val="00E04EF9"/>
    <w:rsid w:val="00E05F83"/>
    <w:rsid w:val="00E117EB"/>
    <w:rsid w:val="00E12A8B"/>
    <w:rsid w:val="00E13130"/>
    <w:rsid w:val="00E15AD0"/>
    <w:rsid w:val="00E20617"/>
    <w:rsid w:val="00E2487F"/>
    <w:rsid w:val="00E255AB"/>
    <w:rsid w:val="00E277F5"/>
    <w:rsid w:val="00E326E1"/>
    <w:rsid w:val="00E35E97"/>
    <w:rsid w:val="00E403A8"/>
    <w:rsid w:val="00E4177B"/>
    <w:rsid w:val="00E469E0"/>
    <w:rsid w:val="00E47066"/>
    <w:rsid w:val="00E50B2D"/>
    <w:rsid w:val="00E52EDA"/>
    <w:rsid w:val="00E56E35"/>
    <w:rsid w:val="00E56FD9"/>
    <w:rsid w:val="00E62BED"/>
    <w:rsid w:val="00E67239"/>
    <w:rsid w:val="00E74570"/>
    <w:rsid w:val="00E832A4"/>
    <w:rsid w:val="00E87798"/>
    <w:rsid w:val="00E87FEF"/>
    <w:rsid w:val="00E911BB"/>
    <w:rsid w:val="00E91439"/>
    <w:rsid w:val="00E91D58"/>
    <w:rsid w:val="00E94513"/>
    <w:rsid w:val="00E96678"/>
    <w:rsid w:val="00E9675D"/>
    <w:rsid w:val="00E96787"/>
    <w:rsid w:val="00EA41E9"/>
    <w:rsid w:val="00EA525C"/>
    <w:rsid w:val="00EA7600"/>
    <w:rsid w:val="00EB0208"/>
    <w:rsid w:val="00EB037C"/>
    <w:rsid w:val="00EB321B"/>
    <w:rsid w:val="00EB3DE6"/>
    <w:rsid w:val="00EB52ED"/>
    <w:rsid w:val="00EB57FA"/>
    <w:rsid w:val="00EB5E9A"/>
    <w:rsid w:val="00EC2BC1"/>
    <w:rsid w:val="00EC69DF"/>
    <w:rsid w:val="00ED21E0"/>
    <w:rsid w:val="00EE18AE"/>
    <w:rsid w:val="00EE1C19"/>
    <w:rsid w:val="00EE1D6B"/>
    <w:rsid w:val="00EF0234"/>
    <w:rsid w:val="00EF25C6"/>
    <w:rsid w:val="00EF40B1"/>
    <w:rsid w:val="00F00DA8"/>
    <w:rsid w:val="00F00F6B"/>
    <w:rsid w:val="00F01BFD"/>
    <w:rsid w:val="00F022CE"/>
    <w:rsid w:val="00F03057"/>
    <w:rsid w:val="00F03A10"/>
    <w:rsid w:val="00F11612"/>
    <w:rsid w:val="00F11CA8"/>
    <w:rsid w:val="00F13BAD"/>
    <w:rsid w:val="00F142E8"/>
    <w:rsid w:val="00F14CD1"/>
    <w:rsid w:val="00F203E1"/>
    <w:rsid w:val="00F21DE2"/>
    <w:rsid w:val="00F236CE"/>
    <w:rsid w:val="00F34F29"/>
    <w:rsid w:val="00F36A77"/>
    <w:rsid w:val="00F40294"/>
    <w:rsid w:val="00F41539"/>
    <w:rsid w:val="00F41907"/>
    <w:rsid w:val="00F44703"/>
    <w:rsid w:val="00F44CBA"/>
    <w:rsid w:val="00F4583A"/>
    <w:rsid w:val="00F501A9"/>
    <w:rsid w:val="00F5171F"/>
    <w:rsid w:val="00F557DA"/>
    <w:rsid w:val="00F572DD"/>
    <w:rsid w:val="00F658CC"/>
    <w:rsid w:val="00F66D23"/>
    <w:rsid w:val="00F66DF7"/>
    <w:rsid w:val="00F671F6"/>
    <w:rsid w:val="00F75235"/>
    <w:rsid w:val="00F75D79"/>
    <w:rsid w:val="00F83848"/>
    <w:rsid w:val="00F85474"/>
    <w:rsid w:val="00F86024"/>
    <w:rsid w:val="00F966F7"/>
    <w:rsid w:val="00FA3839"/>
    <w:rsid w:val="00FA4D1A"/>
    <w:rsid w:val="00FA5DCF"/>
    <w:rsid w:val="00FA7F81"/>
    <w:rsid w:val="00FB0C60"/>
    <w:rsid w:val="00FB3291"/>
    <w:rsid w:val="00FB481C"/>
    <w:rsid w:val="00FB4CBB"/>
    <w:rsid w:val="00FB5825"/>
    <w:rsid w:val="00FC02B2"/>
    <w:rsid w:val="00FC1C89"/>
    <w:rsid w:val="00FC2310"/>
    <w:rsid w:val="00FC35A5"/>
    <w:rsid w:val="00FC4C49"/>
    <w:rsid w:val="00FC4E38"/>
    <w:rsid w:val="00FC6F37"/>
    <w:rsid w:val="00FC705A"/>
    <w:rsid w:val="00FC7DB1"/>
    <w:rsid w:val="00FD4F34"/>
    <w:rsid w:val="00FD59F7"/>
    <w:rsid w:val="00FD64BA"/>
    <w:rsid w:val="00FE0A21"/>
    <w:rsid w:val="00FE50EB"/>
    <w:rsid w:val="00FE6447"/>
    <w:rsid w:val="00FE6EEB"/>
    <w:rsid w:val="00FF0373"/>
    <w:rsid w:val="00FF048C"/>
    <w:rsid w:val="00FF5CB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0CA3F"/>
  <w15:docId w15:val="{206DF481-295F-47C7-BB7C-0D8065291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53174"/>
  </w:style>
  <w:style w:type="paragraph" w:styleId="Heading1">
    <w:name w:val="heading 1"/>
    <w:basedOn w:val="Normal"/>
    <w:next w:val="Normal"/>
    <w:link w:val="Heading1Char"/>
    <w:uiPriority w:val="9"/>
    <w:qFormat/>
    <w:rsid w:val="0093768C"/>
    <w:pPr>
      <w:keepNext/>
      <w:keepLines/>
      <w:spacing w:after="0"/>
      <w:outlineLvl w:val="0"/>
    </w:pPr>
    <w:rPr>
      <w:rFonts w:eastAsiaTheme="majorEastAsia" w:cstheme="minorHAnsi"/>
      <w:b/>
      <w:bCs/>
      <w:color w:val="0000FF"/>
      <w:sz w:val="28"/>
      <w:szCs w:val="28"/>
    </w:rPr>
  </w:style>
  <w:style w:type="paragraph" w:styleId="Heading2">
    <w:name w:val="heading 2"/>
    <w:basedOn w:val="Normal"/>
    <w:next w:val="Normal"/>
    <w:link w:val="Heading2Char"/>
    <w:uiPriority w:val="9"/>
    <w:unhideWhenUsed/>
    <w:qFormat/>
    <w:rsid w:val="00251545"/>
    <w:pPr>
      <w:keepNext/>
      <w:keepLines/>
      <w:spacing w:before="200" w:after="0"/>
      <w:outlineLvl w:val="1"/>
    </w:pPr>
    <w:rPr>
      <w:rFonts w:asciiTheme="majorHAnsi" w:eastAsiaTheme="majorEastAsia" w:hAnsiTheme="majorHAnsi" w:cstheme="minorHAnsi"/>
      <w:b/>
      <w:bCs/>
      <w:color w:val="404040" w:themeColor="text1" w:themeTint="BF"/>
      <w:sz w:val="24"/>
      <w:szCs w:val="28"/>
    </w:rPr>
  </w:style>
  <w:style w:type="paragraph" w:styleId="Heading3">
    <w:name w:val="heading 3"/>
    <w:basedOn w:val="Normal"/>
    <w:next w:val="Normal"/>
    <w:link w:val="Heading3Char"/>
    <w:uiPriority w:val="9"/>
    <w:unhideWhenUsed/>
    <w:qFormat/>
    <w:rsid w:val="0072717D"/>
    <w:pPr>
      <w:keepNext/>
      <w:keepLines/>
      <w:spacing w:before="200" w:after="0"/>
      <w:outlineLvl w:val="2"/>
    </w:pPr>
    <w:rPr>
      <w:rFonts w:eastAsiaTheme="majorEastAsia" w:cstheme="majorBidi"/>
      <w:b/>
      <w:bCs/>
      <w:color w:val="4F81BD" w:themeColor="accent1"/>
      <w:sz w:val="24"/>
    </w:rPr>
  </w:style>
  <w:style w:type="paragraph" w:styleId="Heading4">
    <w:name w:val="heading 4"/>
    <w:basedOn w:val="Normal"/>
    <w:next w:val="Normal"/>
    <w:link w:val="Heading4Char"/>
    <w:uiPriority w:val="9"/>
    <w:unhideWhenUsed/>
    <w:qFormat/>
    <w:rsid w:val="00251545"/>
    <w:pPr>
      <w:keepNext/>
      <w:keepLines/>
      <w:numPr>
        <w:numId w:val="13"/>
      </w:numPr>
      <w:spacing w:before="200" w:after="0"/>
      <w:outlineLvl w:val="3"/>
    </w:pPr>
    <w:rPr>
      <w:rFonts w:eastAsiaTheme="majorEastAsia" w:cstheme="majorBidi"/>
      <w:b/>
      <w:bCs/>
      <w:i/>
      <w:iCs/>
      <w:color w:val="1F497D" w:themeColor="text2"/>
    </w:rPr>
  </w:style>
  <w:style w:type="paragraph" w:styleId="Heading5">
    <w:name w:val="heading 5"/>
    <w:basedOn w:val="Normal"/>
    <w:next w:val="Normal"/>
    <w:link w:val="Heading5Char"/>
    <w:uiPriority w:val="9"/>
    <w:unhideWhenUsed/>
    <w:qFormat/>
    <w:rsid w:val="0015256A"/>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768C"/>
    <w:rPr>
      <w:rFonts w:eastAsiaTheme="majorEastAsia" w:cstheme="minorHAnsi"/>
      <w:b/>
      <w:bCs/>
      <w:color w:val="0000FF"/>
      <w:sz w:val="28"/>
      <w:szCs w:val="28"/>
    </w:rPr>
  </w:style>
  <w:style w:type="character" w:customStyle="1" w:styleId="Heading2Char">
    <w:name w:val="Heading 2 Char"/>
    <w:basedOn w:val="DefaultParagraphFont"/>
    <w:link w:val="Heading2"/>
    <w:uiPriority w:val="9"/>
    <w:rsid w:val="00251545"/>
    <w:rPr>
      <w:rFonts w:asciiTheme="majorHAnsi" w:eastAsiaTheme="majorEastAsia" w:hAnsiTheme="majorHAnsi" w:cstheme="minorHAnsi"/>
      <w:b/>
      <w:bCs/>
      <w:color w:val="404040" w:themeColor="text1" w:themeTint="BF"/>
      <w:sz w:val="24"/>
      <w:szCs w:val="28"/>
    </w:rPr>
  </w:style>
  <w:style w:type="paragraph" w:styleId="Title">
    <w:name w:val="Title"/>
    <w:basedOn w:val="Normal"/>
    <w:next w:val="Normal"/>
    <w:link w:val="TitleChar"/>
    <w:uiPriority w:val="10"/>
    <w:qFormat/>
    <w:rsid w:val="0057342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342D"/>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rsid w:val="0072717D"/>
    <w:rPr>
      <w:rFonts w:eastAsiaTheme="majorEastAsia" w:cstheme="majorBidi"/>
      <w:b/>
      <w:bCs/>
      <w:color w:val="4F81BD" w:themeColor="accent1"/>
      <w:sz w:val="24"/>
    </w:rPr>
  </w:style>
  <w:style w:type="character" w:customStyle="1" w:styleId="Heading4Char">
    <w:name w:val="Heading 4 Char"/>
    <w:basedOn w:val="DefaultParagraphFont"/>
    <w:link w:val="Heading4"/>
    <w:uiPriority w:val="9"/>
    <w:rsid w:val="00251545"/>
    <w:rPr>
      <w:rFonts w:eastAsiaTheme="majorEastAsia" w:cstheme="majorBidi"/>
      <w:b/>
      <w:bCs/>
      <w:i/>
      <w:iCs/>
      <w:color w:val="1F497D" w:themeColor="text2"/>
    </w:rPr>
  </w:style>
  <w:style w:type="paragraph" w:styleId="ListParagraph">
    <w:name w:val="List Paragraph"/>
    <w:basedOn w:val="Normal"/>
    <w:uiPriority w:val="34"/>
    <w:qFormat/>
    <w:rsid w:val="0057342D"/>
    <w:pPr>
      <w:ind w:left="720"/>
      <w:contextualSpacing/>
    </w:pPr>
  </w:style>
  <w:style w:type="paragraph" w:styleId="ListNumber">
    <w:name w:val="List Number"/>
    <w:basedOn w:val="Normal"/>
    <w:rsid w:val="00A92171"/>
    <w:pPr>
      <w:numPr>
        <w:numId w:val="1"/>
      </w:numPr>
      <w:spacing w:after="260" w:line="240" w:lineRule="auto"/>
      <w:jc w:val="both"/>
    </w:pPr>
    <w:rPr>
      <w:rFonts w:ascii="Times New Roman" w:eastAsia="Times New Roman" w:hAnsi="Times New Roman" w:cs="Times New Roman"/>
    </w:rPr>
  </w:style>
  <w:style w:type="paragraph" w:styleId="Footer">
    <w:name w:val="footer"/>
    <w:basedOn w:val="Normal"/>
    <w:link w:val="FooterChar"/>
    <w:uiPriority w:val="99"/>
    <w:rsid w:val="00A92171"/>
    <w:pPr>
      <w:tabs>
        <w:tab w:val="center" w:pos="4320"/>
        <w:tab w:val="right" w:pos="8640"/>
      </w:tabs>
      <w:spacing w:after="26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uiPriority w:val="99"/>
    <w:rsid w:val="00A92171"/>
    <w:rPr>
      <w:rFonts w:ascii="Times New Roman" w:eastAsia="Times New Roman" w:hAnsi="Times New Roman" w:cs="Times New Roman"/>
      <w:sz w:val="20"/>
      <w:szCs w:val="20"/>
    </w:rPr>
  </w:style>
  <w:style w:type="character" w:styleId="PageNumber">
    <w:name w:val="page number"/>
    <w:basedOn w:val="DefaultParagraphFont"/>
    <w:rsid w:val="00A92171"/>
  </w:style>
  <w:style w:type="paragraph" w:customStyle="1" w:styleId="ChapterOutline">
    <w:name w:val="Chapter Outline"/>
    <w:basedOn w:val="Normal"/>
    <w:rsid w:val="00A92171"/>
    <w:pPr>
      <w:numPr>
        <w:numId w:val="2"/>
      </w:numPr>
      <w:spacing w:after="260" w:line="240" w:lineRule="auto"/>
      <w:jc w:val="both"/>
    </w:pPr>
    <w:rPr>
      <w:rFonts w:ascii="Times New Roman" w:eastAsia="Times New Roman" w:hAnsi="Times New Roman" w:cs="Times New Roman"/>
    </w:rPr>
  </w:style>
  <w:style w:type="paragraph" w:customStyle="1" w:styleId="Normal1">
    <w:name w:val="Normal1"/>
    <w:basedOn w:val="Normal"/>
    <w:rsid w:val="00A92171"/>
    <w:pPr>
      <w:spacing w:after="0" w:line="360" w:lineRule="auto"/>
    </w:pPr>
    <w:rPr>
      <w:rFonts w:ascii="Times New Roman" w:eastAsia="Times New Roman" w:hAnsi="Times New Roman" w:cs="Times New Roman"/>
    </w:rPr>
  </w:style>
  <w:style w:type="character" w:styleId="CommentReference">
    <w:name w:val="annotation reference"/>
    <w:rsid w:val="00A92171"/>
    <w:rPr>
      <w:sz w:val="16"/>
      <w:szCs w:val="16"/>
    </w:rPr>
  </w:style>
  <w:style w:type="paragraph" w:styleId="CommentText">
    <w:name w:val="annotation text"/>
    <w:basedOn w:val="Normal"/>
    <w:link w:val="CommentTextChar"/>
    <w:rsid w:val="00A92171"/>
    <w:pPr>
      <w:spacing w:after="0" w:line="240" w:lineRule="auto"/>
    </w:pPr>
    <w:rPr>
      <w:rFonts w:ascii="Arial" w:eastAsia="Times New Roman" w:hAnsi="Arial" w:cs="Times New Roman"/>
      <w:sz w:val="20"/>
      <w:szCs w:val="20"/>
    </w:rPr>
  </w:style>
  <w:style w:type="character" w:customStyle="1" w:styleId="CommentTextChar">
    <w:name w:val="Comment Text Char"/>
    <w:basedOn w:val="DefaultParagraphFont"/>
    <w:link w:val="CommentText"/>
    <w:rsid w:val="00A92171"/>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A921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2171"/>
    <w:rPr>
      <w:rFonts w:ascii="Tahoma" w:hAnsi="Tahoma" w:cs="Tahoma"/>
      <w:sz w:val="16"/>
      <w:szCs w:val="16"/>
    </w:rPr>
  </w:style>
  <w:style w:type="paragraph" w:customStyle="1" w:styleId="StyleBoldBottomSinglesolidlineAuto05ptLinewidth">
    <w:name w:val="Style Bold Bottom: (Single solid line Auto  0.5 pt Line width)"/>
    <w:basedOn w:val="Normal"/>
    <w:rsid w:val="00B363CC"/>
    <w:pPr>
      <w:pBdr>
        <w:bottom w:val="single" w:sz="4" w:space="1" w:color="auto"/>
      </w:pBdr>
      <w:spacing w:before="60" w:after="0" w:line="240" w:lineRule="auto"/>
    </w:pPr>
    <w:rPr>
      <w:rFonts w:ascii="Arial" w:eastAsia="Times New Roman" w:hAnsi="Arial" w:cs="Times New Roman"/>
      <w:b/>
      <w:bCs/>
      <w:sz w:val="24"/>
      <w:szCs w:val="20"/>
    </w:rPr>
  </w:style>
  <w:style w:type="character" w:styleId="Hyperlink">
    <w:name w:val="Hyperlink"/>
    <w:rsid w:val="00D20A89"/>
    <w:rPr>
      <w:color w:val="0000FF"/>
      <w:u w:val="single"/>
    </w:rPr>
  </w:style>
  <w:style w:type="paragraph" w:styleId="Header">
    <w:name w:val="header"/>
    <w:basedOn w:val="Normal"/>
    <w:link w:val="HeaderChar"/>
    <w:rsid w:val="00B0629F"/>
    <w:pPr>
      <w:tabs>
        <w:tab w:val="center" w:pos="4320"/>
        <w:tab w:val="right" w:pos="8640"/>
      </w:tabs>
      <w:spacing w:after="260" w:line="240" w:lineRule="auto"/>
      <w:jc w:val="both"/>
    </w:pPr>
    <w:rPr>
      <w:rFonts w:ascii="Times New Roman" w:eastAsia="Times New Roman" w:hAnsi="Times New Roman" w:cs="Times New Roman"/>
    </w:rPr>
  </w:style>
  <w:style w:type="character" w:customStyle="1" w:styleId="HeaderChar">
    <w:name w:val="Header Char"/>
    <w:basedOn w:val="DefaultParagraphFont"/>
    <w:link w:val="Header"/>
    <w:rsid w:val="00B0629F"/>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473ED6"/>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473ED6"/>
    <w:rPr>
      <w:rFonts w:ascii="Arial" w:eastAsia="Times New Roman" w:hAnsi="Arial" w:cs="Times New Roman"/>
      <w:b/>
      <w:bCs/>
      <w:sz w:val="20"/>
      <w:szCs w:val="20"/>
    </w:rPr>
  </w:style>
  <w:style w:type="character" w:customStyle="1" w:styleId="fn">
    <w:name w:val="fn"/>
    <w:basedOn w:val="DefaultParagraphFont"/>
    <w:rsid w:val="001A0735"/>
  </w:style>
  <w:style w:type="paragraph" w:styleId="BodyText">
    <w:name w:val="Body Text"/>
    <w:basedOn w:val="Normal"/>
    <w:link w:val="BodyTextChar"/>
    <w:rsid w:val="00963852"/>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963852"/>
    <w:rPr>
      <w:rFonts w:ascii="Times New Roman" w:eastAsia="Times New Roman" w:hAnsi="Times New Roman" w:cs="Times New Roman"/>
      <w:sz w:val="24"/>
      <w:szCs w:val="24"/>
    </w:rPr>
  </w:style>
  <w:style w:type="paragraph" w:customStyle="1" w:styleId="MN2GLOSDEF">
    <w:name w:val="MN2_GLOS_DEF"/>
    <w:basedOn w:val="Normal"/>
    <w:uiPriority w:val="99"/>
    <w:rsid w:val="00513059"/>
    <w:pPr>
      <w:spacing w:after="0" w:line="360" w:lineRule="auto"/>
    </w:pPr>
    <w:rPr>
      <w:rFonts w:ascii="Times New Roman" w:eastAsia="Times New Roman" w:hAnsi="Times New Roman" w:cs="Times New Roman"/>
      <w:sz w:val="24"/>
      <w:szCs w:val="20"/>
    </w:rPr>
  </w:style>
  <w:style w:type="character" w:customStyle="1" w:styleId="MN2GLOSKT">
    <w:name w:val="MN2_GLOS_KT"/>
    <w:uiPriority w:val="99"/>
    <w:rsid w:val="00F03057"/>
    <w:rPr>
      <w:b/>
      <w:i/>
    </w:rPr>
  </w:style>
  <w:style w:type="paragraph" w:customStyle="1" w:styleId="H2">
    <w:name w:val="H2"/>
    <w:uiPriority w:val="99"/>
    <w:rsid w:val="00F03057"/>
    <w:pPr>
      <w:spacing w:after="0" w:line="240" w:lineRule="auto"/>
    </w:pPr>
    <w:rPr>
      <w:rFonts w:ascii="Times New Roman" w:eastAsia="Times New Roman" w:hAnsi="Times New Roman" w:cs="Palatino"/>
      <w:b/>
      <w:bCs/>
      <w:color w:val="3366FF"/>
      <w:sz w:val="24"/>
      <w:szCs w:val="24"/>
    </w:rPr>
  </w:style>
  <w:style w:type="paragraph" w:customStyle="1" w:styleId="CFOBJ">
    <w:name w:val="CF_OBJ"/>
    <w:basedOn w:val="Normal"/>
    <w:link w:val="CFOBJChar"/>
    <w:rsid w:val="00072B66"/>
    <w:pPr>
      <w:spacing w:after="0" w:line="360" w:lineRule="auto"/>
    </w:pPr>
    <w:rPr>
      <w:rFonts w:ascii="Times New Roman" w:eastAsia="Times" w:hAnsi="Times New Roman" w:cs="Times New Roman"/>
      <w:sz w:val="24"/>
      <w:szCs w:val="20"/>
    </w:rPr>
  </w:style>
  <w:style w:type="character" w:customStyle="1" w:styleId="CFOBJChar">
    <w:name w:val="CF_OBJ Char"/>
    <w:basedOn w:val="DefaultParagraphFont"/>
    <w:link w:val="CFOBJ"/>
    <w:rsid w:val="00072B66"/>
    <w:rPr>
      <w:rFonts w:ascii="Times New Roman" w:eastAsia="Times" w:hAnsi="Times New Roman" w:cs="Times New Roman"/>
      <w:sz w:val="24"/>
      <w:szCs w:val="20"/>
    </w:rPr>
  </w:style>
  <w:style w:type="character" w:customStyle="1" w:styleId="Heading5Char">
    <w:name w:val="Heading 5 Char"/>
    <w:basedOn w:val="DefaultParagraphFont"/>
    <w:link w:val="Heading5"/>
    <w:uiPriority w:val="9"/>
    <w:rsid w:val="0015256A"/>
    <w:rPr>
      <w:rFonts w:asciiTheme="majorHAnsi" w:eastAsiaTheme="majorEastAsia" w:hAnsiTheme="majorHAnsi" w:cstheme="majorBidi"/>
      <w:color w:val="365F91" w:themeColor="accent1" w:themeShade="BF"/>
    </w:rPr>
  </w:style>
  <w:style w:type="character" w:styleId="FollowedHyperlink">
    <w:name w:val="FollowedHyperlink"/>
    <w:basedOn w:val="DefaultParagraphFont"/>
    <w:uiPriority w:val="99"/>
    <w:semiHidden/>
    <w:unhideWhenUsed/>
    <w:rsid w:val="008921B1"/>
    <w:rPr>
      <w:color w:val="800080" w:themeColor="followedHyperlink"/>
      <w:u w:val="single"/>
    </w:rPr>
  </w:style>
  <w:style w:type="paragraph" w:customStyle="1" w:styleId="CRPROBSET1MCQ">
    <w:name w:val="CR_PROBSET1_MCQ"/>
    <w:basedOn w:val="Normal"/>
    <w:rsid w:val="00C9321E"/>
    <w:pPr>
      <w:spacing w:after="0" w:line="360" w:lineRule="auto"/>
    </w:pPr>
    <w:rPr>
      <w:rFonts w:ascii="Times New Roman" w:eastAsia="Times" w:hAnsi="Times New Roman" w:cs="Times New Roman"/>
      <w:sz w:val="24"/>
      <w:szCs w:val="20"/>
    </w:rPr>
  </w:style>
  <w:style w:type="paragraph" w:customStyle="1" w:styleId="CRPROBSET1MCQANS">
    <w:name w:val="CR_PROBSET1_MCQ_ANS"/>
    <w:basedOn w:val="Normal"/>
    <w:rsid w:val="00C9321E"/>
    <w:pPr>
      <w:spacing w:after="0" w:line="360" w:lineRule="auto"/>
    </w:pPr>
    <w:rPr>
      <w:rFonts w:ascii="Times New Roman" w:eastAsia="Times" w:hAnsi="Times New Roman" w:cs="Times New Roman"/>
      <w:sz w:val="24"/>
      <w:szCs w:val="20"/>
    </w:rPr>
  </w:style>
  <w:style w:type="character" w:customStyle="1" w:styleId="CRPROBSET1MCQNUM">
    <w:name w:val="CR_PROBSET1_MCQ_NUM"/>
    <w:rsid w:val="00C9321E"/>
    <w:rPr>
      <w:b/>
    </w:rPr>
  </w:style>
  <w:style w:type="paragraph" w:customStyle="1" w:styleId="CRLLFIRST">
    <w:name w:val="CR_LL_FIRST"/>
    <w:basedOn w:val="Normal"/>
    <w:rsid w:val="00222202"/>
    <w:pPr>
      <w:widowControl w:val="0"/>
      <w:tabs>
        <w:tab w:val="right" w:pos="280"/>
        <w:tab w:val="left" w:pos="360"/>
      </w:tabs>
      <w:suppressAutoHyphens/>
      <w:autoSpaceDE w:val="0"/>
      <w:autoSpaceDN w:val="0"/>
      <w:adjustRightInd w:val="0"/>
      <w:spacing w:before="180" w:after="0" w:line="230" w:lineRule="atLeast"/>
      <w:ind w:left="220" w:hanging="220"/>
      <w:textAlignment w:val="center"/>
    </w:pPr>
    <w:rPr>
      <w:rFonts w:ascii="MinionPro-Regular" w:eastAsia="Times New Roman" w:hAnsi="MinionPro-Regular" w:cs="MinionPro-Regular"/>
      <w:color w:val="000000"/>
      <w:sz w:val="19"/>
      <w:szCs w:val="19"/>
      <w:lang w:eastAsia="en-IN" w:bidi="he-IL"/>
    </w:rPr>
  </w:style>
  <w:style w:type="paragraph" w:customStyle="1" w:styleId="CRLLMID">
    <w:name w:val="CR_LL_MID"/>
    <w:basedOn w:val="Normal"/>
    <w:rsid w:val="00222202"/>
    <w:pPr>
      <w:widowControl w:val="0"/>
      <w:tabs>
        <w:tab w:val="right" w:pos="280"/>
        <w:tab w:val="left" w:pos="360"/>
      </w:tabs>
      <w:suppressAutoHyphens/>
      <w:autoSpaceDE w:val="0"/>
      <w:autoSpaceDN w:val="0"/>
      <w:adjustRightInd w:val="0"/>
      <w:spacing w:before="180" w:after="0" w:line="230" w:lineRule="atLeast"/>
      <w:ind w:left="220" w:hanging="220"/>
      <w:textAlignment w:val="center"/>
    </w:pPr>
    <w:rPr>
      <w:rFonts w:ascii="MinionPro-Regular" w:eastAsia="Times New Roman" w:hAnsi="MinionPro-Regular" w:cs="MinionPro-Regular"/>
      <w:color w:val="000000"/>
      <w:sz w:val="19"/>
      <w:szCs w:val="19"/>
      <w:lang w:eastAsia="en-IN" w:bidi="he-IL"/>
    </w:rPr>
  </w:style>
  <w:style w:type="paragraph" w:customStyle="1" w:styleId="CRLLLAST">
    <w:name w:val="CR_LL_LAST"/>
    <w:basedOn w:val="Normal"/>
    <w:rsid w:val="00222202"/>
    <w:pPr>
      <w:widowControl w:val="0"/>
      <w:tabs>
        <w:tab w:val="right" w:pos="280"/>
        <w:tab w:val="left" w:pos="360"/>
      </w:tabs>
      <w:suppressAutoHyphens/>
      <w:autoSpaceDE w:val="0"/>
      <w:autoSpaceDN w:val="0"/>
      <w:adjustRightInd w:val="0"/>
      <w:spacing w:before="180" w:after="0" w:line="230" w:lineRule="atLeast"/>
      <w:ind w:left="220" w:hanging="220"/>
      <w:textAlignment w:val="center"/>
    </w:pPr>
    <w:rPr>
      <w:rFonts w:ascii="MinionPro-Regular" w:eastAsia="Times New Roman" w:hAnsi="MinionPro-Regular" w:cs="MinionPro-Regular"/>
      <w:color w:val="000000"/>
      <w:sz w:val="19"/>
      <w:szCs w:val="19"/>
      <w:lang w:eastAsia="en-IN" w:bidi="he-IL"/>
    </w:rPr>
  </w:style>
  <w:style w:type="character" w:customStyle="1" w:styleId="NLNUM">
    <w:name w:val="NL_NUM"/>
    <w:rsid w:val="00222202"/>
    <w:rPr>
      <w:rFonts w:ascii="HelveticaNeueLTStd-Md" w:hAnsi="HelveticaNeueLTStd-Md" w:cs="HelveticaNeueLTStd-Md"/>
      <w:color w:val="000000"/>
      <w:spacing w:val="0"/>
      <w:w w:val="100"/>
      <w:position w:val="0"/>
      <w:sz w:val="19"/>
      <w:szCs w:val="19"/>
      <w:u w:val="none"/>
      <w:vertAlign w:val="baseline"/>
      <w:em w:val="none"/>
      <w:lang w:val="en-US"/>
    </w:rPr>
  </w:style>
  <w:style w:type="character" w:customStyle="1" w:styleId="CRKTMNLNUM">
    <w:name w:val="CR_KTM_NL_NUM"/>
    <w:rsid w:val="00222202"/>
    <w:rPr>
      <w:rFonts w:ascii="AvenirLTStd-Heavy" w:hAnsi="AvenirLTStd-Heavy" w:cs="AvenirLTStd-Heavy"/>
    </w:rPr>
  </w:style>
  <w:style w:type="character" w:customStyle="1" w:styleId="ITAL">
    <w:name w:val="ITAL"/>
    <w:basedOn w:val="DefaultParagraphFont"/>
    <w:rsid w:val="00E9675D"/>
  </w:style>
  <w:style w:type="paragraph" w:customStyle="1" w:styleId="CRNLLAST">
    <w:name w:val="CR_NL_LAST"/>
    <w:basedOn w:val="Normal"/>
    <w:rsid w:val="00E9675D"/>
    <w:pPr>
      <w:widowControl w:val="0"/>
      <w:tabs>
        <w:tab w:val="right" w:pos="280"/>
        <w:tab w:val="left" w:pos="360"/>
      </w:tabs>
      <w:suppressAutoHyphens/>
      <w:autoSpaceDE w:val="0"/>
      <w:autoSpaceDN w:val="0"/>
      <w:adjustRightInd w:val="0"/>
      <w:spacing w:before="180" w:after="0" w:line="230" w:lineRule="atLeast"/>
      <w:ind w:left="360" w:hanging="360"/>
      <w:jc w:val="both"/>
      <w:textAlignment w:val="center"/>
    </w:pPr>
    <w:rPr>
      <w:rFonts w:ascii="MinionPro-Regular" w:eastAsia="Times New Roman" w:hAnsi="MinionPro-Regular" w:cs="MinionPro-Regular"/>
      <w:color w:val="000000"/>
      <w:sz w:val="19"/>
      <w:szCs w:val="19"/>
      <w:lang w:eastAsia="en-IN" w:bidi="he-IL"/>
    </w:rPr>
  </w:style>
  <w:style w:type="character" w:customStyle="1" w:styleId="CRKTMNLPG">
    <w:name w:val="CR_KTM_NL_PG"/>
    <w:rsid w:val="00E9675D"/>
    <w:rPr>
      <w:rFonts w:ascii="MinionPro-Semibold" w:hAnsi="MinionPro-Semibold" w:cs="MinionPro-Semibold"/>
      <w:sz w:val="19"/>
      <w:szCs w:val="19"/>
    </w:rPr>
  </w:style>
  <w:style w:type="character" w:styleId="UnresolvedMention">
    <w:name w:val="Unresolved Mention"/>
    <w:basedOn w:val="DefaultParagraphFont"/>
    <w:uiPriority w:val="99"/>
    <w:semiHidden/>
    <w:unhideWhenUsed/>
    <w:rsid w:val="002867A9"/>
    <w:rPr>
      <w:color w:val="605E5C"/>
      <w:shd w:val="clear" w:color="auto" w:fill="E1DFDD"/>
    </w:rPr>
  </w:style>
  <w:style w:type="paragraph" w:customStyle="1" w:styleId="CRNLMID">
    <w:name w:val="CR_NL_MID"/>
    <w:basedOn w:val="Normal"/>
    <w:rsid w:val="009A03E4"/>
    <w:pPr>
      <w:widowControl w:val="0"/>
      <w:tabs>
        <w:tab w:val="right" w:pos="280"/>
        <w:tab w:val="left" w:pos="360"/>
      </w:tabs>
      <w:autoSpaceDE w:val="0"/>
      <w:autoSpaceDN w:val="0"/>
      <w:adjustRightInd w:val="0"/>
      <w:spacing w:before="180" w:after="0" w:line="230" w:lineRule="atLeast"/>
      <w:jc w:val="both"/>
      <w:textAlignment w:val="center"/>
    </w:pPr>
    <w:rPr>
      <w:rFonts w:ascii="MinionPro-Regular" w:eastAsia="Times New Roman" w:hAnsi="MinionPro-Regular" w:cs="MinionPro-Regular"/>
      <w:color w:val="000000"/>
      <w:sz w:val="19"/>
      <w:szCs w:val="19"/>
      <w:lang w:eastAsia="en-IN" w:bidi="he-IL"/>
    </w:rPr>
  </w:style>
  <w:style w:type="character" w:customStyle="1" w:styleId="BOLD">
    <w:name w:val="BOLD"/>
    <w:rsid w:val="009A03E4"/>
    <w:rPr>
      <w:b/>
      <w:bCs/>
      <w:lang w:val="en-US"/>
    </w:rPr>
  </w:style>
  <w:style w:type="paragraph" w:customStyle="1" w:styleId="ChapBackPracPracListMatchProbQuesMatchList2LiP">
    <w:name w:val=".Chap .Back .Prac .PracList .MatchProb .Ques .MatchList_2 Li P"/>
    <w:basedOn w:val="Normal"/>
    <w:uiPriority w:val="99"/>
    <w:rsid w:val="009A03E4"/>
    <w:pPr>
      <w:widowControl w:val="0"/>
      <w:tabs>
        <w:tab w:val="decimal" w:pos="210"/>
        <w:tab w:val="left" w:pos="360"/>
      </w:tabs>
      <w:suppressAutoHyphens/>
      <w:autoSpaceDE w:val="0"/>
      <w:autoSpaceDN w:val="0"/>
      <w:adjustRightInd w:val="0"/>
      <w:spacing w:before="120" w:after="0" w:line="230" w:lineRule="atLeast"/>
      <w:ind w:left="1070" w:hanging="1070"/>
      <w:textAlignment w:val="center"/>
    </w:pPr>
    <w:rPr>
      <w:rFonts w:ascii="PhotinaMTPro-Regular" w:eastAsiaTheme="minorEastAsia" w:hAnsi="PhotinaMTPro-Regular" w:cs="PhotinaMTPro-Regular"/>
      <w:color w:val="000000"/>
      <w:sz w:val="19"/>
      <w:szCs w:val="19"/>
    </w:rPr>
  </w:style>
  <w:style w:type="paragraph" w:customStyle="1" w:styleId="ChapBackPracPracListMultChoiceProbChoicesOlLowAlLiP">
    <w:name w:val=".Chap .Back .Prac .PracList .MultChoiceProb .Choices.Ol_LowAl Li P"/>
    <w:basedOn w:val="Normal"/>
    <w:uiPriority w:val="99"/>
    <w:rsid w:val="009A03E4"/>
    <w:pPr>
      <w:widowControl w:val="0"/>
      <w:tabs>
        <w:tab w:val="left" w:pos="120"/>
      </w:tabs>
      <w:suppressAutoHyphens/>
      <w:autoSpaceDE w:val="0"/>
      <w:autoSpaceDN w:val="0"/>
      <w:adjustRightInd w:val="0"/>
      <w:spacing w:before="40" w:after="0" w:line="230" w:lineRule="atLeast"/>
      <w:ind w:left="720" w:hanging="360"/>
      <w:textAlignment w:val="center"/>
    </w:pPr>
    <w:rPr>
      <w:rFonts w:ascii="PhotinaMTPro-Regular" w:eastAsiaTheme="minorEastAsia" w:hAnsi="PhotinaMTPro-Regular" w:cs="PhotinaMTPro-Regular"/>
      <w:color w:val="000000"/>
      <w:sz w:val="19"/>
      <w:szCs w:val="19"/>
    </w:rPr>
  </w:style>
  <w:style w:type="character" w:customStyle="1" w:styleId="i">
    <w:name w:val="i"/>
    <w:uiPriority w:val="99"/>
    <w:rsid w:val="009A03E4"/>
    <w:rPr>
      <w:i/>
    </w:rPr>
  </w:style>
  <w:style w:type="character" w:styleId="SubtleEmphasis">
    <w:name w:val="Subtle Emphasis"/>
    <w:basedOn w:val="DefaultParagraphFont"/>
    <w:uiPriority w:val="19"/>
    <w:qFormat/>
    <w:rsid w:val="00513CA2"/>
    <w:rPr>
      <w:i/>
      <w:iCs/>
      <w:color w:val="404040" w:themeColor="text1" w:themeTint="BF"/>
    </w:rPr>
  </w:style>
  <w:style w:type="character" w:customStyle="1" w:styleId="SideBar2PageRef">
    <w:name w:val=".SideBar_2 .PageRef"/>
    <w:uiPriority w:val="99"/>
    <w:rsid w:val="00513CA2"/>
    <w:rPr>
      <w:rFonts w:ascii="HelveticaNeueLTW1G-BdIt" w:hAnsi="HelveticaNeueLTW1G-BdIt"/>
      <w:b/>
      <w:i/>
      <w:sz w:val="18"/>
    </w:rPr>
  </w:style>
  <w:style w:type="character" w:customStyle="1" w:styleId="Key">
    <w:name w:val=".Key"/>
    <w:uiPriority w:val="99"/>
    <w:rsid w:val="00513CA2"/>
    <w:rPr>
      <w:rFonts w:ascii="PhotinaMTPro-BoldItalic" w:hAnsi="PhotinaMTPro-BoldItalic"/>
      <w:b/>
      <w:i/>
      <w:color w:val="000000"/>
      <w:spacing w:val="0"/>
      <w:w w:val="100"/>
      <w:position w:val="0"/>
      <w:sz w:val="20"/>
      <w:u w:val="none"/>
      <w:vertAlign w:val="baseline"/>
      <w:em w:val="no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213947">
      <w:bodyDiv w:val="1"/>
      <w:marLeft w:val="0"/>
      <w:marRight w:val="0"/>
      <w:marTop w:val="0"/>
      <w:marBottom w:val="0"/>
      <w:divBdr>
        <w:top w:val="none" w:sz="0" w:space="0" w:color="auto"/>
        <w:left w:val="none" w:sz="0" w:space="0" w:color="auto"/>
        <w:bottom w:val="none" w:sz="0" w:space="0" w:color="auto"/>
        <w:right w:val="none" w:sz="0" w:space="0" w:color="auto"/>
      </w:divBdr>
    </w:div>
    <w:div w:id="159584821">
      <w:bodyDiv w:val="1"/>
      <w:marLeft w:val="0"/>
      <w:marRight w:val="0"/>
      <w:marTop w:val="0"/>
      <w:marBottom w:val="0"/>
      <w:divBdr>
        <w:top w:val="none" w:sz="0" w:space="0" w:color="auto"/>
        <w:left w:val="none" w:sz="0" w:space="0" w:color="auto"/>
        <w:bottom w:val="none" w:sz="0" w:space="0" w:color="auto"/>
        <w:right w:val="none" w:sz="0" w:space="0" w:color="auto"/>
      </w:divBdr>
    </w:div>
    <w:div w:id="1336493050">
      <w:bodyDiv w:val="1"/>
      <w:marLeft w:val="0"/>
      <w:marRight w:val="0"/>
      <w:marTop w:val="0"/>
      <w:marBottom w:val="0"/>
      <w:divBdr>
        <w:top w:val="none" w:sz="0" w:space="0" w:color="auto"/>
        <w:left w:val="none" w:sz="0" w:space="0" w:color="auto"/>
        <w:bottom w:val="none" w:sz="0" w:space="0" w:color="auto"/>
        <w:right w:val="none" w:sz="0" w:space="0" w:color="auto"/>
      </w:divBdr>
    </w:div>
    <w:div w:id="1494099739">
      <w:bodyDiv w:val="1"/>
      <w:marLeft w:val="0"/>
      <w:marRight w:val="0"/>
      <w:marTop w:val="0"/>
      <w:marBottom w:val="0"/>
      <w:divBdr>
        <w:top w:val="none" w:sz="0" w:space="0" w:color="auto"/>
        <w:left w:val="none" w:sz="0" w:space="0" w:color="auto"/>
        <w:bottom w:val="none" w:sz="0" w:space="0" w:color="auto"/>
        <w:right w:val="none" w:sz="0" w:space="0" w:color="auto"/>
      </w:divBdr>
    </w:div>
    <w:div w:id="1996949389">
      <w:bodyDiv w:val="1"/>
      <w:marLeft w:val="0"/>
      <w:marRight w:val="0"/>
      <w:marTop w:val="0"/>
      <w:marBottom w:val="0"/>
      <w:divBdr>
        <w:top w:val="none" w:sz="0" w:space="0" w:color="auto"/>
        <w:left w:val="none" w:sz="0" w:space="0" w:color="auto"/>
        <w:bottom w:val="none" w:sz="0" w:space="0" w:color="auto"/>
        <w:right w:val="none" w:sz="0" w:space="0" w:color="auto"/>
      </w:divBdr>
    </w:div>
    <w:div w:id="2041976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20https:/support.office.com/en-us/article/video-build-tables-with-the-table-designer-ac5a2bfb-4537-469c-8580-50eb24053383?ocmsassetID=ac5a2bfb-4537-469c-8580-50eb24053383&amp;ui=en-US&amp;rs=en-US&amp;ad=US" TargetMode="External"/><Relationship Id="rId3" Type="http://schemas.openxmlformats.org/officeDocument/2006/relationships/styles" Target="styles.xml"/><Relationship Id="rId21" Type="http://schemas.openxmlformats.org/officeDocument/2006/relationships/hyperlink" Target="https://support.office.com/en-us/article/video-get-started-with-queries-07e75b65-5eda-414f-b822-ea4e7aaf1ccb?wt.mc_id=otc_access"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support.office.com/en-us/article/video-build-tables-and-set-data-types-997c250d-aec6-4430-8de5-a08671e13921?wt.mc_id=otc_acces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upport.office.com/en-us/article/video-create-an-access-desktop-database-1446ab07-b54a-4b8a-b38e-63bb5db8f9da?ui=en-US&amp;rs=en-US&amp;ad=US" TargetMode="External"/><Relationship Id="rId20" Type="http://schemas.openxmlformats.org/officeDocument/2006/relationships/hyperlink" Target="https://support.office.com/en-us/article/video-copy-data-from-excel-b0bee2b9-e721-4332-869d-51fc9180f411?wt.mc_id=otc_acces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myitlab.com" TargetMode="External"/><Relationship Id="rId23" Type="http://schemas.openxmlformats.org/officeDocument/2006/relationships/footer" Target="footer5.xml"/><Relationship Id="rId10" Type="http://schemas.openxmlformats.org/officeDocument/2006/relationships/header" Target="header2.xml"/><Relationship Id="rId19" Type="http://schemas.openxmlformats.org/officeDocument/2006/relationships/hyperlink" Target="https://support.office.com/en-us/article/video-get-started-with-table-relationships-728d53ff-f332-4ac6-9382-574ee271500a?wt.mc_id=otc_access"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EB3898-91FB-40F4-9460-22C2CFCE7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4743</Words>
  <Characters>27038</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Pearson</Company>
  <LinksUpToDate>false</LinksUpToDate>
  <CharactersWithSpaces>31718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Exploring Series</dc:creator>
  <cp:keywords/>
  <dc:description/>
  <cp:lastModifiedBy>Exploring Series_BSS</cp:lastModifiedBy>
  <cp:revision>3</cp:revision>
  <dcterms:created xsi:type="dcterms:W3CDTF">2019-03-08T15:23:00Z</dcterms:created>
  <dcterms:modified xsi:type="dcterms:W3CDTF">2019-03-08T15:51:00Z</dcterms:modified>
</cp:coreProperties>
</file>