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57B19" w14:textId="77777777" w:rsidR="00CA0D25" w:rsidRDefault="00CA0D25" w:rsidP="00CA0D25">
      <w:pPr>
        <w:rPr>
          <w:rFonts w:ascii="Corbel" w:hAnsi="Corbel"/>
          <w:b/>
          <w:bCs/>
          <w:color w:val="000000"/>
          <w:sz w:val="32"/>
          <w:szCs w:val="32"/>
        </w:rPr>
      </w:pPr>
      <w:r>
        <w:rPr>
          <w:rFonts w:ascii="Corbel" w:hAnsi="Corbel"/>
          <w:b/>
          <w:bCs/>
          <w:color w:val="000000"/>
          <w:sz w:val="32"/>
          <w:szCs w:val="32"/>
        </w:rPr>
        <w:t>Sciences</w:t>
      </w:r>
    </w:p>
    <w:p w14:paraId="19EA4825" w14:textId="46F360F5" w:rsidR="009F3A8A" w:rsidRDefault="009F3A8A" w:rsidP="009F3A8A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The </w:t>
      </w:r>
      <w:r w:rsidR="003A2E69">
        <w:rPr>
          <w:sz w:val="24"/>
          <w:szCs w:val="24"/>
        </w:rPr>
        <w:t>Georgia</w:t>
      </w:r>
      <w:r>
        <w:rPr>
          <w:sz w:val="24"/>
          <w:szCs w:val="24"/>
        </w:rPr>
        <w:t xml:space="preserve"> Board of Education initiated the </w:t>
      </w:r>
      <w:r w:rsidR="003A2E69">
        <w:rPr>
          <w:sz w:val="24"/>
          <w:szCs w:val="24"/>
        </w:rPr>
        <w:t>Georgia</w:t>
      </w:r>
      <w:r>
        <w:rPr>
          <w:sz w:val="24"/>
          <w:szCs w:val="24"/>
        </w:rPr>
        <w:t xml:space="preserve"> Assessment of </w:t>
      </w:r>
      <w:r w:rsidR="003A2E69">
        <w:rPr>
          <w:sz w:val="24"/>
          <w:szCs w:val="24"/>
        </w:rPr>
        <w:t>Sciences</w:t>
      </w:r>
      <w:r w:rsidR="00902966">
        <w:rPr>
          <w:sz w:val="24"/>
          <w:szCs w:val="24"/>
        </w:rPr>
        <w:t xml:space="preserve"> Project</w:t>
      </w:r>
      <w:r>
        <w:rPr>
          <w:sz w:val="24"/>
          <w:szCs w:val="24"/>
        </w:rPr>
        <w:t xml:space="preserve"> to assess and report upon the achievement levels of Grade 9 students throughout the state. The following four subject areas were assessed:</w:t>
      </w:r>
    </w:p>
    <w:tbl>
      <w:tblPr>
        <w:tblW w:w="1720" w:type="dxa"/>
        <w:tblInd w:w="-5" w:type="dxa"/>
        <w:tblLook w:val="04A0" w:firstRow="1" w:lastRow="0" w:firstColumn="1" w:lastColumn="0" w:noHBand="0" w:noVBand="1"/>
      </w:tblPr>
      <w:tblGrid>
        <w:gridCol w:w="1720"/>
      </w:tblGrid>
      <w:tr w:rsidR="00DB41A4" w:rsidRPr="00DB41A4" w14:paraId="1C36CB23" w14:textId="77777777" w:rsidTr="00DB41A4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C89B" w14:textId="77777777" w:rsidR="00DB41A4" w:rsidRPr="00DB41A4" w:rsidRDefault="00DB41A4" w:rsidP="00DB41A4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0"/>
                <w14:ligatures w14:val="none"/>
              </w:rPr>
            </w:pPr>
            <w:r w:rsidRPr="00DB41A4">
              <w:rPr>
                <w:rFonts w:ascii="Corbel" w:eastAsia="Times New Roman" w:hAnsi="Corbel" w:cs="Times New Roman"/>
                <w:color w:val="000000"/>
                <w:kern w:val="0"/>
                <w14:ligatures w14:val="none"/>
              </w:rPr>
              <w:t>Physics</w:t>
            </w:r>
          </w:p>
        </w:tc>
      </w:tr>
      <w:tr w:rsidR="00DB41A4" w:rsidRPr="00DB41A4" w14:paraId="2B130ED8" w14:textId="77777777" w:rsidTr="00DB41A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B59C" w14:textId="77777777" w:rsidR="00DB41A4" w:rsidRPr="00DB41A4" w:rsidRDefault="00DB41A4" w:rsidP="00DB41A4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0"/>
                <w14:ligatures w14:val="none"/>
              </w:rPr>
            </w:pPr>
            <w:r w:rsidRPr="00DB41A4">
              <w:rPr>
                <w:rFonts w:ascii="Corbel" w:eastAsia="Times New Roman" w:hAnsi="Corbel" w:cs="Times New Roman"/>
                <w:color w:val="000000"/>
                <w:kern w:val="0"/>
                <w14:ligatures w14:val="none"/>
              </w:rPr>
              <w:t>Chemistry</w:t>
            </w:r>
          </w:p>
        </w:tc>
      </w:tr>
      <w:tr w:rsidR="00DB41A4" w:rsidRPr="00DB41A4" w14:paraId="04225565" w14:textId="77777777" w:rsidTr="00DB41A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40F9" w14:textId="77777777" w:rsidR="00DB41A4" w:rsidRPr="00DB41A4" w:rsidRDefault="00DB41A4" w:rsidP="00DB41A4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0"/>
                <w14:ligatures w14:val="none"/>
              </w:rPr>
            </w:pPr>
            <w:r w:rsidRPr="00DB41A4">
              <w:rPr>
                <w:rFonts w:ascii="Corbel" w:eastAsia="Times New Roman" w:hAnsi="Corbel" w:cs="Times New Roman"/>
                <w:color w:val="000000"/>
                <w:kern w:val="0"/>
                <w14:ligatures w14:val="none"/>
              </w:rPr>
              <w:t>Biology</w:t>
            </w:r>
          </w:p>
        </w:tc>
      </w:tr>
      <w:tr w:rsidR="00DB41A4" w:rsidRPr="00DB41A4" w14:paraId="194AB70E" w14:textId="77777777" w:rsidTr="00DB41A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BB5D" w14:textId="77777777" w:rsidR="00DB41A4" w:rsidRPr="00DB41A4" w:rsidRDefault="00DB41A4" w:rsidP="00DB41A4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0"/>
                <w14:ligatures w14:val="none"/>
              </w:rPr>
            </w:pPr>
            <w:r w:rsidRPr="00DB41A4">
              <w:rPr>
                <w:rFonts w:ascii="Corbel" w:eastAsia="Times New Roman" w:hAnsi="Corbel" w:cs="Times New Roman"/>
                <w:color w:val="000000"/>
                <w:kern w:val="0"/>
                <w14:ligatures w14:val="none"/>
              </w:rPr>
              <w:t>Earth Sciences</w:t>
            </w:r>
          </w:p>
        </w:tc>
      </w:tr>
    </w:tbl>
    <w:p w14:paraId="4BDE7022" w14:textId="77777777" w:rsidR="009F3A8A" w:rsidRDefault="009F3A8A" w:rsidP="009F3A8A">
      <w:pPr>
        <w:rPr>
          <w:sz w:val="24"/>
          <w:szCs w:val="24"/>
        </w:rPr>
      </w:pPr>
    </w:p>
    <w:p w14:paraId="2F80A723" w14:textId="77777777" w:rsidR="009F3A8A" w:rsidRDefault="009F3A8A" w:rsidP="009F3A8A">
      <w:pPr>
        <w:rPr>
          <w:sz w:val="24"/>
          <w:szCs w:val="24"/>
        </w:rPr>
      </w:pPr>
      <w:r>
        <w:rPr>
          <w:sz w:val="24"/>
          <w:szCs w:val="24"/>
        </w:rPr>
        <w:t xml:space="preserve">Students in the </w:t>
      </w:r>
      <w:r w:rsidR="00B22409">
        <w:rPr>
          <w:sz w:val="24"/>
          <w:szCs w:val="24"/>
        </w:rPr>
        <w:t xml:space="preserve">Georgia </w:t>
      </w:r>
      <w:r>
        <w:rPr>
          <w:sz w:val="24"/>
          <w:szCs w:val="24"/>
        </w:rPr>
        <w:t xml:space="preserve">school districts scored well in all areas of the </w:t>
      </w:r>
      <w:r w:rsidR="003A2E69">
        <w:rPr>
          <w:sz w:val="24"/>
          <w:szCs w:val="24"/>
        </w:rPr>
        <w:t>Sciences</w:t>
      </w:r>
      <w:r>
        <w:rPr>
          <w:sz w:val="24"/>
          <w:szCs w:val="24"/>
        </w:rPr>
        <w:t xml:space="preserve"> test, with the exception of </w:t>
      </w:r>
      <w:r w:rsidR="003A2E69">
        <w:rPr>
          <w:sz w:val="24"/>
          <w:szCs w:val="24"/>
        </w:rPr>
        <w:t>Physics</w:t>
      </w:r>
      <w:r>
        <w:rPr>
          <w:sz w:val="24"/>
          <w:szCs w:val="24"/>
        </w:rPr>
        <w:t xml:space="preserve">. The bar chart below compares the District and State scores.  </w:t>
      </w:r>
    </w:p>
    <w:p w14:paraId="7598BAEF" w14:textId="31DDB93D" w:rsidR="009F3A8A" w:rsidRDefault="00BB4642" w:rsidP="009F3A8A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2182238" wp14:editId="2B18C8C1">
            <wp:extent cx="4381501" cy="2524126"/>
            <wp:effectExtent l="0" t="0" r="0" b="952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F485F20" w14:textId="284C863B" w:rsidR="009F3A8A" w:rsidRDefault="009F3A8A" w:rsidP="009F3A8A">
      <w:pPr>
        <w:rPr>
          <w:sz w:val="24"/>
          <w:szCs w:val="24"/>
        </w:rPr>
      </w:pPr>
      <w:r>
        <w:rPr>
          <w:sz w:val="24"/>
          <w:szCs w:val="24"/>
        </w:rPr>
        <w:t xml:space="preserve">The following table compares the average scores attained by students in all the </w:t>
      </w:r>
      <w:r w:rsidR="00B22409">
        <w:rPr>
          <w:sz w:val="24"/>
          <w:szCs w:val="24"/>
        </w:rPr>
        <w:t xml:space="preserve">Georgia </w:t>
      </w:r>
      <w:r>
        <w:rPr>
          <w:sz w:val="24"/>
          <w:szCs w:val="24"/>
        </w:rPr>
        <w:t>school districts to the average scores attained by students state-wide.</w:t>
      </w:r>
    </w:p>
    <w:p w14:paraId="352287EA" w14:textId="1A906388" w:rsidR="005F09C1" w:rsidRDefault="006D0118" w:rsidP="009F3A8A">
      <w:r>
        <w:fldChar w:fldCharType="begin"/>
      </w:r>
      <w:r>
        <w:instrText xml:space="preserve"> LINK </w:instrText>
      </w:r>
      <w:r w:rsidR="005F09C1">
        <w:instrText xml:space="preserve">Excel.Sheet.12 "C:\\Users\\carol\\Documents\\A_Course\\Integration 2019\\Solution Files\\Integration1\\Skills\\IL_INT_1-SciencesData.xlsx" Sciences!R3C1:R7C4 </w:instrText>
      </w:r>
      <w:r>
        <w:instrText xml:space="preserve">\a \f 4 \r </w:instrText>
      </w:r>
      <w:r>
        <w:fldChar w:fldCharType="separate"/>
      </w:r>
    </w:p>
    <w:tbl>
      <w:tblPr>
        <w:tblW w:w="0" w:type="auto"/>
        <w:tblInd w:w="-38" w:type="dxa"/>
        <w:tblLayout w:type="fixed"/>
        <w:tblLook w:val="0000" w:firstRow="0" w:lastRow="0" w:firstColumn="0" w:lastColumn="0" w:noHBand="0" w:noVBand="0"/>
      </w:tblPr>
      <w:tblGrid>
        <w:gridCol w:w="1656"/>
        <w:gridCol w:w="1598"/>
        <w:gridCol w:w="1412"/>
        <w:gridCol w:w="1238"/>
      </w:tblGrid>
      <w:tr w:rsidR="005F09C1" w:rsidRPr="005F09C1" w14:paraId="5B52C631" w14:textId="77777777" w:rsidTr="005F09C1">
        <w:trPr>
          <w:trHeight w:val="290"/>
        </w:trPr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4764C" w14:textId="56FCA3BE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Theme="minorEastAsia" w:hAnsi="Corbel" w:cs="Corbel"/>
                <w:b/>
                <w:bCs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b/>
                <w:bCs/>
                <w:color w:val="000000"/>
                <w:kern w:val="0"/>
                <w14:ligatures w14:val="none"/>
              </w:rPr>
              <w:t>Subject Area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B24D1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Theme="minorEastAsia" w:hAnsi="Corbel" w:cs="Corbel"/>
                <w:b/>
                <w:bCs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b/>
                <w:bCs/>
                <w:color w:val="000000"/>
                <w:kern w:val="0"/>
                <w14:ligatures w14:val="none"/>
              </w:rPr>
              <w:t>District Score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02C49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Theme="minorEastAsia" w:hAnsi="Corbel" w:cs="Corbel"/>
                <w:b/>
                <w:bCs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b/>
                <w:bCs/>
                <w:color w:val="000000"/>
                <w:kern w:val="0"/>
                <w14:ligatures w14:val="none"/>
              </w:rPr>
              <w:t>State Score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B57F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Theme="minorEastAsia" w:hAnsi="Corbel" w:cs="Corbel"/>
                <w:b/>
                <w:bCs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b/>
                <w:bCs/>
                <w:color w:val="000000"/>
                <w:kern w:val="0"/>
                <w14:ligatures w14:val="none"/>
              </w:rPr>
              <w:t>Difference</w:t>
            </w:r>
          </w:p>
        </w:tc>
      </w:tr>
      <w:tr w:rsidR="005F09C1" w:rsidRPr="005F09C1" w14:paraId="443D0438" w14:textId="77777777" w:rsidTr="005F09C1">
        <w:trPr>
          <w:trHeight w:val="290"/>
        </w:trPr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A25B6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Physics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57DC5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6F9C8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95A60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-28</w:t>
            </w:r>
          </w:p>
        </w:tc>
      </w:tr>
      <w:tr w:rsidR="005F09C1" w:rsidRPr="005F09C1" w14:paraId="2B1A5A93" w14:textId="77777777" w:rsidTr="005F09C1">
        <w:trPr>
          <w:trHeight w:val="290"/>
        </w:trPr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7AF08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Chemistry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2CC2E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78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FC75E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04601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8</w:t>
            </w:r>
          </w:p>
        </w:tc>
      </w:tr>
      <w:tr w:rsidR="005F09C1" w:rsidRPr="005F09C1" w14:paraId="3071B1A9" w14:textId="77777777" w:rsidTr="005F09C1">
        <w:trPr>
          <w:trHeight w:val="290"/>
        </w:trPr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17473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Biology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D185A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BED7E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68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2C879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2</w:t>
            </w:r>
          </w:p>
        </w:tc>
      </w:tr>
      <w:tr w:rsidR="005F09C1" w:rsidRPr="005F09C1" w14:paraId="1D68C28F" w14:textId="77777777" w:rsidTr="005F09C1">
        <w:trPr>
          <w:trHeight w:val="290"/>
        </w:trPr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962DC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Earth Sciences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49D2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90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6C41A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DBF83" w14:textId="77777777" w:rsidR="005F09C1" w:rsidRPr="005F09C1" w:rsidRDefault="005F09C1" w:rsidP="005F0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</w:pPr>
            <w:r w:rsidRPr="005F09C1">
              <w:rPr>
                <w:rFonts w:ascii="Corbel" w:eastAsiaTheme="minorEastAsia" w:hAnsi="Corbel" w:cs="Corbel"/>
                <w:color w:val="000000"/>
                <w:kern w:val="0"/>
                <w14:ligatures w14:val="none"/>
              </w:rPr>
              <w:t>20</w:t>
            </w:r>
          </w:p>
        </w:tc>
      </w:tr>
    </w:tbl>
    <w:p w14:paraId="16765C04" w14:textId="74635854" w:rsidR="009F3A8A" w:rsidRDefault="006D0118" w:rsidP="009F3A8A">
      <w:pPr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55B4D600" w14:textId="2445F6CB" w:rsidR="009F3A8A" w:rsidRDefault="009F3A8A" w:rsidP="009F3A8A">
      <w:pPr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The scores in all areas except </w:t>
      </w:r>
      <w:r w:rsidR="003A2E69">
        <w:rPr>
          <w:sz w:val="24"/>
          <w:szCs w:val="24"/>
        </w:rPr>
        <w:t>Physics</w:t>
      </w:r>
      <w:r>
        <w:rPr>
          <w:sz w:val="24"/>
          <w:szCs w:val="24"/>
        </w:rPr>
        <w:t xml:space="preserve"> are consistently higher; however</w:t>
      </w:r>
      <w:r w:rsidR="003A2E69">
        <w:rPr>
          <w:sz w:val="24"/>
          <w:szCs w:val="24"/>
        </w:rPr>
        <w:t>,</w:t>
      </w:r>
      <w:r>
        <w:rPr>
          <w:sz w:val="24"/>
          <w:szCs w:val="24"/>
        </w:rPr>
        <w:t xml:space="preserve"> only the score for </w:t>
      </w:r>
      <w:r w:rsidR="003A2E69">
        <w:rPr>
          <w:sz w:val="24"/>
          <w:szCs w:val="24"/>
        </w:rPr>
        <w:t>Earth Sciences</w:t>
      </w:r>
      <w:r>
        <w:rPr>
          <w:sz w:val="24"/>
          <w:szCs w:val="24"/>
        </w:rPr>
        <w:t xml:space="preserve"> is significantly higher—by </w:t>
      </w:r>
      <w:r w:rsidR="006D0118">
        <w:rPr>
          <w:sz w:val="24"/>
          <w:szCs w:val="24"/>
        </w:rPr>
        <w:fldChar w:fldCharType="begin"/>
      </w:r>
      <w:r w:rsidR="006D0118">
        <w:rPr>
          <w:sz w:val="24"/>
          <w:szCs w:val="24"/>
        </w:rPr>
        <w:instrText xml:space="preserve"> LINK </w:instrText>
      </w:r>
      <w:r w:rsidR="005F09C1">
        <w:rPr>
          <w:sz w:val="24"/>
          <w:szCs w:val="24"/>
        </w:rPr>
        <w:instrText xml:space="preserve">Excel.Sheet.12 "C:\\Users\\carol\\Documents\\A_Course\\Integration 2019\\Solution Files\\Integration1\\Skills\\IL_INT_1-SciencesData.xlsx" Sciences!R7C4 </w:instrText>
      </w:r>
      <w:r w:rsidR="006D0118">
        <w:rPr>
          <w:sz w:val="24"/>
          <w:szCs w:val="24"/>
        </w:rPr>
        <w:instrText xml:space="preserve">\a \t </w:instrText>
      </w:r>
      <w:r w:rsidR="006D0118">
        <w:rPr>
          <w:sz w:val="24"/>
          <w:szCs w:val="24"/>
        </w:rPr>
        <w:fldChar w:fldCharType="separate"/>
      </w:r>
      <w:r w:rsidR="005F09C1">
        <w:t>20</w:t>
      </w:r>
      <w:r w:rsidR="006D0118">
        <w:rPr>
          <w:sz w:val="24"/>
          <w:szCs w:val="24"/>
        </w:rPr>
        <w:fldChar w:fldCharType="end"/>
      </w:r>
      <w:r w:rsidR="00902966">
        <w:rPr>
          <w:sz w:val="24"/>
          <w:szCs w:val="24"/>
        </w:rPr>
        <w:t xml:space="preserve"> </w:t>
      </w:r>
      <w:r>
        <w:rPr>
          <w:sz w:val="24"/>
          <w:szCs w:val="24"/>
        </w:rPr>
        <w:t>points.</w:t>
      </w:r>
    </w:p>
    <w:p w14:paraId="1582A1F5" w14:textId="77777777" w:rsidR="002D6309" w:rsidRDefault="002D6309"/>
    <w:sectPr w:rsidR="002D6309" w:rsidSect="00527E09">
      <w:footerReference w:type="default" r:id="rId7"/>
      <w:pgSz w:w="12240" w:h="15840"/>
      <w:pgMar w:top="1152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5AB13" w14:textId="77777777" w:rsidR="004E4270" w:rsidRDefault="004E4270" w:rsidP="00902966">
      <w:pPr>
        <w:spacing w:after="0" w:line="240" w:lineRule="auto"/>
      </w:pPr>
      <w:r>
        <w:separator/>
      </w:r>
    </w:p>
  </w:endnote>
  <w:endnote w:type="continuationSeparator" w:id="0">
    <w:p w14:paraId="0E9EF11F" w14:textId="77777777" w:rsidR="004E4270" w:rsidRDefault="004E4270" w:rsidP="0090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700BE" w14:textId="77777777" w:rsidR="00902966" w:rsidRDefault="00902966">
    <w:pPr>
      <w:pStyle w:val="Footer"/>
    </w:pPr>
    <w:r>
      <w:t>Your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6BA5B" w14:textId="77777777" w:rsidR="004E4270" w:rsidRDefault="004E4270" w:rsidP="00902966">
      <w:pPr>
        <w:spacing w:after="0" w:line="240" w:lineRule="auto"/>
      </w:pPr>
      <w:r>
        <w:separator/>
      </w:r>
    </w:p>
  </w:footnote>
  <w:footnote w:type="continuationSeparator" w:id="0">
    <w:p w14:paraId="33160A2B" w14:textId="77777777" w:rsidR="004E4270" w:rsidRDefault="004E4270" w:rsidP="009029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A8A"/>
    <w:rsid w:val="00032010"/>
    <w:rsid w:val="00101F89"/>
    <w:rsid w:val="00102221"/>
    <w:rsid w:val="001439C5"/>
    <w:rsid w:val="001B35F8"/>
    <w:rsid w:val="002164BC"/>
    <w:rsid w:val="002D6309"/>
    <w:rsid w:val="003A2E69"/>
    <w:rsid w:val="004E4270"/>
    <w:rsid w:val="005233A1"/>
    <w:rsid w:val="00527E09"/>
    <w:rsid w:val="005F09C1"/>
    <w:rsid w:val="0062723F"/>
    <w:rsid w:val="006C54E5"/>
    <w:rsid w:val="006D0118"/>
    <w:rsid w:val="00707775"/>
    <w:rsid w:val="00742347"/>
    <w:rsid w:val="007C37C1"/>
    <w:rsid w:val="00871EF6"/>
    <w:rsid w:val="00902966"/>
    <w:rsid w:val="009A5A7B"/>
    <w:rsid w:val="009C33D6"/>
    <w:rsid w:val="009C7195"/>
    <w:rsid w:val="009F3A8A"/>
    <w:rsid w:val="00A86E2B"/>
    <w:rsid w:val="00B22409"/>
    <w:rsid w:val="00B7770C"/>
    <w:rsid w:val="00BB4642"/>
    <w:rsid w:val="00C0374D"/>
    <w:rsid w:val="00C42FE4"/>
    <w:rsid w:val="00CA0D25"/>
    <w:rsid w:val="00DA64BD"/>
    <w:rsid w:val="00DB41A4"/>
    <w:rsid w:val="00E94D7D"/>
    <w:rsid w:val="00F86356"/>
    <w:rsid w:val="00FB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4D570"/>
  <w15:chartTrackingRefBased/>
  <w15:docId w15:val="{C9EA15AA-4D6A-4B48-A4D6-2F0F9DCA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3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2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966"/>
  </w:style>
  <w:style w:type="paragraph" w:styleId="Footer">
    <w:name w:val="footer"/>
    <w:basedOn w:val="Normal"/>
    <w:link w:val="FooterChar"/>
    <w:uiPriority w:val="99"/>
    <w:unhideWhenUsed/>
    <w:rsid w:val="00902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9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rol\Documents\A_Course\Integration%202019\Solution%20Files\Integration1\Skills\IL_INT_1-Sciences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Sciences</a:t>
            </a:r>
            <a:r>
              <a:rPr lang="en-US" baseline="0"/>
              <a:t> </a:t>
            </a:r>
            <a:r>
              <a:rPr lang="en-US"/>
              <a:t>Results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Sciences!$B$3</c:f>
              <c:strCache>
                <c:ptCount val="1"/>
                <c:pt idx="0">
                  <c:v>District Score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Sciences!$A$4:$A$7</c:f>
              <c:strCache>
                <c:ptCount val="4"/>
                <c:pt idx="0">
                  <c:v>Physics</c:v>
                </c:pt>
                <c:pt idx="1">
                  <c:v>Chemistry</c:v>
                </c:pt>
                <c:pt idx="2">
                  <c:v>Biology</c:v>
                </c:pt>
                <c:pt idx="3">
                  <c:v>Earth Sciences</c:v>
                </c:pt>
              </c:strCache>
            </c:strRef>
          </c:cat>
          <c:val>
            <c:numRef>
              <c:f>Sciences!$B$4:$B$7</c:f>
              <c:numCache>
                <c:formatCode>General</c:formatCode>
                <c:ptCount val="4"/>
                <c:pt idx="0">
                  <c:v>42</c:v>
                </c:pt>
                <c:pt idx="1">
                  <c:v>78</c:v>
                </c:pt>
                <c:pt idx="2">
                  <c:v>70</c:v>
                </c:pt>
                <c:pt idx="3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AE-4046-8C91-9023EC8C20CF}"/>
            </c:ext>
          </c:extLst>
        </c:ser>
        <c:ser>
          <c:idx val="1"/>
          <c:order val="1"/>
          <c:tx>
            <c:strRef>
              <c:f>Sciences!$C$3</c:f>
              <c:strCache>
                <c:ptCount val="1"/>
                <c:pt idx="0">
                  <c:v>State Score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Sciences!$A$4:$A$7</c:f>
              <c:strCache>
                <c:ptCount val="4"/>
                <c:pt idx="0">
                  <c:v>Physics</c:v>
                </c:pt>
                <c:pt idx="1">
                  <c:v>Chemistry</c:v>
                </c:pt>
                <c:pt idx="2">
                  <c:v>Biology</c:v>
                </c:pt>
                <c:pt idx="3">
                  <c:v>Earth Sciences</c:v>
                </c:pt>
              </c:strCache>
            </c:strRef>
          </c:cat>
          <c:val>
            <c:numRef>
              <c:f>Sciences!$C$4:$C$7</c:f>
              <c:numCache>
                <c:formatCode>General</c:formatCode>
                <c:ptCount val="4"/>
                <c:pt idx="0">
                  <c:v>70</c:v>
                </c:pt>
                <c:pt idx="1">
                  <c:v>70</c:v>
                </c:pt>
                <c:pt idx="2">
                  <c:v>68</c:v>
                </c:pt>
                <c:pt idx="3">
                  <c:v>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CAE-4046-8C91-9023EC8C20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532300344"/>
        <c:axId val="532300736"/>
      </c:barChart>
      <c:catAx>
        <c:axId val="5323003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2300736"/>
        <c:crosses val="autoZero"/>
        <c:auto val="1"/>
        <c:lblAlgn val="ctr"/>
        <c:lblOffset val="100"/>
        <c:noMultiLvlLbl val="0"/>
      </c:catAx>
      <c:valAx>
        <c:axId val="5323007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23003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HDOfficeLightV0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229</Words>
  <Characters>1018</Characters>
  <Application>Microsoft Office Word</Application>
  <DocSecurity>0</DocSecurity>
  <Lines>18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Your_Name_06@outlook.com</dc:creator>
  <cp:lastModifiedBy>Your Name</cp:lastModifiedBy>
  <cp:revision>8</cp:revision>
  <dcterms:created xsi:type="dcterms:W3CDTF">2018-06-09T04:37:00Z</dcterms:created>
  <dcterms:modified xsi:type="dcterms:W3CDTF">2018-11-27T04:10:00Z</dcterms:modified>
</cp:coreProperties>
</file>