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699944C0" w:rsidR="0093768C" w:rsidRPr="0093768C" w:rsidRDefault="0093768C" w:rsidP="0093768C">
      <w:pPr>
        <w:pStyle w:val="Heading1"/>
      </w:pPr>
      <w:r w:rsidRPr="0093768C">
        <w:t>Instructor</w:t>
      </w:r>
      <w:r w:rsidR="00655937">
        <w:t xml:space="preserve">’s Manual </w:t>
      </w:r>
      <w:r w:rsidR="00655937">
        <w:br/>
        <w:t>Exploring Microsoft Word 201</w:t>
      </w:r>
      <w:r w:rsidR="007F5643">
        <w:t>9</w:t>
      </w:r>
      <w:r w:rsidR="00655937">
        <w:t xml:space="preserve">, Chapter </w:t>
      </w:r>
      <w:r w:rsidR="00284BE0">
        <w:t>7</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91"/>
        <w:gridCol w:w="2069"/>
      </w:tblGrid>
      <w:tr w:rsidR="00C36EEF" w:rsidRPr="00C36EEF" w14:paraId="5DEF018F" w14:textId="77777777" w:rsidTr="00C057B3">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91"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69"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C057B3">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91" w:type="dxa"/>
            <w:tcBorders>
              <w:top w:val="nil"/>
              <w:left w:val="single" w:sz="4" w:space="0" w:color="auto"/>
              <w:bottom w:val="single" w:sz="4" w:space="0" w:color="auto"/>
              <w:right w:val="nil"/>
            </w:tcBorders>
            <w:shd w:val="clear" w:color="000000" w:fill="FFFFFF"/>
            <w:noWrap/>
            <w:vAlign w:val="bottom"/>
            <w:hideMark/>
          </w:tcPr>
          <w:p w14:paraId="0405E319" w14:textId="345F5FC7" w:rsidR="00C36EEF" w:rsidRPr="00C36EEF" w:rsidRDefault="0069352C"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C057B3">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91"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69352C"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F02EE" w:rsidRPr="00C36EEF" w14:paraId="725C1681" w14:textId="77777777" w:rsidTr="00FF02EE">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FF02EE" w:rsidRPr="00C36EEF" w:rsidRDefault="00FF02EE"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91" w:type="dxa"/>
            <w:tcBorders>
              <w:top w:val="single" w:sz="4" w:space="0" w:color="auto"/>
              <w:left w:val="single" w:sz="4" w:space="0" w:color="auto"/>
              <w:bottom w:val="nil"/>
              <w:right w:val="nil"/>
            </w:tcBorders>
            <w:shd w:val="clear" w:color="000000" w:fill="FFFFFF"/>
            <w:noWrap/>
            <w:vAlign w:val="bottom"/>
            <w:hideMark/>
          </w:tcPr>
          <w:p w14:paraId="3D57CD1E" w14:textId="77777777" w:rsidR="00FF02EE" w:rsidRPr="00C36EEF" w:rsidRDefault="00FF02EE"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69" w:type="dxa"/>
            <w:vMerge w:val="restart"/>
            <w:tcBorders>
              <w:top w:val="nil"/>
              <w:left w:val="single" w:sz="4" w:space="0" w:color="auto"/>
              <w:right w:val="single" w:sz="4" w:space="0" w:color="auto"/>
            </w:tcBorders>
            <w:shd w:val="clear" w:color="000000" w:fill="FFFFFF"/>
            <w:vAlign w:val="center"/>
            <w:hideMark/>
          </w:tcPr>
          <w:p w14:paraId="6C64CEBD" w14:textId="3E1F4846" w:rsidR="00FF02EE" w:rsidRPr="00C36EEF" w:rsidRDefault="00FF02EE" w:rsidP="00FF02EE">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F02EE" w:rsidRPr="00C36EEF" w14:paraId="7113832A" w14:textId="77777777" w:rsidTr="002313CD">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FF02EE" w:rsidRPr="00C36EEF" w:rsidRDefault="00FF02E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91" w:type="dxa"/>
            <w:tcBorders>
              <w:top w:val="nil"/>
              <w:left w:val="single" w:sz="4" w:space="0" w:color="auto"/>
              <w:bottom w:val="nil"/>
              <w:right w:val="nil"/>
            </w:tcBorders>
            <w:shd w:val="clear" w:color="000000" w:fill="FFFFFF"/>
            <w:noWrap/>
            <w:vAlign w:val="bottom"/>
            <w:hideMark/>
          </w:tcPr>
          <w:p w14:paraId="6EE133FF" w14:textId="50260F62" w:rsidR="00FF02EE" w:rsidRPr="00C36EEF" w:rsidRDefault="00FF02EE" w:rsidP="006318D4">
            <w:pPr>
              <w:spacing w:after="0" w:line="240" w:lineRule="auto"/>
              <w:rPr>
                <w:rFonts w:ascii="Calibri" w:eastAsia="Times New Roman" w:hAnsi="Calibri" w:cs="Calibri"/>
                <w:color w:val="366092"/>
              </w:rPr>
            </w:pPr>
            <w:r>
              <w:rPr>
                <w:rFonts w:ascii="Calibri" w:eastAsia="Times New Roman" w:hAnsi="Calibri" w:cs="Calibri"/>
                <w:color w:val="366092"/>
              </w:rPr>
              <w:t>w07_</w:t>
            </w:r>
            <w:r w:rsidRPr="00C36EEF">
              <w:rPr>
                <w:rFonts w:ascii="Calibri" w:eastAsia="Times New Roman" w:hAnsi="Calibri" w:cs="Calibri"/>
                <w:color w:val="366092"/>
              </w:rPr>
              <w:t>answerkey_match</w:t>
            </w:r>
            <w:r>
              <w:rPr>
                <w:rFonts w:ascii="Calibri" w:eastAsia="Times New Roman" w:hAnsi="Calibri" w:cs="Calibri"/>
                <w:color w:val="366092"/>
              </w:rPr>
              <w:t>.docx</w:t>
            </w:r>
          </w:p>
        </w:tc>
        <w:tc>
          <w:tcPr>
            <w:tcW w:w="2069" w:type="dxa"/>
            <w:vMerge/>
            <w:tcBorders>
              <w:left w:val="single" w:sz="4" w:space="0" w:color="auto"/>
              <w:right w:val="single" w:sz="4" w:space="0" w:color="auto"/>
            </w:tcBorders>
            <w:vAlign w:val="center"/>
            <w:hideMark/>
          </w:tcPr>
          <w:p w14:paraId="5094A1E4" w14:textId="279B859B" w:rsidR="00FF02EE" w:rsidRPr="00C36EEF" w:rsidRDefault="00FF02EE" w:rsidP="002776AF">
            <w:pPr>
              <w:spacing w:after="0" w:line="240" w:lineRule="auto"/>
              <w:rPr>
                <w:rFonts w:ascii="Calibri" w:eastAsia="Times New Roman" w:hAnsi="Calibri" w:cs="Calibri"/>
                <w:color w:val="366092"/>
              </w:rPr>
            </w:pPr>
          </w:p>
        </w:tc>
      </w:tr>
      <w:tr w:rsidR="00FF02EE" w:rsidRPr="00C36EEF" w14:paraId="3E6A9F77" w14:textId="77777777" w:rsidTr="002313CD">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FF02EE" w:rsidRPr="00C36EEF" w:rsidRDefault="00FF02E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91" w:type="dxa"/>
            <w:tcBorders>
              <w:top w:val="nil"/>
              <w:left w:val="single" w:sz="4" w:space="0" w:color="auto"/>
              <w:bottom w:val="nil"/>
              <w:right w:val="nil"/>
            </w:tcBorders>
            <w:shd w:val="clear" w:color="000000" w:fill="FFFFFF"/>
            <w:noWrap/>
            <w:vAlign w:val="bottom"/>
            <w:hideMark/>
          </w:tcPr>
          <w:p w14:paraId="37F5E119" w14:textId="4271EC56" w:rsidR="00FF02EE" w:rsidRPr="00C36EEF" w:rsidRDefault="00FF02EE" w:rsidP="006318D4">
            <w:pPr>
              <w:spacing w:after="0" w:line="240" w:lineRule="auto"/>
              <w:rPr>
                <w:rFonts w:ascii="Calibri" w:eastAsia="Times New Roman" w:hAnsi="Calibri" w:cs="Calibri"/>
                <w:color w:val="366092"/>
              </w:rPr>
            </w:pPr>
            <w:r>
              <w:rPr>
                <w:rFonts w:ascii="Calibri" w:eastAsia="Times New Roman" w:hAnsi="Calibri" w:cs="Calibri"/>
                <w:color w:val="366092"/>
              </w:rPr>
              <w:t>w07_</w:t>
            </w:r>
            <w:r w:rsidRPr="00C36EEF">
              <w:rPr>
                <w:rFonts w:ascii="Calibri" w:eastAsia="Times New Roman" w:hAnsi="Calibri" w:cs="Calibri"/>
                <w:color w:val="366092"/>
              </w:rPr>
              <w:t>answerkey_mc</w:t>
            </w:r>
            <w:r>
              <w:rPr>
                <w:rFonts w:ascii="Calibri" w:eastAsia="Times New Roman" w:hAnsi="Calibri" w:cs="Calibri"/>
                <w:color w:val="366092"/>
              </w:rPr>
              <w:t>.docx</w:t>
            </w:r>
          </w:p>
        </w:tc>
        <w:tc>
          <w:tcPr>
            <w:tcW w:w="2069" w:type="dxa"/>
            <w:vMerge/>
            <w:tcBorders>
              <w:left w:val="single" w:sz="4" w:space="0" w:color="auto"/>
              <w:right w:val="single" w:sz="4" w:space="0" w:color="auto"/>
            </w:tcBorders>
            <w:shd w:val="clear" w:color="000000" w:fill="FFFFFF"/>
            <w:vAlign w:val="center"/>
            <w:hideMark/>
          </w:tcPr>
          <w:p w14:paraId="6EC95FBC" w14:textId="258A1602" w:rsidR="00FF02EE" w:rsidRPr="00C36EEF" w:rsidRDefault="00FF02EE" w:rsidP="002776AF">
            <w:pPr>
              <w:spacing w:after="0" w:line="240" w:lineRule="auto"/>
              <w:rPr>
                <w:rFonts w:ascii="Calibri" w:eastAsia="Times New Roman" w:hAnsi="Calibri" w:cs="Calibri"/>
                <w:color w:val="366092"/>
              </w:rPr>
            </w:pPr>
          </w:p>
        </w:tc>
      </w:tr>
      <w:tr w:rsidR="00FF02EE" w:rsidRPr="00C36EEF" w14:paraId="2AE25D70" w14:textId="77777777" w:rsidTr="002313CD">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FF02EE" w:rsidRPr="00C36EEF" w:rsidRDefault="00FF02E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91" w:type="dxa"/>
            <w:tcBorders>
              <w:top w:val="nil"/>
              <w:left w:val="single" w:sz="4" w:space="0" w:color="auto"/>
              <w:bottom w:val="nil"/>
              <w:right w:val="nil"/>
            </w:tcBorders>
            <w:shd w:val="clear" w:color="000000" w:fill="FFFFFF"/>
            <w:noWrap/>
            <w:vAlign w:val="bottom"/>
            <w:hideMark/>
          </w:tcPr>
          <w:p w14:paraId="5CD033A4" w14:textId="1E3A626B" w:rsidR="00FF02EE" w:rsidRPr="00C36EEF" w:rsidRDefault="00FF02EE" w:rsidP="006318D4">
            <w:pPr>
              <w:spacing w:after="0" w:line="240" w:lineRule="auto"/>
              <w:rPr>
                <w:rFonts w:ascii="Calibri" w:eastAsia="Times New Roman" w:hAnsi="Calibri" w:cs="Calibri"/>
                <w:color w:val="366092"/>
              </w:rPr>
            </w:pPr>
            <w:r>
              <w:rPr>
                <w:rFonts w:ascii="Calibri" w:eastAsia="Times New Roman" w:hAnsi="Calibri" w:cs="Calibri"/>
                <w:color w:val="366092"/>
              </w:rPr>
              <w:t>w07_</w:t>
            </w:r>
            <w:r w:rsidRPr="00C36EEF">
              <w:rPr>
                <w:rFonts w:ascii="Calibri" w:eastAsia="Times New Roman" w:hAnsi="Calibri" w:cs="Calibri"/>
                <w:color w:val="366092"/>
              </w:rPr>
              <w:t>answerkey_concepts</w:t>
            </w:r>
            <w:r>
              <w:rPr>
                <w:rFonts w:ascii="Calibri" w:eastAsia="Times New Roman" w:hAnsi="Calibri" w:cs="Calibri"/>
                <w:color w:val="366092"/>
              </w:rPr>
              <w:t>.docx</w:t>
            </w:r>
          </w:p>
        </w:tc>
        <w:tc>
          <w:tcPr>
            <w:tcW w:w="2069" w:type="dxa"/>
            <w:vMerge/>
            <w:tcBorders>
              <w:left w:val="single" w:sz="4" w:space="0" w:color="auto"/>
              <w:bottom w:val="single" w:sz="4" w:space="0" w:color="auto"/>
              <w:right w:val="single" w:sz="4" w:space="0" w:color="auto"/>
            </w:tcBorders>
            <w:shd w:val="clear" w:color="000000" w:fill="FFFFFF"/>
            <w:vAlign w:val="center"/>
            <w:hideMark/>
          </w:tcPr>
          <w:p w14:paraId="3A5A0799" w14:textId="62591246" w:rsidR="00FF02EE" w:rsidRPr="00C36EEF" w:rsidRDefault="00FF02EE" w:rsidP="002776AF">
            <w:pPr>
              <w:spacing w:after="0" w:line="240" w:lineRule="auto"/>
              <w:rPr>
                <w:rFonts w:ascii="Calibri" w:eastAsia="Times New Roman" w:hAnsi="Calibri" w:cs="Calibri"/>
                <w:color w:val="366092"/>
              </w:rPr>
            </w:pPr>
          </w:p>
        </w:tc>
      </w:tr>
      <w:tr w:rsidR="00C36EEF" w:rsidRPr="00C36EEF" w14:paraId="4989FE3C" w14:textId="77777777" w:rsidTr="00C057B3">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91"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6CE66293" w:rsidR="00DB0A35" w:rsidRPr="00C36EEF" w:rsidRDefault="00284BE0" w:rsidP="006318D4">
            <w:pPr>
              <w:spacing w:after="0" w:line="240" w:lineRule="auto"/>
              <w:rPr>
                <w:rFonts w:ascii="Calibri" w:eastAsia="Times New Roman" w:hAnsi="Calibri" w:cs="Calibri"/>
                <w:color w:val="366092"/>
              </w:rPr>
            </w:pPr>
            <w:r>
              <w:rPr>
                <w:rFonts w:ascii="Calibri" w:eastAsia="Times New Roman" w:hAnsi="Calibri" w:cs="Calibri"/>
                <w:color w:val="366092"/>
              </w:rPr>
              <w:t>w07</w:t>
            </w:r>
            <w:r w:rsidR="006318D4" w:rsidRPr="006318D4">
              <w:rPr>
                <w:rFonts w:ascii="Calibri" w:eastAsia="Times New Roman" w:hAnsi="Calibri" w:cs="Calibri"/>
                <w:color w:val="366092"/>
              </w:rPr>
              <w:t xml:space="preserve">b2StockData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C057B3">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91" w:type="dxa"/>
            <w:tcBorders>
              <w:top w:val="nil"/>
              <w:left w:val="single" w:sz="4" w:space="0" w:color="auto"/>
              <w:bottom w:val="single" w:sz="4" w:space="0" w:color="auto"/>
              <w:right w:val="nil"/>
            </w:tcBorders>
            <w:shd w:val="clear" w:color="000000" w:fill="FFFFFF"/>
            <w:noWrap/>
            <w:vAlign w:val="bottom"/>
            <w:hideMark/>
          </w:tcPr>
          <w:p w14:paraId="51F08FF6" w14:textId="70AE86E2" w:rsidR="00C36EEF" w:rsidRPr="00C36EEF" w:rsidRDefault="00A5449D" w:rsidP="00106DF0">
            <w:pPr>
              <w:spacing w:after="0" w:line="240" w:lineRule="auto"/>
              <w:rPr>
                <w:rFonts w:ascii="Calibri" w:eastAsia="Times New Roman" w:hAnsi="Calibri" w:cs="Calibri"/>
                <w:color w:val="366092"/>
              </w:rPr>
            </w:pPr>
            <w:r>
              <w:rPr>
                <w:rFonts w:ascii="Calibri" w:eastAsia="Times New Roman" w:hAnsi="Calibri" w:cs="Calibri"/>
                <w:color w:val="366092"/>
              </w:rPr>
              <w:t>none</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C057B3">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91"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5D6CDE79" w:rsidR="00C36EEF" w:rsidRPr="00C36EEF" w:rsidRDefault="00284BE0" w:rsidP="006801D4">
            <w:pPr>
              <w:spacing w:after="0" w:line="240" w:lineRule="auto"/>
              <w:rPr>
                <w:rFonts w:ascii="Calibri" w:eastAsia="Times New Roman" w:hAnsi="Calibri" w:cs="Calibri"/>
                <w:color w:val="366092"/>
              </w:rPr>
            </w:pPr>
            <w:r>
              <w:rPr>
                <w:rFonts w:ascii="Calibri" w:eastAsia="Times New Roman" w:hAnsi="Calibri" w:cs="Calibri"/>
                <w:color w:val="366092"/>
              </w:rPr>
              <w:t>w07</w:t>
            </w:r>
            <w:r w:rsidR="006801D4">
              <w:rPr>
                <w:rFonts w:ascii="Calibri" w:eastAsia="Times New Roman" w:hAnsi="Calibri" w:cs="Calibri"/>
                <w:color w:val="366092"/>
              </w:rPr>
              <w:t>h1References</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F02EE" w:rsidRPr="00C36EEF" w14:paraId="63EFB566" w14:textId="77777777" w:rsidTr="005752B1">
        <w:trPr>
          <w:trHeight w:val="332"/>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FF02EE" w:rsidRPr="006318D4" w:rsidRDefault="00FF02EE"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91" w:type="dxa"/>
            <w:tcBorders>
              <w:top w:val="single" w:sz="4" w:space="0" w:color="auto"/>
              <w:left w:val="single" w:sz="4" w:space="0" w:color="auto"/>
              <w:bottom w:val="nil"/>
              <w:right w:val="nil"/>
            </w:tcBorders>
            <w:shd w:val="clear" w:color="000000" w:fill="FFFFFF"/>
            <w:noWrap/>
            <w:vAlign w:val="bottom"/>
            <w:hideMark/>
          </w:tcPr>
          <w:p w14:paraId="0BE8A97F" w14:textId="7FD6A12C" w:rsidR="00FF02EE" w:rsidRPr="00B93BA7" w:rsidRDefault="00FF02EE" w:rsidP="006318D4">
            <w:pPr>
              <w:spacing w:after="0" w:line="240" w:lineRule="auto"/>
              <w:rPr>
                <w:rFonts w:ascii="Calibri" w:eastAsia="Times New Roman" w:hAnsi="Calibri" w:cs="Calibri"/>
                <w:color w:val="366092"/>
              </w:rPr>
            </w:pPr>
            <w:r w:rsidRPr="00B93BA7">
              <w:rPr>
                <w:rFonts w:ascii="Calibri" w:eastAsia="Times New Roman" w:hAnsi="Calibri" w:cs="Calibri"/>
                <w:color w:val="366092"/>
              </w:rPr>
              <w:t>w07_script</w:t>
            </w:r>
            <w:r>
              <w:rPr>
                <w:rFonts w:ascii="Calibri" w:eastAsia="Times New Roman" w:hAnsi="Calibri" w:cs="Calibri"/>
                <w:color w:val="366092"/>
              </w:rPr>
              <w:t>_instruction</w:t>
            </w:r>
            <w:r w:rsidRPr="00B93BA7">
              <w:rPr>
                <w:rFonts w:ascii="Calibri" w:eastAsia="Times New Roman" w:hAnsi="Calibri" w:cs="Calibri"/>
                <w:color w:val="366092"/>
              </w:rPr>
              <w:t>.docx</w:t>
            </w:r>
          </w:p>
        </w:tc>
        <w:tc>
          <w:tcPr>
            <w:tcW w:w="2069" w:type="dxa"/>
            <w:vMerge w:val="restart"/>
            <w:tcBorders>
              <w:top w:val="nil"/>
              <w:left w:val="single" w:sz="4" w:space="0" w:color="auto"/>
              <w:right w:val="single" w:sz="4" w:space="0" w:color="auto"/>
            </w:tcBorders>
            <w:shd w:val="clear" w:color="000000" w:fill="FFFFFF"/>
            <w:vAlign w:val="center"/>
            <w:hideMark/>
          </w:tcPr>
          <w:p w14:paraId="7DEF6438" w14:textId="77777777" w:rsidR="00FF02EE" w:rsidRPr="00C36EEF" w:rsidRDefault="00FF02E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77BB3511" w14:textId="63E4AB35" w:rsidR="00FF02EE" w:rsidRPr="00C36EEF" w:rsidRDefault="00FF02E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FF02EE" w:rsidRPr="00C36EEF" w14:paraId="61A1DBC1" w14:textId="77777777" w:rsidTr="005752B1">
        <w:trPr>
          <w:trHeight w:val="300"/>
        </w:trPr>
        <w:tc>
          <w:tcPr>
            <w:tcW w:w="3940" w:type="dxa"/>
            <w:tcBorders>
              <w:top w:val="nil"/>
              <w:left w:val="single" w:sz="4" w:space="0" w:color="auto"/>
              <w:bottom w:val="nil"/>
              <w:right w:val="nil"/>
            </w:tcBorders>
            <w:shd w:val="clear" w:color="000000" w:fill="FFFFFF"/>
            <w:noWrap/>
            <w:hideMark/>
          </w:tcPr>
          <w:p w14:paraId="7E0EFD5E" w14:textId="72CE7321" w:rsidR="00FF02EE" w:rsidRPr="00C36EEF" w:rsidRDefault="00FF02EE" w:rsidP="00A5449D">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3891" w:type="dxa"/>
            <w:tcBorders>
              <w:top w:val="nil"/>
              <w:left w:val="single" w:sz="4" w:space="0" w:color="auto"/>
              <w:bottom w:val="nil"/>
              <w:right w:val="nil"/>
            </w:tcBorders>
            <w:shd w:val="clear" w:color="000000" w:fill="FFFFFF"/>
            <w:noWrap/>
            <w:vAlign w:val="bottom"/>
            <w:hideMark/>
          </w:tcPr>
          <w:p w14:paraId="76E171BB" w14:textId="77777777" w:rsidR="00FF02EE" w:rsidRDefault="00FF02EE" w:rsidP="006801D4">
            <w:pPr>
              <w:spacing w:after="0" w:line="240" w:lineRule="auto"/>
              <w:rPr>
                <w:rFonts w:ascii="Calibri" w:eastAsia="Times New Roman" w:hAnsi="Calibri" w:cs="Calibri"/>
                <w:color w:val="366092"/>
              </w:rPr>
            </w:pPr>
            <w:r w:rsidRPr="00B93BA7">
              <w:rPr>
                <w:rFonts w:ascii="Calibri" w:eastAsia="Times New Roman" w:hAnsi="Calibri" w:cs="Calibri"/>
                <w:color w:val="366092"/>
              </w:rPr>
              <w:t>w07_script_data</w:t>
            </w:r>
            <w:r>
              <w:rPr>
                <w:rFonts w:ascii="Calibri" w:eastAsia="Times New Roman" w:hAnsi="Calibri" w:cs="Calibri"/>
                <w:color w:val="366092"/>
              </w:rPr>
              <w:t>1</w:t>
            </w:r>
            <w:r w:rsidRPr="00B93BA7">
              <w:rPr>
                <w:rFonts w:ascii="Calibri" w:eastAsia="Times New Roman" w:hAnsi="Calibri" w:cs="Calibri"/>
                <w:color w:val="366092"/>
              </w:rPr>
              <w:t>.docx</w:t>
            </w:r>
          </w:p>
          <w:p w14:paraId="12328476" w14:textId="070C1DD7" w:rsidR="00FF02EE" w:rsidRPr="00B93BA7" w:rsidRDefault="00FF02EE" w:rsidP="006801D4">
            <w:pPr>
              <w:spacing w:after="0" w:line="240" w:lineRule="auto"/>
              <w:rPr>
                <w:rFonts w:ascii="Calibri" w:eastAsia="Times New Roman" w:hAnsi="Calibri" w:cs="Calibri"/>
                <w:color w:val="366092"/>
              </w:rPr>
            </w:pPr>
            <w:r w:rsidRPr="00B93BA7">
              <w:rPr>
                <w:rFonts w:ascii="Calibri" w:eastAsia="Times New Roman" w:hAnsi="Calibri" w:cs="Calibri"/>
                <w:color w:val="366092"/>
              </w:rPr>
              <w:t>w07_script_</w:t>
            </w:r>
            <w:r>
              <w:rPr>
                <w:rFonts w:ascii="Calibri" w:eastAsia="Times New Roman" w:hAnsi="Calibri" w:cs="Calibri"/>
                <w:color w:val="366092"/>
              </w:rPr>
              <w:t>data2</w:t>
            </w:r>
            <w:r w:rsidRPr="00B93BA7">
              <w:rPr>
                <w:rFonts w:ascii="Calibri" w:eastAsia="Times New Roman" w:hAnsi="Calibri" w:cs="Calibri"/>
                <w:color w:val="366092"/>
              </w:rPr>
              <w:t>.docx</w:t>
            </w:r>
          </w:p>
          <w:p w14:paraId="27756A9F" w14:textId="3CB521EF" w:rsidR="00FF02EE" w:rsidRPr="00B93BA7" w:rsidRDefault="00FF02EE" w:rsidP="006801D4">
            <w:pPr>
              <w:spacing w:after="0" w:line="240" w:lineRule="auto"/>
              <w:rPr>
                <w:rFonts w:ascii="Calibri" w:eastAsia="Times New Roman" w:hAnsi="Calibri" w:cs="Calibri"/>
                <w:color w:val="366092"/>
              </w:rPr>
            </w:pPr>
            <w:r w:rsidRPr="00B93BA7">
              <w:rPr>
                <w:rFonts w:ascii="Calibri" w:eastAsia="Times New Roman" w:hAnsi="Calibri" w:cs="Calibri"/>
                <w:color w:val="366092"/>
              </w:rPr>
              <w:t>w07_script_</w:t>
            </w:r>
            <w:r>
              <w:rPr>
                <w:rFonts w:ascii="Calibri" w:eastAsia="Times New Roman" w:hAnsi="Calibri" w:cs="Calibri"/>
                <w:color w:val="366092"/>
              </w:rPr>
              <w:t>solution1</w:t>
            </w:r>
            <w:r w:rsidRPr="00B93BA7">
              <w:rPr>
                <w:rFonts w:ascii="Calibri" w:eastAsia="Times New Roman" w:hAnsi="Calibri" w:cs="Calibri"/>
                <w:color w:val="366092"/>
              </w:rPr>
              <w:t>.docx</w:t>
            </w:r>
          </w:p>
          <w:p w14:paraId="201AEDE5" w14:textId="612402CE" w:rsidR="00FF02EE" w:rsidRPr="00B93BA7" w:rsidRDefault="00FF02EE" w:rsidP="005C0A9E">
            <w:pPr>
              <w:spacing w:after="0" w:line="240" w:lineRule="auto"/>
              <w:rPr>
                <w:rFonts w:ascii="Calibri" w:eastAsia="Times New Roman" w:hAnsi="Calibri" w:cs="Calibri"/>
                <w:color w:val="366092"/>
              </w:rPr>
            </w:pPr>
            <w:r w:rsidRPr="00B93BA7">
              <w:rPr>
                <w:rFonts w:ascii="Calibri" w:eastAsia="Times New Roman" w:hAnsi="Calibri" w:cs="Calibri"/>
                <w:color w:val="366092"/>
              </w:rPr>
              <w:t>w07_script_</w:t>
            </w:r>
            <w:r>
              <w:rPr>
                <w:rFonts w:ascii="Calibri" w:eastAsia="Times New Roman" w:hAnsi="Calibri" w:cs="Calibri"/>
                <w:color w:val="366092"/>
              </w:rPr>
              <w:t>solution2</w:t>
            </w:r>
            <w:r w:rsidRPr="00B93BA7">
              <w:rPr>
                <w:rFonts w:ascii="Calibri" w:eastAsia="Times New Roman" w:hAnsi="Calibri" w:cs="Calibri"/>
                <w:color w:val="366092"/>
              </w:rPr>
              <w:t>.dotm</w:t>
            </w:r>
          </w:p>
        </w:tc>
        <w:tc>
          <w:tcPr>
            <w:tcW w:w="2069" w:type="dxa"/>
            <w:vMerge/>
            <w:tcBorders>
              <w:left w:val="single" w:sz="4" w:space="0" w:color="auto"/>
              <w:right w:val="single" w:sz="4" w:space="0" w:color="auto"/>
            </w:tcBorders>
            <w:vAlign w:val="center"/>
            <w:hideMark/>
          </w:tcPr>
          <w:p w14:paraId="44252FA6" w14:textId="6B5A2FF9" w:rsidR="00FF02EE" w:rsidRPr="00C36EEF" w:rsidRDefault="00FF02EE" w:rsidP="002776AF">
            <w:pPr>
              <w:spacing w:after="0" w:line="240" w:lineRule="auto"/>
              <w:rPr>
                <w:rFonts w:ascii="Calibri" w:eastAsia="Times New Roman" w:hAnsi="Calibri" w:cs="Calibri"/>
                <w:color w:val="366092"/>
              </w:rPr>
            </w:pPr>
          </w:p>
        </w:tc>
      </w:tr>
      <w:tr w:rsidR="00FF02EE" w:rsidRPr="00C36EEF" w14:paraId="2A9AB9DC" w14:textId="77777777" w:rsidTr="005752B1">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1561F350" w:rsidR="00FF02EE" w:rsidRPr="00C36EEF" w:rsidRDefault="00FF02EE" w:rsidP="00A5449D">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3891" w:type="dxa"/>
            <w:tcBorders>
              <w:top w:val="nil"/>
              <w:left w:val="single" w:sz="4" w:space="0" w:color="auto"/>
              <w:bottom w:val="nil"/>
              <w:right w:val="nil"/>
            </w:tcBorders>
            <w:shd w:val="clear" w:color="000000" w:fill="FFFFFF"/>
            <w:noWrap/>
            <w:vAlign w:val="bottom"/>
            <w:hideMark/>
          </w:tcPr>
          <w:p w14:paraId="3990989B" w14:textId="733773E7" w:rsidR="00FF02EE" w:rsidRPr="00B93BA7" w:rsidRDefault="00FF02EE" w:rsidP="005C0A9E">
            <w:pPr>
              <w:spacing w:after="0" w:line="240" w:lineRule="auto"/>
              <w:rPr>
                <w:rFonts w:ascii="Calibri" w:eastAsia="Times New Roman" w:hAnsi="Calibri" w:cs="Calibri"/>
                <w:color w:val="366092"/>
              </w:rPr>
            </w:pPr>
            <w:r w:rsidRPr="00B93BA7">
              <w:rPr>
                <w:rFonts w:ascii="Calibri" w:eastAsia="Times New Roman" w:hAnsi="Calibri" w:cs="Calibri"/>
                <w:color w:val="366092"/>
              </w:rPr>
              <w:t>w07_script_solution</w:t>
            </w:r>
            <w:r>
              <w:rPr>
                <w:rFonts w:ascii="Calibri" w:eastAsia="Times New Roman" w:hAnsi="Calibri" w:cs="Calibri"/>
                <w:color w:val="366092"/>
              </w:rPr>
              <w:t>3</w:t>
            </w:r>
            <w:r w:rsidRPr="00B93BA7">
              <w:rPr>
                <w:rFonts w:ascii="Calibri" w:eastAsia="Times New Roman" w:hAnsi="Calibri" w:cs="Calibri"/>
                <w:color w:val="366092"/>
              </w:rPr>
              <w:t>.docx</w:t>
            </w:r>
          </w:p>
        </w:tc>
        <w:tc>
          <w:tcPr>
            <w:tcW w:w="2069" w:type="dxa"/>
            <w:vMerge/>
            <w:tcBorders>
              <w:left w:val="single" w:sz="4" w:space="0" w:color="auto"/>
              <w:bottom w:val="single" w:sz="4" w:space="0" w:color="auto"/>
              <w:right w:val="single" w:sz="4" w:space="0" w:color="auto"/>
            </w:tcBorders>
            <w:shd w:val="clear" w:color="000000" w:fill="FFFFFF"/>
            <w:vAlign w:val="center"/>
            <w:hideMark/>
          </w:tcPr>
          <w:p w14:paraId="7B3B3CDC" w14:textId="126CC8D1" w:rsidR="00FF02EE" w:rsidRPr="00C36EEF" w:rsidRDefault="00FF02EE" w:rsidP="002776AF">
            <w:pPr>
              <w:spacing w:after="0" w:line="240" w:lineRule="auto"/>
              <w:rPr>
                <w:rFonts w:ascii="Calibri" w:eastAsia="Times New Roman" w:hAnsi="Calibri" w:cs="Calibri"/>
                <w:color w:val="366092"/>
              </w:rPr>
            </w:pPr>
          </w:p>
        </w:tc>
      </w:tr>
      <w:tr w:rsidR="00C36EEF" w:rsidRPr="00C36EEF" w14:paraId="3C1CABC0" w14:textId="77777777" w:rsidTr="00C057B3">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91"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194B322D" w:rsidR="00C36EEF" w:rsidRPr="00C36EEF" w:rsidRDefault="00284BE0" w:rsidP="006318D4">
            <w:pPr>
              <w:spacing w:after="0" w:line="240" w:lineRule="auto"/>
              <w:rPr>
                <w:rFonts w:ascii="Calibri" w:eastAsia="Times New Roman" w:hAnsi="Calibri" w:cs="Calibri"/>
                <w:color w:val="366092"/>
              </w:rPr>
            </w:pPr>
            <w:r>
              <w:rPr>
                <w:rFonts w:ascii="Calibri" w:eastAsia="Times New Roman" w:hAnsi="Calibri" w:cs="Calibri"/>
                <w:color w:val="366092"/>
              </w:rPr>
              <w:t>w07</w:t>
            </w:r>
            <w:r w:rsidR="00655937">
              <w:rPr>
                <w:rFonts w:ascii="Calibri" w:eastAsia="Times New Roman" w:hAnsi="Calibri" w:cs="Calibri"/>
                <w:color w:val="366092"/>
              </w:rPr>
              <w:t>_</w:t>
            </w:r>
            <w:r w:rsidR="002776AF">
              <w:rPr>
                <w:rFonts w:ascii="Calibri" w:eastAsia="Times New Roman" w:hAnsi="Calibri" w:cs="Calibri"/>
                <w:color w:val="366092"/>
              </w:rPr>
              <w:t>powerpoint</w:t>
            </w:r>
            <w:r w:rsidR="00FF02EE">
              <w:rPr>
                <w:rFonts w:ascii="Calibri" w:eastAsia="Times New Roman" w:hAnsi="Calibri" w:cs="Calibri"/>
                <w:color w:val="366092"/>
              </w:rPr>
              <w:t>_accessible</w:t>
            </w:r>
            <w:r w:rsidR="002776AF">
              <w:rPr>
                <w:rFonts w:ascii="Calibri" w:eastAsia="Times New Roman" w:hAnsi="Calibri" w:cs="Calibri"/>
                <w:color w:val="366092"/>
              </w:rPr>
              <w:t>.pptx</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C057B3">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Testbank</w:t>
            </w:r>
          </w:p>
        </w:tc>
        <w:tc>
          <w:tcPr>
            <w:tcW w:w="3891" w:type="dxa"/>
            <w:tcBorders>
              <w:top w:val="nil"/>
              <w:left w:val="single" w:sz="4" w:space="0" w:color="auto"/>
              <w:bottom w:val="nil"/>
              <w:right w:val="nil"/>
            </w:tcBorders>
            <w:shd w:val="clear" w:color="000000" w:fill="FFFFFF"/>
            <w:noWrap/>
            <w:vAlign w:val="bottom"/>
            <w:hideMark/>
          </w:tcPr>
          <w:p w14:paraId="19E249EB" w14:textId="1D49D24B" w:rsidR="002776AF" w:rsidRPr="00C36EEF" w:rsidRDefault="00284BE0" w:rsidP="006318D4">
            <w:pPr>
              <w:spacing w:after="0" w:line="240" w:lineRule="auto"/>
              <w:rPr>
                <w:rFonts w:ascii="Calibri" w:eastAsia="Times New Roman" w:hAnsi="Calibri" w:cs="Calibri"/>
                <w:color w:val="366092"/>
              </w:rPr>
            </w:pPr>
            <w:r>
              <w:rPr>
                <w:rFonts w:ascii="Calibri" w:eastAsia="Times New Roman" w:hAnsi="Calibri" w:cs="Calibri"/>
                <w:color w:val="366092"/>
              </w:rPr>
              <w:t>w07</w:t>
            </w:r>
            <w:r w:rsidR="00655937">
              <w:rPr>
                <w:rFonts w:ascii="Calibri" w:eastAsia="Times New Roman" w:hAnsi="Calibri" w:cs="Calibri"/>
                <w:color w:val="366092"/>
              </w:rPr>
              <w:t>_</w:t>
            </w:r>
            <w:r w:rsidR="00C36EEF" w:rsidRPr="00C36EEF">
              <w:rPr>
                <w:rFonts w:ascii="Calibri" w:eastAsia="Times New Roman" w:hAnsi="Calibri" w:cs="Calibri"/>
                <w:color w:val="366092"/>
              </w:rPr>
              <w:t>testbank</w:t>
            </w:r>
            <w:r w:rsidR="002776AF">
              <w:rPr>
                <w:rFonts w:ascii="Calibri" w:eastAsia="Times New Roman" w:hAnsi="Calibri" w:cs="Calibri"/>
                <w:color w:val="366092"/>
              </w:rPr>
              <w:t>.doc</w:t>
            </w:r>
            <w:r w:rsidR="00D85084">
              <w:rPr>
                <w:rFonts w:ascii="Calibri" w:eastAsia="Times New Roman" w:hAnsi="Calibri" w:cs="Calibri"/>
                <w:color w:val="366092"/>
              </w:rPr>
              <w:t>x</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C057B3">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91"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67A8ABCD" w:rsidR="00C36EEF" w:rsidRPr="00C36EEF" w:rsidRDefault="00284BE0" w:rsidP="006318D4">
            <w:pPr>
              <w:spacing w:after="0" w:line="240" w:lineRule="auto"/>
              <w:rPr>
                <w:rFonts w:ascii="Calibri" w:eastAsia="Times New Roman" w:hAnsi="Calibri" w:cs="Calibri"/>
                <w:color w:val="366092"/>
              </w:rPr>
            </w:pPr>
            <w:r>
              <w:rPr>
                <w:rFonts w:ascii="Calibri" w:eastAsia="Times New Roman" w:hAnsi="Calibri" w:cs="Calibri"/>
                <w:color w:val="366092"/>
              </w:rPr>
              <w:t>w07</w:t>
            </w:r>
            <w:r w:rsidR="00655937">
              <w:rPr>
                <w:rFonts w:ascii="Calibri" w:eastAsia="Times New Roman" w:hAnsi="Calibri" w:cs="Calibri"/>
                <w:color w:val="366092"/>
              </w:rPr>
              <w:t>_</w:t>
            </w:r>
            <w:r w:rsidR="00C36EEF" w:rsidRPr="00C36EEF">
              <w:rPr>
                <w:rFonts w:ascii="Calibri" w:eastAsia="Times New Roman" w:hAnsi="Calibri" w:cs="Calibri"/>
                <w:color w:val="366092"/>
              </w:rPr>
              <w:t>instructormanual</w:t>
            </w:r>
            <w:r w:rsidR="002776AF">
              <w:rPr>
                <w:rFonts w:ascii="Calibri" w:eastAsia="Times New Roman" w:hAnsi="Calibri" w:cs="Calibri"/>
                <w:color w:val="366092"/>
              </w:rPr>
              <w:t>.docx</w:t>
            </w:r>
          </w:p>
        </w:tc>
        <w:tc>
          <w:tcPr>
            <w:tcW w:w="2069"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C057B3">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91" w:type="dxa"/>
            <w:tcBorders>
              <w:top w:val="nil"/>
              <w:left w:val="nil"/>
              <w:bottom w:val="single" w:sz="4" w:space="0" w:color="auto"/>
              <w:right w:val="single" w:sz="4" w:space="0" w:color="auto"/>
            </w:tcBorders>
            <w:shd w:val="clear" w:color="000000" w:fill="FFFFFF"/>
            <w:noWrap/>
            <w:vAlign w:val="bottom"/>
            <w:hideMark/>
          </w:tcPr>
          <w:p w14:paraId="0E0B2E14" w14:textId="74C3E800" w:rsidR="00C36EEF" w:rsidRPr="00C36EEF" w:rsidRDefault="00284BE0" w:rsidP="006318D4">
            <w:pPr>
              <w:spacing w:after="0" w:line="240" w:lineRule="auto"/>
              <w:rPr>
                <w:rFonts w:ascii="Calibri" w:eastAsia="Times New Roman" w:hAnsi="Calibri" w:cs="Calibri"/>
                <w:color w:val="366092"/>
              </w:rPr>
            </w:pPr>
            <w:r>
              <w:rPr>
                <w:rFonts w:ascii="Calibri" w:eastAsia="Times New Roman" w:hAnsi="Calibri" w:cs="Calibri"/>
                <w:color w:val="366092"/>
              </w:rPr>
              <w:t>w07</w:t>
            </w:r>
            <w:r w:rsidR="00655937">
              <w:rPr>
                <w:rFonts w:ascii="Calibri" w:eastAsia="Times New Roman" w:hAnsi="Calibri" w:cs="Calibri"/>
                <w:color w:val="366092"/>
              </w:rPr>
              <w:t>_</w:t>
            </w:r>
            <w:r w:rsidR="00C36EEF" w:rsidRPr="00C36EEF">
              <w:rPr>
                <w:rFonts w:ascii="Calibri" w:eastAsia="Times New Roman" w:hAnsi="Calibri" w:cs="Calibri"/>
                <w:color w:val="366092"/>
              </w:rPr>
              <w:t>assignsheet</w:t>
            </w:r>
            <w:r w:rsidR="002776AF">
              <w:rPr>
                <w:rFonts w:ascii="Calibri" w:eastAsia="Times New Roman" w:hAnsi="Calibri" w:cs="Calibri"/>
                <w:color w:val="366092"/>
              </w:rPr>
              <w:t>.docx</w:t>
            </w:r>
          </w:p>
        </w:tc>
        <w:tc>
          <w:tcPr>
            <w:tcW w:w="2069"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91" w:type="dxa"/>
            <w:tcBorders>
              <w:top w:val="nil"/>
              <w:left w:val="nil"/>
              <w:bottom w:val="nil"/>
              <w:right w:val="single" w:sz="4" w:space="0" w:color="auto"/>
            </w:tcBorders>
            <w:shd w:val="clear" w:color="auto" w:fill="auto"/>
            <w:noWrap/>
            <w:vAlign w:val="bottom"/>
            <w:hideMark/>
          </w:tcPr>
          <w:p w14:paraId="6F80ED8F" w14:textId="493E0008" w:rsidR="00C36EEF" w:rsidRPr="00C36EEF" w:rsidRDefault="00C36EEF" w:rsidP="00526A49">
            <w:pPr>
              <w:spacing w:after="0" w:line="240" w:lineRule="auto"/>
              <w:rPr>
                <w:rFonts w:ascii="Calibri" w:eastAsia="Times New Roman" w:hAnsi="Calibri" w:cs="Calibri"/>
                <w:color w:val="366092"/>
              </w:rPr>
            </w:pPr>
          </w:p>
        </w:tc>
        <w:tc>
          <w:tcPr>
            <w:tcW w:w="2069"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91" w:type="dxa"/>
            <w:tcBorders>
              <w:top w:val="nil"/>
              <w:left w:val="nil"/>
              <w:bottom w:val="nil"/>
              <w:right w:val="single" w:sz="4" w:space="0" w:color="auto"/>
            </w:tcBorders>
            <w:shd w:val="clear" w:color="000000" w:fill="FFFFFF"/>
            <w:noWrap/>
            <w:vAlign w:val="bottom"/>
            <w:hideMark/>
          </w:tcPr>
          <w:p w14:paraId="2E0657DA" w14:textId="45038358" w:rsidR="00C36EEF" w:rsidRPr="00A87973" w:rsidRDefault="00284BE0" w:rsidP="006318D4">
            <w:pPr>
              <w:spacing w:after="0" w:line="240" w:lineRule="auto"/>
              <w:rPr>
                <w:rFonts w:ascii="Calibri" w:eastAsia="Times New Roman" w:hAnsi="Calibri" w:cs="Calibri"/>
                <w:color w:val="366092"/>
              </w:rPr>
            </w:pPr>
            <w:r w:rsidRPr="00A87973">
              <w:rPr>
                <w:rFonts w:ascii="Calibri" w:eastAsia="Times New Roman" w:hAnsi="Calibri" w:cs="Calibri"/>
                <w:color w:val="366092"/>
              </w:rPr>
              <w:t>w07</w:t>
            </w:r>
            <w:r w:rsidR="00655937" w:rsidRPr="00A87973">
              <w:rPr>
                <w:rFonts w:ascii="Calibri" w:eastAsia="Times New Roman" w:hAnsi="Calibri" w:cs="Calibri"/>
                <w:color w:val="366092"/>
              </w:rPr>
              <w:t>_</w:t>
            </w:r>
            <w:r w:rsidR="00C36EEF" w:rsidRPr="00A87973">
              <w:rPr>
                <w:rFonts w:ascii="Calibri" w:eastAsia="Times New Roman" w:hAnsi="Calibri" w:cs="Calibri"/>
                <w:color w:val="366092"/>
              </w:rPr>
              <w:t>exam_chap_instruction</w:t>
            </w:r>
            <w:r w:rsidR="002776AF" w:rsidRPr="00A87973">
              <w:rPr>
                <w:rFonts w:ascii="Calibri" w:eastAsia="Times New Roman" w:hAnsi="Calibri" w:cs="Calibri"/>
                <w:color w:val="366092"/>
              </w:rPr>
              <w:t>.docx</w:t>
            </w:r>
          </w:p>
        </w:tc>
        <w:tc>
          <w:tcPr>
            <w:tcW w:w="2069"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91" w:type="dxa"/>
            <w:tcBorders>
              <w:top w:val="nil"/>
              <w:left w:val="nil"/>
              <w:bottom w:val="nil"/>
              <w:right w:val="single" w:sz="4" w:space="0" w:color="auto"/>
            </w:tcBorders>
            <w:shd w:val="clear" w:color="000000" w:fill="FFFFFF"/>
            <w:noWrap/>
            <w:vAlign w:val="bottom"/>
            <w:hideMark/>
          </w:tcPr>
          <w:p w14:paraId="2A388699" w14:textId="63F91F1B" w:rsidR="00C36EEF" w:rsidRPr="00A87973" w:rsidRDefault="00284BE0" w:rsidP="002776AF">
            <w:pPr>
              <w:spacing w:after="0" w:line="240" w:lineRule="auto"/>
              <w:rPr>
                <w:rFonts w:ascii="Calibri" w:eastAsia="Times New Roman" w:hAnsi="Calibri" w:cs="Calibri"/>
                <w:color w:val="366092"/>
              </w:rPr>
            </w:pPr>
            <w:r w:rsidRPr="00A87973">
              <w:rPr>
                <w:rFonts w:ascii="Calibri" w:eastAsia="Times New Roman" w:hAnsi="Calibri" w:cs="Calibri"/>
                <w:color w:val="366092"/>
              </w:rPr>
              <w:t>w07</w:t>
            </w:r>
            <w:r w:rsidR="00655937" w:rsidRPr="00A87973">
              <w:rPr>
                <w:rFonts w:ascii="Calibri" w:eastAsia="Times New Roman" w:hAnsi="Calibri" w:cs="Calibri"/>
                <w:color w:val="366092"/>
              </w:rPr>
              <w:t>_</w:t>
            </w:r>
            <w:r w:rsidR="00C36EEF" w:rsidRPr="00A87973">
              <w:rPr>
                <w:rFonts w:ascii="Calibri" w:eastAsia="Times New Roman" w:hAnsi="Calibri" w:cs="Calibri"/>
                <w:color w:val="366092"/>
              </w:rPr>
              <w:t>exam_chap_</w:t>
            </w:r>
            <w:r w:rsidR="002776AF" w:rsidRPr="00A87973">
              <w:rPr>
                <w:rFonts w:ascii="Calibri" w:eastAsia="Times New Roman" w:hAnsi="Calibri" w:cs="Calibri"/>
                <w:color w:val="366092"/>
              </w:rPr>
              <w:t>data.</w:t>
            </w:r>
            <w:r w:rsidR="00A5449D">
              <w:rPr>
                <w:rFonts w:ascii="Calibri" w:eastAsia="Times New Roman" w:hAnsi="Calibri" w:cs="Calibri"/>
                <w:color w:val="366092"/>
              </w:rPr>
              <w:t>doc</w:t>
            </w:r>
            <w:r w:rsidR="002776AF" w:rsidRPr="00A87973">
              <w:rPr>
                <w:rFonts w:ascii="Calibri" w:eastAsia="Times New Roman" w:hAnsi="Calibri" w:cs="Calibri"/>
                <w:color w:val="366092"/>
              </w:rPr>
              <w:t>x</w:t>
            </w:r>
          </w:p>
        </w:tc>
        <w:tc>
          <w:tcPr>
            <w:tcW w:w="2069"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91" w:type="dxa"/>
            <w:tcBorders>
              <w:top w:val="nil"/>
              <w:left w:val="nil"/>
              <w:bottom w:val="nil"/>
              <w:right w:val="single" w:sz="4" w:space="0" w:color="auto"/>
            </w:tcBorders>
            <w:shd w:val="clear" w:color="000000" w:fill="FFFFFF"/>
            <w:noWrap/>
            <w:vAlign w:val="bottom"/>
            <w:hideMark/>
          </w:tcPr>
          <w:p w14:paraId="20916FC1" w14:textId="77777777" w:rsidR="00C36EEF" w:rsidRPr="00A87973" w:rsidRDefault="00284BE0" w:rsidP="00A87973">
            <w:pPr>
              <w:spacing w:after="0" w:line="240" w:lineRule="auto"/>
              <w:rPr>
                <w:rFonts w:ascii="Calibri" w:eastAsia="Times New Roman" w:hAnsi="Calibri" w:cs="Calibri"/>
                <w:color w:val="366092"/>
              </w:rPr>
            </w:pPr>
            <w:r w:rsidRPr="00A87973">
              <w:rPr>
                <w:rFonts w:ascii="Calibri" w:eastAsia="Times New Roman" w:hAnsi="Calibri" w:cs="Calibri"/>
                <w:color w:val="366092"/>
              </w:rPr>
              <w:t>w07</w:t>
            </w:r>
            <w:r w:rsidR="00655937" w:rsidRPr="00A87973">
              <w:rPr>
                <w:rFonts w:ascii="Calibri" w:eastAsia="Times New Roman" w:hAnsi="Calibri" w:cs="Calibri"/>
                <w:color w:val="366092"/>
              </w:rPr>
              <w:t>_</w:t>
            </w:r>
            <w:r w:rsidR="002776AF" w:rsidRPr="00A87973">
              <w:rPr>
                <w:rFonts w:ascii="Calibri" w:eastAsia="Times New Roman" w:hAnsi="Calibri" w:cs="Calibri"/>
                <w:color w:val="366092"/>
              </w:rPr>
              <w:t>exam_chap_solution.</w:t>
            </w:r>
            <w:r w:rsidR="00A87973" w:rsidRPr="00A87973">
              <w:rPr>
                <w:rFonts w:ascii="Calibri" w:eastAsia="Times New Roman" w:hAnsi="Calibri" w:cs="Calibri"/>
                <w:color w:val="366092"/>
              </w:rPr>
              <w:t>dotm</w:t>
            </w:r>
          </w:p>
          <w:p w14:paraId="11A3AD25" w14:textId="6C46B6C3" w:rsidR="00A87973" w:rsidRPr="00A87973" w:rsidRDefault="00A87973" w:rsidP="00A87973">
            <w:pPr>
              <w:spacing w:after="0" w:line="240" w:lineRule="auto"/>
              <w:rPr>
                <w:rFonts w:ascii="Calibri" w:eastAsia="Times New Roman" w:hAnsi="Calibri" w:cs="Calibri"/>
                <w:color w:val="366092"/>
              </w:rPr>
            </w:pPr>
            <w:r w:rsidRPr="00A87973">
              <w:rPr>
                <w:rFonts w:ascii="Calibri" w:eastAsia="Times New Roman" w:hAnsi="Calibri" w:cs="Calibri"/>
                <w:color w:val="366092"/>
              </w:rPr>
              <w:t>w07_exam_chap_sample_solution.docx</w:t>
            </w:r>
          </w:p>
        </w:tc>
        <w:tc>
          <w:tcPr>
            <w:tcW w:w="2069"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06790879"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91" w:type="dxa"/>
            <w:tcBorders>
              <w:top w:val="nil"/>
              <w:left w:val="nil"/>
              <w:bottom w:val="nil"/>
              <w:right w:val="single" w:sz="4" w:space="0" w:color="auto"/>
            </w:tcBorders>
            <w:shd w:val="clear" w:color="000000" w:fill="FFFFFF"/>
            <w:noWrap/>
            <w:vAlign w:val="bottom"/>
            <w:hideMark/>
          </w:tcPr>
          <w:p w14:paraId="5978AA07" w14:textId="4FB7A70E" w:rsidR="00C36EEF" w:rsidRPr="00A87973" w:rsidRDefault="00284BE0" w:rsidP="006318D4">
            <w:pPr>
              <w:spacing w:after="0" w:line="240" w:lineRule="auto"/>
              <w:rPr>
                <w:rFonts w:ascii="Calibri" w:eastAsia="Times New Roman" w:hAnsi="Calibri" w:cs="Calibri"/>
                <w:color w:val="366092"/>
              </w:rPr>
            </w:pPr>
            <w:r w:rsidRPr="00A87973">
              <w:rPr>
                <w:rFonts w:ascii="Calibri" w:eastAsia="Times New Roman" w:hAnsi="Calibri" w:cs="Calibri"/>
                <w:color w:val="366092"/>
              </w:rPr>
              <w:t>w07</w:t>
            </w:r>
            <w:r w:rsidR="00655937" w:rsidRPr="00A87973">
              <w:rPr>
                <w:rFonts w:ascii="Calibri" w:eastAsia="Times New Roman" w:hAnsi="Calibri" w:cs="Calibri"/>
                <w:color w:val="366092"/>
              </w:rPr>
              <w:t>_</w:t>
            </w:r>
            <w:r w:rsidR="00C36EEF" w:rsidRPr="00A87973">
              <w:rPr>
                <w:rFonts w:ascii="Calibri" w:eastAsia="Times New Roman" w:hAnsi="Calibri" w:cs="Calibri"/>
                <w:color w:val="366092"/>
              </w:rPr>
              <w:t>exam_chap_annsolution</w:t>
            </w:r>
            <w:r w:rsidR="002776AF" w:rsidRPr="00A87973">
              <w:rPr>
                <w:rFonts w:ascii="Calibri" w:eastAsia="Times New Roman" w:hAnsi="Calibri" w:cs="Calibri"/>
                <w:color w:val="366092"/>
              </w:rPr>
              <w:t>.pdf</w:t>
            </w:r>
          </w:p>
        </w:tc>
        <w:tc>
          <w:tcPr>
            <w:tcW w:w="2069"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C057B3">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C5AB1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91" w:type="dxa"/>
            <w:tcBorders>
              <w:top w:val="nil"/>
              <w:left w:val="nil"/>
              <w:bottom w:val="single" w:sz="4" w:space="0" w:color="auto"/>
              <w:right w:val="single" w:sz="4" w:space="0" w:color="auto"/>
            </w:tcBorders>
            <w:shd w:val="clear" w:color="000000" w:fill="FFFFFF"/>
            <w:noWrap/>
            <w:vAlign w:val="bottom"/>
            <w:hideMark/>
          </w:tcPr>
          <w:p w14:paraId="5E66B1EB" w14:textId="7157589E" w:rsidR="00C36EEF" w:rsidRPr="00A87973" w:rsidRDefault="00284BE0" w:rsidP="006318D4">
            <w:pPr>
              <w:spacing w:after="0" w:line="240" w:lineRule="auto"/>
              <w:rPr>
                <w:rFonts w:ascii="Calibri" w:eastAsia="Times New Roman" w:hAnsi="Calibri" w:cs="Calibri"/>
                <w:color w:val="366092"/>
              </w:rPr>
            </w:pPr>
            <w:r w:rsidRPr="00A87973">
              <w:rPr>
                <w:rFonts w:ascii="Calibri" w:eastAsia="Times New Roman" w:hAnsi="Calibri" w:cs="Calibri"/>
                <w:color w:val="366092"/>
              </w:rPr>
              <w:t>w07</w:t>
            </w:r>
            <w:r w:rsidR="00655937" w:rsidRPr="00A87973">
              <w:rPr>
                <w:rFonts w:ascii="Calibri" w:eastAsia="Times New Roman" w:hAnsi="Calibri" w:cs="Calibri"/>
                <w:color w:val="366092"/>
              </w:rPr>
              <w:t>_</w:t>
            </w:r>
            <w:r w:rsidR="00C36EEF" w:rsidRPr="00A87973">
              <w:rPr>
                <w:rFonts w:ascii="Calibri" w:eastAsia="Times New Roman" w:hAnsi="Calibri" w:cs="Calibri"/>
                <w:color w:val="366092"/>
              </w:rPr>
              <w:t>exam_chap_scorecard</w:t>
            </w:r>
            <w:r w:rsidR="002776AF" w:rsidRPr="00A87973">
              <w:rPr>
                <w:rFonts w:ascii="Calibri" w:eastAsia="Times New Roman" w:hAnsi="Calibri" w:cs="Calibri"/>
                <w:color w:val="366092"/>
              </w:rPr>
              <w:t>.xlsx</w:t>
            </w:r>
          </w:p>
        </w:tc>
        <w:tc>
          <w:tcPr>
            <w:tcW w:w="2069" w:type="dxa"/>
            <w:vMerge/>
            <w:tcBorders>
              <w:top w:val="nil"/>
              <w:left w:val="single" w:sz="4" w:space="0" w:color="auto"/>
              <w:bottom w:val="single" w:sz="4" w:space="0" w:color="auto"/>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E6FA8E1" w14:textId="77777777" w:rsidTr="00C057B3">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91" w:type="dxa"/>
            <w:tcBorders>
              <w:top w:val="single" w:sz="4" w:space="0" w:color="auto"/>
              <w:left w:val="nil"/>
              <w:bottom w:val="single" w:sz="4" w:space="0" w:color="auto"/>
              <w:right w:val="single" w:sz="4" w:space="0" w:color="auto"/>
            </w:tcBorders>
            <w:shd w:val="clear" w:color="000000" w:fill="FFFFFF"/>
            <w:noWrap/>
            <w:vAlign w:val="bottom"/>
            <w:hideMark/>
          </w:tcPr>
          <w:p w14:paraId="19003B50" w14:textId="06A8E50D" w:rsidR="00C36EEF" w:rsidRPr="00C36EEF" w:rsidRDefault="00284BE0" w:rsidP="006318D4">
            <w:pPr>
              <w:spacing w:after="0" w:line="240" w:lineRule="auto"/>
              <w:rPr>
                <w:rFonts w:ascii="Calibri" w:eastAsia="Times New Roman" w:hAnsi="Calibri" w:cs="Calibri"/>
                <w:color w:val="366092"/>
              </w:rPr>
            </w:pPr>
            <w:r>
              <w:rPr>
                <w:rFonts w:ascii="Calibri" w:eastAsia="Times New Roman" w:hAnsi="Calibri" w:cs="Calibri"/>
                <w:color w:val="366092"/>
              </w:rPr>
              <w:t>w07</w:t>
            </w:r>
            <w:r w:rsidR="00655937">
              <w:rPr>
                <w:rFonts w:ascii="Calibri" w:eastAsia="Times New Roman" w:hAnsi="Calibri" w:cs="Calibri"/>
                <w:color w:val="366092"/>
              </w:rPr>
              <w:t>_</w:t>
            </w:r>
            <w:r w:rsidR="00C36EEF" w:rsidRPr="00C36EEF">
              <w:rPr>
                <w:rFonts w:ascii="Calibri" w:eastAsia="Times New Roman" w:hAnsi="Calibri" w:cs="Calibri"/>
                <w:color w:val="366092"/>
              </w:rPr>
              <w:t>file_guide</w:t>
            </w:r>
            <w:r w:rsidR="002776AF">
              <w:rPr>
                <w:rFonts w:ascii="Calibri" w:eastAsia="Times New Roman" w:hAnsi="Calibri" w:cs="Calibri"/>
                <w:color w:val="366092"/>
              </w:rPr>
              <w:t>.xlsx</w:t>
            </w:r>
          </w:p>
        </w:tc>
        <w:tc>
          <w:tcPr>
            <w:tcW w:w="2069" w:type="dxa"/>
            <w:tcBorders>
              <w:top w:val="single" w:sz="4" w:space="0" w:color="auto"/>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C057B3">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lastRenderedPageBreak/>
              <w:t>Objective Map</w:t>
            </w:r>
          </w:p>
        </w:tc>
        <w:tc>
          <w:tcPr>
            <w:tcW w:w="3891" w:type="dxa"/>
            <w:tcBorders>
              <w:top w:val="nil"/>
              <w:left w:val="single" w:sz="4" w:space="0" w:color="auto"/>
              <w:bottom w:val="single" w:sz="4" w:space="0" w:color="auto"/>
              <w:right w:val="nil"/>
            </w:tcBorders>
            <w:shd w:val="clear" w:color="000000" w:fill="FFFFFF"/>
            <w:noWrap/>
            <w:vAlign w:val="bottom"/>
            <w:hideMark/>
          </w:tcPr>
          <w:p w14:paraId="43BF4914" w14:textId="60254ED0" w:rsidR="00C36EEF" w:rsidRPr="00C36EEF" w:rsidRDefault="00284BE0" w:rsidP="006318D4">
            <w:pPr>
              <w:spacing w:after="0" w:line="240" w:lineRule="auto"/>
              <w:rPr>
                <w:rFonts w:ascii="Calibri" w:eastAsia="Times New Roman" w:hAnsi="Calibri" w:cs="Calibri"/>
                <w:color w:val="366092"/>
              </w:rPr>
            </w:pPr>
            <w:r>
              <w:rPr>
                <w:rFonts w:ascii="Calibri" w:eastAsia="Times New Roman" w:hAnsi="Calibri" w:cs="Calibri"/>
                <w:color w:val="366092"/>
              </w:rPr>
              <w:t>w07</w:t>
            </w:r>
            <w:r w:rsidR="00655937">
              <w:rPr>
                <w:rFonts w:ascii="Calibri" w:eastAsia="Times New Roman" w:hAnsi="Calibri" w:cs="Calibri"/>
                <w:color w:val="366092"/>
              </w:rPr>
              <w:t>_</w:t>
            </w:r>
            <w:r w:rsidR="00C36EEF" w:rsidRPr="00C36EEF">
              <w:rPr>
                <w:rFonts w:ascii="Calibri" w:eastAsia="Times New Roman" w:hAnsi="Calibri" w:cs="Calibri"/>
                <w:color w:val="366092"/>
              </w:rPr>
              <w:t>objectivesmap</w:t>
            </w:r>
            <w:r w:rsidR="00526A49">
              <w:rPr>
                <w:rFonts w:ascii="Calibri" w:eastAsia="Times New Roman" w:hAnsi="Calibri" w:cs="Calibri"/>
                <w:color w:val="366092"/>
              </w:rPr>
              <w:t>.xl</w:t>
            </w:r>
            <w:r w:rsidR="00D6564F">
              <w:rPr>
                <w:rFonts w:ascii="Calibri" w:eastAsia="Times New Roman" w:hAnsi="Calibri" w:cs="Calibri"/>
                <w:color w:val="366092"/>
              </w:rPr>
              <w:t>sx</w:t>
            </w:r>
          </w:p>
        </w:tc>
        <w:tc>
          <w:tcPr>
            <w:tcW w:w="2069"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057B3" w:rsidRPr="00C36EEF" w14:paraId="563C7CE4" w14:textId="77777777" w:rsidTr="00C057B3">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057B3" w:rsidRPr="00C36EEF" w:rsidRDefault="00C057B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91" w:type="dxa"/>
            <w:tcBorders>
              <w:top w:val="single" w:sz="4" w:space="0" w:color="auto"/>
              <w:left w:val="nil"/>
              <w:bottom w:val="nil"/>
              <w:right w:val="single" w:sz="4" w:space="0" w:color="auto"/>
            </w:tcBorders>
            <w:shd w:val="clear" w:color="auto" w:fill="auto"/>
            <w:noWrap/>
            <w:vAlign w:val="bottom"/>
            <w:hideMark/>
          </w:tcPr>
          <w:p w14:paraId="4ACB1029" w14:textId="77777777" w:rsidR="00C057B3" w:rsidRPr="00C36EEF" w:rsidRDefault="00C057B3"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69" w:type="dxa"/>
            <w:vMerge w:val="restart"/>
            <w:tcBorders>
              <w:top w:val="single" w:sz="4" w:space="0" w:color="auto"/>
              <w:left w:val="nil"/>
              <w:right w:val="single" w:sz="4" w:space="0" w:color="auto"/>
            </w:tcBorders>
            <w:shd w:val="clear" w:color="auto" w:fill="auto"/>
            <w:vAlign w:val="center"/>
            <w:hideMark/>
          </w:tcPr>
          <w:p w14:paraId="2FAC5903" w14:textId="77777777" w:rsidR="00C057B3" w:rsidRPr="00C36EEF" w:rsidRDefault="00C057B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01DFA2D5" w14:textId="77777777" w:rsidR="00C057B3" w:rsidRPr="00C36EEF" w:rsidRDefault="00C057B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7B767794" w14:textId="77777777" w:rsidR="00C057B3" w:rsidRPr="00C36EEF" w:rsidRDefault="00C057B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6B37C990" w14:textId="0AD65D6F" w:rsidR="00C057B3" w:rsidRPr="00C36EEF" w:rsidRDefault="00C057B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057B3" w:rsidRPr="00C36EEF" w14:paraId="5B5CB0B5"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057B3" w:rsidRPr="00C36EEF" w:rsidRDefault="00C057B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91" w:type="dxa"/>
            <w:tcBorders>
              <w:top w:val="nil"/>
              <w:left w:val="nil"/>
              <w:bottom w:val="nil"/>
              <w:right w:val="single" w:sz="4" w:space="0" w:color="auto"/>
            </w:tcBorders>
            <w:shd w:val="clear" w:color="000000" w:fill="FFFFFF"/>
            <w:noWrap/>
            <w:vAlign w:val="bottom"/>
            <w:hideMark/>
          </w:tcPr>
          <w:p w14:paraId="592C6727" w14:textId="4019892A" w:rsidR="00C057B3" w:rsidRPr="00C36EEF" w:rsidRDefault="00C057B3" w:rsidP="006318D4">
            <w:pPr>
              <w:spacing w:after="0" w:line="240" w:lineRule="auto"/>
              <w:rPr>
                <w:rFonts w:ascii="Calibri" w:eastAsia="Times New Roman" w:hAnsi="Calibri" w:cs="Calibri"/>
                <w:color w:val="366092"/>
              </w:rPr>
            </w:pPr>
            <w:r>
              <w:rPr>
                <w:rFonts w:ascii="Calibri" w:eastAsia="Times New Roman" w:hAnsi="Calibri" w:cs="Calibri"/>
                <w:color w:val="366092"/>
              </w:rPr>
              <w:t>w07_</w:t>
            </w:r>
            <w:r w:rsidRPr="00C36EEF">
              <w:rPr>
                <w:rFonts w:ascii="Calibri" w:eastAsia="Times New Roman" w:hAnsi="Calibri" w:cs="Calibri"/>
                <w:color w:val="366092"/>
              </w:rPr>
              <w:t>grader_instruction</w:t>
            </w:r>
            <w:r>
              <w:rPr>
                <w:rFonts w:ascii="Calibri" w:eastAsia="Times New Roman" w:hAnsi="Calibri" w:cs="Calibri"/>
                <w:color w:val="366092"/>
              </w:rPr>
              <w:t>.docx</w:t>
            </w:r>
          </w:p>
        </w:tc>
        <w:tc>
          <w:tcPr>
            <w:tcW w:w="2069" w:type="dxa"/>
            <w:vMerge/>
            <w:tcBorders>
              <w:left w:val="single" w:sz="4" w:space="0" w:color="auto"/>
              <w:right w:val="single" w:sz="4" w:space="0" w:color="auto"/>
            </w:tcBorders>
            <w:shd w:val="clear" w:color="000000" w:fill="FFFFFF"/>
            <w:vAlign w:val="center"/>
            <w:hideMark/>
          </w:tcPr>
          <w:p w14:paraId="177E179D" w14:textId="15EC9211" w:rsidR="00C057B3" w:rsidRPr="00C36EEF" w:rsidRDefault="00C057B3" w:rsidP="002776AF">
            <w:pPr>
              <w:spacing w:after="0" w:line="240" w:lineRule="auto"/>
              <w:rPr>
                <w:rFonts w:ascii="Calibri" w:eastAsia="Times New Roman" w:hAnsi="Calibri" w:cs="Calibri"/>
                <w:color w:val="366092"/>
              </w:rPr>
            </w:pPr>
          </w:p>
        </w:tc>
      </w:tr>
      <w:tr w:rsidR="00C057B3" w:rsidRPr="00C36EEF" w14:paraId="17037698"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057B3" w:rsidRPr="00C36EEF" w:rsidRDefault="00C057B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Data</w:t>
            </w:r>
          </w:p>
        </w:tc>
        <w:tc>
          <w:tcPr>
            <w:tcW w:w="3891" w:type="dxa"/>
            <w:tcBorders>
              <w:top w:val="nil"/>
              <w:left w:val="nil"/>
              <w:bottom w:val="nil"/>
              <w:right w:val="single" w:sz="4" w:space="0" w:color="auto"/>
            </w:tcBorders>
            <w:shd w:val="clear" w:color="000000" w:fill="FFFFFF"/>
            <w:noWrap/>
            <w:vAlign w:val="bottom"/>
            <w:hideMark/>
          </w:tcPr>
          <w:p w14:paraId="657CCE0A" w14:textId="2BB7C9A5" w:rsidR="00C057B3" w:rsidRPr="00C36EEF" w:rsidRDefault="00C057B3" w:rsidP="006318D4">
            <w:pPr>
              <w:spacing w:after="0" w:line="240" w:lineRule="auto"/>
              <w:rPr>
                <w:rFonts w:ascii="Calibri" w:eastAsia="Times New Roman" w:hAnsi="Calibri" w:cs="Calibri"/>
                <w:color w:val="366092"/>
              </w:rPr>
            </w:pPr>
            <w:r>
              <w:rPr>
                <w:rFonts w:ascii="Calibri" w:eastAsia="Times New Roman" w:hAnsi="Calibri" w:cs="Calibri"/>
                <w:color w:val="366092"/>
              </w:rPr>
              <w:t>w07_grader_data.xlsx</w:t>
            </w:r>
          </w:p>
        </w:tc>
        <w:tc>
          <w:tcPr>
            <w:tcW w:w="2069" w:type="dxa"/>
            <w:vMerge/>
            <w:tcBorders>
              <w:left w:val="single" w:sz="4" w:space="0" w:color="auto"/>
              <w:right w:val="single" w:sz="4" w:space="0" w:color="auto"/>
            </w:tcBorders>
            <w:vAlign w:val="center"/>
            <w:hideMark/>
          </w:tcPr>
          <w:p w14:paraId="7FF938C2" w14:textId="0F043729" w:rsidR="00C057B3" w:rsidRPr="00C36EEF" w:rsidRDefault="00C057B3" w:rsidP="002776AF">
            <w:pPr>
              <w:spacing w:after="0" w:line="240" w:lineRule="auto"/>
              <w:rPr>
                <w:rFonts w:ascii="Calibri" w:eastAsia="Times New Roman" w:hAnsi="Calibri" w:cs="Calibri"/>
                <w:color w:val="366092"/>
              </w:rPr>
            </w:pPr>
          </w:p>
        </w:tc>
      </w:tr>
      <w:tr w:rsidR="00C057B3" w:rsidRPr="00C36EEF" w14:paraId="6B4E8C91" w14:textId="77777777" w:rsidTr="00C057B3">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057B3" w:rsidRPr="00C36EEF" w:rsidRDefault="00C057B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Solution</w:t>
            </w:r>
          </w:p>
        </w:tc>
        <w:tc>
          <w:tcPr>
            <w:tcW w:w="3891" w:type="dxa"/>
            <w:tcBorders>
              <w:top w:val="nil"/>
              <w:left w:val="nil"/>
              <w:bottom w:val="nil"/>
              <w:right w:val="single" w:sz="4" w:space="0" w:color="auto"/>
            </w:tcBorders>
            <w:shd w:val="clear" w:color="000000" w:fill="FFFFFF"/>
            <w:noWrap/>
            <w:vAlign w:val="bottom"/>
            <w:hideMark/>
          </w:tcPr>
          <w:p w14:paraId="68D949D8" w14:textId="0557E234" w:rsidR="00C057B3" w:rsidRPr="00C36EEF" w:rsidRDefault="00C057B3" w:rsidP="006318D4">
            <w:pPr>
              <w:spacing w:after="0" w:line="240" w:lineRule="auto"/>
              <w:rPr>
                <w:rFonts w:ascii="Calibri" w:eastAsia="Times New Roman" w:hAnsi="Calibri" w:cs="Calibri"/>
                <w:color w:val="366092"/>
              </w:rPr>
            </w:pPr>
            <w:r>
              <w:rPr>
                <w:rFonts w:ascii="Calibri" w:eastAsia="Times New Roman" w:hAnsi="Calibri" w:cs="Calibri"/>
                <w:color w:val="366092"/>
              </w:rPr>
              <w:t>w07_grader_solution.xlsx</w:t>
            </w:r>
          </w:p>
        </w:tc>
        <w:tc>
          <w:tcPr>
            <w:tcW w:w="2069" w:type="dxa"/>
            <w:vMerge/>
            <w:tcBorders>
              <w:left w:val="single" w:sz="4" w:space="0" w:color="auto"/>
              <w:right w:val="single" w:sz="4" w:space="0" w:color="auto"/>
            </w:tcBorders>
            <w:vAlign w:val="center"/>
            <w:hideMark/>
          </w:tcPr>
          <w:p w14:paraId="72F2E52B" w14:textId="5129366F" w:rsidR="00C057B3" w:rsidRPr="00C36EEF" w:rsidRDefault="00C057B3" w:rsidP="002776AF">
            <w:pPr>
              <w:spacing w:after="0" w:line="240" w:lineRule="auto"/>
              <w:rPr>
                <w:rFonts w:ascii="Calibri" w:eastAsia="Times New Roman" w:hAnsi="Calibri" w:cs="Calibri"/>
                <w:color w:val="366092"/>
              </w:rPr>
            </w:pPr>
          </w:p>
        </w:tc>
      </w:tr>
      <w:tr w:rsidR="00C057B3" w:rsidRPr="00C36EEF" w14:paraId="2F2F4FAA" w14:textId="77777777" w:rsidTr="00C057B3">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057B3" w:rsidRPr="00C36EEF" w:rsidRDefault="00C057B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91" w:type="dxa"/>
            <w:tcBorders>
              <w:top w:val="nil"/>
              <w:left w:val="nil"/>
              <w:right w:val="single" w:sz="4" w:space="0" w:color="auto"/>
            </w:tcBorders>
            <w:shd w:val="clear" w:color="000000" w:fill="FFFFFF"/>
            <w:noWrap/>
            <w:vAlign w:val="bottom"/>
            <w:hideMark/>
          </w:tcPr>
          <w:p w14:paraId="4F8A11D5" w14:textId="2D6BC7B6" w:rsidR="00C057B3" w:rsidRPr="00C36EEF" w:rsidRDefault="00C057B3" w:rsidP="006318D4">
            <w:pPr>
              <w:spacing w:after="0" w:line="240" w:lineRule="auto"/>
              <w:rPr>
                <w:rFonts w:ascii="Calibri" w:eastAsia="Times New Roman" w:hAnsi="Calibri" w:cs="Calibri"/>
                <w:color w:val="366092"/>
              </w:rPr>
            </w:pPr>
            <w:r>
              <w:rPr>
                <w:rFonts w:ascii="Calibri" w:eastAsia="Times New Roman" w:hAnsi="Calibri" w:cs="Calibri"/>
                <w:color w:val="366092"/>
              </w:rPr>
              <w:t>w07_</w:t>
            </w:r>
            <w:r w:rsidRPr="00C36EEF">
              <w:rPr>
                <w:rFonts w:ascii="Calibri" w:eastAsia="Times New Roman" w:hAnsi="Calibri" w:cs="Calibri"/>
                <w:color w:val="366092"/>
              </w:rPr>
              <w:t>grader_annsolution</w:t>
            </w:r>
            <w:r>
              <w:rPr>
                <w:rFonts w:ascii="Calibri" w:eastAsia="Times New Roman" w:hAnsi="Calibri" w:cs="Calibri"/>
                <w:color w:val="366092"/>
              </w:rPr>
              <w:t>.pdf</w:t>
            </w:r>
          </w:p>
        </w:tc>
        <w:tc>
          <w:tcPr>
            <w:tcW w:w="2069" w:type="dxa"/>
            <w:vMerge/>
            <w:tcBorders>
              <w:left w:val="nil"/>
              <w:right w:val="single" w:sz="4" w:space="0" w:color="auto"/>
            </w:tcBorders>
            <w:shd w:val="clear" w:color="000000" w:fill="FFFFFF"/>
            <w:vAlign w:val="center"/>
            <w:hideMark/>
          </w:tcPr>
          <w:p w14:paraId="7EDAE926" w14:textId="563387E3" w:rsidR="00C057B3" w:rsidRPr="00C36EEF" w:rsidRDefault="00C057B3" w:rsidP="002776AF">
            <w:pPr>
              <w:spacing w:after="0" w:line="240" w:lineRule="auto"/>
              <w:rPr>
                <w:rFonts w:ascii="Calibri" w:eastAsia="Times New Roman" w:hAnsi="Calibri" w:cs="Calibri"/>
                <w:color w:val="366092"/>
              </w:rPr>
            </w:pPr>
          </w:p>
        </w:tc>
      </w:tr>
      <w:tr w:rsidR="00C057B3" w:rsidRPr="00C36EEF" w14:paraId="3CF6035F" w14:textId="77777777" w:rsidTr="00C057B3">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057B3" w:rsidRPr="00C36EEF" w:rsidRDefault="00C057B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91" w:type="dxa"/>
            <w:tcBorders>
              <w:top w:val="nil"/>
              <w:left w:val="nil"/>
              <w:bottom w:val="single" w:sz="4" w:space="0" w:color="auto"/>
              <w:right w:val="single" w:sz="4" w:space="0" w:color="auto"/>
            </w:tcBorders>
            <w:shd w:val="clear" w:color="000000" w:fill="FFFFFF"/>
            <w:noWrap/>
            <w:vAlign w:val="bottom"/>
            <w:hideMark/>
          </w:tcPr>
          <w:p w14:paraId="12C8AE08" w14:textId="1F458912" w:rsidR="00C057B3" w:rsidRPr="00C36EEF" w:rsidRDefault="00C057B3" w:rsidP="006318D4">
            <w:pPr>
              <w:spacing w:after="0" w:line="240" w:lineRule="auto"/>
              <w:rPr>
                <w:rFonts w:ascii="Calibri" w:eastAsia="Times New Roman" w:hAnsi="Calibri" w:cs="Calibri"/>
                <w:color w:val="366092"/>
              </w:rPr>
            </w:pPr>
            <w:r>
              <w:rPr>
                <w:rFonts w:ascii="Calibri" w:eastAsia="Times New Roman" w:hAnsi="Calibri" w:cs="Calibri"/>
                <w:color w:val="366092"/>
              </w:rPr>
              <w:t>w07_</w:t>
            </w:r>
            <w:r w:rsidRPr="00C36EEF">
              <w:rPr>
                <w:rFonts w:ascii="Calibri" w:eastAsia="Times New Roman" w:hAnsi="Calibri" w:cs="Calibri"/>
                <w:color w:val="366092"/>
              </w:rPr>
              <w:t>grader_scorecard</w:t>
            </w:r>
            <w:r>
              <w:rPr>
                <w:rFonts w:ascii="Calibri" w:eastAsia="Times New Roman" w:hAnsi="Calibri" w:cs="Calibri"/>
                <w:color w:val="366092"/>
              </w:rPr>
              <w:t>.xlsx</w:t>
            </w:r>
          </w:p>
        </w:tc>
        <w:tc>
          <w:tcPr>
            <w:tcW w:w="2069" w:type="dxa"/>
            <w:vMerge/>
            <w:tcBorders>
              <w:left w:val="nil"/>
              <w:bottom w:val="single" w:sz="4" w:space="0" w:color="auto"/>
              <w:right w:val="single" w:sz="4" w:space="0" w:color="auto"/>
            </w:tcBorders>
            <w:shd w:val="clear" w:color="000000" w:fill="FFFFFF"/>
            <w:vAlign w:val="center"/>
            <w:hideMark/>
          </w:tcPr>
          <w:p w14:paraId="37C934A9" w14:textId="4DD8AEC4" w:rsidR="00C057B3" w:rsidRPr="00C36EEF" w:rsidRDefault="00C057B3" w:rsidP="002776AF">
            <w:pPr>
              <w:spacing w:after="0" w:line="240" w:lineRule="auto"/>
              <w:rPr>
                <w:rFonts w:ascii="Calibri" w:eastAsia="Times New Roman" w:hAnsi="Calibri" w:cs="Calibri"/>
                <w:color w:val="366092"/>
              </w:rPr>
            </w:pP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7A6A8946" w14:textId="36DD5AFC" w:rsidR="00036A58" w:rsidRDefault="00036A58" w:rsidP="00036A58">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Create a</w:t>
      </w:r>
      <w:r w:rsidRPr="00036A58">
        <w:rPr>
          <w:rFonts w:eastAsia="Times New Roman" w:cs="Calibri"/>
          <w:color w:val="366092"/>
        </w:rPr>
        <w:t>n Electronic Form</w:t>
      </w:r>
    </w:p>
    <w:p w14:paraId="4830B4D0" w14:textId="38DD3415" w:rsidR="00036A58" w:rsidRDefault="00036A58" w:rsidP="00036A58">
      <w:pPr>
        <w:pStyle w:val="ListParagraph"/>
        <w:numPr>
          <w:ilvl w:val="0"/>
          <w:numId w:val="6"/>
        </w:numPr>
        <w:autoSpaceDE w:val="0"/>
        <w:autoSpaceDN w:val="0"/>
        <w:adjustRightInd w:val="0"/>
        <w:spacing w:after="0" w:line="240" w:lineRule="auto"/>
        <w:rPr>
          <w:rFonts w:eastAsia="Times New Roman" w:cs="Calibri"/>
          <w:color w:val="366092"/>
        </w:rPr>
      </w:pPr>
      <w:r w:rsidRPr="00036A58">
        <w:rPr>
          <w:rFonts w:eastAsia="Times New Roman" w:cs="Calibri"/>
          <w:color w:val="366092"/>
        </w:rPr>
        <w:t>Enable Form Protection</w:t>
      </w:r>
    </w:p>
    <w:p w14:paraId="34062BF9" w14:textId="66FE8EDE" w:rsidR="00036A58" w:rsidRDefault="00036A58" w:rsidP="00F65172">
      <w:pPr>
        <w:pStyle w:val="ListParagraph"/>
        <w:numPr>
          <w:ilvl w:val="0"/>
          <w:numId w:val="6"/>
        </w:numPr>
        <w:autoSpaceDE w:val="0"/>
        <w:autoSpaceDN w:val="0"/>
        <w:adjustRightInd w:val="0"/>
        <w:spacing w:after="0" w:line="240" w:lineRule="auto"/>
        <w:rPr>
          <w:rFonts w:eastAsia="Times New Roman" w:cs="Calibri"/>
          <w:color w:val="366092"/>
        </w:rPr>
      </w:pPr>
      <w:r w:rsidRPr="00036A58">
        <w:rPr>
          <w:rFonts w:eastAsia="Times New Roman" w:cs="Calibri"/>
          <w:color w:val="366092"/>
        </w:rPr>
        <w:t>Create A Macro</w:t>
      </w:r>
    </w:p>
    <w:p w14:paraId="4EBBCFB0" w14:textId="161B6224" w:rsidR="009F704F" w:rsidRDefault="009F704F" w:rsidP="00F65172">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Understand</w:t>
      </w:r>
      <w:r w:rsidRPr="00036A58">
        <w:rPr>
          <w:rFonts w:eastAsia="Times New Roman" w:cs="Calibri"/>
          <w:color w:val="366092"/>
        </w:rPr>
        <w:t xml:space="preserve"> Macro Security</w:t>
      </w:r>
    </w:p>
    <w:p w14:paraId="33D66822" w14:textId="6B5D425D" w:rsidR="00036A58" w:rsidRPr="009F704F" w:rsidRDefault="009913F2" w:rsidP="00612CA4">
      <w:pPr>
        <w:pStyle w:val="ListParagraph"/>
        <w:numPr>
          <w:ilvl w:val="0"/>
          <w:numId w:val="6"/>
        </w:numPr>
        <w:autoSpaceDE w:val="0"/>
        <w:autoSpaceDN w:val="0"/>
        <w:adjustRightInd w:val="0"/>
        <w:spacing w:after="0" w:line="240" w:lineRule="auto"/>
        <w:rPr>
          <w:rFonts w:eastAsia="Times New Roman" w:cs="Calibri"/>
          <w:color w:val="366092"/>
        </w:rPr>
      </w:pPr>
      <w:r w:rsidRPr="009F704F">
        <w:rPr>
          <w:rFonts w:eastAsia="Times New Roman" w:cs="Calibri"/>
          <w:color w:val="366092"/>
        </w:rPr>
        <w:br w:type="column"/>
      </w:r>
      <w:r w:rsidR="00036A58" w:rsidRPr="009F704F">
        <w:rPr>
          <w:rFonts w:eastAsia="Times New Roman" w:cs="Calibri"/>
          <w:color w:val="366092"/>
        </w:rPr>
        <w:t>Apply Document Restrictions</w:t>
      </w:r>
    </w:p>
    <w:p w14:paraId="1284FADD" w14:textId="3E06430A" w:rsidR="00182B6F" w:rsidRDefault="00036A58" w:rsidP="00036A58">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Work w</w:t>
      </w:r>
      <w:r w:rsidRPr="00036A58">
        <w:rPr>
          <w:rFonts w:eastAsia="Times New Roman" w:cs="Calibri"/>
          <w:color w:val="366092"/>
        </w:rPr>
        <w:t>ith Passwords</w:t>
      </w:r>
    </w:p>
    <w:p w14:paraId="791D3C2D" w14:textId="168927C8" w:rsidR="00036A58" w:rsidRPr="00036A58" w:rsidRDefault="00036A58" w:rsidP="00F65172">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Use A Digital Signature t</w:t>
      </w:r>
      <w:r w:rsidRPr="00036A58">
        <w:rPr>
          <w:rFonts w:eastAsia="Times New Roman" w:cs="Calibri"/>
          <w:color w:val="366092"/>
        </w:rPr>
        <w:t>o</w:t>
      </w:r>
      <w:r>
        <w:rPr>
          <w:rFonts w:eastAsia="Times New Roman" w:cs="Calibri"/>
          <w:color w:val="366092"/>
        </w:rPr>
        <w:t xml:space="preserve"> Authenticate a</w:t>
      </w:r>
      <w:r w:rsidRPr="00036A58">
        <w:rPr>
          <w:rFonts w:eastAsia="Times New Roman" w:cs="Calibri"/>
          <w:color w:val="366092"/>
        </w:rPr>
        <w:t xml:space="preserve"> Document</w:t>
      </w:r>
    </w:p>
    <w:p w14:paraId="46C80932" w14:textId="33E6EDD3" w:rsidR="00A92171" w:rsidRPr="003C55E5" w:rsidRDefault="00A92171" w:rsidP="00E266FB">
      <w:pPr>
        <w:pStyle w:val="ListParagraph"/>
        <w:numPr>
          <w:ilvl w:val="0"/>
          <w:numId w:val="6"/>
        </w:numPr>
        <w:spacing w:after="0" w:line="360" w:lineRule="auto"/>
        <w:sectPr w:rsidR="00A92171" w:rsidRPr="003C55E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t>CHAPTER OVERVIEW</w:t>
      </w:r>
    </w:p>
    <w:p w14:paraId="77604663" w14:textId="1D276C06" w:rsidR="00E47066" w:rsidRPr="003C55E5" w:rsidRDefault="00171258" w:rsidP="00D96901">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In this chapter, th</w:t>
      </w:r>
      <w:r w:rsidR="005D475D" w:rsidRPr="003C55E5">
        <w:rPr>
          <w:rFonts w:eastAsiaTheme="majorEastAsia" w:cs="MinionPro-Regular"/>
          <w:bCs/>
          <w:iCs/>
          <w:color w:val="1F497D" w:themeColor="text2"/>
        </w:rPr>
        <w:t xml:space="preserve">e students will </w:t>
      </w:r>
      <w:r>
        <w:rPr>
          <w:rFonts w:eastAsiaTheme="majorEastAsia" w:cs="MinionPro-Regular"/>
          <w:bCs/>
          <w:iCs/>
          <w:color w:val="1F497D" w:themeColor="text2"/>
        </w:rPr>
        <w:t xml:space="preserve">learn how to use </w:t>
      </w:r>
      <w:r w:rsidR="00D96901" w:rsidRPr="00D96901">
        <w:rPr>
          <w:rFonts w:eastAsiaTheme="majorEastAsia" w:cs="MinionPro-Regular"/>
          <w:bCs/>
          <w:iCs/>
          <w:color w:val="1F497D" w:themeColor="text2"/>
        </w:rPr>
        <w:t>forms, macros, and document security features to</w:t>
      </w:r>
      <w:r w:rsidR="00D96901">
        <w:rPr>
          <w:rFonts w:eastAsiaTheme="majorEastAsia" w:cs="MinionPro-Regular"/>
          <w:bCs/>
          <w:iCs/>
          <w:color w:val="1F497D" w:themeColor="text2"/>
        </w:rPr>
        <w:t xml:space="preserve"> automate a Word document</w:t>
      </w:r>
      <w:r w:rsidR="00E47066" w:rsidRPr="003C55E5">
        <w:rPr>
          <w:rFonts w:eastAsiaTheme="majorEastAsia" w:cs="MinionPro-Regular"/>
          <w:bCs/>
          <w:iCs/>
          <w:color w:val="1F497D" w:themeColor="text2"/>
        </w:rPr>
        <w:t>.</w:t>
      </w:r>
      <w:r w:rsidR="002A7513">
        <w:rPr>
          <w:rFonts w:eastAsiaTheme="majorEastAsia" w:cs="MinionPro-Regular"/>
          <w:bCs/>
          <w:iCs/>
          <w:color w:val="1F497D" w:themeColor="text2"/>
        </w:rPr>
        <w:t xml:space="preserve"> </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0A0B322C" w:rsidR="003C55E5" w:rsidRPr="00F61445" w:rsidRDefault="00F61445" w:rsidP="00AF0BE0">
      <w:pPr>
        <w:pStyle w:val="ListNumber"/>
        <w:numPr>
          <w:ilvl w:val="0"/>
          <w:numId w:val="15"/>
        </w:numPr>
        <w:rPr>
          <w:rFonts w:asciiTheme="minorHAnsi" w:hAnsiTheme="minorHAnsi" w:cstheme="minorHAnsi"/>
          <w:color w:val="1F497D" w:themeColor="text2"/>
        </w:rPr>
      </w:pPr>
      <w:r w:rsidRPr="00F61445">
        <w:rPr>
          <w:rFonts w:asciiTheme="minorHAnsi" w:hAnsiTheme="minorHAnsi" w:cstheme="minorHAnsi"/>
          <w:b/>
          <w:color w:val="1F497D" w:themeColor="text2"/>
        </w:rPr>
        <w:t>Forms</w:t>
      </w:r>
      <w:r w:rsidR="00A92171" w:rsidRPr="00F61445">
        <w:rPr>
          <w:rFonts w:asciiTheme="minorHAnsi" w:hAnsiTheme="minorHAnsi" w:cstheme="minorHAnsi"/>
          <w:b/>
          <w:color w:val="1F497D" w:themeColor="text2"/>
        </w:rPr>
        <w:t>.</w:t>
      </w:r>
      <w:r w:rsidR="00B8062B" w:rsidRPr="00F61445">
        <w:rPr>
          <w:rFonts w:asciiTheme="minorHAnsi" w:hAnsiTheme="minorHAnsi" w:cstheme="minorHAnsi"/>
          <w:color w:val="1F497D" w:themeColor="text2"/>
        </w:rPr>
        <w:t xml:space="preserve"> In this section, </w:t>
      </w:r>
      <w:r w:rsidR="002A7513" w:rsidRPr="00F61445">
        <w:rPr>
          <w:rFonts w:asciiTheme="minorHAnsi" w:hAnsiTheme="minorHAnsi" w:cstheme="minorHAnsi"/>
          <w:color w:val="1F497D" w:themeColor="text2"/>
        </w:rPr>
        <w:t>students</w:t>
      </w:r>
      <w:r w:rsidR="00B8062B" w:rsidRPr="00F61445">
        <w:rPr>
          <w:rFonts w:asciiTheme="minorHAnsi" w:hAnsiTheme="minorHAnsi" w:cstheme="minorHAnsi"/>
          <w:color w:val="1F497D" w:themeColor="text2"/>
        </w:rPr>
        <w:t xml:space="preserve"> will learn how to</w:t>
      </w:r>
      <w:r w:rsidR="00171258" w:rsidRPr="00F61445">
        <w:rPr>
          <w:rFonts w:asciiTheme="minorHAnsi" w:hAnsiTheme="minorHAnsi" w:cstheme="minorHAnsi"/>
          <w:color w:val="1F497D" w:themeColor="text2"/>
        </w:rPr>
        <w:t xml:space="preserve"> </w:t>
      </w:r>
      <w:r w:rsidRPr="00F61445">
        <w:rPr>
          <w:rFonts w:asciiTheme="minorHAnsi" w:hAnsiTheme="minorHAnsi" w:cstheme="minorHAnsi"/>
          <w:color w:val="1F497D" w:themeColor="text2"/>
        </w:rPr>
        <w:t>create a form that can be used in print or completed onscreen</w:t>
      </w:r>
      <w:r w:rsidR="00E32B22">
        <w:rPr>
          <w:rFonts w:asciiTheme="minorHAnsi" w:hAnsiTheme="minorHAnsi" w:cstheme="minorHAnsi"/>
          <w:color w:val="1F497D" w:themeColor="text2"/>
        </w:rPr>
        <w:t>, and how</w:t>
      </w:r>
      <w:r w:rsidRPr="00F61445">
        <w:rPr>
          <w:rFonts w:asciiTheme="minorHAnsi" w:hAnsiTheme="minorHAnsi" w:cstheme="minorHAnsi"/>
          <w:color w:val="1F497D" w:themeColor="text2"/>
        </w:rPr>
        <w:t xml:space="preserve"> to insert and customize content controls, perform calculations in a form, and restrict editing of the document to areas of variable data</w:t>
      </w:r>
      <w:r w:rsidR="00B8062B" w:rsidRPr="00F61445">
        <w:rPr>
          <w:rFonts w:asciiTheme="minorHAnsi" w:hAnsiTheme="minorHAnsi" w:cstheme="minorHAnsi"/>
          <w:color w:val="1F497D" w:themeColor="text2"/>
        </w:rPr>
        <w:t>.</w:t>
      </w:r>
    </w:p>
    <w:p w14:paraId="1A7D59B0" w14:textId="3242579F" w:rsidR="004906A2" w:rsidRDefault="00E32B22" w:rsidP="00AF0BE0">
      <w:pPr>
        <w:pStyle w:val="ListNumber"/>
        <w:numPr>
          <w:ilvl w:val="0"/>
          <w:numId w:val="15"/>
        </w:numPr>
        <w:jc w:val="left"/>
        <w:rPr>
          <w:rFonts w:asciiTheme="minorHAnsi" w:hAnsiTheme="minorHAnsi" w:cstheme="minorHAnsi"/>
          <w:color w:val="1F497D" w:themeColor="text2"/>
        </w:rPr>
      </w:pPr>
      <w:r>
        <w:rPr>
          <w:rFonts w:asciiTheme="minorHAnsi" w:hAnsiTheme="minorHAnsi" w:cstheme="minorHAnsi"/>
          <w:b/>
          <w:color w:val="1F497D" w:themeColor="text2"/>
        </w:rPr>
        <w:t>Macros</w:t>
      </w:r>
      <w:r w:rsidR="004906A2">
        <w:rPr>
          <w:rFonts w:asciiTheme="minorHAnsi" w:hAnsiTheme="minorHAnsi" w:cstheme="minorHAnsi"/>
          <w:b/>
          <w:color w:val="1F497D" w:themeColor="text2"/>
        </w:rPr>
        <w:t xml:space="preserve">. </w:t>
      </w:r>
      <w:r w:rsidR="004906A2" w:rsidRPr="003C55E5">
        <w:rPr>
          <w:rFonts w:asciiTheme="minorHAnsi" w:hAnsiTheme="minorHAnsi" w:cstheme="minorHAnsi"/>
          <w:color w:val="1F497D" w:themeColor="text2"/>
        </w:rPr>
        <w:t>In this section</w:t>
      </w:r>
      <w:r w:rsidR="002A7513">
        <w:rPr>
          <w:rFonts w:asciiTheme="minorHAnsi" w:hAnsiTheme="minorHAnsi" w:cstheme="minorHAnsi"/>
          <w:color w:val="1F497D" w:themeColor="text2"/>
        </w:rPr>
        <w:t>,</w:t>
      </w:r>
      <w:r w:rsidR="004906A2" w:rsidRPr="003C55E5">
        <w:rPr>
          <w:rFonts w:asciiTheme="minorHAnsi" w:hAnsiTheme="minorHAnsi" w:cstheme="minorHAnsi"/>
          <w:color w:val="1F497D" w:themeColor="text2"/>
        </w:rPr>
        <w:t xml:space="preserve"> students will learn how to</w:t>
      </w:r>
      <w:r w:rsidR="006801D4">
        <w:rPr>
          <w:rFonts w:asciiTheme="minorHAnsi" w:hAnsiTheme="minorHAnsi" w:cstheme="minorHAnsi"/>
          <w:color w:val="1F497D" w:themeColor="text2"/>
        </w:rPr>
        <w:t xml:space="preserve"> </w:t>
      </w:r>
      <w:r w:rsidRPr="00E32B22">
        <w:rPr>
          <w:rFonts w:asciiTheme="minorHAnsi" w:hAnsiTheme="minorHAnsi" w:cstheme="minorHAnsi"/>
          <w:color w:val="1F497D" w:themeColor="text2"/>
        </w:rPr>
        <w:t>create and modify a macro,</w:t>
      </w:r>
      <w:r>
        <w:rPr>
          <w:rFonts w:asciiTheme="minorHAnsi" w:hAnsiTheme="minorHAnsi" w:cstheme="minorHAnsi"/>
          <w:color w:val="1F497D" w:themeColor="text2"/>
        </w:rPr>
        <w:t xml:space="preserve"> and test</w:t>
      </w:r>
      <w:r w:rsidRPr="00E32B22">
        <w:rPr>
          <w:rFonts w:asciiTheme="minorHAnsi" w:hAnsiTheme="minorHAnsi" w:cstheme="minorHAnsi"/>
          <w:color w:val="1F497D" w:themeColor="text2"/>
        </w:rPr>
        <w:t xml:space="preserve"> it for accuracy</w:t>
      </w:r>
      <w:r w:rsidR="004906A2" w:rsidRPr="004906A2">
        <w:rPr>
          <w:rFonts w:asciiTheme="minorHAnsi" w:hAnsiTheme="minorHAnsi" w:cstheme="minorHAnsi"/>
          <w:color w:val="1F497D" w:themeColor="text2"/>
        </w:rPr>
        <w:t>.</w:t>
      </w:r>
    </w:p>
    <w:p w14:paraId="0CB131C9" w14:textId="6CE6DB32" w:rsidR="00797785" w:rsidRPr="00C75058" w:rsidRDefault="00903077" w:rsidP="00AF0BE0">
      <w:pPr>
        <w:pStyle w:val="ListParagraph"/>
        <w:numPr>
          <w:ilvl w:val="0"/>
          <w:numId w:val="15"/>
        </w:numPr>
        <w:autoSpaceDE w:val="0"/>
        <w:autoSpaceDN w:val="0"/>
        <w:adjustRightInd w:val="0"/>
        <w:spacing w:after="260" w:line="240" w:lineRule="auto"/>
        <w:rPr>
          <w:rFonts w:cstheme="minorHAnsi"/>
          <w:color w:val="1F497D" w:themeColor="text2"/>
        </w:rPr>
      </w:pPr>
      <w:r w:rsidRPr="00C75058">
        <w:rPr>
          <w:rFonts w:cstheme="minorHAnsi"/>
          <w:b/>
          <w:color w:val="1F497D" w:themeColor="text2"/>
        </w:rPr>
        <w:t>Document Protection and Authentication</w:t>
      </w:r>
      <w:r w:rsidR="00797785" w:rsidRPr="00C75058">
        <w:rPr>
          <w:rFonts w:cstheme="minorHAnsi"/>
          <w:b/>
          <w:color w:val="1F497D" w:themeColor="text2"/>
        </w:rPr>
        <w:t xml:space="preserve">. </w:t>
      </w:r>
      <w:r w:rsidR="00797785" w:rsidRPr="00C75058">
        <w:rPr>
          <w:rFonts w:eastAsia="Times New Roman" w:cstheme="minorHAnsi"/>
          <w:color w:val="1F497D" w:themeColor="text2"/>
        </w:rPr>
        <w:t>In this section</w:t>
      </w:r>
      <w:r w:rsidR="002A7513" w:rsidRPr="00C75058">
        <w:rPr>
          <w:rFonts w:eastAsia="Times New Roman" w:cstheme="minorHAnsi"/>
          <w:color w:val="1F497D" w:themeColor="text2"/>
        </w:rPr>
        <w:t>,</w:t>
      </w:r>
      <w:r w:rsidR="00797785" w:rsidRPr="00C75058">
        <w:rPr>
          <w:rFonts w:eastAsia="Times New Roman" w:cstheme="minorHAnsi"/>
          <w:color w:val="1F497D" w:themeColor="text2"/>
        </w:rPr>
        <w:t xml:space="preserve"> students will learn how to</w:t>
      </w:r>
      <w:r w:rsidR="006801D4" w:rsidRPr="00C75058">
        <w:rPr>
          <w:rFonts w:eastAsia="Times New Roman" w:cstheme="minorHAnsi"/>
          <w:color w:val="1F497D" w:themeColor="text2"/>
        </w:rPr>
        <w:t xml:space="preserve"> </w:t>
      </w:r>
      <w:r w:rsidR="00C75058" w:rsidRPr="00C75058">
        <w:rPr>
          <w:rFonts w:eastAsia="Times New Roman" w:cstheme="minorHAnsi"/>
          <w:color w:val="1F497D" w:themeColor="text2"/>
        </w:rPr>
        <w:t>protect documents</w:t>
      </w:r>
      <w:r w:rsidR="00C75058">
        <w:rPr>
          <w:rFonts w:eastAsia="Times New Roman" w:cstheme="minorHAnsi"/>
          <w:color w:val="1F497D" w:themeColor="text2"/>
        </w:rPr>
        <w:t xml:space="preserve"> against unauthorized access,</w:t>
      </w:r>
      <w:r w:rsidR="00C75058" w:rsidRPr="00C75058">
        <w:rPr>
          <w:rFonts w:eastAsia="Times New Roman" w:cstheme="minorHAnsi"/>
          <w:color w:val="1F497D" w:themeColor="text2"/>
        </w:rPr>
        <w:t xml:space="preserve"> formatting or content changes</w:t>
      </w:r>
      <w:r w:rsidR="00C75058">
        <w:rPr>
          <w:rFonts w:eastAsia="Times New Roman" w:cstheme="minorHAnsi"/>
          <w:color w:val="1F497D" w:themeColor="text2"/>
        </w:rPr>
        <w:t>,</w:t>
      </w:r>
      <w:r w:rsidR="00C75058" w:rsidRPr="00C75058">
        <w:rPr>
          <w:rFonts w:eastAsia="Times New Roman" w:cstheme="minorHAnsi"/>
          <w:color w:val="1F497D" w:themeColor="text2"/>
        </w:rPr>
        <w:t xml:space="preserve"> </w:t>
      </w:r>
      <w:r w:rsidR="0025656C">
        <w:rPr>
          <w:rFonts w:eastAsia="Times New Roman" w:cstheme="minorHAnsi"/>
          <w:color w:val="1F497D" w:themeColor="text2"/>
        </w:rPr>
        <w:t xml:space="preserve">and </w:t>
      </w:r>
      <w:r w:rsidR="00C75058" w:rsidRPr="00C75058">
        <w:rPr>
          <w:rFonts w:eastAsia="Times New Roman" w:cstheme="minorHAnsi"/>
          <w:color w:val="1F497D" w:themeColor="text2"/>
        </w:rPr>
        <w:t>mark a document as final,</w:t>
      </w:r>
      <w:r w:rsidR="00C75058">
        <w:rPr>
          <w:rFonts w:eastAsia="Times New Roman" w:cstheme="minorHAnsi"/>
          <w:color w:val="1F497D" w:themeColor="text2"/>
        </w:rPr>
        <w:t xml:space="preserve"> </w:t>
      </w:r>
      <w:r w:rsidR="00C75058" w:rsidRPr="00C75058">
        <w:rPr>
          <w:rFonts w:eastAsia="Times New Roman" w:cstheme="minorHAnsi"/>
          <w:color w:val="1F497D" w:themeColor="text2"/>
        </w:rPr>
        <w:t xml:space="preserve">set passwords, </w:t>
      </w:r>
      <w:r w:rsidR="00F11FE2">
        <w:rPr>
          <w:rFonts w:eastAsia="Times New Roman" w:cstheme="minorHAnsi"/>
          <w:color w:val="1F497D" w:themeColor="text2"/>
        </w:rPr>
        <w:t xml:space="preserve">and </w:t>
      </w:r>
      <w:r w:rsidR="00C75058" w:rsidRPr="00C75058">
        <w:rPr>
          <w:rFonts w:eastAsia="Times New Roman" w:cstheme="minorHAnsi"/>
          <w:color w:val="1F497D" w:themeColor="text2"/>
        </w:rPr>
        <w:t>add digital signatures</w:t>
      </w:r>
      <w:r w:rsidR="004906A2" w:rsidRPr="00C75058">
        <w:rPr>
          <w:rFonts w:eastAsia="Times New Roman" w:cstheme="minorHAnsi"/>
          <w:color w:val="1F497D" w:themeColor="text2"/>
        </w:rPr>
        <w:t xml:space="preserve">. </w:t>
      </w:r>
    </w:p>
    <w:p w14:paraId="619B3968" w14:textId="443B7578" w:rsidR="00C61DE5" w:rsidRPr="003C55E5" w:rsidRDefault="00C61DE5" w:rsidP="00AF0BE0">
      <w:pPr>
        <w:pStyle w:val="ListNumber"/>
        <w:numPr>
          <w:ilvl w:val="0"/>
          <w:numId w:val="16"/>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p>
    <w:p w14:paraId="1AF63DCC" w14:textId="77777777" w:rsidR="00A92171" w:rsidRPr="00A92171" w:rsidRDefault="00A92171" w:rsidP="00251545">
      <w:pPr>
        <w:pStyle w:val="Heading2"/>
      </w:pPr>
      <w:r w:rsidRPr="00A92171">
        <w:t>CLASS RUN-DOWN</w:t>
      </w:r>
    </w:p>
    <w:p w14:paraId="50100B32" w14:textId="77777777" w:rsidR="00D23A6D" w:rsidRPr="00D23A6D" w:rsidRDefault="00A92171" w:rsidP="00AF0BE0">
      <w:pPr>
        <w:pStyle w:val="ListParagraph"/>
        <w:numPr>
          <w:ilvl w:val="0"/>
          <w:numId w:val="14"/>
        </w:numPr>
        <w:spacing w:after="0" w:line="240" w:lineRule="auto"/>
        <w:ind w:left="1260"/>
        <w:rPr>
          <w:rFonts w:eastAsia="Times New Roman" w:cstheme="minorHAnsi"/>
          <w:color w:val="1F497D" w:themeColor="text2"/>
        </w:rPr>
      </w:pPr>
      <w:r w:rsidRPr="00D23A6D">
        <w:rPr>
          <w:rFonts w:eastAsia="Times New Roman" w:cstheme="minorHAnsi"/>
          <w:color w:val="1F497D" w:themeColor="text2"/>
        </w:rPr>
        <w:t xml:space="preserve">Have students turn in </w:t>
      </w:r>
      <w:r w:rsidR="00B659AC" w:rsidRPr="00D23A6D">
        <w:rPr>
          <w:rFonts w:eastAsia="Times New Roman" w:cstheme="minorHAnsi"/>
          <w:color w:val="1F497D" w:themeColor="text2"/>
        </w:rPr>
        <w:t>h</w:t>
      </w:r>
      <w:r w:rsidRPr="00D23A6D">
        <w:rPr>
          <w:rFonts w:eastAsia="Times New Roman" w:cstheme="minorHAnsi"/>
          <w:color w:val="1F497D" w:themeColor="text2"/>
        </w:rPr>
        <w:t>omework assignments.</w:t>
      </w:r>
    </w:p>
    <w:p w14:paraId="34292B91" w14:textId="128A4E17" w:rsidR="00D23A6D" w:rsidRPr="00D23A6D" w:rsidRDefault="00A92171" w:rsidP="00AF0BE0">
      <w:pPr>
        <w:pStyle w:val="ListParagraph"/>
        <w:numPr>
          <w:ilvl w:val="0"/>
          <w:numId w:val="14"/>
        </w:numPr>
        <w:spacing w:after="0" w:line="240" w:lineRule="auto"/>
        <w:ind w:left="1260"/>
        <w:rPr>
          <w:rFonts w:eastAsia="Times New Roman" w:cstheme="minorHAnsi"/>
          <w:color w:val="1F497D" w:themeColor="text2"/>
        </w:rPr>
      </w:pPr>
      <w:r w:rsidRPr="00D23A6D">
        <w:rPr>
          <w:rFonts w:eastAsia="Times New Roman" w:cstheme="minorHAnsi"/>
          <w:color w:val="1F497D" w:themeColor="text2"/>
        </w:rPr>
        <w:t>Talk about</w:t>
      </w:r>
      <w:r w:rsidR="00B659AC" w:rsidRPr="00D23A6D">
        <w:rPr>
          <w:rFonts w:eastAsia="Times New Roman" w:cstheme="minorHAnsi"/>
          <w:color w:val="1F497D" w:themeColor="text2"/>
        </w:rPr>
        <w:t xml:space="preserve"> the</w:t>
      </w:r>
      <w:r w:rsidRPr="00D23A6D">
        <w:rPr>
          <w:rFonts w:eastAsia="Times New Roman" w:cstheme="minorHAnsi"/>
          <w:color w:val="1F497D" w:themeColor="text2"/>
        </w:rPr>
        <w:t xml:space="preserve"> chapter using </w:t>
      </w:r>
      <w:r w:rsidR="00B659AC" w:rsidRPr="00D23A6D">
        <w:rPr>
          <w:rFonts w:eastAsia="Times New Roman" w:cstheme="minorHAnsi"/>
          <w:color w:val="1F497D" w:themeColor="text2"/>
        </w:rPr>
        <w:t xml:space="preserve">the </w:t>
      </w:r>
      <w:r w:rsidRPr="00D23A6D">
        <w:rPr>
          <w:rFonts w:eastAsia="Times New Roman" w:cstheme="minorHAnsi"/>
          <w:color w:val="1F497D" w:themeColor="text2"/>
        </w:rPr>
        <w:t xml:space="preserve">discussion questions listed below. </w:t>
      </w:r>
    </w:p>
    <w:p w14:paraId="7F290B33" w14:textId="2A7928A7" w:rsidR="00D23A6D" w:rsidRPr="00D23A6D" w:rsidRDefault="00B363CC" w:rsidP="00AF0BE0">
      <w:pPr>
        <w:pStyle w:val="ListParagraph"/>
        <w:numPr>
          <w:ilvl w:val="0"/>
          <w:numId w:val="14"/>
        </w:numPr>
        <w:spacing w:after="0" w:line="240" w:lineRule="auto"/>
        <w:ind w:left="1260"/>
        <w:rPr>
          <w:rFonts w:eastAsia="Times New Roman" w:cstheme="minorHAnsi"/>
          <w:color w:val="1F497D" w:themeColor="text2"/>
        </w:rPr>
      </w:pPr>
      <w:r w:rsidRPr="00D23A6D">
        <w:rPr>
          <w:rFonts w:eastAsia="Times New Roman" w:cstheme="minorHAnsi"/>
          <w:color w:val="1F497D" w:themeColor="text2"/>
        </w:rPr>
        <w:t>Use</w:t>
      </w:r>
      <w:r w:rsidR="00B659AC" w:rsidRPr="00D23A6D">
        <w:rPr>
          <w:rFonts w:eastAsia="Times New Roman" w:cstheme="minorHAnsi"/>
          <w:color w:val="1F497D" w:themeColor="text2"/>
        </w:rPr>
        <w:t xml:space="preserve"> a</w:t>
      </w:r>
      <w:r w:rsidRPr="00D23A6D">
        <w:rPr>
          <w:rFonts w:eastAsia="Times New Roman" w:cstheme="minorHAnsi"/>
          <w:color w:val="1F497D" w:themeColor="text2"/>
        </w:rPr>
        <w:t xml:space="preserve"> PowerPoint </w:t>
      </w:r>
      <w:r w:rsidR="00B659AC" w:rsidRPr="00D23A6D">
        <w:rPr>
          <w:rFonts w:eastAsia="Times New Roman" w:cstheme="minorHAnsi"/>
          <w:color w:val="1F497D" w:themeColor="text2"/>
        </w:rPr>
        <w:t>p</w:t>
      </w:r>
      <w:r w:rsidRPr="00D23A6D">
        <w:rPr>
          <w:rFonts w:eastAsia="Times New Roman" w:cstheme="minorHAnsi"/>
          <w:color w:val="1F497D" w:themeColor="text2"/>
        </w:rPr>
        <w:t xml:space="preserve">resentation to help students understand </w:t>
      </w:r>
      <w:r w:rsidR="00B659AC" w:rsidRPr="00D23A6D">
        <w:rPr>
          <w:rFonts w:eastAsia="Times New Roman" w:cstheme="minorHAnsi"/>
          <w:color w:val="1F497D" w:themeColor="text2"/>
        </w:rPr>
        <w:t xml:space="preserve">the </w:t>
      </w:r>
      <w:r w:rsidRPr="00D23A6D">
        <w:rPr>
          <w:rFonts w:eastAsia="Times New Roman" w:cstheme="minorHAnsi"/>
          <w:color w:val="1F497D" w:themeColor="text2"/>
        </w:rPr>
        <w:t>chapter content</w:t>
      </w:r>
      <w:r w:rsidR="00AA4353" w:rsidRPr="00D23A6D">
        <w:rPr>
          <w:rFonts w:eastAsia="Times New Roman" w:cstheme="minorHAnsi"/>
          <w:color w:val="1F497D" w:themeColor="text2"/>
        </w:rPr>
        <w:t>.</w:t>
      </w:r>
    </w:p>
    <w:p w14:paraId="5E128A2A" w14:textId="649FAA52" w:rsidR="00D23A6D" w:rsidRPr="00D23A6D" w:rsidRDefault="0069352C" w:rsidP="00AF0BE0">
      <w:pPr>
        <w:pStyle w:val="ListParagraph"/>
        <w:numPr>
          <w:ilvl w:val="0"/>
          <w:numId w:val="14"/>
        </w:numPr>
        <w:spacing w:after="0" w:line="240" w:lineRule="auto"/>
        <w:ind w:left="1260"/>
        <w:rPr>
          <w:rStyle w:val="Hyperlink"/>
          <w:rFonts w:eastAsia="Times New Roman" w:cstheme="minorHAnsi"/>
          <w:color w:val="1F497D" w:themeColor="text2"/>
          <w:u w:val="none"/>
        </w:rPr>
      </w:pPr>
      <w:hyperlink w:anchor="_WHEN_USING_SCRIPTED" w:history="1">
        <w:r w:rsidR="00B363CC" w:rsidRPr="00D23A6D">
          <w:rPr>
            <w:rStyle w:val="Hyperlink"/>
            <w:rFonts w:eastAsia="Times New Roman" w:cstheme="minorHAnsi"/>
          </w:rPr>
          <w:t xml:space="preserve">Run through </w:t>
        </w:r>
        <w:r w:rsidR="00B659AC" w:rsidRPr="00D23A6D">
          <w:rPr>
            <w:rStyle w:val="Hyperlink"/>
            <w:rFonts w:eastAsia="Times New Roman" w:cstheme="minorHAnsi"/>
          </w:rPr>
          <w:t xml:space="preserve">the </w:t>
        </w:r>
        <w:r w:rsidR="00181411" w:rsidRPr="00D23A6D">
          <w:rPr>
            <w:rStyle w:val="Hyperlink"/>
            <w:rFonts w:eastAsia="Times New Roman" w:cstheme="minorHAnsi"/>
          </w:rPr>
          <w:t>s</w:t>
        </w:r>
        <w:r w:rsidR="00B363CC" w:rsidRPr="00D23A6D">
          <w:rPr>
            <w:rStyle w:val="Hyperlink"/>
            <w:rFonts w:eastAsia="Times New Roman" w:cstheme="minorHAnsi"/>
          </w:rPr>
          <w:t xml:space="preserve">cripted </w:t>
        </w:r>
        <w:r w:rsidR="00181411" w:rsidRPr="00D23A6D">
          <w:rPr>
            <w:rStyle w:val="Hyperlink"/>
            <w:rFonts w:eastAsia="Times New Roman" w:cstheme="minorHAnsi"/>
          </w:rPr>
          <w:t>l</w:t>
        </w:r>
        <w:r w:rsidR="00B363CC" w:rsidRPr="00D23A6D">
          <w:rPr>
            <w:rStyle w:val="Hyperlink"/>
            <w:rFonts w:eastAsia="Times New Roman" w:cstheme="minorHAnsi"/>
          </w:rPr>
          <w:t xml:space="preserve">ecture for </w:t>
        </w:r>
        <w:r w:rsidR="00B659AC" w:rsidRPr="00D23A6D">
          <w:rPr>
            <w:rStyle w:val="Hyperlink"/>
            <w:rFonts w:eastAsia="Times New Roman" w:cstheme="minorHAnsi"/>
          </w:rPr>
          <w:t xml:space="preserve">the </w:t>
        </w:r>
        <w:r w:rsidR="00B363CC" w:rsidRPr="00D23A6D">
          <w:rPr>
            <w:rStyle w:val="Hyperlink"/>
            <w:rFonts w:eastAsia="Times New Roman" w:cstheme="minorHAnsi"/>
          </w:rPr>
          <w:t>chapter</w:t>
        </w:r>
        <w:r w:rsidR="00484DD7" w:rsidRPr="00D23A6D">
          <w:rPr>
            <w:rStyle w:val="Hyperlink"/>
            <w:rFonts w:eastAsia="Times New Roman" w:cstheme="minorHAnsi"/>
          </w:rPr>
          <w:t xml:space="preserve">. </w:t>
        </w:r>
        <w:r w:rsidR="00730656" w:rsidRPr="00D23A6D">
          <w:rPr>
            <w:rStyle w:val="Hyperlink"/>
            <w:rFonts w:eastAsia="Times New Roman" w:cstheme="minorHAnsi"/>
          </w:rPr>
          <w:t xml:space="preserve">Give special attention to areas </w:t>
        </w:r>
        <w:r w:rsidR="00B659AC" w:rsidRPr="00D23A6D">
          <w:rPr>
            <w:rStyle w:val="Hyperlink"/>
            <w:rFonts w:eastAsia="Times New Roman" w:cstheme="minorHAnsi"/>
          </w:rPr>
          <w:t>in which</w:t>
        </w:r>
        <w:r w:rsidR="00730656" w:rsidRPr="00D23A6D">
          <w:rPr>
            <w:rStyle w:val="Hyperlink"/>
            <w:rFonts w:eastAsia="Times New Roman" w:cstheme="minorHAnsi"/>
          </w:rPr>
          <w:t xml:space="preserve"> students might be challenged.</w:t>
        </w:r>
      </w:hyperlink>
    </w:p>
    <w:p w14:paraId="4E7FFC86" w14:textId="084B51F7" w:rsidR="00D23A6D" w:rsidRPr="00D23A6D" w:rsidRDefault="00A92171" w:rsidP="00AF0BE0">
      <w:pPr>
        <w:pStyle w:val="ListParagraph"/>
        <w:numPr>
          <w:ilvl w:val="0"/>
          <w:numId w:val="14"/>
        </w:numPr>
        <w:spacing w:after="0" w:line="240" w:lineRule="auto"/>
        <w:ind w:left="1260"/>
        <w:rPr>
          <w:rFonts w:eastAsia="Times New Roman" w:cstheme="minorHAnsi"/>
          <w:color w:val="1F497D" w:themeColor="text2"/>
        </w:rPr>
      </w:pPr>
      <w:r w:rsidRPr="00D23A6D">
        <w:rPr>
          <w:rFonts w:eastAsia="Times New Roman" w:cstheme="minorHAnsi"/>
          <w:color w:val="1F497D" w:themeColor="text2"/>
        </w:rPr>
        <w:t xml:space="preserve">Have students complete </w:t>
      </w:r>
      <w:r w:rsidR="00B659AC" w:rsidRPr="00D23A6D">
        <w:rPr>
          <w:rFonts w:eastAsia="Times New Roman" w:cstheme="minorHAnsi"/>
          <w:color w:val="1F497D" w:themeColor="text2"/>
        </w:rPr>
        <w:t xml:space="preserve">the </w:t>
      </w:r>
      <w:r w:rsidRPr="00D23A6D">
        <w:rPr>
          <w:rFonts w:eastAsia="Times New Roman" w:cstheme="minorHAnsi"/>
          <w:color w:val="1F497D" w:themeColor="text2"/>
        </w:rPr>
        <w:t xml:space="preserve">Capstone Exercise for </w:t>
      </w:r>
      <w:r w:rsidR="00D63D1F" w:rsidRPr="00D23A6D">
        <w:rPr>
          <w:rFonts w:eastAsia="Times New Roman" w:cstheme="minorHAnsi"/>
          <w:color w:val="1F497D" w:themeColor="text2"/>
        </w:rPr>
        <w:t xml:space="preserve">Word Chapter </w:t>
      </w:r>
      <w:r w:rsidR="000C77AB" w:rsidRPr="00D23A6D">
        <w:rPr>
          <w:rFonts w:eastAsia="Times New Roman" w:cstheme="minorHAnsi"/>
          <w:color w:val="1F497D" w:themeColor="text2"/>
        </w:rPr>
        <w:t>7</w:t>
      </w:r>
      <w:r w:rsidR="00AA4353" w:rsidRPr="00D23A6D">
        <w:rPr>
          <w:rFonts w:eastAsia="Times New Roman" w:cstheme="minorHAnsi"/>
          <w:color w:val="1F497D" w:themeColor="text2"/>
        </w:rPr>
        <w:t>.</w:t>
      </w:r>
    </w:p>
    <w:p w14:paraId="5E7B6D21" w14:textId="1F078277" w:rsidR="00D23A6D" w:rsidRPr="00D23A6D" w:rsidRDefault="00B363CC" w:rsidP="00AF0BE0">
      <w:pPr>
        <w:pStyle w:val="ListParagraph"/>
        <w:numPr>
          <w:ilvl w:val="0"/>
          <w:numId w:val="14"/>
        </w:numPr>
        <w:spacing w:after="0" w:line="240" w:lineRule="auto"/>
        <w:ind w:left="1260"/>
        <w:rPr>
          <w:rFonts w:eastAsia="Times New Roman" w:cstheme="minorHAnsi"/>
          <w:color w:val="1F497D" w:themeColor="text2"/>
        </w:rPr>
      </w:pPr>
      <w:r w:rsidRPr="00D23A6D">
        <w:rPr>
          <w:rFonts w:eastAsia="Times New Roman" w:cstheme="minorHAnsi"/>
          <w:color w:val="1F497D" w:themeColor="text2"/>
        </w:rPr>
        <w:t xml:space="preserve">Use </w:t>
      </w:r>
      <w:r w:rsidR="00B659AC" w:rsidRPr="00D23A6D">
        <w:rPr>
          <w:rFonts w:eastAsia="Times New Roman" w:cstheme="minorHAnsi"/>
          <w:color w:val="1F497D" w:themeColor="text2"/>
        </w:rPr>
        <w:t>MyITLab</w:t>
      </w:r>
      <w:r w:rsidRPr="00D23A6D">
        <w:rPr>
          <w:rFonts w:eastAsia="Times New Roman" w:cstheme="minorHAnsi"/>
          <w:color w:val="1F497D" w:themeColor="text2"/>
        </w:rPr>
        <w:t xml:space="preserve"> for in-class work or to go over homework</w:t>
      </w:r>
      <w:r w:rsidR="00472A23" w:rsidRPr="00D23A6D">
        <w:rPr>
          <w:rFonts w:eastAsia="Times New Roman" w:cstheme="minorHAnsi"/>
          <w:color w:val="1F497D" w:themeColor="text2"/>
        </w:rPr>
        <w:t>.</w:t>
      </w:r>
    </w:p>
    <w:p w14:paraId="5058D366" w14:textId="40167756" w:rsidR="00A92171" w:rsidRPr="00D23A6D" w:rsidRDefault="00A92171" w:rsidP="00AF0BE0">
      <w:pPr>
        <w:pStyle w:val="ListParagraph"/>
        <w:numPr>
          <w:ilvl w:val="0"/>
          <w:numId w:val="14"/>
        </w:numPr>
        <w:spacing w:after="0" w:line="240" w:lineRule="auto"/>
        <w:ind w:left="1260"/>
        <w:rPr>
          <w:rFonts w:eastAsia="Times New Roman" w:cstheme="minorHAnsi"/>
          <w:color w:val="1F497D" w:themeColor="text2"/>
        </w:rPr>
      </w:pPr>
      <w:r w:rsidRPr="00D23A6D">
        <w:rPr>
          <w:rFonts w:eastAsia="Times New Roman" w:cstheme="minorHAnsi"/>
          <w:color w:val="1F497D" w:themeColor="text2"/>
        </w:rPr>
        <w:t xml:space="preserve">Give students </w:t>
      </w:r>
      <w:r w:rsidR="00B659AC" w:rsidRPr="00D23A6D">
        <w:rPr>
          <w:rFonts w:eastAsia="Times New Roman" w:cstheme="minorHAnsi"/>
          <w:color w:val="1F497D" w:themeColor="text2"/>
        </w:rPr>
        <w:t>the h</w:t>
      </w:r>
      <w:r w:rsidRPr="00D23A6D">
        <w:rPr>
          <w:rFonts w:eastAsia="Times New Roman" w:cstheme="minorHAnsi"/>
          <w:color w:val="1F497D" w:themeColor="text2"/>
        </w:rPr>
        <w:t xml:space="preserve">omework </w:t>
      </w:r>
      <w:r w:rsidR="00B659AC" w:rsidRPr="00D23A6D">
        <w:rPr>
          <w:rFonts w:eastAsia="Times New Roman" w:cstheme="minorHAnsi"/>
          <w:color w:val="1F497D" w:themeColor="text2"/>
        </w:rPr>
        <w:t>h</w:t>
      </w:r>
      <w:r w:rsidRPr="00D23A6D">
        <w:rPr>
          <w:rFonts w:eastAsia="Times New Roman" w:cstheme="minorHAnsi"/>
          <w:color w:val="1F497D" w:themeColor="text2"/>
        </w:rPr>
        <w:t xml:space="preserve">andout for </w:t>
      </w:r>
      <w:r w:rsidR="00B659AC" w:rsidRPr="00D23A6D">
        <w:rPr>
          <w:rFonts w:eastAsia="Times New Roman" w:cstheme="minorHAnsi"/>
          <w:color w:val="1F497D" w:themeColor="text2"/>
        </w:rPr>
        <w:t xml:space="preserve">the </w:t>
      </w:r>
      <w:r w:rsidRPr="00D23A6D">
        <w:rPr>
          <w:rFonts w:eastAsia="Times New Roman" w:cstheme="minorHAnsi"/>
          <w:color w:val="1F497D" w:themeColor="text2"/>
        </w:rPr>
        <w:t>next class period</w:t>
      </w:r>
      <w:r w:rsidRPr="00D23A6D">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lastRenderedPageBreak/>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6BA061E6" w14:textId="2F2BE83D" w:rsidR="00296357" w:rsidRPr="00296357"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Insert </w:t>
      </w:r>
      <w:r w:rsidR="00877254">
        <w:rPr>
          <w:rFonts w:eastAsia="Times" w:cstheme="minorHAnsi"/>
          <w:color w:val="1F497D" w:themeColor="text2"/>
        </w:rPr>
        <w:t>c</w:t>
      </w:r>
      <w:r w:rsidRPr="00525C9A">
        <w:rPr>
          <w:rFonts w:eastAsia="Times" w:cstheme="minorHAnsi"/>
          <w:color w:val="1F497D" w:themeColor="text2"/>
        </w:rPr>
        <w:t xml:space="preserve">ontent </w:t>
      </w:r>
      <w:r w:rsidR="00877254">
        <w:rPr>
          <w:rFonts w:eastAsia="Times" w:cstheme="minorHAnsi"/>
          <w:color w:val="1F497D" w:themeColor="text2"/>
        </w:rPr>
        <w:t>c</w:t>
      </w:r>
      <w:r w:rsidRPr="00525C9A">
        <w:rPr>
          <w:rFonts w:eastAsia="Times" w:cstheme="minorHAnsi"/>
          <w:color w:val="1F497D" w:themeColor="text2"/>
        </w:rPr>
        <w:t>ontrols</w:t>
      </w:r>
    </w:p>
    <w:p w14:paraId="29C10363" w14:textId="6F81D116" w:rsidR="00296357"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Perform </w:t>
      </w:r>
      <w:r w:rsidR="00877254">
        <w:rPr>
          <w:rFonts w:eastAsia="Times" w:cstheme="minorHAnsi"/>
          <w:color w:val="1F497D" w:themeColor="text2"/>
        </w:rPr>
        <w:t>c</w:t>
      </w:r>
      <w:r w:rsidRPr="00525C9A">
        <w:rPr>
          <w:rFonts w:eastAsia="Times" w:cstheme="minorHAnsi"/>
          <w:color w:val="1F497D" w:themeColor="text2"/>
        </w:rPr>
        <w:t xml:space="preserve">alculations with </w:t>
      </w:r>
      <w:r w:rsidR="00877254">
        <w:rPr>
          <w:rFonts w:eastAsia="Times" w:cstheme="minorHAnsi"/>
          <w:color w:val="1F497D" w:themeColor="text2"/>
        </w:rPr>
        <w:t>c</w:t>
      </w:r>
      <w:r w:rsidRPr="00525C9A">
        <w:rPr>
          <w:rFonts w:eastAsia="Times" w:cstheme="minorHAnsi"/>
          <w:color w:val="1F497D" w:themeColor="text2"/>
        </w:rPr>
        <w:t xml:space="preserve">ontent </w:t>
      </w:r>
      <w:r w:rsidR="00877254">
        <w:rPr>
          <w:rFonts w:eastAsia="Times" w:cstheme="minorHAnsi"/>
          <w:color w:val="1F497D" w:themeColor="text2"/>
        </w:rPr>
        <w:t>c</w:t>
      </w:r>
      <w:r w:rsidRPr="00525C9A">
        <w:rPr>
          <w:rFonts w:eastAsia="Times" w:cstheme="minorHAnsi"/>
          <w:color w:val="1F497D" w:themeColor="text2"/>
        </w:rPr>
        <w:t xml:space="preserve">ontrol </w:t>
      </w:r>
      <w:r w:rsidR="00877254">
        <w:rPr>
          <w:rFonts w:eastAsia="Times" w:cstheme="minorHAnsi"/>
          <w:color w:val="1F497D" w:themeColor="text2"/>
        </w:rPr>
        <w:t>d</w:t>
      </w:r>
      <w:r w:rsidRPr="00525C9A">
        <w:rPr>
          <w:rFonts w:eastAsia="Times" w:cstheme="minorHAnsi"/>
          <w:color w:val="1F497D" w:themeColor="text2"/>
        </w:rPr>
        <w:t>ata</w:t>
      </w:r>
    </w:p>
    <w:p w14:paraId="0BC078C8" w14:textId="16BC0C21"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Protect </w:t>
      </w:r>
      <w:r w:rsidR="00877254">
        <w:rPr>
          <w:rFonts w:eastAsia="Times" w:cstheme="minorHAnsi"/>
          <w:color w:val="1F497D" w:themeColor="text2"/>
        </w:rPr>
        <w:t>i</w:t>
      </w:r>
      <w:r w:rsidRPr="00525C9A">
        <w:rPr>
          <w:rFonts w:eastAsia="Times" w:cstheme="minorHAnsi"/>
          <w:color w:val="1F497D" w:themeColor="text2"/>
        </w:rPr>
        <w:t xml:space="preserve">ndividual </w:t>
      </w:r>
      <w:r w:rsidR="00877254">
        <w:rPr>
          <w:rFonts w:eastAsia="Times" w:cstheme="minorHAnsi"/>
          <w:color w:val="1F497D" w:themeColor="text2"/>
        </w:rPr>
        <w:t>c</w:t>
      </w:r>
      <w:r w:rsidRPr="00525C9A">
        <w:rPr>
          <w:rFonts w:eastAsia="Times" w:cstheme="minorHAnsi"/>
          <w:color w:val="1F497D" w:themeColor="text2"/>
        </w:rPr>
        <w:t xml:space="preserve">ontrols on a </w:t>
      </w:r>
      <w:r w:rsidR="00877254">
        <w:rPr>
          <w:rFonts w:eastAsia="Times" w:cstheme="minorHAnsi"/>
          <w:color w:val="1F497D" w:themeColor="text2"/>
        </w:rPr>
        <w:t>f</w:t>
      </w:r>
      <w:r w:rsidRPr="00525C9A">
        <w:rPr>
          <w:rFonts w:eastAsia="Times" w:cstheme="minorHAnsi"/>
          <w:color w:val="1F497D" w:themeColor="text2"/>
        </w:rPr>
        <w:t>orm</w:t>
      </w:r>
    </w:p>
    <w:p w14:paraId="299D2BF2" w14:textId="3A76F136"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Protect an </w:t>
      </w:r>
      <w:r w:rsidR="00877254">
        <w:rPr>
          <w:rFonts w:eastAsia="Times" w:cstheme="minorHAnsi"/>
          <w:color w:val="1F497D" w:themeColor="text2"/>
        </w:rPr>
        <w:t>e</w:t>
      </w:r>
      <w:r w:rsidRPr="00525C9A">
        <w:rPr>
          <w:rFonts w:eastAsia="Times" w:cstheme="minorHAnsi"/>
          <w:color w:val="1F497D" w:themeColor="text2"/>
        </w:rPr>
        <w:t xml:space="preserve">ntire </w:t>
      </w:r>
      <w:r w:rsidR="00877254">
        <w:rPr>
          <w:rFonts w:eastAsia="Times" w:cstheme="minorHAnsi"/>
          <w:color w:val="1F497D" w:themeColor="text2"/>
        </w:rPr>
        <w:t>f</w:t>
      </w:r>
      <w:r w:rsidRPr="00525C9A">
        <w:rPr>
          <w:rFonts w:eastAsia="Times" w:cstheme="minorHAnsi"/>
          <w:color w:val="1F497D" w:themeColor="text2"/>
        </w:rPr>
        <w:t>orm</w:t>
      </w:r>
    </w:p>
    <w:p w14:paraId="45DD0A24" w14:textId="16F41E9A" w:rsidR="00525C9A" w:rsidRDefault="009F704F"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Complete</w:t>
      </w:r>
      <w:r w:rsidR="00525C9A" w:rsidRPr="00525C9A">
        <w:rPr>
          <w:rFonts w:eastAsia="Times" w:cstheme="minorHAnsi"/>
          <w:color w:val="1F497D" w:themeColor="text2"/>
        </w:rPr>
        <w:t xml:space="preserve"> an </w:t>
      </w:r>
      <w:r w:rsidR="00877254">
        <w:rPr>
          <w:rFonts w:eastAsia="Times" w:cstheme="minorHAnsi"/>
          <w:color w:val="1F497D" w:themeColor="text2"/>
        </w:rPr>
        <w:t>e</w:t>
      </w:r>
      <w:r w:rsidR="00525C9A" w:rsidRPr="00525C9A">
        <w:rPr>
          <w:rFonts w:eastAsia="Times" w:cstheme="minorHAnsi"/>
          <w:color w:val="1F497D" w:themeColor="text2"/>
        </w:rPr>
        <w:t xml:space="preserve">lectronic </w:t>
      </w:r>
      <w:r w:rsidR="00877254">
        <w:rPr>
          <w:rFonts w:eastAsia="Times" w:cstheme="minorHAnsi"/>
          <w:color w:val="1F497D" w:themeColor="text2"/>
        </w:rPr>
        <w:t>f</w:t>
      </w:r>
      <w:r w:rsidR="00525C9A" w:rsidRPr="00525C9A">
        <w:rPr>
          <w:rFonts w:eastAsia="Times" w:cstheme="minorHAnsi"/>
          <w:color w:val="1F497D" w:themeColor="text2"/>
        </w:rPr>
        <w:t>orm</w:t>
      </w:r>
    </w:p>
    <w:p w14:paraId="3BA378FA" w14:textId="2880E408"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Record a </w:t>
      </w:r>
      <w:r w:rsidR="00877254">
        <w:rPr>
          <w:rFonts w:eastAsia="Times" w:cstheme="minorHAnsi"/>
          <w:color w:val="1F497D" w:themeColor="text2"/>
        </w:rPr>
        <w:t>m</w:t>
      </w:r>
      <w:r w:rsidRPr="00525C9A">
        <w:rPr>
          <w:rFonts w:eastAsia="Times" w:cstheme="minorHAnsi"/>
          <w:color w:val="1F497D" w:themeColor="text2"/>
        </w:rPr>
        <w:t>acro</w:t>
      </w:r>
    </w:p>
    <w:p w14:paraId="7E898457" w14:textId="1661F343"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Run a </w:t>
      </w:r>
      <w:r w:rsidR="00877254">
        <w:rPr>
          <w:rFonts w:eastAsia="Times" w:cstheme="minorHAnsi"/>
          <w:color w:val="1F497D" w:themeColor="text2"/>
        </w:rPr>
        <w:t>m</w:t>
      </w:r>
      <w:r w:rsidRPr="00525C9A">
        <w:rPr>
          <w:rFonts w:eastAsia="Times" w:cstheme="minorHAnsi"/>
          <w:color w:val="1F497D" w:themeColor="text2"/>
        </w:rPr>
        <w:t>acro</w:t>
      </w:r>
    </w:p>
    <w:p w14:paraId="50D86124" w14:textId="01BD63C2"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Modify a </w:t>
      </w:r>
      <w:r w:rsidR="00877254">
        <w:rPr>
          <w:rFonts w:eastAsia="Times" w:cstheme="minorHAnsi"/>
          <w:color w:val="1F497D" w:themeColor="text2"/>
        </w:rPr>
        <w:t>m</w:t>
      </w:r>
      <w:r w:rsidRPr="00525C9A">
        <w:rPr>
          <w:rFonts w:eastAsia="Times" w:cstheme="minorHAnsi"/>
          <w:color w:val="1F497D" w:themeColor="text2"/>
        </w:rPr>
        <w:t>acro</w:t>
      </w:r>
    </w:p>
    <w:p w14:paraId="4BDB5153" w14:textId="58D64260" w:rsidR="00525C9A" w:rsidRDefault="009F704F"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Work with</w:t>
      </w:r>
      <w:r w:rsidR="00525C9A" w:rsidRPr="00525C9A">
        <w:rPr>
          <w:rFonts w:eastAsia="Times" w:cstheme="minorHAnsi"/>
          <w:color w:val="1F497D" w:themeColor="text2"/>
        </w:rPr>
        <w:t xml:space="preserve"> </w:t>
      </w:r>
      <w:r w:rsidR="00877254">
        <w:rPr>
          <w:rFonts w:eastAsia="Times" w:cstheme="minorHAnsi"/>
          <w:color w:val="1F497D" w:themeColor="text2"/>
        </w:rPr>
        <w:t>s</w:t>
      </w:r>
      <w:r w:rsidR="00525C9A" w:rsidRPr="00525C9A">
        <w:rPr>
          <w:rFonts w:eastAsia="Times" w:cstheme="minorHAnsi"/>
          <w:color w:val="1F497D" w:themeColor="text2"/>
        </w:rPr>
        <w:t xml:space="preserve">ecurity </w:t>
      </w:r>
      <w:r w:rsidR="00877254">
        <w:rPr>
          <w:rFonts w:eastAsia="Times" w:cstheme="minorHAnsi"/>
          <w:color w:val="1F497D" w:themeColor="text2"/>
        </w:rPr>
        <w:t>s</w:t>
      </w:r>
      <w:r w:rsidR="00525C9A" w:rsidRPr="00525C9A">
        <w:rPr>
          <w:rFonts w:eastAsia="Times" w:cstheme="minorHAnsi"/>
          <w:color w:val="1F497D" w:themeColor="text2"/>
        </w:rPr>
        <w:t>ettings</w:t>
      </w:r>
    </w:p>
    <w:p w14:paraId="10CD7E88" w14:textId="55163AE8"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Mark a </w:t>
      </w:r>
      <w:r w:rsidR="00877254">
        <w:rPr>
          <w:rFonts w:eastAsia="Times" w:cstheme="minorHAnsi"/>
          <w:color w:val="1F497D" w:themeColor="text2"/>
        </w:rPr>
        <w:t>d</w:t>
      </w:r>
      <w:r w:rsidRPr="00525C9A">
        <w:rPr>
          <w:rFonts w:eastAsia="Times" w:cstheme="minorHAnsi"/>
          <w:color w:val="1F497D" w:themeColor="text2"/>
        </w:rPr>
        <w:t xml:space="preserve">ocument as </w:t>
      </w:r>
      <w:r w:rsidR="00877254">
        <w:rPr>
          <w:rFonts w:eastAsia="Times" w:cstheme="minorHAnsi"/>
          <w:color w:val="1F497D" w:themeColor="text2"/>
        </w:rPr>
        <w:t>f</w:t>
      </w:r>
      <w:r w:rsidRPr="00525C9A">
        <w:rPr>
          <w:rFonts w:eastAsia="Times" w:cstheme="minorHAnsi"/>
          <w:color w:val="1F497D" w:themeColor="text2"/>
        </w:rPr>
        <w:t>inal</w:t>
      </w:r>
    </w:p>
    <w:p w14:paraId="27BA1AEF" w14:textId="3CDE4F31"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Set </w:t>
      </w:r>
      <w:r w:rsidR="00877254">
        <w:rPr>
          <w:rFonts w:eastAsia="Times" w:cstheme="minorHAnsi"/>
          <w:color w:val="1F497D" w:themeColor="text2"/>
        </w:rPr>
        <w:t>f</w:t>
      </w:r>
      <w:r w:rsidRPr="00525C9A">
        <w:rPr>
          <w:rFonts w:eastAsia="Times" w:cstheme="minorHAnsi"/>
          <w:color w:val="1F497D" w:themeColor="text2"/>
        </w:rPr>
        <w:t xml:space="preserve">ormatting </w:t>
      </w:r>
      <w:r w:rsidR="00877254">
        <w:rPr>
          <w:rFonts w:eastAsia="Times" w:cstheme="minorHAnsi"/>
          <w:color w:val="1F497D" w:themeColor="text2"/>
        </w:rPr>
        <w:t>r</w:t>
      </w:r>
      <w:r>
        <w:rPr>
          <w:rFonts w:eastAsia="Times" w:cstheme="minorHAnsi"/>
          <w:color w:val="1F497D" w:themeColor="text2"/>
        </w:rPr>
        <w:t>estrictions</w:t>
      </w:r>
    </w:p>
    <w:p w14:paraId="5661D132" w14:textId="2507109A"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Set </w:t>
      </w:r>
      <w:r w:rsidR="00877254">
        <w:rPr>
          <w:rFonts w:eastAsia="Times" w:cstheme="minorHAnsi"/>
          <w:color w:val="1F497D" w:themeColor="text2"/>
        </w:rPr>
        <w:t>e</w:t>
      </w:r>
      <w:r w:rsidRPr="00525C9A">
        <w:rPr>
          <w:rFonts w:eastAsia="Times" w:cstheme="minorHAnsi"/>
          <w:color w:val="1F497D" w:themeColor="text2"/>
        </w:rPr>
        <w:t xml:space="preserve">diting </w:t>
      </w:r>
      <w:r w:rsidR="00877254">
        <w:rPr>
          <w:rFonts w:eastAsia="Times" w:cstheme="minorHAnsi"/>
          <w:color w:val="1F497D" w:themeColor="text2"/>
        </w:rPr>
        <w:t>r</w:t>
      </w:r>
      <w:r w:rsidRPr="00525C9A">
        <w:rPr>
          <w:rFonts w:eastAsia="Times" w:cstheme="minorHAnsi"/>
          <w:color w:val="1F497D" w:themeColor="text2"/>
        </w:rPr>
        <w:t xml:space="preserve">estrictions and </w:t>
      </w:r>
      <w:r w:rsidR="00877254">
        <w:rPr>
          <w:rFonts w:eastAsia="Times" w:cstheme="minorHAnsi"/>
          <w:color w:val="1F497D" w:themeColor="text2"/>
        </w:rPr>
        <w:t>e</w:t>
      </w:r>
      <w:r w:rsidRPr="00525C9A">
        <w:rPr>
          <w:rFonts w:eastAsia="Times" w:cstheme="minorHAnsi"/>
          <w:color w:val="1F497D" w:themeColor="text2"/>
        </w:rPr>
        <w:t>xceptions</w:t>
      </w:r>
    </w:p>
    <w:p w14:paraId="3ED707F4" w14:textId="11813DC7"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Set a </w:t>
      </w:r>
      <w:r w:rsidR="00877254">
        <w:rPr>
          <w:rFonts w:eastAsia="Times" w:cstheme="minorHAnsi"/>
          <w:color w:val="1F497D" w:themeColor="text2"/>
        </w:rPr>
        <w:t>p</w:t>
      </w:r>
      <w:r w:rsidRPr="00525C9A">
        <w:rPr>
          <w:rFonts w:eastAsia="Times" w:cstheme="minorHAnsi"/>
          <w:color w:val="1F497D" w:themeColor="text2"/>
        </w:rPr>
        <w:t>assword</w:t>
      </w:r>
    </w:p>
    <w:p w14:paraId="212CE6A9" w14:textId="464AAC24"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Modify or </w:t>
      </w:r>
      <w:r w:rsidR="00877254">
        <w:rPr>
          <w:rFonts w:eastAsia="Times" w:cstheme="minorHAnsi"/>
          <w:color w:val="1F497D" w:themeColor="text2"/>
        </w:rPr>
        <w:t>d</w:t>
      </w:r>
      <w:r w:rsidRPr="00525C9A">
        <w:rPr>
          <w:rFonts w:eastAsia="Times" w:cstheme="minorHAnsi"/>
          <w:color w:val="1F497D" w:themeColor="text2"/>
        </w:rPr>
        <w:t xml:space="preserve">elete a </w:t>
      </w:r>
      <w:r w:rsidR="00877254">
        <w:rPr>
          <w:rFonts w:eastAsia="Times" w:cstheme="minorHAnsi"/>
          <w:color w:val="1F497D" w:themeColor="text2"/>
        </w:rPr>
        <w:t>p</w:t>
      </w:r>
      <w:r w:rsidRPr="00525C9A">
        <w:rPr>
          <w:rFonts w:eastAsia="Times" w:cstheme="minorHAnsi"/>
          <w:color w:val="1F497D" w:themeColor="text2"/>
        </w:rPr>
        <w:t>assword</w:t>
      </w:r>
    </w:p>
    <w:p w14:paraId="4182F7A0" w14:textId="475ADB04" w:rsid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Attach a </w:t>
      </w:r>
      <w:r w:rsidR="00877254">
        <w:rPr>
          <w:rFonts w:eastAsia="Times" w:cstheme="minorHAnsi"/>
          <w:color w:val="1F497D" w:themeColor="text2"/>
        </w:rPr>
        <w:t>d</w:t>
      </w:r>
      <w:r w:rsidRPr="00525C9A">
        <w:rPr>
          <w:rFonts w:eastAsia="Times" w:cstheme="minorHAnsi"/>
          <w:color w:val="1F497D" w:themeColor="text2"/>
        </w:rPr>
        <w:t xml:space="preserve">igital </w:t>
      </w:r>
      <w:r w:rsidR="00877254">
        <w:rPr>
          <w:rFonts w:eastAsia="Times" w:cstheme="minorHAnsi"/>
          <w:color w:val="1F497D" w:themeColor="text2"/>
        </w:rPr>
        <w:t>s</w:t>
      </w:r>
      <w:r w:rsidRPr="00525C9A">
        <w:rPr>
          <w:rFonts w:eastAsia="Times" w:cstheme="minorHAnsi"/>
          <w:color w:val="1F497D" w:themeColor="text2"/>
        </w:rPr>
        <w:t xml:space="preserve">ignature to a </w:t>
      </w:r>
      <w:r w:rsidR="00877254">
        <w:rPr>
          <w:rFonts w:eastAsia="Times" w:cstheme="minorHAnsi"/>
          <w:color w:val="1F497D" w:themeColor="text2"/>
        </w:rPr>
        <w:t>d</w:t>
      </w:r>
      <w:r w:rsidRPr="00525C9A">
        <w:rPr>
          <w:rFonts w:eastAsia="Times" w:cstheme="minorHAnsi"/>
          <w:color w:val="1F497D" w:themeColor="text2"/>
        </w:rPr>
        <w:t>ocument</w:t>
      </w:r>
    </w:p>
    <w:p w14:paraId="5B629FDF" w14:textId="0F58E9B1" w:rsidR="00525C9A" w:rsidRPr="00525C9A" w:rsidRDefault="00525C9A" w:rsidP="00AF0BE0">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sidRPr="00525C9A">
        <w:rPr>
          <w:rFonts w:eastAsia="Times" w:cstheme="minorHAnsi"/>
          <w:color w:val="1F497D" w:themeColor="text2"/>
        </w:rPr>
        <w:t xml:space="preserve">Add a </w:t>
      </w:r>
      <w:r w:rsidR="00877254">
        <w:rPr>
          <w:rFonts w:eastAsia="Times" w:cstheme="minorHAnsi"/>
          <w:color w:val="1F497D" w:themeColor="text2"/>
        </w:rPr>
        <w:t>s</w:t>
      </w:r>
      <w:r w:rsidRPr="00525C9A">
        <w:rPr>
          <w:rFonts w:eastAsia="Times" w:cstheme="minorHAnsi"/>
          <w:color w:val="1F497D" w:themeColor="text2"/>
        </w:rPr>
        <w:t xml:space="preserve">ignature </w:t>
      </w:r>
      <w:r w:rsidR="00877254">
        <w:rPr>
          <w:rFonts w:eastAsia="Times" w:cstheme="minorHAnsi"/>
          <w:color w:val="1F497D" w:themeColor="text2"/>
        </w:rPr>
        <w:t>l</w:t>
      </w:r>
      <w:r w:rsidRPr="00525C9A">
        <w:rPr>
          <w:rFonts w:eastAsia="Times" w:cstheme="minorHAnsi"/>
          <w:color w:val="1F497D" w:themeColor="text2"/>
        </w:rPr>
        <w:t>ine</w:t>
      </w:r>
    </w:p>
    <w:p w14:paraId="01C635A4" w14:textId="180C1A82" w:rsidR="00CA7752" w:rsidRDefault="00965CF3" w:rsidP="0083332D">
      <w:pPr>
        <w:pStyle w:val="Heading2"/>
        <w:spacing w:after="120"/>
      </w:pPr>
      <w:r w:rsidRPr="00A92171">
        <w:t>KEY TERMS</w:t>
      </w:r>
    </w:p>
    <w:p w14:paraId="68CD7B34" w14:textId="2E4419F0"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 xml:space="preserve">Check Box </w:t>
      </w:r>
      <w:r w:rsidR="00802BD4">
        <w:rPr>
          <w:rStyle w:val="KT"/>
          <w:rFonts w:asciiTheme="minorHAnsi" w:hAnsiTheme="minorHAnsi" w:cs="Times New Roman"/>
          <w:i w:val="0"/>
          <w:color w:val="1F497D" w:themeColor="text2"/>
          <w:sz w:val="22"/>
          <w:szCs w:val="22"/>
        </w:rPr>
        <w:t>c</w:t>
      </w:r>
      <w:r w:rsidRPr="00496235">
        <w:rPr>
          <w:rStyle w:val="KT"/>
          <w:rFonts w:asciiTheme="minorHAnsi" w:hAnsiTheme="minorHAnsi" w:cs="Times New Roman"/>
          <w:i w:val="0"/>
          <w:color w:val="1F497D" w:themeColor="text2"/>
          <w:sz w:val="22"/>
          <w:szCs w:val="22"/>
        </w:rPr>
        <w:t>ontent</w:t>
      </w:r>
      <w:r w:rsidR="00802BD4">
        <w:rPr>
          <w:rStyle w:val="KT"/>
          <w:rFonts w:asciiTheme="minorHAnsi" w:hAnsiTheme="minorHAnsi" w:cs="Times New Roman"/>
          <w:i w:val="0"/>
          <w:color w:val="1F497D" w:themeColor="text2"/>
          <w:sz w:val="22"/>
          <w:szCs w:val="22"/>
        </w:rPr>
        <w:t xml:space="preserve"> control</w:t>
      </w:r>
      <w:r w:rsidR="004F62CC" w:rsidRPr="00E91D58">
        <w:rPr>
          <w:rFonts w:cstheme="minorHAnsi"/>
          <w:b/>
          <w:color w:val="1F497D" w:themeColor="text2"/>
        </w:rPr>
        <w:t>–</w:t>
      </w:r>
      <w:r w:rsidR="00F20180">
        <w:rPr>
          <w:rStyle w:val="KT"/>
          <w:rFonts w:asciiTheme="minorHAnsi" w:hAnsiTheme="minorHAnsi" w:cs="Times New Roman"/>
          <w:b w:val="0"/>
          <w:i w:val="0"/>
          <w:color w:val="1F497D" w:themeColor="text2"/>
          <w:sz w:val="22"/>
          <w:szCs w:val="22"/>
        </w:rPr>
        <w:t>C</w:t>
      </w:r>
      <w:r w:rsidRPr="00496235">
        <w:rPr>
          <w:rStyle w:val="KT"/>
          <w:rFonts w:asciiTheme="minorHAnsi" w:hAnsiTheme="minorHAnsi" w:cs="Times New Roman"/>
          <w:b w:val="0"/>
          <w:i w:val="0"/>
          <w:color w:val="1F497D" w:themeColor="text2"/>
          <w:sz w:val="22"/>
          <w:szCs w:val="22"/>
        </w:rPr>
        <w:t>onsists of a box that can be checked or unchecked.</w:t>
      </w:r>
    </w:p>
    <w:p w14:paraId="2DFC6C9B" w14:textId="05A3D9BE" w:rsidR="00496235" w:rsidRPr="006E0537"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Content control</w:t>
      </w:r>
      <w:r w:rsidR="004F62CC" w:rsidRPr="00E91D58">
        <w:rPr>
          <w:rFonts w:cstheme="minorHAnsi"/>
          <w:b/>
          <w:color w:val="1F497D" w:themeColor="text2"/>
        </w:rPr>
        <w:t>–</w:t>
      </w:r>
      <w:r w:rsidR="00F20180" w:rsidRPr="006E0537">
        <w:rPr>
          <w:rStyle w:val="KT"/>
          <w:rFonts w:asciiTheme="minorHAnsi" w:hAnsiTheme="minorHAnsi" w:cs="Times New Roman"/>
          <w:b w:val="0"/>
          <w:i w:val="0"/>
          <w:color w:val="1F497D" w:themeColor="text2"/>
          <w:sz w:val="22"/>
          <w:szCs w:val="22"/>
        </w:rPr>
        <w:t>Provides a location for entry of various types of variable data</w:t>
      </w:r>
      <w:r w:rsidRPr="006E0537">
        <w:rPr>
          <w:rStyle w:val="KT"/>
          <w:rFonts w:asciiTheme="minorHAnsi" w:hAnsiTheme="minorHAnsi" w:cs="Times New Roman"/>
          <w:b w:val="0"/>
          <w:i w:val="0"/>
          <w:color w:val="1F497D" w:themeColor="text2"/>
          <w:sz w:val="22"/>
          <w:szCs w:val="22"/>
        </w:rPr>
        <w:t>.</w:t>
      </w:r>
    </w:p>
    <w:p w14:paraId="47DF53AB" w14:textId="79E5016C"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 xml:space="preserve">Date Picker </w:t>
      </w:r>
      <w:r w:rsidR="00802BD4">
        <w:rPr>
          <w:rStyle w:val="KT"/>
          <w:rFonts w:asciiTheme="minorHAnsi" w:hAnsiTheme="minorHAnsi" w:cs="Times New Roman"/>
          <w:i w:val="0"/>
          <w:color w:val="1F497D" w:themeColor="text2"/>
          <w:sz w:val="22"/>
          <w:szCs w:val="22"/>
        </w:rPr>
        <w:t>c</w:t>
      </w:r>
      <w:r w:rsidRPr="00496235">
        <w:rPr>
          <w:rStyle w:val="KT"/>
          <w:rFonts w:asciiTheme="minorHAnsi" w:hAnsiTheme="minorHAnsi" w:cs="Times New Roman"/>
          <w:i w:val="0"/>
          <w:color w:val="1F497D" w:themeColor="text2"/>
          <w:sz w:val="22"/>
          <w:szCs w:val="22"/>
        </w:rPr>
        <w:t>ontent</w:t>
      </w:r>
      <w:r w:rsidR="00802BD4">
        <w:rPr>
          <w:rStyle w:val="KT"/>
          <w:rFonts w:asciiTheme="minorHAnsi" w:hAnsiTheme="minorHAnsi" w:cs="Times New Roman"/>
          <w:i w:val="0"/>
          <w:color w:val="1F497D" w:themeColor="text2"/>
          <w:sz w:val="22"/>
          <w:szCs w:val="22"/>
        </w:rPr>
        <w:t xml:space="preserve"> control</w:t>
      </w:r>
      <w:r w:rsidR="004F62CC" w:rsidRPr="00E91D58">
        <w:rPr>
          <w:rFonts w:cstheme="minorHAnsi"/>
          <w:b/>
          <w:color w:val="1F497D" w:themeColor="text2"/>
        </w:rPr>
        <w:t>–</w:t>
      </w:r>
      <w:r w:rsidR="00DA566D">
        <w:rPr>
          <w:rStyle w:val="KT"/>
          <w:rFonts w:asciiTheme="minorHAnsi" w:hAnsiTheme="minorHAnsi" w:cs="Times New Roman"/>
          <w:b w:val="0"/>
          <w:i w:val="0"/>
          <w:color w:val="1F497D" w:themeColor="text2"/>
          <w:sz w:val="22"/>
          <w:szCs w:val="22"/>
        </w:rPr>
        <w:t>D</w:t>
      </w:r>
      <w:r w:rsidRPr="00496235">
        <w:rPr>
          <w:rStyle w:val="KT"/>
          <w:rFonts w:asciiTheme="minorHAnsi" w:hAnsiTheme="minorHAnsi" w:cs="Times New Roman"/>
          <w:b w:val="0"/>
          <w:i w:val="0"/>
          <w:color w:val="1F497D" w:themeColor="text2"/>
          <w:sz w:val="22"/>
          <w:szCs w:val="22"/>
        </w:rPr>
        <w:t xml:space="preserve">isplays a calendar that can </w:t>
      </w:r>
      <w:r w:rsidR="00A57CB6">
        <w:rPr>
          <w:rStyle w:val="KT"/>
          <w:rFonts w:asciiTheme="minorHAnsi" w:hAnsiTheme="minorHAnsi" w:cs="Times New Roman"/>
          <w:b w:val="0"/>
          <w:i w:val="0"/>
          <w:color w:val="1F497D" w:themeColor="text2"/>
          <w:sz w:val="22"/>
          <w:szCs w:val="22"/>
        </w:rPr>
        <w:t xml:space="preserve">you </w:t>
      </w:r>
      <w:r w:rsidR="006E0537">
        <w:rPr>
          <w:rStyle w:val="KT"/>
          <w:rFonts w:asciiTheme="minorHAnsi" w:hAnsiTheme="minorHAnsi" w:cs="Times New Roman"/>
          <w:b w:val="0"/>
          <w:i w:val="0"/>
          <w:color w:val="1F497D" w:themeColor="text2"/>
          <w:sz w:val="22"/>
          <w:szCs w:val="22"/>
        </w:rPr>
        <w:t xml:space="preserve">click rather </w:t>
      </w:r>
      <w:r w:rsidR="00A57CB6">
        <w:rPr>
          <w:rStyle w:val="KT"/>
          <w:rFonts w:asciiTheme="minorHAnsi" w:hAnsiTheme="minorHAnsi" w:cs="Times New Roman"/>
          <w:b w:val="0"/>
          <w:i w:val="0"/>
          <w:color w:val="1F497D" w:themeColor="text2"/>
          <w:sz w:val="22"/>
          <w:szCs w:val="22"/>
        </w:rPr>
        <w:t xml:space="preserve">than </w:t>
      </w:r>
      <w:r w:rsidR="006E0537">
        <w:rPr>
          <w:rStyle w:val="KT"/>
          <w:rFonts w:asciiTheme="minorHAnsi" w:hAnsiTheme="minorHAnsi" w:cs="Times New Roman"/>
          <w:b w:val="0"/>
          <w:i w:val="0"/>
          <w:color w:val="1F497D" w:themeColor="text2"/>
          <w:sz w:val="22"/>
          <w:szCs w:val="22"/>
        </w:rPr>
        <w:t>typing in</w:t>
      </w:r>
      <w:r w:rsidRPr="00496235">
        <w:rPr>
          <w:rStyle w:val="KT"/>
          <w:rFonts w:asciiTheme="minorHAnsi" w:hAnsiTheme="minorHAnsi" w:cs="Times New Roman"/>
          <w:b w:val="0"/>
          <w:i w:val="0"/>
          <w:color w:val="1F497D" w:themeColor="text2"/>
          <w:sz w:val="22"/>
          <w:szCs w:val="22"/>
        </w:rPr>
        <w:t xml:space="preserve"> a date.</w:t>
      </w:r>
    </w:p>
    <w:p w14:paraId="5D99AD66" w14:textId="61747D4D"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Design Mode</w:t>
      </w:r>
      <w:r w:rsidR="004F62CC" w:rsidRPr="00E91D58">
        <w:rPr>
          <w:rFonts w:cstheme="minorHAnsi"/>
          <w:b/>
          <w:color w:val="1F497D" w:themeColor="text2"/>
        </w:rPr>
        <w:t>–</w:t>
      </w:r>
      <w:r w:rsidR="00F20180" w:rsidRPr="006E0537">
        <w:rPr>
          <w:rStyle w:val="KT"/>
          <w:rFonts w:asciiTheme="minorHAnsi" w:hAnsiTheme="minorHAnsi" w:cs="Times New Roman"/>
          <w:b w:val="0"/>
          <w:i w:val="0"/>
          <w:color w:val="1F497D" w:themeColor="text2"/>
          <w:sz w:val="22"/>
          <w:szCs w:val="22"/>
        </w:rPr>
        <w:t>Enables you to view and select control fields to allow for modifications to the control field layout or options</w:t>
      </w:r>
      <w:r w:rsidRPr="00496235">
        <w:rPr>
          <w:rStyle w:val="KT"/>
          <w:rFonts w:asciiTheme="minorHAnsi" w:hAnsiTheme="minorHAnsi" w:cs="Times New Roman"/>
          <w:b w:val="0"/>
          <w:i w:val="0"/>
          <w:color w:val="1F497D" w:themeColor="text2"/>
          <w:sz w:val="22"/>
          <w:szCs w:val="22"/>
        </w:rPr>
        <w:t>.</w:t>
      </w:r>
    </w:p>
    <w:p w14:paraId="6B9DF992" w14:textId="4CF7D08F"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Digital certificate</w:t>
      </w:r>
      <w:r w:rsidR="004F62CC" w:rsidRPr="00E91D58">
        <w:rPr>
          <w:rFonts w:cstheme="minorHAnsi"/>
          <w:b/>
          <w:color w:val="1F497D" w:themeColor="text2"/>
        </w:rPr>
        <w:t>–</w:t>
      </w:r>
      <w:r w:rsidR="006E0537">
        <w:rPr>
          <w:rStyle w:val="KT"/>
          <w:rFonts w:asciiTheme="minorHAnsi" w:hAnsiTheme="minorHAnsi" w:cs="Times New Roman"/>
          <w:b w:val="0"/>
          <w:i w:val="0"/>
          <w:color w:val="1F497D" w:themeColor="text2"/>
          <w:sz w:val="22"/>
          <w:szCs w:val="22"/>
        </w:rPr>
        <w:t>V</w:t>
      </w:r>
      <w:r w:rsidRPr="00496235">
        <w:rPr>
          <w:rStyle w:val="KT"/>
          <w:rFonts w:asciiTheme="minorHAnsi" w:hAnsiTheme="minorHAnsi" w:cs="Times New Roman"/>
          <w:b w:val="0"/>
          <w:i w:val="0"/>
          <w:color w:val="1F497D" w:themeColor="text2"/>
          <w:sz w:val="22"/>
          <w:szCs w:val="22"/>
        </w:rPr>
        <w:t>erifies the identity of the sender and maintains the integrity of an electronic document through encryption and security safeguards.</w:t>
      </w:r>
    </w:p>
    <w:p w14:paraId="267C35E0" w14:textId="5A08D2C4"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Digital signature</w:t>
      </w:r>
      <w:r w:rsidR="004F62CC" w:rsidRPr="00E91D58">
        <w:rPr>
          <w:rFonts w:cstheme="minorHAnsi"/>
          <w:b/>
          <w:color w:val="1F497D" w:themeColor="text2"/>
        </w:rPr>
        <w:t>–</w:t>
      </w:r>
      <w:r w:rsidRPr="00496235">
        <w:rPr>
          <w:rStyle w:val="KT"/>
          <w:rFonts w:asciiTheme="minorHAnsi" w:hAnsiTheme="minorHAnsi" w:cs="Times New Roman"/>
          <w:b w:val="0"/>
          <w:i w:val="0"/>
          <w:color w:val="1F497D" w:themeColor="text2"/>
          <w:sz w:val="22"/>
          <w:szCs w:val="22"/>
        </w:rPr>
        <w:t xml:space="preserve">An electronic </w:t>
      </w:r>
      <w:r w:rsidRPr="006E0537">
        <w:rPr>
          <w:rStyle w:val="KT"/>
          <w:rFonts w:asciiTheme="minorHAnsi" w:hAnsiTheme="minorHAnsi" w:cs="Times New Roman"/>
          <w:b w:val="0"/>
          <w:i w:val="0"/>
          <w:color w:val="1F497D" w:themeColor="text2"/>
          <w:sz w:val="22"/>
          <w:szCs w:val="22"/>
        </w:rPr>
        <w:t xml:space="preserve">stamp that </w:t>
      </w:r>
      <w:r w:rsidR="006E0537" w:rsidRPr="006E0537">
        <w:rPr>
          <w:rStyle w:val="KT"/>
          <w:rFonts w:asciiTheme="minorHAnsi" w:hAnsiTheme="minorHAnsi" w:cs="Times New Roman"/>
          <w:b w:val="0"/>
          <w:i w:val="0"/>
          <w:color w:val="1F497D" w:themeColor="text2"/>
          <w:sz w:val="22"/>
          <w:szCs w:val="22"/>
        </w:rPr>
        <w:t>guarantees the authenticity of a file, providing a verifiable identifier that is linked to the organization’s digital certificate</w:t>
      </w:r>
      <w:r w:rsidRPr="00496235">
        <w:rPr>
          <w:rStyle w:val="KT"/>
          <w:rFonts w:asciiTheme="minorHAnsi" w:hAnsiTheme="minorHAnsi" w:cs="Times New Roman"/>
          <w:b w:val="0"/>
          <w:i w:val="0"/>
          <w:color w:val="1F497D" w:themeColor="text2"/>
          <w:sz w:val="22"/>
          <w:szCs w:val="22"/>
        </w:rPr>
        <w:t>.</w:t>
      </w:r>
    </w:p>
    <w:p w14:paraId="062B9225" w14:textId="1F8A9AB9" w:rsidR="00496235" w:rsidRPr="006E0537"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 xml:space="preserve">Drop-Down List </w:t>
      </w:r>
      <w:r w:rsidR="00802BD4">
        <w:rPr>
          <w:rStyle w:val="KT"/>
          <w:rFonts w:asciiTheme="minorHAnsi" w:hAnsiTheme="minorHAnsi" w:cs="Times New Roman"/>
          <w:i w:val="0"/>
          <w:color w:val="1F497D" w:themeColor="text2"/>
          <w:sz w:val="22"/>
          <w:szCs w:val="22"/>
        </w:rPr>
        <w:t>content c</w:t>
      </w:r>
      <w:r w:rsidRPr="00496235">
        <w:rPr>
          <w:rStyle w:val="KT"/>
          <w:rFonts w:asciiTheme="minorHAnsi" w:hAnsiTheme="minorHAnsi" w:cs="Times New Roman"/>
          <w:i w:val="0"/>
          <w:color w:val="1F497D" w:themeColor="text2"/>
          <w:sz w:val="22"/>
          <w:szCs w:val="22"/>
        </w:rPr>
        <w:t>ontrol</w:t>
      </w:r>
      <w:r w:rsidR="004F62CC" w:rsidRPr="00E91D58">
        <w:rPr>
          <w:rFonts w:cstheme="minorHAnsi"/>
          <w:b/>
          <w:color w:val="1F497D" w:themeColor="text2"/>
        </w:rPr>
        <w:t>–</w:t>
      </w:r>
      <w:r w:rsidR="00DA566D">
        <w:rPr>
          <w:rStyle w:val="KT"/>
          <w:rFonts w:asciiTheme="minorHAnsi" w:hAnsiTheme="minorHAnsi" w:cs="Times New Roman"/>
          <w:b w:val="0"/>
          <w:i w:val="0"/>
          <w:color w:val="1F497D" w:themeColor="text2"/>
          <w:sz w:val="22"/>
          <w:szCs w:val="22"/>
        </w:rPr>
        <w:t>E</w:t>
      </w:r>
      <w:r w:rsidRPr="00496235">
        <w:rPr>
          <w:rStyle w:val="KT"/>
          <w:rFonts w:asciiTheme="minorHAnsi" w:hAnsiTheme="minorHAnsi" w:cs="Times New Roman"/>
          <w:b w:val="0"/>
          <w:i w:val="0"/>
          <w:color w:val="1F497D" w:themeColor="text2"/>
          <w:sz w:val="22"/>
          <w:szCs w:val="22"/>
        </w:rPr>
        <w:t>nable</w:t>
      </w:r>
      <w:r w:rsidR="001817B1">
        <w:rPr>
          <w:rStyle w:val="KT"/>
          <w:rFonts w:asciiTheme="minorHAnsi" w:hAnsiTheme="minorHAnsi" w:cs="Times New Roman"/>
          <w:b w:val="0"/>
          <w:i w:val="0"/>
          <w:color w:val="1F497D" w:themeColor="text2"/>
          <w:sz w:val="22"/>
          <w:szCs w:val="22"/>
        </w:rPr>
        <w:t>s</w:t>
      </w:r>
      <w:r w:rsidR="00DA566D">
        <w:rPr>
          <w:rStyle w:val="KT"/>
          <w:rFonts w:asciiTheme="minorHAnsi" w:hAnsiTheme="minorHAnsi" w:cs="Times New Roman"/>
          <w:b w:val="0"/>
          <w:i w:val="0"/>
          <w:color w:val="1F497D" w:themeColor="text2"/>
          <w:sz w:val="22"/>
          <w:szCs w:val="22"/>
        </w:rPr>
        <w:t xml:space="preserve"> the user to</w:t>
      </w:r>
      <w:r w:rsidRPr="00496235">
        <w:rPr>
          <w:rStyle w:val="KT"/>
          <w:rFonts w:asciiTheme="minorHAnsi" w:hAnsiTheme="minorHAnsi" w:cs="Times New Roman"/>
          <w:b w:val="0"/>
          <w:i w:val="0"/>
          <w:color w:val="1F497D" w:themeColor="text2"/>
          <w:sz w:val="22"/>
          <w:szCs w:val="22"/>
        </w:rPr>
        <w:t xml:space="preserve"> cho</w:t>
      </w:r>
      <w:r w:rsidR="00DA566D">
        <w:rPr>
          <w:rStyle w:val="KT"/>
          <w:rFonts w:asciiTheme="minorHAnsi" w:hAnsiTheme="minorHAnsi" w:cs="Times New Roman"/>
          <w:b w:val="0"/>
          <w:i w:val="0"/>
          <w:color w:val="1F497D" w:themeColor="text2"/>
          <w:sz w:val="22"/>
          <w:szCs w:val="22"/>
        </w:rPr>
        <w:t>ose</w:t>
      </w:r>
      <w:r w:rsidRPr="00496235">
        <w:rPr>
          <w:rStyle w:val="KT"/>
          <w:rFonts w:asciiTheme="minorHAnsi" w:hAnsiTheme="minorHAnsi" w:cs="Times New Roman"/>
          <w:b w:val="0"/>
          <w:i w:val="0"/>
          <w:color w:val="1F497D" w:themeColor="text2"/>
          <w:sz w:val="22"/>
          <w:szCs w:val="22"/>
        </w:rPr>
        <w:t xml:space="preserve"> from one of several existing </w:t>
      </w:r>
      <w:r w:rsidRPr="006E0537">
        <w:rPr>
          <w:rStyle w:val="KT"/>
          <w:rFonts w:asciiTheme="minorHAnsi" w:hAnsiTheme="minorHAnsi" w:cs="Times New Roman"/>
          <w:b w:val="0"/>
          <w:i w:val="0"/>
          <w:color w:val="1F497D" w:themeColor="text2"/>
          <w:sz w:val="22"/>
          <w:szCs w:val="22"/>
        </w:rPr>
        <w:t>entries</w:t>
      </w:r>
      <w:r w:rsidR="00DA566D" w:rsidRPr="006E0537">
        <w:rPr>
          <w:rStyle w:val="KT"/>
          <w:rFonts w:asciiTheme="minorHAnsi" w:hAnsiTheme="minorHAnsi" w:cs="Times New Roman"/>
          <w:b w:val="0"/>
          <w:i w:val="0"/>
          <w:color w:val="1F497D" w:themeColor="text2"/>
          <w:sz w:val="22"/>
          <w:szCs w:val="22"/>
        </w:rPr>
        <w:t>, shown in a list format</w:t>
      </w:r>
      <w:r w:rsidRPr="006E0537">
        <w:rPr>
          <w:rStyle w:val="KT"/>
          <w:rFonts w:asciiTheme="minorHAnsi" w:hAnsiTheme="minorHAnsi" w:cs="Times New Roman"/>
          <w:b w:val="0"/>
          <w:i w:val="0"/>
          <w:color w:val="1F497D" w:themeColor="text2"/>
          <w:sz w:val="22"/>
          <w:szCs w:val="22"/>
        </w:rPr>
        <w:t>.</w:t>
      </w:r>
    </w:p>
    <w:p w14:paraId="509238A8" w14:textId="235E65CE" w:rsidR="00496235" w:rsidRPr="00496235" w:rsidRDefault="00802BD4" w:rsidP="00496235">
      <w:pPr>
        <w:tabs>
          <w:tab w:val="left" w:pos="4788"/>
        </w:tabs>
        <w:ind w:left="113"/>
        <w:rPr>
          <w:rStyle w:val="KT"/>
          <w:rFonts w:asciiTheme="minorHAnsi" w:hAnsiTheme="minorHAnsi" w:cs="Times New Roman"/>
          <w:b w:val="0"/>
          <w:i w:val="0"/>
          <w:color w:val="1F497D" w:themeColor="text2"/>
          <w:sz w:val="22"/>
          <w:szCs w:val="22"/>
        </w:rPr>
      </w:pPr>
      <w:r>
        <w:rPr>
          <w:rStyle w:val="KT"/>
          <w:rFonts w:asciiTheme="minorHAnsi" w:hAnsiTheme="minorHAnsi" w:cs="Times New Roman"/>
          <w:i w:val="0"/>
          <w:color w:val="1F497D" w:themeColor="text2"/>
          <w:sz w:val="22"/>
          <w:szCs w:val="22"/>
        </w:rPr>
        <w:t>Form</w:t>
      </w:r>
      <w:r w:rsidR="004F62CC" w:rsidRPr="00E91D58">
        <w:rPr>
          <w:rFonts w:cstheme="minorHAnsi"/>
          <w:b/>
          <w:color w:val="1F497D" w:themeColor="text2"/>
        </w:rPr>
        <w:t>–</w:t>
      </w:r>
      <w:r w:rsidR="00496235" w:rsidRPr="00496235">
        <w:rPr>
          <w:rStyle w:val="KT"/>
          <w:rFonts w:asciiTheme="minorHAnsi" w:hAnsiTheme="minorHAnsi" w:cs="Times New Roman"/>
          <w:b w:val="0"/>
          <w:i w:val="0"/>
          <w:color w:val="1F497D" w:themeColor="text2"/>
          <w:sz w:val="22"/>
          <w:szCs w:val="22"/>
        </w:rPr>
        <w:t>A document</w:t>
      </w:r>
      <w:r w:rsidR="006E0537">
        <w:rPr>
          <w:rStyle w:val="KT"/>
          <w:rFonts w:asciiTheme="minorHAnsi" w:hAnsiTheme="minorHAnsi" w:cs="Times New Roman"/>
          <w:b w:val="0"/>
          <w:i w:val="0"/>
          <w:color w:val="1F497D" w:themeColor="text2"/>
          <w:sz w:val="22"/>
          <w:szCs w:val="22"/>
        </w:rPr>
        <w:t xml:space="preserve"> designed to collect data</w:t>
      </w:r>
      <w:r w:rsidR="00496235" w:rsidRPr="00496235">
        <w:rPr>
          <w:rStyle w:val="KT"/>
          <w:rFonts w:asciiTheme="minorHAnsi" w:hAnsiTheme="minorHAnsi" w:cs="Times New Roman"/>
          <w:b w:val="0"/>
          <w:i w:val="0"/>
          <w:color w:val="1F497D" w:themeColor="text2"/>
          <w:sz w:val="22"/>
          <w:szCs w:val="22"/>
        </w:rPr>
        <w:t>.</w:t>
      </w:r>
    </w:p>
    <w:p w14:paraId="14946D1C" w14:textId="777444F5" w:rsidR="00496235" w:rsidRPr="00496235" w:rsidRDefault="00802BD4" w:rsidP="00496235">
      <w:pPr>
        <w:tabs>
          <w:tab w:val="left" w:pos="4788"/>
        </w:tabs>
        <w:ind w:left="113"/>
        <w:rPr>
          <w:rStyle w:val="KT"/>
          <w:rFonts w:asciiTheme="minorHAnsi" w:hAnsiTheme="minorHAnsi" w:cs="Times New Roman"/>
          <w:b w:val="0"/>
          <w:i w:val="0"/>
          <w:color w:val="1F497D" w:themeColor="text2"/>
          <w:sz w:val="22"/>
          <w:szCs w:val="22"/>
        </w:rPr>
      </w:pPr>
      <w:r>
        <w:rPr>
          <w:rStyle w:val="KT"/>
          <w:rFonts w:asciiTheme="minorHAnsi" w:hAnsiTheme="minorHAnsi" w:cs="Times New Roman"/>
          <w:i w:val="0"/>
          <w:color w:val="1F497D" w:themeColor="text2"/>
          <w:sz w:val="22"/>
          <w:szCs w:val="22"/>
        </w:rPr>
        <w:t>Formatting restrictions</w:t>
      </w:r>
      <w:r w:rsidR="004F62CC" w:rsidRPr="00E91D58">
        <w:rPr>
          <w:rFonts w:cstheme="minorHAnsi"/>
          <w:b/>
          <w:color w:val="1F497D" w:themeColor="text2"/>
        </w:rPr>
        <w:t>–</w:t>
      </w:r>
      <w:r w:rsidR="006E0537" w:rsidRPr="006E0537">
        <w:rPr>
          <w:rStyle w:val="KT"/>
          <w:rFonts w:asciiTheme="minorHAnsi" w:hAnsiTheme="minorHAnsi" w:cs="Times New Roman"/>
          <w:b w:val="0"/>
          <w:i w:val="0"/>
          <w:color w:val="1F497D" w:themeColor="text2"/>
          <w:sz w:val="22"/>
          <w:szCs w:val="22"/>
        </w:rPr>
        <w:t>The identification of styles that should be made available while restricting access to all others</w:t>
      </w:r>
      <w:r w:rsidR="00496235" w:rsidRPr="006E0537">
        <w:rPr>
          <w:rStyle w:val="KT"/>
          <w:rFonts w:asciiTheme="minorHAnsi" w:hAnsiTheme="minorHAnsi" w:cs="Times New Roman"/>
          <w:b w:val="0"/>
          <w:i w:val="0"/>
          <w:color w:val="1F497D" w:themeColor="text2"/>
          <w:sz w:val="22"/>
          <w:szCs w:val="22"/>
        </w:rPr>
        <w:t>.</w:t>
      </w:r>
    </w:p>
    <w:p w14:paraId="1D2A8A1D" w14:textId="428662E4"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Legacy Tools</w:t>
      </w:r>
      <w:r w:rsidR="004F62CC" w:rsidRPr="00E91D58">
        <w:rPr>
          <w:rFonts w:cstheme="minorHAnsi"/>
          <w:b/>
          <w:color w:val="1F497D" w:themeColor="text2"/>
        </w:rPr>
        <w:t>–</w:t>
      </w:r>
      <w:r w:rsidR="006E0537">
        <w:rPr>
          <w:rStyle w:val="KT"/>
          <w:rFonts w:asciiTheme="minorHAnsi" w:hAnsiTheme="minorHAnsi" w:cs="Times New Roman"/>
          <w:b w:val="0"/>
          <w:i w:val="0"/>
          <w:color w:val="1F497D" w:themeColor="text2"/>
          <w:sz w:val="22"/>
          <w:szCs w:val="22"/>
        </w:rPr>
        <w:t>Provides a set of controls that is accessible by both current and earlier Word</w:t>
      </w:r>
      <w:r w:rsidRPr="00496235">
        <w:rPr>
          <w:rStyle w:val="KT"/>
          <w:rFonts w:asciiTheme="minorHAnsi" w:hAnsiTheme="minorHAnsi" w:cs="Times New Roman"/>
          <w:b w:val="0"/>
          <w:i w:val="0"/>
          <w:color w:val="1F497D" w:themeColor="text2"/>
          <w:sz w:val="22"/>
          <w:szCs w:val="22"/>
        </w:rPr>
        <w:t xml:space="preserve"> versions.</w:t>
      </w:r>
    </w:p>
    <w:p w14:paraId="04014432" w14:textId="09B052FE"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Macro</w:t>
      </w:r>
      <w:r w:rsidR="004F62CC" w:rsidRPr="00E91D58">
        <w:rPr>
          <w:rFonts w:cstheme="minorHAnsi"/>
          <w:b/>
          <w:color w:val="1F497D" w:themeColor="text2"/>
        </w:rPr>
        <w:t>–</w:t>
      </w:r>
      <w:r w:rsidR="006E0537">
        <w:rPr>
          <w:rStyle w:val="KT"/>
          <w:rFonts w:asciiTheme="minorHAnsi" w:hAnsiTheme="minorHAnsi" w:cs="Times New Roman"/>
          <w:b w:val="0"/>
          <w:i w:val="0"/>
          <w:color w:val="1F497D" w:themeColor="text2"/>
          <w:sz w:val="22"/>
          <w:szCs w:val="22"/>
        </w:rPr>
        <w:t>Records a</w:t>
      </w:r>
      <w:r w:rsidRPr="00496235">
        <w:rPr>
          <w:rStyle w:val="KT"/>
          <w:rFonts w:asciiTheme="minorHAnsi" w:hAnsiTheme="minorHAnsi" w:cs="Times New Roman"/>
          <w:b w:val="0"/>
          <w:i w:val="0"/>
          <w:color w:val="1F497D" w:themeColor="text2"/>
          <w:sz w:val="22"/>
          <w:szCs w:val="22"/>
        </w:rPr>
        <w:t xml:space="preserve"> set of instructions that executes a specific task.</w:t>
      </w:r>
    </w:p>
    <w:p w14:paraId="3FA1D47B" w14:textId="2F0CCDB1"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lastRenderedPageBreak/>
        <w:t xml:space="preserve">Plain Text </w:t>
      </w:r>
      <w:r w:rsidR="00802BD4">
        <w:rPr>
          <w:rStyle w:val="KT"/>
          <w:rFonts w:asciiTheme="minorHAnsi" w:hAnsiTheme="minorHAnsi" w:cs="Times New Roman"/>
          <w:i w:val="0"/>
          <w:color w:val="1F497D" w:themeColor="text2"/>
          <w:sz w:val="22"/>
          <w:szCs w:val="22"/>
        </w:rPr>
        <w:t>c</w:t>
      </w:r>
      <w:r w:rsidRPr="00496235">
        <w:rPr>
          <w:rStyle w:val="KT"/>
          <w:rFonts w:asciiTheme="minorHAnsi" w:hAnsiTheme="minorHAnsi" w:cs="Times New Roman"/>
          <w:i w:val="0"/>
          <w:color w:val="1F497D" w:themeColor="text2"/>
          <w:sz w:val="22"/>
          <w:szCs w:val="22"/>
        </w:rPr>
        <w:t>ontent</w:t>
      </w:r>
      <w:r w:rsidR="00802BD4">
        <w:rPr>
          <w:rStyle w:val="KT"/>
          <w:rFonts w:asciiTheme="minorHAnsi" w:hAnsiTheme="minorHAnsi" w:cs="Times New Roman"/>
          <w:i w:val="0"/>
          <w:color w:val="1F497D" w:themeColor="text2"/>
          <w:sz w:val="22"/>
          <w:szCs w:val="22"/>
        </w:rPr>
        <w:t xml:space="preserve"> control</w:t>
      </w:r>
      <w:r w:rsidR="004F62CC" w:rsidRPr="00E91D58">
        <w:rPr>
          <w:rFonts w:cstheme="minorHAnsi"/>
          <w:b/>
          <w:color w:val="1F497D" w:themeColor="text2"/>
        </w:rPr>
        <w:t>–</w:t>
      </w:r>
      <w:r w:rsidR="006E0537">
        <w:rPr>
          <w:rStyle w:val="KT"/>
          <w:rFonts w:asciiTheme="minorHAnsi" w:hAnsiTheme="minorHAnsi" w:cs="Times New Roman"/>
          <w:b w:val="0"/>
          <w:bCs w:val="0"/>
          <w:i w:val="0"/>
          <w:iCs w:val="0"/>
          <w:color w:val="1F497D" w:themeColor="text2"/>
          <w:sz w:val="22"/>
          <w:szCs w:val="22"/>
        </w:rPr>
        <w:t>E</w:t>
      </w:r>
      <w:r w:rsidRPr="00496235">
        <w:rPr>
          <w:rStyle w:val="KT"/>
          <w:rFonts w:asciiTheme="minorHAnsi" w:hAnsiTheme="minorHAnsi" w:cs="Times New Roman"/>
          <w:b w:val="0"/>
          <w:i w:val="0"/>
          <w:color w:val="1F497D" w:themeColor="text2"/>
          <w:sz w:val="22"/>
          <w:szCs w:val="22"/>
        </w:rPr>
        <w:t xml:space="preserve">nables </w:t>
      </w:r>
      <w:r w:rsidR="006E0537">
        <w:rPr>
          <w:rStyle w:val="KT"/>
          <w:rFonts w:asciiTheme="minorHAnsi" w:hAnsiTheme="minorHAnsi" w:cs="Times New Roman"/>
          <w:b w:val="0"/>
          <w:i w:val="0"/>
          <w:color w:val="1F497D" w:themeColor="text2"/>
          <w:sz w:val="22"/>
          <w:szCs w:val="22"/>
        </w:rPr>
        <w:t>the</w:t>
      </w:r>
      <w:r w:rsidRPr="00496235">
        <w:rPr>
          <w:rStyle w:val="KT"/>
          <w:rFonts w:asciiTheme="minorHAnsi" w:hAnsiTheme="minorHAnsi" w:cs="Times New Roman"/>
          <w:b w:val="0"/>
          <w:i w:val="0"/>
          <w:color w:val="1F497D" w:themeColor="text2"/>
          <w:sz w:val="22"/>
          <w:szCs w:val="22"/>
        </w:rPr>
        <w:t xml:space="preserve"> entry </w:t>
      </w:r>
      <w:r w:rsidR="006E0537">
        <w:rPr>
          <w:rStyle w:val="KT"/>
          <w:rFonts w:asciiTheme="minorHAnsi" w:hAnsiTheme="minorHAnsi" w:cs="Times New Roman"/>
          <w:b w:val="0"/>
          <w:i w:val="0"/>
          <w:color w:val="1F497D" w:themeColor="text2"/>
          <w:sz w:val="22"/>
          <w:szCs w:val="22"/>
        </w:rPr>
        <w:t xml:space="preserve">of text or numbers </w:t>
      </w:r>
      <w:r w:rsidRPr="00496235">
        <w:rPr>
          <w:rStyle w:val="KT"/>
          <w:rFonts w:asciiTheme="minorHAnsi" w:hAnsiTheme="minorHAnsi" w:cs="Times New Roman"/>
          <w:b w:val="0"/>
          <w:i w:val="0"/>
          <w:color w:val="1F497D" w:themeColor="text2"/>
          <w:sz w:val="22"/>
          <w:szCs w:val="22"/>
        </w:rPr>
        <w:t xml:space="preserve">but </w:t>
      </w:r>
      <w:r w:rsidR="006E0537">
        <w:rPr>
          <w:rStyle w:val="KT"/>
          <w:rFonts w:asciiTheme="minorHAnsi" w:hAnsiTheme="minorHAnsi" w:cs="Times New Roman"/>
          <w:b w:val="0"/>
          <w:i w:val="0"/>
          <w:color w:val="1F497D" w:themeColor="text2"/>
          <w:sz w:val="22"/>
          <w:szCs w:val="22"/>
        </w:rPr>
        <w:t>allows only limited</w:t>
      </w:r>
      <w:r w:rsidRPr="00496235">
        <w:rPr>
          <w:rStyle w:val="KT"/>
          <w:rFonts w:asciiTheme="minorHAnsi" w:hAnsiTheme="minorHAnsi" w:cs="Times New Roman"/>
          <w:b w:val="0"/>
          <w:i w:val="0"/>
          <w:color w:val="1F497D" w:themeColor="text2"/>
          <w:sz w:val="22"/>
          <w:szCs w:val="22"/>
        </w:rPr>
        <w:t xml:space="preserve"> formatting.</w:t>
      </w:r>
    </w:p>
    <w:p w14:paraId="3E6153DE" w14:textId="193BBC98" w:rsidR="00496235" w:rsidRPr="006E0537"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 xml:space="preserve">Rich Text </w:t>
      </w:r>
      <w:r w:rsidR="00802BD4">
        <w:rPr>
          <w:rStyle w:val="KT"/>
          <w:rFonts w:asciiTheme="minorHAnsi" w:hAnsiTheme="minorHAnsi" w:cs="Times New Roman"/>
          <w:i w:val="0"/>
          <w:color w:val="1F497D" w:themeColor="text2"/>
          <w:sz w:val="22"/>
          <w:szCs w:val="22"/>
        </w:rPr>
        <w:t>c</w:t>
      </w:r>
      <w:r w:rsidRPr="00496235">
        <w:rPr>
          <w:rStyle w:val="KT"/>
          <w:rFonts w:asciiTheme="minorHAnsi" w:hAnsiTheme="minorHAnsi" w:cs="Times New Roman"/>
          <w:i w:val="0"/>
          <w:color w:val="1F497D" w:themeColor="text2"/>
          <w:sz w:val="22"/>
          <w:szCs w:val="22"/>
        </w:rPr>
        <w:t>ontent</w:t>
      </w:r>
      <w:r w:rsidR="00802BD4">
        <w:rPr>
          <w:rStyle w:val="KT"/>
          <w:rFonts w:asciiTheme="minorHAnsi" w:hAnsiTheme="minorHAnsi" w:cs="Times New Roman"/>
          <w:i w:val="0"/>
          <w:color w:val="1F497D" w:themeColor="text2"/>
          <w:sz w:val="22"/>
          <w:szCs w:val="22"/>
        </w:rPr>
        <w:t xml:space="preserve"> control</w:t>
      </w:r>
      <w:r w:rsidR="004F62CC" w:rsidRPr="00E91D58">
        <w:rPr>
          <w:rFonts w:cstheme="minorHAnsi"/>
          <w:b/>
          <w:color w:val="1F497D" w:themeColor="text2"/>
        </w:rPr>
        <w:t>–</w:t>
      </w:r>
      <w:r w:rsidR="006E0537" w:rsidRPr="006E0537">
        <w:rPr>
          <w:rStyle w:val="KT"/>
          <w:rFonts w:asciiTheme="minorHAnsi" w:hAnsiTheme="minorHAnsi" w:cs="Times New Roman"/>
          <w:b w:val="0"/>
          <w:i w:val="0"/>
          <w:color w:val="1F497D" w:themeColor="text2"/>
          <w:sz w:val="22"/>
          <w:szCs w:val="22"/>
        </w:rPr>
        <w:t>Control that is often used to insert formatted text, images, and tables</w:t>
      </w:r>
      <w:r w:rsidRPr="006E0537">
        <w:rPr>
          <w:rStyle w:val="KT"/>
          <w:rFonts w:asciiTheme="minorHAnsi" w:hAnsiTheme="minorHAnsi" w:cs="Times New Roman"/>
          <w:b w:val="0"/>
          <w:i w:val="0"/>
          <w:color w:val="1F497D" w:themeColor="text2"/>
          <w:sz w:val="22"/>
          <w:szCs w:val="22"/>
        </w:rPr>
        <w:t>.</w:t>
      </w:r>
    </w:p>
    <w:p w14:paraId="36DB35AE" w14:textId="23BEDD06" w:rsidR="00496235" w:rsidRPr="006E0537"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 xml:space="preserve">Signature </w:t>
      </w:r>
      <w:r w:rsidR="00802BD4">
        <w:rPr>
          <w:rStyle w:val="KT"/>
          <w:rFonts w:asciiTheme="minorHAnsi" w:hAnsiTheme="minorHAnsi" w:cs="Times New Roman"/>
          <w:i w:val="0"/>
          <w:color w:val="1F497D" w:themeColor="text2"/>
          <w:sz w:val="22"/>
          <w:szCs w:val="22"/>
        </w:rPr>
        <w:t>l</w:t>
      </w:r>
      <w:r w:rsidRPr="00496235">
        <w:rPr>
          <w:rStyle w:val="KT"/>
          <w:rFonts w:asciiTheme="minorHAnsi" w:hAnsiTheme="minorHAnsi" w:cs="Times New Roman"/>
          <w:i w:val="0"/>
          <w:color w:val="1F497D" w:themeColor="text2"/>
          <w:sz w:val="22"/>
          <w:szCs w:val="22"/>
        </w:rPr>
        <w:t>ine</w:t>
      </w:r>
      <w:r w:rsidR="004F62CC" w:rsidRPr="00E91D58">
        <w:rPr>
          <w:rFonts w:cstheme="minorHAnsi"/>
          <w:b/>
          <w:color w:val="1F497D" w:themeColor="text2"/>
        </w:rPr>
        <w:t>–</w:t>
      </w:r>
      <w:r w:rsidR="006E0537">
        <w:rPr>
          <w:rStyle w:val="KT"/>
          <w:rFonts w:asciiTheme="minorHAnsi" w:hAnsiTheme="minorHAnsi" w:cs="Times New Roman"/>
          <w:b w:val="0"/>
          <w:i w:val="0"/>
          <w:color w:val="1F497D" w:themeColor="text2"/>
          <w:sz w:val="22"/>
          <w:szCs w:val="22"/>
        </w:rPr>
        <w:t>E</w:t>
      </w:r>
      <w:r w:rsidRPr="00496235">
        <w:rPr>
          <w:rStyle w:val="KT"/>
          <w:rFonts w:asciiTheme="minorHAnsi" w:hAnsiTheme="minorHAnsi" w:cs="Times New Roman"/>
          <w:b w:val="0"/>
          <w:i w:val="0"/>
          <w:color w:val="1F497D" w:themeColor="text2"/>
          <w:sz w:val="22"/>
          <w:szCs w:val="22"/>
        </w:rPr>
        <w:t xml:space="preserve">nables </w:t>
      </w:r>
      <w:r w:rsidR="006E0537" w:rsidRPr="006E0537">
        <w:rPr>
          <w:rStyle w:val="KT"/>
          <w:rFonts w:asciiTheme="minorHAnsi" w:hAnsiTheme="minorHAnsi" w:cs="Times New Roman"/>
          <w:b w:val="0"/>
          <w:i w:val="0"/>
          <w:color w:val="1F497D" w:themeColor="text2"/>
          <w:sz w:val="22"/>
          <w:szCs w:val="22"/>
        </w:rPr>
        <w:t>individuals and companies to distribute and collect signatures, then process forms or documents electronically without the need to print and fax or mail</w:t>
      </w:r>
      <w:r w:rsidRPr="006E0537">
        <w:rPr>
          <w:rStyle w:val="KT"/>
          <w:rFonts w:asciiTheme="minorHAnsi" w:hAnsiTheme="minorHAnsi" w:cs="Times New Roman"/>
          <w:b w:val="0"/>
          <w:i w:val="0"/>
          <w:color w:val="1F497D" w:themeColor="text2"/>
          <w:sz w:val="22"/>
          <w:szCs w:val="22"/>
        </w:rPr>
        <w:t>.</w:t>
      </w:r>
    </w:p>
    <w:p w14:paraId="12A7195F" w14:textId="6C3205CB" w:rsidR="00496235" w:rsidRPr="00496235" w:rsidRDefault="00496235" w:rsidP="00496235">
      <w:pPr>
        <w:tabs>
          <w:tab w:val="left" w:pos="4788"/>
        </w:tabs>
        <w:ind w:left="113"/>
        <w:rPr>
          <w:rStyle w:val="KT"/>
          <w:rFonts w:asciiTheme="minorHAnsi" w:hAnsiTheme="minorHAnsi" w:cs="Times New Roman"/>
          <w:b w:val="0"/>
          <w:i w:val="0"/>
          <w:color w:val="1F497D" w:themeColor="text2"/>
          <w:sz w:val="22"/>
          <w:szCs w:val="22"/>
        </w:rPr>
      </w:pPr>
      <w:r w:rsidRPr="00496235">
        <w:rPr>
          <w:rStyle w:val="KT"/>
          <w:rFonts w:asciiTheme="minorHAnsi" w:hAnsiTheme="minorHAnsi" w:cs="Times New Roman"/>
          <w:i w:val="0"/>
          <w:color w:val="1F497D" w:themeColor="text2"/>
          <w:sz w:val="22"/>
          <w:szCs w:val="22"/>
        </w:rPr>
        <w:t>User exception</w:t>
      </w:r>
      <w:r w:rsidR="004F62CC" w:rsidRPr="00E91D58">
        <w:rPr>
          <w:rFonts w:cstheme="minorHAnsi"/>
          <w:b/>
          <w:color w:val="1F497D" w:themeColor="text2"/>
        </w:rPr>
        <w:t>–</w:t>
      </w:r>
      <w:r w:rsidR="006E0537">
        <w:rPr>
          <w:rStyle w:val="KT"/>
          <w:rFonts w:asciiTheme="minorHAnsi" w:hAnsiTheme="minorHAnsi" w:cs="Times New Roman"/>
          <w:b w:val="0"/>
          <w:bCs w:val="0"/>
          <w:i w:val="0"/>
          <w:iCs w:val="0"/>
          <w:color w:val="1F497D" w:themeColor="text2"/>
          <w:sz w:val="22"/>
          <w:szCs w:val="22"/>
        </w:rPr>
        <w:t>Comprises a</w:t>
      </w:r>
      <w:r w:rsidRPr="00496235">
        <w:rPr>
          <w:rStyle w:val="KT"/>
          <w:rFonts w:asciiTheme="minorHAnsi" w:hAnsiTheme="minorHAnsi" w:cs="Times New Roman"/>
          <w:b w:val="0"/>
          <w:i w:val="0"/>
          <w:color w:val="1F497D" w:themeColor="text2"/>
          <w:sz w:val="22"/>
          <w:szCs w:val="22"/>
        </w:rPr>
        <w:t xml:space="preserve">n individual or group that </w:t>
      </w:r>
      <w:proofErr w:type="gramStart"/>
      <w:r w:rsidRPr="00496235">
        <w:rPr>
          <w:rStyle w:val="KT"/>
          <w:rFonts w:asciiTheme="minorHAnsi" w:hAnsiTheme="minorHAnsi" w:cs="Times New Roman"/>
          <w:b w:val="0"/>
          <w:i w:val="0"/>
          <w:color w:val="1F497D" w:themeColor="text2"/>
          <w:sz w:val="22"/>
          <w:szCs w:val="22"/>
        </w:rPr>
        <w:t>is allowed to</w:t>
      </w:r>
      <w:proofErr w:type="gramEnd"/>
      <w:r w:rsidRPr="00496235">
        <w:rPr>
          <w:rStyle w:val="KT"/>
          <w:rFonts w:asciiTheme="minorHAnsi" w:hAnsiTheme="minorHAnsi" w:cs="Times New Roman"/>
          <w:b w:val="0"/>
          <w:i w:val="0"/>
          <w:color w:val="1F497D" w:themeColor="text2"/>
          <w:sz w:val="22"/>
          <w:szCs w:val="22"/>
        </w:rPr>
        <w:t xml:space="preserve"> edit all or specific parts of a restricted document.</w:t>
      </w:r>
    </w:p>
    <w:p w14:paraId="2F851E17" w14:textId="2783B7DA" w:rsidR="00496235" w:rsidRPr="00874305" w:rsidRDefault="00496235" w:rsidP="00496235">
      <w:pPr>
        <w:tabs>
          <w:tab w:val="left" w:pos="4788"/>
        </w:tabs>
        <w:ind w:left="113"/>
        <w:rPr>
          <w:rFonts w:eastAsia="SimSun" w:cs="Times New Roman"/>
          <w:color w:val="000000" w:themeColor="text1"/>
          <w:sz w:val="24"/>
          <w:szCs w:val="24"/>
        </w:rPr>
      </w:pPr>
      <w:r w:rsidRPr="00496235">
        <w:rPr>
          <w:rStyle w:val="KT"/>
          <w:rFonts w:asciiTheme="minorHAnsi" w:hAnsiTheme="minorHAnsi" w:cs="Times New Roman"/>
          <w:i w:val="0"/>
          <w:color w:val="1F497D" w:themeColor="text2"/>
          <w:sz w:val="22"/>
          <w:szCs w:val="22"/>
        </w:rPr>
        <w:t>Visual Basic for Applications (VBA)</w:t>
      </w:r>
      <w:r w:rsidR="004F62CC" w:rsidRPr="00E91D58">
        <w:rPr>
          <w:rFonts w:cstheme="minorHAnsi"/>
          <w:b/>
          <w:color w:val="1F497D" w:themeColor="text2"/>
        </w:rPr>
        <w:t>–</w:t>
      </w:r>
      <w:r w:rsidR="006E0537">
        <w:rPr>
          <w:rStyle w:val="KT"/>
          <w:rFonts w:asciiTheme="minorHAnsi" w:hAnsiTheme="minorHAnsi" w:cs="Times New Roman"/>
          <w:b w:val="0"/>
          <w:i w:val="0"/>
          <w:color w:val="1F497D" w:themeColor="text2"/>
          <w:sz w:val="22"/>
          <w:szCs w:val="22"/>
        </w:rPr>
        <w:t>Represents a</w:t>
      </w:r>
      <w:r w:rsidRPr="00496235">
        <w:rPr>
          <w:rStyle w:val="KT"/>
          <w:rFonts w:asciiTheme="minorHAnsi" w:hAnsiTheme="minorHAnsi" w:cs="Times New Roman"/>
          <w:b w:val="0"/>
          <w:i w:val="0"/>
          <w:color w:val="1F497D" w:themeColor="text2"/>
          <w:sz w:val="22"/>
          <w:szCs w:val="22"/>
        </w:rPr>
        <w:t xml:space="preserve"> macro</w:t>
      </w:r>
      <w:r w:rsidR="006E0537">
        <w:rPr>
          <w:rStyle w:val="KT"/>
          <w:rFonts w:asciiTheme="minorHAnsi" w:hAnsiTheme="minorHAnsi" w:cs="Times New Roman"/>
          <w:b w:val="0"/>
          <w:i w:val="0"/>
          <w:color w:val="1F497D" w:themeColor="text2"/>
          <w:sz w:val="22"/>
          <w:szCs w:val="22"/>
        </w:rPr>
        <w:t xml:space="preserve"> in programming code</w:t>
      </w:r>
      <w:r w:rsidRPr="00496235">
        <w:rPr>
          <w:rStyle w:val="KT"/>
          <w:rFonts w:asciiTheme="minorHAnsi" w:hAnsiTheme="minorHAnsi" w:cs="Times New Roman"/>
          <w:b w:val="0"/>
          <w:i w:val="0"/>
          <w:color w:val="1F497D" w:themeColor="text2"/>
          <w:sz w:val="22"/>
          <w:szCs w:val="22"/>
        </w:rPr>
        <w:t>.</w:t>
      </w:r>
    </w:p>
    <w:p w14:paraId="7B8ED40A" w14:textId="77777777" w:rsidR="00A92171" w:rsidRPr="00A92171" w:rsidRDefault="00A92171" w:rsidP="00251545">
      <w:pPr>
        <w:pStyle w:val="Heading2"/>
      </w:pPr>
      <w:r>
        <w:t>DISCUSSION QUESTIONS</w:t>
      </w:r>
    </w:p>
    <w:p w14:paraId="16A4E021" w14:textId="6E592A53" w:rsidR="007D43A2" w:rsidRDefault="00B16744" w:rsidP="00AF0BE0">
      <w:pPr>
        <w:pStyle w:val="ListParagraph"/>
        <w:numPr>
          <w:ilvl w:val="0"/>
          <w:numId w:val="22"/>
        </w:numPr>
        <w:rPr>
          <w:color w:val="1F497D" w:themeColor="text2"/>
        </w:rPr>
      </w:pPr>
      <w:r>
        <w:rPr>
          <w:color w:val="1F497D" w:themeColor="text2"/>
        </w:rPr>
        <w:t>What could be the pros and cons of a business providing forms electronically to customers?</w:t>
      </w:r>
    </w:p>
    <w:p w14:paraId="6DB999B3" w14:textId="4D246C3C" w:rsidR="00F22656" w:rsidRPr="00B725B7" w:rsidRDefault="00F22656" w:rsidP="00AF0BE0">
      <w:pPr>
        <w:pStyle w:val="ListParagraph"/>
        <w:numPr>
          <w:ilvl w:val="0"/>
          <w:numId w:val="22"/>
        </w:numPr>
        <w:rPr>
          <w:color w:val="1F497D" w:themeColor="text2"/>
        </w:rPr>
      </w:pPr>
      <w:r>
        <w:rPr>
          <w:color w:val="1F497D" w:themeColor="text2"/>
        </w:rPr>
        <w:t>What types of repetitive tasks can students identify that could be automated with a Word macro?</w:t>
      </w:r>
    </w:p>
    <w:p w14:paraId="6E8CC651" w14:textId="7D46C022" w:rsidR="0024286A" w:rsidRPr="00B725B7" w:rsidRDefault="0045224B" w:rsidP="00AF0BE0">
      <w:pPr>
        <w:pStyle w:val="ListParagraph"/>
        <w:numPr>
          <w:ilvl w:val="0"/>
          <w:numId w:val="22"/>
        </w:numPr>
        <w:rPr>
          <w:color w:val="1F497D" w:themeColor="text2"/>
        </w:rPr>
      </w:pPr>
      <w:r>
        <w:rPr>
          <w:color w:val="1F497D" w:themeColor="text2"/>
        </w:rPr>
        <w:t>What is an example of a document to which you might want to apply editing restrictions?</w:t>
      </w:r>
    </w:p>
    <w:p w14:paraId="4E37187F" w14:textId="1B96FF77" w:rsidR="00B363CC" w:rsidRPr="00B363CC" w:rsidRDefault="00B363CC" w:rsidP="00251545">
      <w:pPr>
        <w:pStyle w:val="Heading2"/>
      </w:pPr>
      <w:bookmarkStart w:id="0" w:name="_WHEN_USING_SCRIPTED"/>
      <w:bookmarkEnd w:id="0"/>
      <w:r w:rsidRPr="00B363CC">
        <w:t>WHEN USING SCRIPTED LECTURE IN CLASS, DEMONSTRATE HOW TO</w:t>
      </w:r>
      <w:r w:rsidR="00436AA3">
        <w:t xml:space="preserve">: </w:t>
      </w:r>
    </w:p>
    <w:p w14:paraId="094F7A6D" w14:textId="3CFCC1D3" w:rsidR="00B84EA6" w:rsidRPr="00C80697" w:rsidRDefault="00D914FE" w:rsidP="00D914FE">
      <w:pPr>
        <w:pStyle w:val="ListParagraph"/>
        <w:numPr>
          <w:ilvl w:val="0"/>
          <w:numId w:val="3"/>
        </w:numPr>
        <w:spacing w:before="120"/>
        <w:rPr>
          <w:color w:val="1F497D" w:themeColor="text2"/>
        </w:rPr>
      </w:pPr>
      <w:r w:rsidRPr="00D914FE">
        <w:rPr>
          <w:color w:val="1F497D" w:themeColor="text2"/>
        </w:rPr>
        <w:t>Insert content controls</w:t>
      </w:r>
    </w:p>
    <w:p w14:paraId="209F86CA" w14:textId="113B669C" w:rsidR="00C80697" w:rsidRPr="00C80697" w:rsidRDefault="00D914FE" w:rsidP="00D914FE">
      <w:pPr>
        <w:pStyle w:val="ListParagraph"/>
        <w:numPr>
          <w:ilvl w:val="0"/>
          <w:numId w:val="3"/>
        </w:numPr>
        <w:spacing w:before="120"/>
        <w:rPr>
          <w:color w:val="1F497D" w:themeColor="text2"/>
        </w:rPr>
      </w:pPr>
      <w:r w:rsidRPr="00D914FE">
        <w:rPr>
          <w:color w:val="1F497D" w:themeColor="text2"/>
        </w:rPr>
        <w:t>Perform calculations with content control data</w:t>
      </w:r>
    </w:p>
    <w:p w14:paraId="185EC80E" w14:textId="50EE1CC2" w:rsidR="00C80697" w:rsidRPr="00C80697" w:rsidRDefault="00D914FE" w:rsidP="00D914FE">
      <w:pPr>
        <w:pStyle w:val="ListParagraph"/>
        <w:numPr>
          <w:ilvl w:val="0"/>
          <w:numId w:val="3"/>
        </w:numPr>
        <w:spacing w:before="120"/>
        <w:rPr>
          <w:color w:val="1F497D" w:themeColor="text2"/>
        </w:rPr>
      </w:pPr>
      <w:r w:rsidRPr="00D914FE">
        <w:rPr>
          <w:color w:val="1F497D" w:themeColor="text2"/>
        </w:rPr>
        <w:t>Protect an entire form</w:t>
      </w:r>
    </w:p>
    <w:p w14:paraId="078BE4B0" w14:textId="17D0F224" w:rsidR="00C80697" w:rsidRPr="00C80697" w:rsidRDefault="009220E6" w:rsidP="00D914FE">
      <w:pPr>
        <w:pStyle w:val="ListParagraph"/>
        <w:numPr>
          <w:ilvl w:val="0"/>
          <w:numId w:val="3"/>
        </w:numPr>
        <w:spacing w:before="120"/>
        <w:rPr>
          <w:color w:val="1F497D" w:themeColor="text2"/>
        </w:rPr>
      </w:pPr>
      <w:r>
        <w:rPr>
          <w:color w:val="1F497D" w:themeColor="text2"/>
        </w:rPr>
        <w:t>Complete</w:t>
      </w:r>
      <w:r w:rsidR="00D914FE" w:rsidRPr="00D914FE">
        <w:rPr>
          <w:color w:val="1F497D" w:themeColor="text2"/>
        </w:rPr>
        <w:t xml:space="preserve"> an electronic form</w:t>
      </w:r>
    </w:p>
    <w:p w14:paraId="7B02E257" w14:textId="2B14B375" w:rsidR="00C80697" w:rsidRPr="009220E6" w:rsidRDefault="00D914FE" w:rsidP="00500D22">
      <w:pPr>
        <w:pStyle w:val="ListParagraph"/>
        <w:numPr>
          <w:ilvl w:val="0"/>
          <w:numId w:val="3"/>
        </w:numPr>
        <w:spacing w:before="120"/>
        <w:rPr>
          <w:color w:val="1F497D" w:themeColor="text2"/>
        </w:rPr>
      </w:pPr>
      <w:r w:rsidRPr="009220E6">
        <w:rPr>
          <w:color w:val="1F497D" w:themeColor="text2"/>
        </w:rPr>
        <w:t xml:space="preserve">Record </w:t>
      </w:r>
      <w:r w:rsidR="009220E6">
        <w:rPr>
          <w:color w:val="1F497D" w:themeColor="text2"/>
        </w:rPr>
        <w:t>and r</w:t>
      </w:r>
      <w:r w:rsidRPr="009220E6">
        <w:rPr>
          <w:color w:val="1F497D" w:themeColor="text2"/>
        </w:rPr>
        <w:t>un a macro</w:t>
      </w:r>
    </w:p>
    <w:p w14:paraId="1BEEBBC3" w14:textId="3E3CA583" w:rsidR="00C80697" w:rsidRPr="00C80697" w:rsidRDefault="00D914FE" w:rsidP="00D914FE">
      <w:pPr>
        <w:pStyle w:val="ListParagraph"/>
        <w:numPr>
          <w:ilvl w:val="0"/>
          <w:numId w:val="3"/>
        </w:numPr>
        <w:spacing w:before="120"/>
        <w:rPr>
          <w:color w:val="1F497D" w:themeColor="text2"/>
        </w:rPr>
      </w:pPr>
      <w:r w:rsidRPr="00D914FE">
        <w:rPr>
          <w:color w:val="1F497D" w:themeColor="text2"/>
        </w:rPr>
        <w:t>Modify a macro</w:t>
      </w:r>
    </w:p>
    <w:p w14:paraId="004EAD67" w14:textId="01A94A64" w:rsidR="00C80697" w:rsidRPr="00C80697" w:rsidRDefault="00C364CC" w:rsidP="00D914FE">
      <w:pPr>
        <w:pStyle w:val="ListParagraph"/>
        <w:numPr>
          <w:ilvl w:val="0"/>
          <w:numId w:val="3"/>
        </w:numPr>
        <w:spacing w:before="120"/>
        <w:rPr>
          <w:color w:val="1F497D" w:themeColor="text2"/>
        </w:rPr>
      </w:pPr>
      <w:r>
        <w:rPr>
          <w:color w:val="1F497D" w:themeColor="text2"/>
        </w:rPr>
        <w:t>Mark a document as final</w:t>
      </w:r>
    </w:p>
    <w:p w14:paraId="258178E4" w14:textId="37B00F82" w:rsidR="00C80697" w:rsidRPr="00C80697" w:rsidRDefault="00D914FE" w:rsidP="00D914FE">
      <w:pPr>
        <w:pStyle w:val="ListParagraph"/>
        <w:numPr>
          <w:ilvl w:val="0"/>
          <w:numId w:val="3"/>
        </w:numPr>
        <w:spacing w:before="120"/>
        <w:rPr>
          <w:color w:val="1F497D" w:themeColor="text2"/>
        </w:rPr>
      </w:pPr>
      <w:r w:rsidRPr="00D914FE">
        <w:rPr>
          <w:color w:val="1F497D" w:themeColor="text2"/>
        </w:rPr>
        <w:t>Set formatting restrictions</w:t>
      </w:r>
    </w:p>
    <w:p w14:paraId="42ADBD14" w14:textId="1C4A17AF" w:rsidR="00C80697" w:rsidRDefault="00D914FE" w:rsidP="00D914FE">
      <w:pPr>
        <w:pStyle w:val="ListParagraph"/>
        <w:numPr>
          <w:ilvl w:val="0"/>
          <w:numId w:val="3"/>
        </w:numPr>
        <w:spacing w:before="120"/>
        <w:rPr>
          <w:color w:val="1F497D" w:themeColor="text2"/>
        </w:rPr>
      </w:pPr>
      <w:r w:rsidRPr="00D914FE">
        <w:rPr>
          <w:color w:val="1F497D" w:themeColor="text2"/>
        </w:rPr>
        <w:t>Set editing restrictions and exceptions</w:t>
      </w:r>
    </w:p>
    <w:p w14:paraId="617B5336" w14:textId="458E7722" w:rsidR="00C364CC" w:rsidRDefault="00C364CC" w:rsidP="00C364CC">
      <w:pPr>
        <w:pStyle w:val="ListParagraph"/>
        <w:numPr>
          <w:ilvl w:val="0"/>
          <w:numId w:val="3"/>
        </w:numPr>
        <w:spacing w:before="120"/>
        <w:rPr>
          <w:color w:val="1F497D" w:themeColor="text2"/>
        </w:rPr>
      </w:pPr>
      <w:r w:rsidRPr="00D914FE">
        <w:rPr>
          <w:color w:val="1F497D" w:themeColor="text2"/>
        </w:rPr>
        <w:t xml:space="preserve">Set a password </w:t>
      </w:r>
    </w:p>
    <w:p w14:paraId="057D3630" w14:textId="201E67E3" w:rsidR="00C364CC" w:rsidRPr="00C364CC" w:rsidRDefault="00C364CC" w:rsidP="00C364CC">
      <w:pPr>
        <w:pStyle w:val="ListParagraph"/>
        <w:numPr>
          <w:ilvl w:val="0"/>
          <w:numId w:val="3"/>
        </w:numPr>
        <w:spacing w:before="120"/>
        <w:rPr>
          <w:color w:val="1F497D" w:themeColor="text2"/>
        </w:rPr>
      </w:pPr>
      <w:r>
        <w:rPr>
          <w:color w:val="1F497D" w:themeColor="text2"/>
        </w:rPr>
        <w:t>Add a signature line</w:t>
      </w:r>
    </w:p>
    <w:p w14:paraId="591DED82" w14:textId="77777777" w:rsidR="00B363CC" w:rsidRPr="00B363CC" w:rsidRDefault="00B363CC" w:rsidP="00251545">
      <w:pPr>
        <w:pStyle w:val="Heading2"/>
        <w:rPr>
          <w:rFonts w:cs="Arial"/>
        </w:rPr>
      </w:pPr>
      <w:r w:rsidRPr="00B363CC">
        <w:t>CONNECTIONS PRACTICAL PROJECTS AND APPLICATIONS</w:t>
      </w:r>
    </w:p>
    <w:p w14:paraId="777D9AA8" w14:textId="32289698" w:rsidR="00F65172" w:rsidRDefault="00F65172" w:rsidP="00AF0BE0">
      <w:pPr>
        <w:pStyle w:val="ListParagraph"/>
        <w:numPr>
          <w:ilvl w:val="0"/>
          <w:numId w:val="10"/>
        </w:numPr>
        <w:spacing w:after="0"/>
        <w:rPr>
          <w:color w:val="1F497D" w:themeColor="text2"/>
        </w:rPr>
      </w:pPr>
      <w:r w:rsidRPr="00D813C5">
        <w:rPr>
          <w:color w:val="1F497D" w:themeColor="text2"/>
        </w:rPr>
        <w:t>Have stu</w:t>
      </w:r>
      <w:r>
        <w:rPr>
          <w:color w:val="1F497D" w:themeColor="text2"/>
        </w:rPr>
        <w:t xml:space="preserve">dents read the article below and have a class discussion on the pros and cons of </w:t>
      </w:r>
      <w:r w:rsidR="00471E8C">
        <w:rPr>
          <w:color w:val="1F497D" w:themeColor="text2"/>
        </w:rPr>
        <w:t xml:space="preserve">the </w:t>
      </w:r>
      <w:r>
        <w:rPr>
          <w:color w:val="1F497D" w:themeColor="text2"/>
        </w:rPr>
        <w:t>enterprise use of fillable forms:</w:t>
      </w:r>
    </w:p>
    <w:p w14:paraId="042B927B" w14:textId="589083ED" w:rsidR="00F067C3" w:rsidRPr="00F65172" w:rsidRDefault="0069352C" w:rsidP="000A10E0">
      <w:pPr>
        <w:spacing w:after="0"/>
        <w:ind w:left="720"/>
        <w:rPr>
          <w:color w:val="1F497D" w:themeColor="text2"/>
        </w:rPr>
      </w:pPr>
      <w:hyperlink r:id="rId9" w:history="1">
        <w:r w:rsidR="00F65172" w:rsidRPr="00F65172">
          <w:rPr>
            <w:rStyle w:val="Hyperlink"/>
          </w:rPr>
          <w:t>http://www.informationweek.com/strategic-cio/it-strategy/death-to-fillable-pdfs-and-ms-word-forms/a/d-id/1318239</w:t>
        </w:r>
      </w:hyperlink>
    </w:p>
    <w:p w14:paraId="70690CC7" w14:textId="1438FE62" w:rsidR="004F51E2" w:rsidRDefault="0034544D" w:rsidP="00AF0BE0">
      <w:pPr>
        <w:pStyle w:val="ListParagraph"/>
        <w:numPr>
          <w:ilvl w:val="0"/>
          <w:numId w:val="10"/>
        </w:numPr>
        <w:spacing w:after="0"/>
        <w:rPr>
          <w:color w:val="1F497D" w:themeColor="text2"/>
        </w:rPr>
      </w:pPr>
      <w:r>
        <w:rPr>
          <w:color w:val="1F497D" w:themeColor="text2"/>
        </w:rPr>
        <w:t>Have a class discussion on the best practices in form design. Ask students to research the topic online before the class and bring examples of good and bad design to class.</w:t>
      </w:r>
    </w:p>
    <w:p w14:paraId="6983BC42" w14:textId="3C42B8FF" w:rsidR="000A10E0" w:rsidRPr="002E4F42" w:rsidRDefault="000A10E0" w:rsidP="00AF0BE0">
      <w:pPr>
        <w:pStyle w:val="ListParagraph"/>
        <w:numPr>
          <w:ilvl w:val="0"/>
          <w:numId w:val="10"/>
        </w:numPr>
        <w:rPr>
          <w:color w:val="1F497D" w:themeColor="text2"/>
        </w:rPr>
      </w:pPr>
      <w:r>
        <w:rPr>
          <w:color w:val="1F497D" w:themeColor="text2"/>
        </w:rPr>
        <w:t xml:space="preserve">Have students visit the Microsoft site listed </w:t>
      </w:r>
      <w:r w:rsidR="007F0217">
        <w:rPr>
          <w:color w:val="1F497D" w:themeColor="text2"/>
        </w:rPr>
        <w:t xml:space="preserve">in </w:t>
      </w:r>
      <w:r>
        <w:rPr>
          <w:color w:val="1F497D" w:themeColor="text2"/>
        </w:rPr>
        <w:t xml:space="preserve">Additional Web Resources </w:t>
      </w:r>
      <w:r w:rsidR="005A57F7" w:rsidRPr="005A57F7">
        <w:rPr>
          <w:i/>
          <w:color w:val="1F497D" w:themeColor="text2"/>
        </w:rPr>
        <w:t>Information about digital certificates and signatures</w:t>
      </w:r>
      <w:r w:rsidR="00922427" w:rsidRPr="005A57F7">
        <w:rPr>
          <w:color w:val="1F497D" w:themeColor="text2"/>
        </w:rPr>
        <w:t xml:space="preserve"> </w:t>
      </w:r>
      <w:r w:rsidR="00922427">
        <w:rPr>
          <w:color w:val="1F497D" w:themeColor="text2"/>
        </w:rPr>
        <w:t>and write a short essay on how to acquire a digital certificate.</w:t>
      </w:r>
    </w:p>
    <w:p w14:paraId="3B7BA141" w14:textId="77777777" w:rsidR="00B363CC" w:rsidRPr="00B363CC" w:rsidRDefault="00B363CC" w:rsidP="00251545">
      <w:pPr>
        <w:pStyle w:val="Heading2"/>
      </w:pPr>
      <w:r w:rsidRPr="00B363CC">
        <w:lastRenderedPageBreak/>
        <w:t>TEACHING NOTES</w:t>
      </w:r>
    </w:p>
    <w:p w14:paraId="593832F7" w14:textId="7DF527E2" w:rsidR="00F0336A" w:rsidRPr="008131C3" w:rsidRDefault="00B16744" w:rsidP="008131C3">
      <w:pPr>
        <w:pStyle w:val="Heading3"/>
      </w:pPr>
      <w:r>
        <w:t>Forms</w:t>
      </w:r>
    </w:p>
    <w:p w14:paraId="280365FF" w14:textId="33BAE97C" w:rsidR="00EC0464" w:rsidRPr="00FC2310" w:rsidRDefault="00B16744" w:rsidP="00EC0464">
      <w:pPr>
        <w:autoSpaceDE w:val="0"/>
        <w:autoSpaceDN w:val="0"/>
        <w:adjustRightInd w:val="0"/>
        <w:spacing w:after="0" w:line="240" w:lineRule="auto"/>
        <w:rPr>
          <w:rFonts w:cstheme="minorHAnsi"/>
          <w:color w:val="1F497D" w:themeColor="text2"/>
        </w:rPr>
      </w:pPr>
      <w:r w:rsidRPr="00B16744">
        <w:rPr>
          <w:rFonts w:cstheme="minorHAnsi"/>
          <w:color w:val="1F497D" w:themeColor="text2"/>
        </w:rPr>
        <w:t>In this section, students will learn how to create a form that can be used in print or completed onscreen, and how to insert and customize content controls, perform calculations in a form, and restrict editing of the document to areas of variable data</w:t>
      </w:r>
      <w:r w:rsidR="00EC0464" w:rsidRPr="00EC0464">
        <w:rPr>
          <w:rFonts w:cstheme="minorHAnsi"/>
          <w:color w:val="1F497D" w:themeColor="text2"/>
        </w:rPr>
        <w:t>.</w:t>
      </w:r>
    </w:p>
    <w:p w14:paraId="76CE8546" w14:textId="3668A9D0" w:rsidR="00DA4543" w:rsidRPr="00DA4543" w:rsidRDefault="00B16744" w:rsidP="00B16744">
      <w:pPr>
        <w:pStyle w:val="Heading4"/>
      </w:pPr>
      <w:r w:rsidRPr="00B16744">
        <w:t>Creating an Electronic Form</w:t>
      </w:r>
    </w:p>
    <w:p w14:paraId="452AC7D1" w14:textId="3373BD88" w:rsidR="00A96A6E" w:rsidRDefault="00203CD2" w:rsidP="00AF0BE0">
      <w:pPr>
        <w:pStyle w:val="ListParagraph"/>
        <w:numPr>
          <w:ilvl w:val="0"/>
          <w:numId w:val="18"/>
        </w:numPr>
        <w:autoSpaceDE w:val="0"/>
        <w:autoSpaceDN w:val="0"/>
        <w:adjustRightInd w:val="0"/>
        <w:rPr>
          <w:color w:val="1F497D" w:themeColor="text2"/>
        </w:rPr>
      </w:pPr>
      <w:r>
        <w:rPr>
          <w:color w:val="1F497D" w:themeColor="text2"/>
        </w:rPr>
        <w:t xml:space="preserve">Discuss the </w:t>
      </w:r>
      <w:r w:rsidR="005B74D5">
        <w:rPr>
          <w:color w:val="1F497D" w:themeColor="text2"/>
        </w:rPr>
        <w:t xml:space="preserve">form </w:t>
      </w:r>
      <w:r>
        <w:rPr>
          <w:color w:val="1F497D" w:themeColor="text2"/>
        </w:rPr>
        <w:t xml:space="preserve">settings </w:t>
      </w:r>
      <w:r w:rsidR="005B74D5">
        <w:rPr>
          <w:color w:val="1F497D" w:themeColor="text2"/>
        </w:rPr>
        <w:t>defined by the form designer</w:t>
      </w:r>
      <w:r w:rsidR="00403924">
        <w:rPr>
          <w:color w:val="1F497D" w:themeColor="text2"/>
        </w:rPr>
        <w:t>—</w:t>
      </w:r>
      <w:r w:rsidR="005B74D5">
        <w:rPr>
          <w:color w:val="1F497D" w:themeColor="text2"/>
        </w:rPr>
        <w:t>layout</w:t>
      </w:r>
      <w:r w:rsidR="00690078">
        <w:rPr>
          <w:color w:val="1F497D" w:themeColor="text2"/>
        </w:rPr>
        <w:t>,</w:t>
      </w:r>
      <w:r w:rsidR="005B74D5">
        <w:rPr>
          <w:color w:val="1F497D" w:themeColor="text2"/>
        </w:rPr>
        <w:t xml:space="preserve"> structure</w:t>
      </w:r>
      <w:r w:rsidR="00690078">
        <w:rPr>
          <w:color w:val="1F497D" w:themeColor="text2"/>
        </w:rPr>
        <w:t>,</w:t>
      </w:r>
      <w:r w:rsidR="005B74D5">
        <w:rPr>
          <w:color w:val="1F497D" w:themeColor="text2"/>
        </w:rPr>
        <w:t xml:space="preserve"> and formatting</w:t>
      </w:r>
      <w:r w:rsidR="00A96A6E">
        <w:rPr>
          <w:color w:val="1F497D" w:themeColor="text2"/>
        </w:rPr>
        <w:t>.</w:t>
      </w:r>
    </w:p>
    <w:p w14:paraId="4154BAF8" w14:textId="02235889" w:rsidR="00203CD2" w:rsidRPr="00A96A6E" w:rsidRDefault="005B74D5" w:rsidP="00AF0BE0">
      <w:pPr>
        <w:pStyle w:val="ListParagraph"/>
        <w:numPr>
          <w:ilvl w:val="0"/>
          <w:numId w:val="18"/>
        </w:numPr>
        <w:autoSpaceDE w:val="0"/>
        <w:autoSpaceDN w:val="0"/>
        <w:adjustRightInd w:val="0"/>
        <w:rPr>
          <w:color w:val="1F497D" w:themeColor="text2"/>
        </w:rPr>
      </w:pPr>
      <w:r>
        <w:rPr>
          <w:color w:val="1F497D" w:themeColor="text2"/>
        </w:rPr>
        <w:t>Explain that a form is often saved as a template with the file extension .dotx</w:t>
      </w:r>
      <w:r w:rsidR="00690078">
        <w:rPr>
          <w:color w:val="1F497D" w:themeColor="text2"/>
        </w:rPr>
        <w:t xml:space="preserve"> so that it can be reused.</w:t>
      </w:r>
    </w:p>
    <w:p w14:paraId="7EEFE841" w14:textId="0330EBCF" w:rsidR="00F0336A" w:rsidRPr="00203CD2" w:rsidRDefault="00546484" w:rsidP="00E266FB">
      <w:pPr>
        <w:pStyle w:val="ListParagraph"/>
        <w:numPr>
          <w:ilvl w:val="0"/>
          <w:numId w:val="7"/>
        </w:numPr>
        <w:autoSpaceDE w:val="0"/>
        <w:autoSpaceDN w:val="0"/>
        <w:adjustRightInd w:val="0"/>
        <w:rPr>
          <w:color w:val="1F497D" w:themeColor="text2"/>
        </w:rPr>
      </w:pPr>
      <w:r w:rsidRPr="00E911BB">
        <w:rPr>
          <w:b/>
          <w:color w:val="1F497D" w:themeColor="text2"/>
        </w:rPr>
        <w:t>Teaching Tips:</w:t>
      </w:r>
      <w:r w:rsidR="00203CD2">
        <w:rPr>
          <w:b/>
          <w:color w:val="1F497D" w:themeColor="text2"/>
        </w:rPr>
        <w:t xml:space="preserve"> </w:t>
      </w:r>
      <w:r w:rsidR="005B74D5">
        <w:rPr>
          <w:color w:val="1F497D" w:themeColor="text2"/>
        </w:rPr>
        <w:t xml:space="preserve">Demonstrate how to add the Developer tab to the </w:t>
      </w:r>
      <w:r w:rsidR="00E16764">
        <w:rPr>
          <w:color w:val="1F497D" w:themeColor="text2"/>
        </w:rPr>
        <w:t>r</w:t>
      </w:r>
      <w:r w:rsidR="005B74D5">
        <w:rPr>
          <w:color w:val="1F497D" w:themeColor="text2"/>
        </w:rPr>
        <w:t>ibbon</w:t>
      </w:r>
      <w:r w:rsidR="00203CD2" w:rsidRPr="00203CD2">
        <w:rPr>
          <w:color w:val="1F497D" w:themeColor="text2"/>
        </w:rPr>
        <w:t>.</w:t>
      </w:r>
    </w:p>
    <w:p w14:paraId="66E793D3" w14:textId="562D8645" w:rsidR="00F966F7" w:rsidRDefault="00F84C13" w:rsidP="00183ED2">
      <w:pPr>
        <w:pStyle w:val="ListParagraph"/>
        <w:numPr>
          <w:ilvl w:val="0"/>
          <w:numId w:val="4"/>
        </w:numPr>
        <w:autoSpaceDE w:val="0"/>
        <w:autoSpaceDN w:val="0"/>
        <w:adjustRightInd w:val="0"/>
        <w:rPr>
          <w:color w:val="1F497D" w:themeColor="text2"/>
        </w:rPr>
      </w:pPr>
      <w:r>
        <w:rPr>
          <w:color w:val="1F497D" w:themeColor="text2"/>
        </w:rPr>
        <w:t>Discuss how</w:t>
      </w:r>
      <w:r w:rsidR="00203CD2">
        <w:rPr>
          <w:color w:val="1F497D" w:themeColor="text2"/>
        </w:rPr>
        <w:t xml:space="preserve"> </w:t>
      </w:r>
      <w:r w:rsidR="00690078">
        <w:rPr>
          <w:color w:val="1F497D" w:themeColor="text2"/>
        </w:rPr>
        <w:t>content controls are inserted in a form for online data entry</w:t>
      </w:r>
      <w:r w:rsidR="00203CD2">
        <w:rPr>
          <w:color w:val="1F497D" w:themeColor="text2"/>
        </w:rPr>
        <w:t xml:space="preserve">. </w:t>
      </w:r>
    </w:p>
    <w:p w14:paraId="226B4756" w14:textId="77777777" w:rsidR="00690078" w:rsidRDefault="00690078" w:rsidP="00690078">
      <w:pPr>
        <w:pStyle w:val="ListParagraph"/>
        <w:numPr>
          <w:ilvl w:val="0"/>
          <w:numId w:val="4"/>
        </w:numPr>
        <w:autoSpaceDE w:val="0"/>
        <w:autoSpaceDN w:val="0"/>
        <w:adjustRightInd w:val="0"/>
        <w:rPr>
          <w:color w:val="1F497D" w:themeColor="text2"/>
        </w:rPr>
      </w:pPr>
      <w:r>
        <w:rPr>
          <w:color w:val="1F497D" w:themeColor="text2"/>
        </w:rPr>
        <w:t>Review the list of content controls in Table 7.1.</w:t>
      </w:r>
    </w:p>
    <w:p w14:paraId="089C72A8" w14:textId="61CEF601" w:rsidR="00690078" w:rsidRDefault="00690078" w:rsidP="00690078">
      <w:pPr>
        <w:pStyle w:val="ListParagraph"/>
        <w:numPr>
          <w:ilvl w:val="0"/>
          <w:numId w:val="4"/>
        </w:numPr>
        <w:autoSpaceDE w:val="0"/>
        <w:autoSpaceDN w:val="0"/>
        <w:adjustRightInd w:val="0"/>
        <w:rPr>
          <w:color w:val="1F497D" w:themeColor="text2"/>
        </w:rPr>
      </w:pPr>
      <w:r>
        <w:rPr>
          <w:color w:val="1F497D" w:themeColor="text2"/>
        </w:rPr>
        <w:t>Explain the difference between Rich Text and Plain Text content controls.</w:t>
      </w:r>
    </w:p>
    <w:p w14:paraId="5BC06971" w14:textId="4BBFD7EE" w:rsidR="008F6CAB" w:rsidRDefault="008F6CAB" w:rsidP="00690078">
      <w:pPr>
        <w:pStyle w:val="ListParagraph"/>
        <w:numPr>
          <w:ilvl w:val="0"/>
          <w:numId w:val="4"/>
        </w:numPr>
        <w:autoSpaceDE w:val="0"/>
        <w:autoSpaceDN w:val="0"/>
        <w:adjustRightInd w:val="0"/>
        <w:rPr>
          <w:color w:val="1F497D" w:themeColor="text2"/>
        </w:rPr>
      </w:pPr>
      <w:r>
        <w:rPr>
          <w:color w:val="1F497D" w:themeColor="text2"/>
        </w:rPr>
        <w:t>Explain that content controls must be added in Design Mode and demonstrate how to toggle it on. Point out that the form controls cannot be tested in Design Mode.</w:t>
      </w:r>
    </w:p>
    <w:p w14:paraId="19CBAC6A" w14:textId="23EDB61A" w:rsidR="00F3614F" w:rsidRDefault="00F3614F" w:rsidP="00690078">
      <w:pPr>
        <w:pStyle w:val="ListParagraph"/>
        <w:numPr>
          <w:ilvl w:val="0"/>
          <w:numId w:val="4"/>
        </w:numPr>
        <w:autoSpaceDE w:val="0"/>
        <w:autoSpaceDN w:val="0"/>
        <w:adjustRightInd w:val="0"/>
        <w:rPr>
          <w:color w:val="1F497D" w:themeColor="text2"/>
        </w:rPr>
      </w:pPr>
      <w:r>
        <w:rPr>
          <w:color w:val="1F497D" w:themeColor="text2"/>
        </w:rPr>
        <w:t>Demonstrate how to add a calculation to a form.</w:t>
      </w:r>
    </w:p>
    <w:p w14:paraId="797DBF24" w14:textId="77777777" w:rsidR="00731A36" w:rsidRDefault="00E911BB" w:rsidP="00AF0BE0">
      <w:pPr>
        <w:pStyle w:val="ListParagraph"/>
        <w:numPr>
          <w:ilvl w:val="0"/>
          <w:numId w:val="9"/>
        </w:numPr>
        <w:autoSpaceDE w:val="0"/>
        <w:autoSpaceDN w:val="0"/>
        <w:adjustRightInd w:val="0"/>
        <w:spacing w:after="0"/>
        <w:rPr>
          <w:color w:val="1F497D" w:themeColor="text2"/>
        </w:rPr>
      </w:pPr>
      <w:r w:rsidRPr="00731A36">
        <w:rPr>
          <w:b/>
          <w:color w:val="1F497D" w:themeColor="text2"/>
        </w:rPr>
        <w:t>Teaching Tips:</w:t>
      </w:r>
      <w:r w:rsidR="00203CD2" w:rsidRPr="00731A36">
        <w:rPr>
          <w:b/>
          <w:color w:val="1F497D" w:themeColor="text2"/>
        </w:rPr>
        <w:t xml:space="preserve"> </w:t>
      </w:r>
      <w:r w:rsidR="00203CD2" w:rsidRPr="00731A36">
        <w:rPr>
          <w:color w:val="1F497D" w:themeColor="text2"/>
        </w:rPr>
        <w:t xml:space="preserve">Point out </w:t>
      </w:r>
      <w:r w:rsidR="002B533D" w:rsidRPr="00731A36">
        <w:rPr>
          <w:color w:val="1F497D" w:themeColor="text2"/>
        </w:rPr>
        <w:t>that</w:t>
      </w:r>
      <w:r w:rsidR="00203CD2" w:rsidRPr="00731A36">
        <w:rPr>
          <w:color w:val="1F497D" w:themeColor="text2"/>
        </w:rPr>
        <w:t xml:space="preserve"> </w:t>
      </w:r>
      <w:r w:rsidR="00690078" w:rsidRPr="00731A36">
        <w:rPr>
          <w:color w:val="1F497D" w:themeColor="text2"/>
        </w:rPr>
        <w:t>if a form is likely to be used by users with earlier versions of Word, forms should be created using the Legacy Tools available on the Developer tab instead of the content controls</w:t>
      </w:r>
      <w:r w:rsidR="00203CD2" w:rsidRPr="00731A36">
        <w:rPr>
          <w:color w:val="1F497D" w:themeColor="text2"/>
        </w:rPr>
        <w:t>.</w:t>
      </w:r>
    </w:p>
    <w:p w14:paraId="1D19F140" w14:textId="681AC2F5" w:rsidR="00731A36" w:rsidRPr="00731A36" w:rsidRDefault="00203CD2" w:rsidP="00AF0BE0">
      <w:pPr>
        <w:pStyle w:val="ListParagraph"/>
        <w:numPr>
          <w:ilvl w:val="0"/>
          <w:numId w:val="9"/>
        </w:numPr>
        <w:autoSpaceDE w:val="0"/>
        <w:autoSpaceDN w:val="0"/>
        <w:adjustRightInd w:val="0"/>
        <w:spacing w:after="0"/>
        <w:rPr>
          <w:color w:val="1F497D" w:themeColor="text2"/>
        </w:rPr>
      </w:pPr>
      <w:r w:rsidRPr="00731A36">
        <w:rPr>
          <w:b/>
          <w:color w:val="1F497D" w:themeColor="text2"/>
        </w:rPr>
        <w:t>Teaching Tips:</w:t>
      </w:r>
      <w:r w:rsidRPr="00731A36">
        <w:rPr>
          <w:color w:val="1F497D" w:themeColor="text2"/>
        </w:rPr>
        <w:t xml:space="preserve"> </w:t>
      </w:r>
      <w:r w:rsidR="00690078" w:rsidRPr="00731A36">
        <w:rPr>
          <w:color w:val="1F497D" w:themeColor="text2"/>
        </w:rPr>
        <w:t>Explain that ActiveX controls are designed for online forms</w:t>
      </w:r>
      <w:r w:rsidRPr="00731A36">
        <w:rPr>
          <w:color w:val="1F497D" w:themeColor="text2"/>
        </w:rPr>
        <w:t>.</w:t>
      </w:r>
    </w:p>
    <w:p w14:paraId="2E896ED4" w14:textId="0748EF42" w:rsidR="00731A36" w:rsidRPr="00731A36" w:rsidRDefault="008F6CAB" w:rsidP="00AF0BE0">
      <w:pPr>
        <w:pStyle w:val="ListParagraph"/>
        <w:numPr>
          <w:ilvl w:val="0"/>
          <w:numId w:val="9"/>
        </w:numPr>
        <w:autoSpaceDE w:val="0"/>
        <w:autoSpaceDN w:val="0"/>
        <w:adjustRightInd w:val="0"/>
        <w:spacing w:after="0"/>
        <w:rPr>
          <w:color w:val="1F497D" w:themeColor="text2"/>
        </w:rPr>
      </w:pPr>
      <w:r w:rsidRPr="00731A36">
        <w:rPr>
          <w:b/>
          <w:color w:val="1F497D" w:themeColor="text2"/>
        </w:rPr>
        <w:t xml:space="preserve">Teaching Tips: </w:t>
      </w:r>
      <w:r w:rsidRPr="00731A36">
        <w:rPr>
          <w:color w:val="1F497D" w:themeColor="text2"/>
        </w:rPr>
        <w:t xml:space="preserve">Point out that a form design must consider the end use of the form and the version of Word </w:t>
      </w:r>
      <w:r w:rsidR="00403924" w:rsidRPr="00731A36">
        <w:rPr>
          <w:color w:val="1F497D" w:themeColor="text2"/>
        </w:rPr>
        <w:t xml:space="preserve">that </w:t>
      </w:r>
      <w:r w:rsidRPr="00731A36">
        <w:rPr>
          <w:color w:val="1F497D" w:themeColor="text2"/>
        </w:rPr>
        <w:t>the users will have. Content controls will be converted to text in versions of Word prior to 2007.</w:t>
      </w:r>
    </w:p>
    <w:p w14:paraId="7B3976FE" w14:textId="696D777B" w:rsidR="008F6CAB" w:rsidRPr="00731A36" w:rsidRDefault="008F6CAB" w:rsidP="00AF0BE0">
      <w:pPr>
        <w:pStyle w:val="ListParagraph"/>
        <w:numPr>
          <w:ilvl w:val="0"/>
          <w:numId w:val="9"/>
        </w:numPr>
        <w:autoSpaceDE w:val="0"/>
        <w:autoSpaceDN w:val="0"/>
        <w:adjustRightInd w:val="0"/>
        <w:spacing w:after="0"/>
        <w:rPr>
          <w:color w:val="1F497D" w:themeColor="text2"/>
        </w:rPr>
      </w:pPr>
      <w:r w:rsidRPr="00731A36">
        <w:rPr>
          <w:b/>
          <w:color w:val="1F497D" w:themeColor="text2"/>
        </w:rPr>
        <w:t xml:space="preserve">Teaching Tips: </w:t>
      </w:r>
      <w:r w:rsidRPr="00731A36">
        <w:rPr>
          <w:color w:val="1F497D" w:themeColor="text2"/>
        </w:rPr>
        <w:t xml:space="preserve">Discuss how controls may be placed in a table in order to have more control over the layout of the form. The tab order of the form should also be considered when adding the field controls. </w:t>
      </w:r>
    </w:p>
    <w:p w14:paraId="2959AA94" w14:textId="3531751D" w:rsidR="00BD0D13" w:rsidRDefault="00B16744" w:rsidP="00B16744">
      <w:pPr>
        <w:pStyle w:val="Heading4"/>
      </w:pPr>
      <w:r w:rsidRPr="00B16744">
        <w:t>Enabling Form Protection</w:t>
      </w:r>
    </w:p>
    <w:p w14:paraId="3D33C44E" w14:textId="3E8A0B1F" w:rsidR="001D2D3A" w:rsidRDefault="008407D7" w:rsidP="00AF0BE0">
      <w:pPr>
        <w:pStyle w:val="ListParagraph"/>
        <w:numPr>
          <w:ilvl w:val="0"/>
          <w:numId w:val="25"/>
        </w:numPr>
        <w:rPr>
          <w:color w:val="1F497D" w:themeColor="text2"/>
        </w:rPr>
      </w:pPr>
      <w:r w:rsidRPr="001D2D3A">
        <w:rPr>
          <w:color w:val="1F497D" w:themeColor="text2"/>
        </w:rPr>
        <w:t>D</w:t>
      </w:r>
      <w:r w:rsidR="00F3614F">
        <w:rPr>
          <w:color w:val="1F497D" w:themeColor="text2"/>
        </w:rPr>
        <w:t>iscuss the different approaches to form protection</w:t>
      </w:r>
      <w:r w:rsidR="00403924">
        <w:rPr>
          <w:color w:val="1F497D" w:themeColor="text2"/>
        </w:rPr>
        <w:t>—</w:t>
      </w:r>
      <w:r w:rsidR="00F3614F">
        <w:rPr>
          <w:color w:val="1F497D" w:themeColor="text2"/>
        </w:rPr>
        <w:t xml:space="preserve">allowing data entry only in certain fields, protecting </w:t>
      </w:r>
      <w:r w:rsidR="000517FE">
        <w:rPr>
          <w:color w:val="1F497D" w:themeColor="text2"/>
        </w:rPr>
        <w:t>other</w:t>
      </w:r>
      <w:r w:rsidR="00F3614F">
        <w:rPr>
          <w:color w:val="1F497D" w:themeColor="text2"/>
        </w:rPr>
        <w:t xml:space="preserve"> fields so they cannot be deleted, protecting an entire form, or adding a password to a form template.</w:t>
      </w:r>
    </w:p>
    <w:p w14:paraId="3C545DC6" w14:textId="282BB7B5" w:rsidR="001D2D3A" w:rsidRPr="001D2D3A" w:rsidRDefault="000517FE" w:rsidP="00AF0BE0">
      <w:pPr>
        <w:pStyle w:val="ListParagraph"/>
        <w:numPr>
          <w:ilvl w:val="0"/>
          <w:numId w:val="25"/>
        </w:numPr>
        <w:rPr>
          <w:color w:val="1F497D" w:themeColor="text2"/>
        </w:rPr>
      </w:pPr>
      <w:r>
        <w:rPr>
          <w:color w:val="1F497D" w:themeColor="text2"/>
        </w:rPr>
        <w:t>Explain that a form template is opened in Word, filled out, and then save</w:t>
      </w:r>
      <w:r w:rsidR="00403924">
        <w:rPr>
          <w:color w:val="1F497D" w:themeColor="text2"/>
        </w:rPr>
        <w:t>d</w:t>
      </w:r>
      <w:r>
        <w:rPr>
          <w:color w:val="1F497D" w:themeColor="text2"/>
        </w:rPr>
        <w:t xml:space="preserve"> as a Word document.</w:t>
      </w:r>
    </w:p>
    <w:p w14:paraId="3BA2893D" w14:textId="34CAF259" w:rsidR="001D2D3A" w:rsidRDefault="001D2D3A" w:rsidP="00AF0BE0">
      <w:pPr>
        <w:pStyle w:val="ListParagraph"/>
        <w:numPr>
          <w:ilvl w:val="0"/>
          <w:numId w:val="28"/>
        </w:numPr>
        <w:rPr>
          <w:color w:val="1F497D" w:themeColor="text2"/>
        </w:rPr>
      </w:pPr>
      <w:r w:rsidRPr="001D2D3A">
        <w:rPr>
          <w:b/>
          <w:color w:val="1F497D" w:themeColor="text2"/>
        </w:rPr>
        <w:t>Teaching Tips:</w:t>
      </w:r>
      <w:r>
        <w:rPr>
          <w:b/>
          <w:color w:val="1F497D" w:themeColor="text2"/>
        </w:rPr>
        <w:t xml:space="preserve"> </w:t>
      </w:r>
      <w:r w:rsidR="00F3614F">
        <w:rPr>
          <w:color w:val="1F497D" w:themeColor="text2"/>
        </w:rPr>
        <w:t>Emphasize to students that once a form is password-protected, if the password is forgotten or lost, the form is permanently unavailable</w:t>
      </w:r>
      <w:r w:rsidR="000A18AA" w:rsidRPr="000A18AA">
        <w:rPr>
          <w:color w:val="1F497D" w:themeColor="text2"/>
        </w:rPr>
        <w:t>.</w:t>
      </w:r>
    </w:p>
    <w:p w14:paraId="68C00916" w14:textId="154DAAC0" w:rsidR="000517FE" w:rsidRPr="000A18AA" w:rsidRDefault="000517FE" w:rsidP="00AF0BE0">
      <w:pPr>
        <w:pStyle w:val="ListParagraph"/>
        <w:numPr>
          <w:ilvl w:val="0"/>
          <w:numId w:val="28"/>
        </w:numPr>
        <w:rPr>
          <w:color w:val="1F497D" w:themeColor="text2"/>
        </w:rPr>
      </w:pPr>
      <w:r w:rsidRPr="001D2D3A">
        <w:rPr>
          <w:b/>
          <w:color w:val="1F497D" w:themeColor="text2"/>
        </w:rPr>
        <w:t>Teaching Tips:</w:t>
      </w:r>
      <w:r>
        <w:rPr>
          <w:b/>
          <w:color w:val="1F497D" w:themeColor="text2"/>
        </w:rPr>
        <w:t xml:space="preserve"> </w:t>
      </w:r>
      <w:r w:rsidRPr="000517FE">
        <w:rPr>
          <w:color w:val="1F497D" w:themeColor="text2"/>
        </w:rPr>
        <w:t>Explain that if a form has drop-down list or combo box controls, the options will not be displayed on a printed form.</w:t>
      </w:r>
    </w:p>
    <w:p w14:paraId="4A0F818C" w14:textId="49781C2F" w:rsidR="00F0336A" w:rsidRPr="00F0336A" w:rsidRDefault="00B16744" w:rsidP="00F0336A">
      <w:pPr>
        <w:autoSpaceDE w:val="0"/>
        <w:autoSpaceDN w:val="0"/>
        <w:adjustRightInd w:val="0"/>
        <w:spacing w:after="0" w:line="240" w:lineRule="auto"/>
        <w:rPr>
          <w:rFonts w:eastAsiaTheme="majorEastAsia" w:cstheme="majorBidi"/>
          <w:b/>
          <w:bCs/>
          <w:color w:val="4F81BD" w:themeColor="accent1"/>
          <w:sz w:val="24"/>
        </w:rPr>
      </w:pPr>
      <w:r>
        <w:rPr>
          <w:rFonts w:eastAsiaTheme="majorEastAsia" w:cstheme="majorBidi"/>
          <w:b/>
          <w:bCs/>
          <w:color w:val="4F81BD" w:themeColor="accent1"/>
          <w:sz w:val="24"/>
        </w:rPr>
        <w:t>Macros</w:t>
      </w:r>
    </w:p>
    <w:p w14:paraId="58070A24" w14:textId="077A2D05" w:rsidR="00EC0464" w:rsidRPr="00B16744" w:rsidRDefault="00B16744" w:rsidP="00B16744">
      <w:pPr>
        <w:pStyle w:val="ListNumber"/>
        <w:numPr>
          <w:ilvl w:val="0"/>
          <w:numId w:val="0"/>
        </w:numPr>
        <w:tabs>
          <w:tab w:val="left" w:pos="720"/>
        </w:tabs>
        <w:jc w:val="left"/>
        <w:rPr>
          <w:rFonts w:asciiTheme="minorHAnsi" w:hAnsiTheme="minorHAnsi" w:cstheme="minorHAnsi"/>
          <w:color w:val="1F497D" w:themeColor="text2"/>
        </w:rPr>
      </w:pPr>
      <w:r>
        <w:rPr>
          <w:rFonts w:asciiTheme="minorHAnsi" w:hAnsiTheme="minorHAnsi" w:cstheme="minorHAnsi"/>
          <w:color w:val="1F497D" w:themeColor="text2"/>
        </w:rPr>
        <w:t>In this section, students will learn how to create and modify a macro, and test it for accuracy.</w:t>
      </w:r>
    </w:p>
    <w:p w14:paraId="34A6E959" w14:textId="710A07B3" w:rsidR="00DA4543" w:rsidRPr="00DA4543" w:rsidRDefault="00B16744" w:rsidP="00AF0BE0">
      <w:pPr>
        <w:pStyle w:val="Heading4"/>
        <w:numPr>
          <w:ilvl w:val="0"/>
          <w:numId w:val="13"/>
        </w:numPr>
      </w:pPr>
      <w:r w:rsidRPr="00B16744">
        <w:lastRenderedPageBreak/>
        <w:t>Creating a Macro</w:t>
      </w:r>
    </w:p>
    <w:p w14:paraId="12677C88" w14:textId="308929C6" w:rsidR="000765EF" w:rsidRDefault="003155E1" w:rsidP="00E266FB">
      <w:pPr>
        <w:pStyle w:val="ListParagraph"/>
        <w:numPr>
          <w:ilvl w:val="0"/>
          <w:numId w:val="8"/>
        </w:numPr>
        <w:autoSpaceDE w:val="0"/>
        <w:autoSpaceDN w:val="0"/>
        <w:adjustRightInd w:val="0"/>
        <w:rPr>
          <w:color w:val="1F497D" w:themeColor="text2"/>
        </w:rPr>
      </w:pPr>
      <w:r>
        <w:rPr>
          <w:color w:val="1F497D" w:themeColor="text2"/>
        </w:rPr>
        <w:t>Explain how a macro is used to automate repetitive tasks in Word</w:t>
      </w:r>
      <w:r w:rsidR="00AC5187">
        <w:rPr>
          <w:color w:val="1F497D" w:themeColor="text2"/>
        </w:rPr>
        <w:t>.</w:t>
      </w:r>
    </w:p>
    <w:p w14:paraId="19146D18" w14:textId="07EBA04E" w:rsidR="003155E1" w:rsidRDefault="003155E1" w:rsidP="00E266FB">
      <w:pPr>
        <w:pStyle w:val="ListParagraph"/>
        <w:numPr>
          <w:ilvl w:val="0"/>
          <w:numId w:val="8"/>
        </w:numPr>
        <w:autoSpaceDE w:val="0"/>
        <w:autoSpaceDN w:val="0"/>
        <w:adjustRightInd w:val="0"/>
        <w:rPr>
          <w:color w:val="1F497D" w:themeColor="text2"/>
        </w:rPr>
      </w:pPr>
      <w:r>
        <w:rPr>
          <w:color w:val="1F497D" w:themeColor="text2"/>
        </w:rPr>
        <w:t>Discuss how a macro is recorded, named, and is stored in either the current document or is available in all documents. Macros can also be assigned a shortcut key or accessed from a button on the Quick Access Toolbar.</w:t>
      </w:r>
    </w:p>
    <w:p w14:paraId="75718FBA" w14:textId="093A2CB2" w:rsidR="003155E1" w:rsidRDefault="003155E1" w:rsidP="00E266FB">
      <w:pPr>
        <w:pStyle w:val="ListParagraph"/>
        <w:numPr>
          <w:ilvl w:val="0"/>
          <w:numId w:val="8"/>
        </w:numPr>
        <w:autoSpaceDE w:val="0"/>
        <w:autoSpaceDN w:val="0"/>
        <w:adjustRightInd w:val="0"/>
        <w:rPr>
          <w:color w:val="1F497D" w:themeColor="text2"/>
        </w:rPr>
      </w:pPr>
      <w:r>
        <w:rPr>
          <w:color w:val="1F497D" w:themeColor="text2"/>
        </w:rPr>
        <w:t xml:space="preserve">Discuss how a macro is written in VBA, and that the code can be modified in the VB editor if </w:t>
      </w:r>
      <w:r w:rsidR="0025656C">
        <w:rPr>
          <w:color w:val="1F497D" w:themeColor="text2"/>
        </w:rPr>
        <w:t>students</w:t>
      </w:r>
      <w:r>
        <w:rPr>
          <w:color w:val="1F497D" w:themeColor="text2"/>
        </w:rPr>
        <w:t xml:space="preserve"> are familiar with the code.</w:t>
      </w:r>
    </w:p>
    <w:p w14:paraId="3253D998" w14:textId="6008A798" w:rsidR="00572E57" w:rsidRDefault="00E4177B" w:rsidP="00ED17FB">
      <w:pPr>
        <w:pStyle w:val="ListParagraph"/>
        <w:numPr>
          <w:ilvl w:val="0"/>
          <w:numId w:val="5"/>
        </w:numPr>
        <w:autoSpaceDE w:val="0"/>
        <w:autoSpaceDN w:val="0"/>
        <w:adjustRightInd w:val="0"/>
        <w:rPr>
          <w:color w:val="1F497D" w:themeColor="text2"/>
        </w:rPr>
      </w:pPr>
      <w:r w:rsidRPr="00572E57">
        <w:rPr>
          <w:b/>
          <w:color w:val="1F497D" w:themeColor="text2"/>
        </w:rPr>
        <w:t>Teaching Tips</w:t>
      </w:r>
      <w:r w:rsidRPr="00D813C5">
        <w:rPr>
          <w:b/>
          <w:color w:val="1F497D" w:themeColor="text2"/>
        </w:rPr>
        <w:t>:</w:t>
      </w:r>
      <w:r w:rsidR="003155E1">
        <w:rPr>
          <w:color w:val="1F497D" w:themeColor="text2"/>
        </w:rPr>
        <w:t xml:space="preserve"> Point out that macro names should be descriptive and cannot contain spaces or unusual characters. </w:t>
      </w:r>
    </w:p>
    <w:p w14:paraId="6CFF9F0C" w14:textId="406223C2" w:rsidR="00E94513" w:rsidRDefault="00C4345E" w:rsidP="00ED17FB">
      <w:pPr>
        <w:pStyle w:val="ListParagraph"/>
        <w:numPr>
          <w:ilvl w:val="0"/>
          <w:numId w:val="5"/>
        </w:numPr>
        <w:autoSpaceDE w:val="0"/>
        <w:autoSpaceDN w:val="0"/>
        <w:adjustRightInd w:val="0"/>
        <w:rPr>
          <w:color w:val="1F497D" w:themeColor="text2"/>
        </w:rPr>
      </w:pPr>
      <w:r w:rsidRPr="00572E57">
        <w:rPr>
          <w:b/>
          <w:color w:val="1F497D" w:themeColor="text2"/>
        </w:rPr>
        <w:t>Teaching Tips</w:t>
      </w:r>
      <w:r w:rsidRPr="00D813C5">
        <w:rPr>
          <w:b/>
          <w:color w:val="1F497D" w:themeColor="text2"/>
        </w:rPr>
        <w:t>:</w:t>
      </w:r>
      <w:r w:rsidR="003155E1">
        <w:rPr>
          <w:color w:val="1F497D" w:themeColor="text2"/>
        </w:rPr>
        <w:t xml:space="preserve"> Explain that when recording a macro, </w:t>
      </w:r>
      <w:r w:rsidR="0025656C">
        <w:rPr>
          <w:color w:val="1F497D" w:themeColor="text2"/>
        </w:rPr>
        <w:t>students</w:t>
      </w:r>
      <w:r w:rsidR="003155E1">
        <w:rPr>
          <w:color w:val="1F497D" w:themeColor="text2"/>
        </w:rPr>
        <w:t xml:space="preserve"> can enter text that will be included in the macro such as entering a header or footer; however, text must be selected with the keyboard rather than with the mouse, as the macro recorder does not recognize the mouse.</w:t>
      </w:r>
    </w:p>
    <w:p w14:paraId="71D59016" w14:textId="54208D26" w:rsidR="003155E1" w:rsidRDefault="003155E1" w:rsidP="003155E1">
      <w:pPr>
        <w:pStyle w:val="ListParagraph"/>
        <w:numPr>
          <w:ilvl w:val="0"/>
          <w:numId w:val="5"/>
        </w:numPr>
        <w:autoSpaceDE w:val="0"/>
        <w:autoSpaceDN w:val="0"/>
        <w:adjustRightInd w:val="0"/>
        <w:rPr>
          <w:color w:val="1F497D" w:themeColor="text2"/>
        </w:rPr>
      </w:pPr>
      <w:r w:rsidRPr="00572E57">
        <w:rPr>
          <w:b/>
          <w:color w:val="1F497D" w:themeColor="text2"/>
        </w:rPr>
        <w:t>Teaching Tips</w:t>
      </w:r>
      <w:r w:rsidRPr="00D813C5">
        <w:rPr>
          <w:b/>
          <w:color w:val="1F497D" w:themeColor="text2"/>
        </w:rPr>
        <w:t>:</w:t>
      </w:r>
      <w:r>
        <w:rPr>
          <w:color w:val="1F497D" w:themeColor="text2"/>
        </w:rPr>
        <w:t xml:space="preserve"> Tell students to be sure and make a copy of a document before running a macro, in case the macro makes unintended changes to the document.</w:t>
      </w:r>
    </w:p>
    <w:p w14:paraId="087C19A0" w14:textId="6A15AC6E" w:rsidR="003155E1" w:rsidRPr="00572E57" w:rsidRDefault="003155E1" w:rsidP="003155E1">
      <w:pPr>
        <w:pStyle w:val="ListParagraph"/>
        <w:numPr>
          <w:ilvl w:val="0"/>
          <w:numId w:val="5"/>
        </w:numPr>
        <w:autoSpaceDE w:val="0"/>
        <w:autoSpaceDN w:val="0"/>
        <w:adjustRightInd w:val="0"/>
        <w:rPr>
          <w:color w:val="1F497D" w:themeColor="text2"/>
        </w:rPr>
      </w:pPr>
      <w:r w:rsidRPr="00572E57">
        <w:rPr>
          <w:b/>
          <w:color w:val="1F497D" w:themeColor="text2"/>
        </w:rPr>
        <w:t>Teaching Tips</w:t>
      </w:r>
      <w:r w:rsidRPr="00D813C5">
        <w:rPr>
          <w:b/>
          <w:color w:val="1F497D" w:themeColor="text2"/>
        </w:rPr>
        <w:t>:</w:t>
      </w:r>
      <w:r>
        <w:rPr>
          <w:color w:val="1F497D" w:themeColor="text2"/>
        </w:rPr>
        <w:t xml:space="preserve"> Explain that a Word document with macros should be saved as a Word Macro-Enabled Document with a .docm extension, and that this will ensure that the macro is available when the document is opened.</w:t>
      </w:r>
    </w:p>
    <w:p w14:paraId="7624F3CB" w14:textId="496C111A" w:rsidR="00DA4543" w:rsidRPr="00DA4543" w:rsidRDefault="009F704F" w:rsidP="00AF0BE0">
      <w:pPr>
        <w:pStyle w:val="Heading4"/>
        <w:numPr>
          <w:ilvl w:val="0"/>
          <w:numId w:val="13"/>
        </w:numPr>
      </w:pPr>
      <w:r>
        <w:t>Understanding</w:t>
      </w:r>
      <w:r w:rsidR="00B16744" w:rsidRPr="00B16744">
        <w:t xml:space="preserve"> Macro Security</w:t>
      </w:r>
    </w:p>
    <w:p w14:paraId="36057E0A" w14:textId="1F4D81BC" w:rsidR="002E4876" w:rsidRDefault="003A088B" w:rsidP="00AF0BE0">
      <w:pPr>
        <w:pStyle w:val="ListParagraph"/>
        <w:numPr>
          <w:ilvl w:val="0"/>
          <w:numId w:val="31"/>
        </w:numPr>
        <w:autoSpaceDE w:val="0"/>
        <w:autoSpaceDN w:val="0"/>
        <w:adjustRightInd w:val="0"/>
        <w:rPr>
          <w:color w:val="1F497D" w:themeColor="text2"/>
        </w:rPr>
      </w:pPr>
      <w:r>
        <w:rPr>
          <w:color w:val="1F497D" w:themeColor="text2"/>
        </w:rPr>
        <w:t>Emphasize to students that a virus or other malicious program can be disguised as a Word macro, and caution is needed when downloading documents from online sources</w:t>
      </w:r>
      <w:r w:rsidR="002E4876" w:rsidRPr="008470F4">
        <w:rPr>
          <w:color w:val="1F497D" w:themeColor="text2"/>
        </w:rPr>
        <w:t>.</w:t>
      </w:r>
    </w:p>
    <w:p w14:paraId="609B9648" w14:textId="50D980CC" w:rsidR="003A088B" w:rsidRPr="008470F4" w:rsidRDefault="003A088B" w:rsidP="00AF0BE0">
      <w:pPr>
        <w:pStyle w:val="ListParagraph"/>
        <w:numPr>
          <w:ilvl w:val="0"/>
          <w:numId w:val="31"/>
        </w:numPr>
        <w:autoSpaceDE w:val="0"/>
        <w:autoSpaceDN w:val="0"/>
        <w:adjustRightInd w:val="0"/>
        <w:rPr>
          <w:color w:val="1F497D" w:themeColor="text2"/>
        </w:rPr>
      </w:pPr>
      <w:r>
        <w:rPr>
          <w:color w:val="1F497D" w:themeColor="text2"/>
        </w:rPr>
        <w:t xml:space="preserve">Explain that the default setting in Word is </w:t>
      </w:r>
      <w:r w:rsidR="00403924">
        <w:rPr>
          <w:color w:val="1F497D" w:themeColor="text2"/>
        </w:rPr>
        <w:t xml:space="preserve">to </w:t>
      </w:r>
      <w:r>
        <w:rPr>
          <w:color w:val="1F497D" w:themeColor="text2"/>
        </w:rPr>
        <w:t>disable all macros but that the settings can be changed if needed. Review the macro security settings in Table 7.2.</w:t>
      </w:r>
    </w:p>
    <w:p w14:paraId="2B5D7597" w14:textId="35629E52" w:rsidR="00F0336A" w:rsidRPr="009F4F0B" w:rsidRDefault="003F0393" w:rsidP="00AF0BE0">
      <w:pPr>
        <w:pStyle w:val="ListParagraph"/>
        <w:numPr>
          <w:ilvl w:val="0"/>
          <w:numId w:val="26"/>
        </w:numPr>
        <w:autoSpaceDE w:val="0"/>
        <w:autoSpaceDN w:val="0"/>
        <w:adjustRightInd w:val="0"/>
        <w:spacing w:after="0"/>
        <w:rPr>
          <w:color w:val="1F497D" w:themeColor="text2"/>
        </w:rPr>
      </w:pPr>
      <w:r w:rsidRPr="00F41907">
        <w:rPr>
          <w:b/>
          <w:color w:val="1F497D" w:themeColor="text2"/>
        </w:rPr>
        <w:t>Teaching Tips:</w:t>
      </w:r>
      <w:r w:rsidR="002E4876">
        <w:rPr>
          <w:b/>
          <w:color w:val="1F497D" w:themeColor="text2"/>
        </w:rPr>
        <w:t xml:space="preserve"> </w:t>
      </w:r>
      <w:r w:rsidR="003A088B">
        <w:rPr>
          <w:color w:val="1F497D" w:themeColor="text2"/>
        </w:rPr>
        <w:t xml:space="preserve">Point out that documents downloaded from an online source open in Protected View, but </w:t>
      </w:r>
      <w:r w:rsidR="0025656C">
        <w:rPr>
          <w:color w:val="1F497D" w:themeColor="text2"/>
        </w:rPr>
        <w:t>students</w:t>
      </w:r>
      <w:r w:rsidR="003A088B">
        <w:rPr>
          <w:color w:val="1F497D" w:themeColor="text2"/>
        </w:rPr>
        <w:t xml:space="preserve"> can enable the content if </w:t>
      </w:r>
      <w:r w:rsidR="0025656C">
        <w:rPr>
          <w:color w:val="1F497D" w:themeColor="text2"/>
        </w:rPr>
        <w:t>they</w:t>
      </w:r>
      <w:r w:rsidR="003A088B">
        <w:rPr>
          <w:color w:val="1F497D" w:themeColor="text2"/>
        </w:rPr>
        <w:t xml:space="preserve"> trust the document source.</w:t>
      </w:r>
    </w:p>
    <w:p w14:paraId="478DAD58" w14:textId="24EAC749" w:rsidR="00F0336A" w:rsidRPr="00EC0EAC" w:rsidRDefault="00F0336A" w:rsidP="00EC0EAC">
      <w:pPr>
        <w:pStyle w:val="Heading3"/>
      </w:pPr>
      <w:r w:rsidRPr="00F0336A">
        <w:t xml:space="preserve">Document </w:t>
      </w:r>
      <w:r w:rsidR="00B16744">
        <w:t>Protection and Authentication</w:t>
      </w:r>
    </w:p>
    <w:p w14:paraId="1F85D67F" w14:textId="063B22C7" w:rsidR="00D75526" w:rsidRPr="00D75526" w:rsidRDefault="00B16744" w:rsidP="00D75526">
      <w:pPr>
        <w:rPr>
          <w:color w:val="1F497D" w:themeColor="text2"/>
        </w:rPr>
      </w:pPr>
      <w:r>
        <w:rPr>
          <w:rFonts w:eastAsia="Times New Roman" w:cstheme="minorHAnsi"/>
          <w:color w:val="1F497D" w:themeColor="text2"/>
        </w:rPr>
        <w:t>In this section, students will learn how to protect documents against unauthorized access, formatting or content changes, and to mark a document as final, set passwords, and add digital signatures.</w:t>
      </w:r>
    </w:p>
    <w:p w14:paraId="3D34E5E1" w14:textId="3895D110" w:rsidR="00DA4543" w:rsidRPr="00DA4543" w:rsidRDefault="00B16744" w:rsidP="00AF0BE0">
      <w:pPr>
        <w:pStyle w:val="Heading4"/>
        <w:numPr>
          <w:ilvl w:val="0"/>
          <w:numId w:val="32"/>
        </w:numPr>
      </w:pPr>
      <w:r w:rsidRPr="00B16744">
        <w:t>Applying Document Restrictions</w:t>
      </w:r>
    </w:p>
    <w:p w14:paraId="538B57CC" w14:textId="3721F7A7" w:rsidR="00A84AFD" w:rsidRPr="00872F94" w:rsidRDefault="001E08EB" w:rsidP="00872F94">
      <w:pPr>
        <w:pStyle w:val="ListParagraph"/>
        <w:numPr>
          <w:ilvl w:val="0"/>
          <w:numId w:val="31"/>
        </w:numPr>
        <w:autoSpaceDE w:val="0"/>
        <w:autoSpaceDN w:val="0"/>
        <w:adjustRightInd w:val="0"/>
        <w:rPr>
          <w:color w:val="1F497D" w:themeColor="text2"/>
        </w:rPr>
      </w:pPr>
      <w:r w:rsidRPr="00872F94">
        <w:rPr>
          <w:color w:val="1F497D" w:themeColor="text2"/>
        </w:rPr>
        <w:t xml:space="preserve">Discuss </w:t>
      </w:r>
      <w:r w:rsidR="00A23A38" w:rsidRPr="00872F94">
        <w:rPr>
          <w:color w:val="1F497D" w:themeColor="text2"/>
        </w:rPr>
        <w:t xml:space="preserve">the different </w:t>
      </w:r>
      <w:r w:rsidR="00BB4497" w:rsidRPr="00872F94">
        <w:rPr>
          <w:color w:val="1F497D" w:themeColor="text2"/>
        </w:rPr>
        <w:t>reasons for</w:t>
      </w:r>
      <w:r w:rsidR="00A23A38" w:rsidRPr="00872F94">
        <w:rPr>
          <w:color w:val="1F497D" w:themeColor="text2"/>
        </w:rPr>
        <w:t xml:space="preserve"> restricting a Word document, su</w:t>
      </w:r>
      <w:r w:rsidR="00D321CB" w:rsidRPr="00872F94">
        <w:rPr>
          <w:color w:val="1F497D" w:themeColor="text2"/>
        </w:rPr>
        <w:t>c</w:t>
      </w:r>
      <w:r w:rsidR="00A23A38" w:rsidRPr="00872F94">
        <w:rPr>
          <w:color w:val="1F497D" w:themeColor="text2"/>
        </w:rPr>
        <w:t xml:space="preserve">h as </w:t>
      </w:r>
      <w:r w:rsidR="00BB4497" w:rsidRPr="00872F94">
        <w:rPr>
          <w:color w:val="1F497D" w:themeColor="text2"/>
        </w:rPr>
        <w:t>securing text or formatting that should not be changed, or allowing editing only to specific users.</w:t>
      </w:r>
    </w:p>
    <w:p w14:paraId="2130C943" w14:textId="3326FAC4" w:rsidR="00DA0FEF" w:rsidRPr="00872F94" w:rsidRDefault="00DA0FEF" w:rsidP="00872F94">
      <w:pPr>
        <w:pStyle w:val="ListParagraph"/>
        <w:numPr>
          <w:ilvl w:val="0"/>
          <w:numId w:val="31"/>
        </w:numPr>
        <w:autoSpaceDE w:val="0"/>
        <w:autoSpaceDN w:val="0"/>
        <w:adjustRightInd w:val="0"/>
        <w:rPr>
          <w:color w:val="1F497D" w:themeColor="text2"/>
        </w:rPr>
      </w:pPr>
      <w:r w:rsidRPr="00872F94">
        <w:rPr>
          <w:color w:val="1F497D" w:themeColor="text2"/>
        </w:rPr>
        <w:t xml:space="preserve">Explain the use of formatting and editing restrictions and demonstrate the options </w:t>
      </w:r>
      <w:r w:rsidR="007D39E5" w:rsidRPr="00872F94">
        <w:rPr>
          <w:color w:val="1F497D" w:themeColor="text2"/>
        </w:rPr>
        <w:t>available on the Developer tab.</w:t>
      </w:r>
      <w:r w:rsidRPr="00872F94">
        <w:rPr>
          <w:color w:val="1F497D" w:themeColor="text2"/>
        </w:rPr>
        <w:t xml:space="preserve"> </w:t>
      </w:r>
      <w:r w:rsidR="007D39E5" w:rsidRPr="00872F94">
        <w:rPr>
          <w:color w:val="1F497D" w:themeColor="text2"/>
        </w:rPr>
        <w:t>Review the editing restriction</w:t>
      </w:r>
      <w:r w:rsidR="004F4971">
        <w:rPr>
          <w:color w:val="1F497D" w:themeColor="text2"/>
        </w:rPr>
        <w:t>s</w:t>
      </w:r>
      <w:r w:rsidR="007D39E5" w:rsidRPr="00872F94">
        <w:rPr>
          <w:color w:val="1F497D" w:themeColor="text2"/>
        </w:rPr>
        <w:t xml:space="preserve"> in Table 7.3.</w:t>
      </w:r>
    </w:p>
    <w:p w14:paraId="4C0B4F42" w14:textId="138700D1" w:rsidR="007D39E5" w:rsidRPr="00872F94" w:rsidRDefault="007D39E5" w:rsidP="00872F94">
      <w:pPr>
        <w:pStyle w:val="ListParagraph"/>
        <w:numPr>
          <w:ilvl w:val="0"/>
          <w:numId w:val="31"/>
        </w:numPr>
        <w:autoSpaceDE w:val="0"/>
        <w:autoSpaceDN w:val="0"/>
        <w:adjustRightInd w:val="0"/>
        <w:rPr>
          <w:color w:val="1F497D" w:themeColor="text2"/>
        </w:rPr>
      </w:pPr>
      <w:r w:rsidRPr="00872F94">
        <w:rPr>
          <w:color w:val="1F497D" w:themeColor="text2"/>
        </w:rPr>
        <w:t>Discuss the use of the Microsoft Information Rights Management service to verify those individuals who can access documents containing sensitive or confidential information</w:t>
      </w:r>
      <w:r w:rsidR="00403924" w:rsidRPr="00872F94">
        <w:rPr>
          <w:color w:val="1F497D" w:themeColor="text2"/>
        </w:rPr>
        <w:t>.</w:t>
      </w:r>
    </w:p>
    <w:p w14:paraId="7A03E113" w14:textId="617F9A31" w:rsidR="00F0336A" w:rsidRDefault="00A84AFD" w:rsidP="00AF0BE0">
      <w:pPr>
        <w:pStyle w:val="ListParagraph"/>
        <w:numPr>
          <w:ilvl w:val="0"/>
          <w:numId w:val="19"/>
        </w:numPr>
        <w:autoSpaceDE w:val="0"/>
        <w:autoSpaceDN w:val="0"/>
        <w:adjustRightInd w:val="0"/>
        <w:rPr>
          <w:color w:val="1F497D" w:themeColor="text2"/>
        </w:rPr>
      </w:pPr>
      <w:r w:rsidRPr="003F0393">
        <w:rPr>
          <w:b/>
          <w:color w:val="1F497D" w:themeColor="text2"/>
        </w:rPr>
        <w:t>Teaching Tips</w:t>
      </w:r>
      <w:r w:rsidRPr="00D813C5">
        <w:rPr>
          <w:b/>
          <w:color w:val="1F497D" w:themeColor="text2"/>
        </w:rPr>
        <w:t>:</w:t>
      </w:r>
      <w:r w:rsidR="002C4303">
        <w:rPr>
          <w:color w:val="1F497D" w:themeColor="text2"/>
        </w:rPr>
        <w:t xml:space="preserve"> </w:t>
      </w:r>
      <w:r w:rsidR="009D006A">
        <w:rPr>
          <w:color w:val="1F497D" w:themeColor="text2"/>
        </w:rPr>
        <w:t xml:space="preserve">Explain that the Mark as Final command does not actually prevent changes to a document; it simply designates the file </w:t>
      </w:r>
      <w:r w:rsidR="007D39E5">
        <w:rPr>
          <w:color w:val="1F497D" w:themeColor="text2"/>
        </w:rPr>
        <w:t xml:space="preserve">status </w:t>
      </w:r>
      <w:r w:rsidR="009D006A">
        <w:rPr>
          <w:color w:val="1F497D" w:themeColor="text2"/>
        </w:rPr>
        <w:t>as read-only until someone removes that status</w:t>
      </w:r>
      <w:r w:rsidR="002C4303">
        <w:rPr>
          <w:color w:val="1F497D" w:themeColor="text2"/>
        </w:rPr>
        <w:t xml:space="preserve">. </w:t>
      </w:r>
    </w:p>
    <w:p w14:paraId="67CF7EE4" w14:textId="6B5DA476" w:rsidR="007D39E5" w:rsidRDefault="007D39E5" w:rsidP="00AF0BE0">
      <w:pPr>
        <w:pStyle w:val="ListParagraph"/>
        <w:numPr>
          <w:ilvl w:val="0"/>
          <w:numId w:val="19"/>
        </w:numPr>
        <w:autoSpaceDE w:val="0"/>
        <w:autoSpaceDN w:val="0"/>
        <w:adjustRightInd w:val="0"/>
        <w:rPr>
          <w:color w:val="1F497D" w:themeColor="text2"/>
        </w:rPr>
      </w:pPr>
      <w:r w:rsidRPr="003F0393">
        <w:rPr>
          <w:b/>
          <w:color w:val="1F497D" w:themeColor="text2"/>
        </w:rPr>
        <w:lastRenderedPageBreak/>
        <w:t>Teaching Tips</w:t>
      </w:r>
      <w:r w:rsidRPr="00D813C5">
        <w:rPr>
          <w:b/>
          <w:color w:val="1F497D" w:themeColor="text2"/>
        </w:rPr>
        <w:t>:</w:t>
      </w:r>
      <w:r>
        <w:rPr>
          <w:color w:val="1F497D" w:themeColor="text2"/>
        </w:rPr>
        <w:t xml:space="preserve"> Point out that some of the options for restricting document access are available on the File tab, under Info/Protect Document.</w:t>
      </w:r>
    </w:p>
    <w:p w14:paraId="7573C2E4" w14:textId="78A1E324" w:rsidR="00DA4543" w:rsidRPr="00DA4543" w:rsidRDefault="00B16744" w:rsidP="00AF0BE0">
      <w:pPr>
        <w:pStyle w:val="Heading4"/>
        <w:numPr>
          <w:ilvl w:val="0"/>
          <w:numId w:val="32"/>
        </w:numPr>
      </w:pPr>
      <w:r w:rsidRPr="00B16744">
        <w:t>Working with Passwords</w:t>
      </w:r>
    </w:p>
    <w:p w14:paraId="2C47B44B" w14:textId="7FE18025" w:rsidR="002C4303" w:rsidRDefault="00462E47" w:rsidP="00F8189A">
      <w:pPr>
        <w:pStyle w:val="ListParagraph"/>
        <w:numPr>
          <w:ilvl w:val="0"/>
          <w:numId w:val="31"/>
        </w:numPr>
        <w:autoSpaceDE w:val="0"/>
        <w:autoSpaceDN w:val="0"/>
        <w:adjustRightInd w:val="0"/>
        <w:rPr>
          <w:color w:val="1F497D" w:themeColor="text2"/>
        </w:rPr>
      </w:pPr>
      <w:r>
        <w:rPr>
          <w:color w:val="1F497D" w:themeColor="text2"/>
        </w:rPr>
        <w:t>Discuss how passwords are useful to restrict access to sensitive documents or when a document is stored on a network drive</w:t>
      </w:r>
      <w:r w:rsidR="002C4303">
        <w:rPr>
          <w:color w:val="1F497D" w:themeColor="text2"/>
        </w:rPr>
        <w:t>.</w:t>
      </w:r>
    </w:p>
    <w:p w14:paraId="08FDF83E" w14:textId="7D5CC151" w:rsidR="00462E47" w:rsidRDefault="00462E47" w:rsidP="00F8189A">
      <w:pPr>
        <w:pStyle w:val="ListParagraph"/>
        <w:numPr>
          <w:ilvl w:val="0"/>
          <w:numId w:val="31"/>
        </w:numPr>
        <w:autoSpaceDE w:val="0"/>
        <w:autoSpaceDN w:val="0"/>
        <w:adjustRightInd w:val="0"/>
        <w:rPr>
          <w:color w:val="1F497D" w:themeColor="text2"/>
        </w:rPr>
      </w:pPr>
      <w:r>
        <w:rPr>
          <w:color w:val="1F497D" w:themeColor="text2"/>
        </w:rPr>
        <w:t xml:space="preserve">Explain </w:t>
      </w:r>
      <w:r w:rsidR="00E90B46">
        <w:rPr>
          <w:color w:val="1F497D" w:themeColor="text2"/>
        </w:rPr>
        <w:t xml:space="preserve">that password protection </w:t>
      </w:r>
      <w:r>
        <w:rPr>
          <w:color w:val="1F497D" w:themeColor="text2"/>
        </w:rPr>
        <w:t>can be applied to the entire document</w:t>
      </w:r>
      <w:r w:rsidR="00E90B46">
        <w:rPr>
          <w:color w:val="1F497D" w:themeColor="text2"/>
        </w:rPr>
        <w:t xml:space="preserve"> so that it can only be opened with the password</w:t>
      </w:r>
      <w:r>
        <w:rPr>
          <w:color w:val="1F497D" w:themeColor="text2"/>
        </w:rPr>
        <w:t xml:space="preserve">, </w:t>
      </w:r>
      <w:r w:rsidR="00E90B46">
        <w:rPr>
          <w:color w:val="1F497D" w:themeColor="text2"/>
        </w:rPr>
        <w:t xml:space="preserve">or </w:t>
      </w:r>
      <w:r>
        <w:rPr>
          <w:color w:val="1F497D" w:themeColor="text2"/>
        </w:rPr>
        <w:t>to allow users to modi</w:t>
      </w:r>
      <w:r w:rsidR="00E90B46">
        <w:rPr>
          <w:color w:val="1F497D" w:themeColor="text2"/>
        </w:rPr>
        <w:t>fy content in a read-only file.</w:t>
      </w:r>
    </w:p>
    <w:p w14:paraId="12EBFB02" w14:textId="0763482B" w:rsidR="002C4303" w:rsidRDefault="00A11DFC" w:rsidP="00AF0BE0">
      <w:pPr>
        <w:pStyle w:val="ListParagraph"/>
        <w:numPr>
          <w:ilvl w:val="0"/>
          <w:numId w:val="21"/>
        </w:numPr>
        <w:autoSpaceDE w:val="0"/>
        <w:autoSpaceDN w:val="0"/>
        <w:adjustRightInd w:val="0"/>
        <w:rPr>
          <w:color w:val="1F497D" w:themeColor="text2"/>
        </w:rPr>
      </w:pPr>
      <w:r w:rsidRPr="00A11DFC">
        <w:rPr>
          <w:b/>
          <w:color w:val="1F497D" w:themeColor="text2"/>
        </w:rPr>
        <w:t>Teaching Tips</w:t>
      </w:r>
      <w:r w:rsidRPr="00D813C5">
        <w:rPr>
          <w:b/>
          <w:color w:val="1F497D" w:themeColor="text2"/>
        </w:rPr>
        <w:t>:</w:t>
      </w:r>
      <w:r w:rsidR="00462E47">
        <w:rPr>
          <w:color w:val="1F497D" w:themeColor="text2"/>
        </w:rPr>
        <w:t xml:space="preserve"> Be sure students understand that a strong password uses a combination of letters, numbers, and symbols, and that a document password is case-sensitive.</w:t>
      </w:r>
    </w:p>
    <w:p w14:paraId="3C690C4C" w14:textId="432EF876" w:rsidR="00A11DFC" w:rsidRDefault="00A11DFC" w:rsidP="00AF0BE0">
      <w:pPr>
        <w:pStyle w:val="ListParagraph"/>
        <w:numPr>
          <w:ilvl w:val="0"/>
          <w:numId w:val="21"/>
        </w:numPr>
        <w:autoSpaceDE w:val="0"/>
        <w:autoSpaceDN w:val="0"/>
        <w:adjustRightInd w:val="0"/>
        <w:rPr>
          <w:color w:val="1F497D" w:themeColor="text2"/>
        </w:rPr>
      </w:pPr>
      <w:r w:rsidRPr="00E90B46">
        <w:rPr>
          <w:b/>
          <w:color w:val="1F497D" w:themeColor="text2"/>
        </w:rPr>
        <w:t>Teaching Tips</w:t>
      </w:r>
      <w:r w:rsidRPr="00D813C5">
        <w:rPr>
          <w:b/>
          <w:color w:val="1F497D" w:themeColor="text2"/>
        </w:rPr>
        <w:t>:</w:t>
      </w:r>
      <w:r w:rsidR="00E90B46" w:rsidRPr="00D813C5">
        <w:rPr>
          <w:b/>
          <w:color w:val="1F497D" w:themeColor="text2"/>
        </w:rPr>
        <w:t xml:space="preserve"> </w:t>
      </w:r>
      <w:r w:rsidR="00E90B46" w:rsidRPr="00E90B46">
        <w:rPr>
          <w:color w:val="1F497D" w:themeColor="text2"/>
        </w:rPr>
        <w:t>Explain that both types of passwords can be assigned to the same document</w:t>
      </w:r>
      <w:r w:rsidR="00403924">
        <w:rPr>
          <w:color w:val="1F497D" w:themeColor="text2"/>
        </w:rPr>
        <w:t>—</w:t>
      </w:r>
      <w:r w:rsidR="00E90B46" w:rsidRPr="00E90B46">
        <w:rPr>
          <w:color w:val="1F497D" w:themeColor="text2"/>
        </w:rPr>
        <w:t>one to protect the entire document and another to give a user the choice to open as a read-only document or to modify content</w:t>
      </w:r>
      <w:r w:rsidR="00ED3BB3">
        <w:rPr>
          <w:color w:val="1F497D" w:themeColor="text2"/>
        </w:rPr>
        <w:t>.</w:t>
      </w:r>
    </w:p>
    <w:p w14:paraId="6C8B06B3" w14:textId="1BC5D9B7" w:rsidR="00ED3BB3" w:rsidRDefault="00ED3BB3" w:rsidP="00AF0BE0">
      <w:pPr>
        <w:pStyle w:val="ListParagraph"/>
        <w:numPr>
          <w:ilvl w:val="0"/>
          <w:numId w:val="21"/>
        </w:numPr>
        <w:autoSpaceDE w:val="0"/>
        <w:autoSpaceDN w:val="0"/>
        <w:adjustRightInd w:val="0"/>
        <w:rPr>
          <w:color w:val="1F497D" w:themeColor="text2"/>
        </w:rPr>
      </w:pPr>
      <w:r w:rsidRPr="00E90B46">
        <w:rPr>
          <w:b/>
          <w:color w:val="1F497D" w:themeColor="text2"/>
        </w:rPr>
        <w:t>Teaching Tips</w:t>
      </w:r>
      <w:r w:rsidRPr="00D813C5">
        <w:rPr>
          <w:b/>
          <w:color w:val="1F497D" w:themeColor="text2"/>
        </w:rPr>
        <w:t>:</w:t>
      </w:r>
      <w:r>
        <w:rPr>
          <w:color w:val="1F497D" w:themeColor="text2"/>
        </w:rPr>
        <w:t xml:space="preserve"> Tell students that it is good practice to change passwords periodically, and that they should take care to write down all passwords in a secure location.</w:t>
      </w:r>
    </w:p>
    <w:p w14:paraId="413D8CF2" w14:textId="348C171F" w:rsidR="00B16744" w:rsidRDefault="00B16744" w:rsidP="00AF0BE0">
      <w:pPr>
        <w:pStyle w:val="Heading4"/>
        <w:numPr>
          <w:ilvl w:val="0"/>
          <w:numId w:val="13"/>
        </w:numPr>
        <w:autoSpaceDE w:val="0"/>
        <w:autoSpaceDN w:val="0"/>
        <w:adjustRightInd w:val="0"/>
      </w:pPr>
      <w:r w:rsidRPr="00B16744">
        <w:t>Using a Digital Signature to Authenticate</w:t>
      </w:r>
      <w:r>
        <w:t xml:space="preserve"> </w:t>
      </w:r>
      <w:r w:rsidRPr="00B16744">
        <w:t>a Document</w:t>
      </w:r>
    </w:p>
    <w:p w14:paraId="0981EA4E" w14:textId="77777777" w:rsidR="00462E47" w:rsidRPr="00462E47" w:rsidRDefault="00462E47" w:rsidP="00AF1274">
      <w:pPr>
        <w:pStyle w:val="ListParagraph"/>
        <w:numPr>
          <w:ilvl w:val="0"/>
          <w:numId w:val="31"/>
        </w:numPr>
        <w:autoSpaceDE w:val="0"/>
        <w:autoSpaceDN w:val="0"/>
        <w:adjustRightInd w:val="0"/>
        <w:rPr>
          <w:color w:val="1F497D" w:themeColor="text2"/>
        </w:rPr>
      </w:pPr>
      <w:r w:rsidRPr="00462E47">
        <w:rPr>
          <w:color w:val="1F497D" w:themeColor="text2"/>
        </w:rPr>
        <w:t xml:space="preserve">Point out that in some circumstances, document recipients must be assured of the origin of a document for its authenticity. </w:t>
      </w:r>
    </w:p>
    <w:p w14:paraId="621B53A5" w14:textId="68D3951B" w:rsidR="00B16744" w:rsidRDefault="00FC772A" w:rsidP="00AF1274">
      <w:pPr>
        <w:pStyle w:val="ListParagraph"/>
        <w:numPr>
          <w:ilvl w:val="0"/>
          <w:numId w:val="31"/>
        </w:numPr>
        <w:autoSpaceDE w:val="0"/>
        <w:autoSpaceDN w:val="0"/>
        <w:adjustRightInd w:val="0"/>
        <w:rPr>
          <w:color w:val="1F497D" w:themeColor="text2"/>
        </w:rPr>
      </w:pPr>
      <w:r>
        <w:rPr>
          <w:color w:val="1F497D" w:themeColor="text2"/>
        </w:rPr>
        <w:t>Explain how a digital certificate can be used to verify the identity of a document sender and how a digital signature guarantees the authenticity of the document</w:t>
      </w:r>
      <w:r w:rsidR="00B16744">
        <w:rPr>
          <w:color w:val="1F497D" w:themeColor="text2"/>
        </w:rPr>
        <w:t>.</w:t>
      </w:r>
    </w:p>
    <w:p w14:paraId="0D729016" w14:textId="282BCA88" w:rsidR="00FC772A" w:rsidRDefault="00FC772A" w:rsidP="00AF1274">
      <w:pPr>
        <w:pStyle w:val="ListParagraph"/>
        <w:numPr>
          <w:ilvl w:val="0"/>
          <w:numId w:val="31"/>
        </w:numPr>
        <w:autoSpaceDE w:val="0"/>
        <w:autoSpaceDN w:val="0"/>
        <w:adjustRightInd w:val="0"/>
        <w:rPr>
          <w:color w:val="1F497D" w:themeColor="text2"/>
        </w:rPr>
      </w:pPr>
      <w:r>
        <w:rPr>
          <w:color w:val="1F497D" w:themeColor="text2"/>
        </w:rPr>
        <w:t>Discuss how a signature line can be combined with the use of a digital signature to allow an organization to process forms or documents electronically.</w:t>
      </w:r>
    </w:p>
    <w:p w14:paraId="4D64D7B4" w14:textId="3A892DBC" w:rsidR="00B16744" w:rsidRDefault="00B16744" w:rsidP="00AA62D1">
      <w:pPr>
        <w:pStyle w:val="ListParagraph"/>
        <w:numPr>
          <w:ilvl w:val="0"/>
          <w:numId w:val="21"/>
        </w:numPr>
        <w:autoSpaceDE w:val="0"/>
        <w:autoSpaceDN w:val="0"/>
        <w:adjustRightInd w:val="0"/>
        <w:rPr>
          <w:color w:val="1F497D" w:themeColor="text2"/>
        </w:rPr>
      </w:pPr>
      <w:r w:rsidRPr="00880AB4">
        <w:rPr>
          <w:b/>
          <w:color w:val="1F497D" w:themeColor="text2"/>
        </w:rPr>
        <w:t>Teaching Tips:</w:t>
      </w:r>
      <w:r>
        <w:rPr>
          <w:color w:val="1F497D" w:themeColor="text2"/>
        </w:rPr>
        <w:t xml:space="preserve"> </w:t>
      </w:r>
      <w:r w:rsidR="00FC772A">
        <w:rPr>
          <w:color w:val="1F497D" w:themeColor="text2"/>
        </w:rPr>
        <w:t xml:space="preserve">Point out that a digital signature is valid as long as the document is not </w:t>
      </w:r>
      <w:proofErr w:type="gramStart"/>
      <w:r w:rsidR="00FC772A">
        <w:rPr>
          <w:color w:val="1F497D" w:themeColor="text2"/>
        </w:rPr>
        <w:t>modified</w:t>
      </w:r>
      <w:proofErr w:type="gramEnd"/>
      <w:r w:rsidR="00FC772A">
        <w:rPr>
          <w:color w:val="1F497D" w:themeColor="text2"/>
        </w:rPr>
        <w:t xml:space="preserve"> and </w:t>
      </w:r>
      <w:r w:rsidR="004F4971">
        <w:rPr>
          <w:color w:val="1F497D" w:themeColor="text2"/>
        </w:rPr>
        <w:t>it</w:t>
      </w:r>
      <w:r w:rsidR="00FC772A">
        <w:rPr>
          <w:color w:val="1F497D" w:themeColor="text2"/>
        </w:rPr>
        <w:t xml:space="preserve"> should be attached </w:t>
      </w:r>
      <w:r w:rsidR="00F22656">
        <w:rPr>
          <w:color w:val="1F497D" w:themeColor="text2"/>
        </w:rPr>
        <w:t xml:space="preserve">only </w:t>
      </w:r>
      <w:r w:rsidR="00FC772A">
        <w:rPr>
          <w:color w:val="1F497D" w:themeColor="text2"/>
        </w:rPr>
        <w:t>when the document is ready for distribution.</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MyITLab: </w:t>
      </w:r>
      <w:r w:rsidR="0015256A">
        <w:rPr>
          <w:color w:val="1F497D" w:themeColor="text2"/>
        </w:rPr>
        <w:br/>
      </w:r>
      <w:hyperlink r:id="rId10" w:history="1">
        <w:r w:rsidR="0015256A" w:rsidRPr="00B72EB0">
          <w:rPr>
            <w:rStyle w:val="Hyperlink"/>
          </w:rPr>
          <w:t>www.myitlab.com</w:t>
        </w:r>
      </w:hyperlink>
      <w:r w:rsidRPr="008F7131">
        <w:t>.</w:t>
      </w:r>
    </w:p>
    <w:p w14:paraId="4364A461" w14:textId="63B2CF1B" w:rsidR="00BF18B2" w:rsidRDefault="00B0629F" w:rsidP="00251545">
      <w:pPr>
        <w:pStyle w:val="Heading2"/>
      </w:pPr>
      <w:r>
        <w:t>ADDITIONAL WEB RESOURCES</w:t>
      </w:r>
    </w:p>
    <w:p w14:paraId="3A762332" w14:textId="61B84036" w:rsidR="00F65172" w:rsidRDefault="00684897" w:rsidP="00AF0BE0">
      <w:pPr>
        <w:pStyle w:val="ListParagraph"/>
        <w:numPr>
          <w:ilvl w:val="0"/>
          <w:numId w:val="17"/>
        </w:numPr>
      </w:pPr>
      <w:r w:rsidRPr="00D813C5">
        <w:rPr>
          <w:color w:val="1F497D" w:themeColor="text2"/>
        </w:rPr>
        <w:t xml:space="preserve">Creating </w:t>
      </w:r>
      <w:r w:rsidR="005C4FFD" w:rsidRPr="00D813C5">
        <w:rPr>
          <w:color w:val="1F497D" w:themeColor="text2"/>
        </w:rPr>
        <w:t xml:space="preserve">forms </w:t>
      </w:r>
      <w:r w:rsidR="004F4971" w:rsidRPr="00D813C5">
        <w:rPr>
          <w:color w:val="1F497D" w:themeColor="text2"/>
        </w:rPr>
        <w:t>that users complete or print in Word</w:t>
      </w:r>
      <w:r w:rsidR="00546484" w:rsidRPr="00D813C5">
        <w:rPr>
          <w:color w:val="1F497D" w:themeColor="text2"/>
        </w:rPr>
        <w:t>:</w:t>
      </w:r>
      <w:r w:rsidR="00546484">
        <w:br/>
      </w:r>
      <w:hyperlink r:id="rId11" w:history="1">
        <w:r w:rsidR="00F65172" w:rsidRPr="00086E13">
          <w:rPr>
            <w:rStyle w:val="Hyperlink"/>
          </w:rPr>
          <w:t>https://support.office.com/en-us/article/Create-forms-that-users-complete-or-print-in-Word-040c5cc1-e309-445b-94ac-542f732c8c8b</w:t>
        </w:r>
      </w:hyperlink>
    </w:p>
    <w:p w14:paraId="26BEDA24" w14:textId="30CA388E" w:rsidR="00274E64" w:rsidRDefault="00274E64" w:rsidP="00AF0BE0">
      <w:pPr>
        <w:pStyle w:val="ListParagraph"/>
        <w:numPr>
          <w:ilvl w:val="0"/>
          <w:numId w:val="17"/>
        </w:numPr>
      </w:pPr>
      <w:r w:rsidRPr="00D813C5">
        <w:rPr>
          <w:color w:val="1F497D" w:themeColor="text2"/>
        </w:rPr>
        <w:t xml:space="preserve">About Content Controls: </w:t>
      </w:r>
      <w:hyperlink r:id="rId12" w:history="1">
        <w:r w:rsidRPr="0033269E">
          <w:rPr>
            <w:rStyle w:val="Hyperlink"/>
          </w:rPr>
          <w:t>https://support.office.com/en-us/article/About-content-controls-283b1e29-0b77-4781-b236-2d02c1cce1c2</w:t>
        </w:r>
      </w:hyperlink>
      <w:r>
        <w:t xml:space="preserve"> </w:t>
      </w:r>
    </w:p>
    <w:p w14:paraId="12768CD1" w14:textId="219686D2" w:rsidR="001433B9" w:rsidRDefault="008941C9" w:rsidP="00AF0BE0">
      <w:pPr>
        <w:pStyle w:val="ListParagraph"/>
        <w:numPr>
          <w:ilvl w:val="0"/>
          <w:numId w:val="17"/>
        </w:numPr>
      </w:pPr>
      <w:r w:rsidRPr="00D813C5">
        <w:rPr>
          <w:color w:val="1F497D" w:themeColor="text2"/>
        </w:rPr>
        <w:t>Enabl</w:t>
      </w:r>
      <w:r w:rsidR="004F4971" w:rsidRPr="00D813C5">
        <w:rPr>
          <w:color w:val="1F497D" w:themeColor="text2"/>
        </w:rPr>
        <w:t>e</w:t>
      </w:r>
      <w:r w:rsidRPr="00D813C5">
        <w:rPr>
          <w:color w:val="1F497D" w:themeColor="text2"/>
        </w:rPr>
        <w:t xml:space="preserve"> or disabl</w:t>
      </w:r>
      <w:r w:rsidR="004F4971" w:rsidRPr="00D813C5">
        <w:rPr>
          <w:color w:val="1F497D" w:themeColor="text2"/>
        </w:rPr>
        <w:t>e</w:t>
      </w:r>
      <w:r w:rsidRPr="00D813C5">
        <w:rPr>
          <w:color w:val="1F497D" w:themeColor="text2"/>
        </w:rPr>
        <w:t xml:space="preserve"> macros in Office </w:t>
      </w:r>
      <w:r w:rsidR="004F4971" w:rsidRPr="00D813C5">
        <w:rPr>
          <w:color w:val="1F497D" w:themeColor="text2"/>
        </w:rPr>
        <w:t>files</w:t>
      </w:r>
      <w:r w:rsidR="00546484" w:rsidRPr="00D813C5">
        <w:rPr>
          <w:color w:val="1F497D" w:themeColor="text2"/>
        </w:rPr>
        <w:t>:</w:t>
      </w:r>
      <w:r w:rsidR="00546484">
        <w:br/>
      </w:r>
      <w:hyperlink r:id="rId13" w:history="1">
        <w:r w:rsidRPr="0014198A">
          <w:rPr>
            <w:rStyle w:val="Hyperlink"/>
          </w:rPr>
          <w:t>https://support.office.com/en-us/article/Enable-or-disable-macros-in-Office-files-12b036fd-d140-4e74-b45e-16fed1a7e5c6</w:t>
        </w:r>
      </w:hyperlink>
    </w:p>
    <w:p w14:paraId="234BC10B" w14:textId="63FF18F8" w:rsidR="001124D1" w:rsidRPr="00D813C5" w:rsidRDefault="004F4971" w:rsidP="00AF0BE0">
      <w:pPr>
        <w:pStyle w:val="ListParagraph"/>
        <w:numPr>
          <w:ilvl w:val="0"/>
          <w:numId w:val="17"/>
        </w:numPr>
        <w:spacing w:after="0"/>
        <w:rPr>
          <w:color w:val="1F497D" w:themeColor="text2"/>
        </w:rPr>
      </w:pPr>
      <w:r w:rsidRPr="00D813C5">
        <w:rPr>
          <w:color w:val="1F497D" w:themeColor="text2"/>
        </w:rPr>
        <w:lastRenderedPageBreak/>
        <w:t>Digita</w:t>
      </w:r>
      <w:r w:rsidR="00A010FD" w:rsidRPr="00D813C5">
        <w:rPr>
          <w:color w:val="1F497D" w:themeColor="text2"/>
        </w:rPr>
        <w:t xml:space="preserve">l </w:t>
      </w:r>
      <w:r w:rsidRPr="00D813C5">
        <w:rPr>
          <w:color w:val="1F497D" w:themeColor="text2"/>
        </w:rPr>
        <w:t xml:space="preserve">signatures and </w:t>
      </w:r>
      <w:r w:rsidR="00A010FD" w:rsidRPr="00D813C5">
        <w:rPr>
          <w:color w:val="1F497D" w:themeColor="text2"/>
        </w:rPr>
        <w:t>certificates:</w:t>
      </w:r>
    </w:p>
    <w:p w14:paraId="5DCA8849" w14:textId="7AE69F4A" w:rsidR="00A010FD" w:rsidRDefault="0069352C" w:rsidP="00A010FD">
      <w:pPr>
        <w:ind w:left="720"/>
      </w:pPr>
      <w:hyperlink r:id="rId14" w:history="1">
        <w:r w:rsidR="00A010FD" w:rsidRPr="00A010FD">
          <w:rPr>
            <w:rStyle w:val="Hyperlink"/>
          </w:rPr>
          <w:t>https://support.office.com/en-us/article/Digital-signatures-and-certificates-8186cd15-e7ac-4a16-8597-22bd163e8e96</w:t>
        </w:r>
      </w:hyperlink>
    </w:p>
    <w:p w14:paraId="7448E081" w14:textId="77777777" w:rsidR="00BF18B2" w:rsidRPr="00BF18B2" w:rsidRDefault="00B0629F" w:rsidP="00251545">
      <w:pPr>
        <w:pStyle w:val="Heading2"/>
      </w:pPr>
      <w:bookmarkStart w:id="1" w:name="_PROJECTS_AND_EXERCISES"/>
      <w:bookmarkEnd w:id="1"/>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EB56B2" w14:paraId="4219AE4D" w14:textId="77777777" w:rsidTr="00F65172">
        <w:tc>
          <w:tcPr>
            <w:tcW w:w="2160" w:type="dxa"/>
            <w:shd w:val="clear" w:color="auto" w:fill="auto"/>
            <w:vAlign w:val="center"/>
          </w:tcPr>
          <w:p w14:paraId="097B91A2" w14:textId="7C236A08" w:rsidR="00EB56B2" w:rsidRPr="00B8059E" w:rsidRDefault="00EB56B2" w:rsidP="00EB56B2">
            <w:pPr>
              <w:rPr>
                <w:rFonts w:ascii="Calibri" w:eastAsia="Times New Roman" w:hAnsi="Calibri" w:cs="Calibri"/>
                <w:color w:val="366092"/>
              </w:rPr>
            </w:pPr>
            <w:r w:rsidRPr="00B8059E">
              <w:rPr>
                <w:rFonts w:ascii="Calibri" w:eastAsia="Times New Roman" w:hAnsi="Calibri" w:cs="Calibri"/>
                <w:color w:val="366092"/>
              </w:rPr>
              <w:t>Hands-On Exercise 1</w:t>
            </w:r>
          </w:p>
        </w:tc>
        <w:tc>
          <w:tcPr>
            <w:tcW w:w="3330" w:type="dxa"/>
            <w:tcBorders>
              <w:top w:val="single" w:sz="4" w:space="0" w:color="auto"/>
              <w:left w:val="single" w:sz="4" w:space="0" w:color="auto"/>
              <w:bottom w:val="single" w:sz="4" w:space="0" w:color="000000"/>
              <w:right w:val="single" w:sz="4" w:space="0" w:color="auto"/>
            </w:tcBorders>
            <w:shd w:val="clear" w:color="auto" w:fill="auto"/>
          </w:tcPr>
          <w:p w14:paraId="648EB1F7" w14:textId="6BAF8236"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w07h1Invoice.docx</w:t>
            </w:r>
          </w:p>
        </w:tc>
        <w:tc>
          <w:tcPr>
            <w:tcW w:w="4140" w:type="dxa"/>
            <w:tcBorders>
              <w:top w:val="single" w:sz="4" w:space="0" w:color="auto"/>
              <w:left w:val="nil"/>
              <w:bottom w:val="single" w:sz="4" w:space="0" w:color="auto"/>
              <w:right w:val="single" w:sz="4" w:space="0" w:color="auto"/>
            </w:tcBorders>
            <w:shd w:val="clear" w:color="auto" w:fill="auto"/>
            <w:vAlign w:val="bottom"/>
          </w:tcPr>
          <w:p w14:paraId="514E40D3" w14:textId="11F9C0F5"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w07h1Invoice_LastFirst.docx</w:t>
            </w:r>
          </w:p>
        </w:tc>
      </w:tr>
      <w:tr w:rsidR="00EB56B2" w14:paraId="09DF1542" w14:textId="77777777" w:rsidTr="00F65172">
        <w:tc>
          <w:tcPr>
            <w:tcW w:w="2160" w:type="dxa"/>
            <w:shd w:val="clear" w:color="auto" w:fill="auto"/>
            <w:vAlign w:val="center"/>
          </w:tcPr>
          <w:p w14:paraId="6E409D08" w14:textId="3A84E9A3" w:rsidR="00EB56B2" w:rsidRPr="00B8059E" w:rsidRDefault="00EB56B2" w:rsidP="00EB56B2">
            <w:pPr>
              <w:rPr>
                <w:rFonts w:ascii="Calibri" w:eastAsia="Times New Roman" w:hAnsi="Calibri" w:cs="Calibri"/>
                <w:color w:val="366092"/>
              </w:rPr>
            </w:pPr>
            <w:r w:rsidRPr="00B8059E">
              <w:rPr>
                <w:rFonts w:ascii="Calibri" w:eastAsia="Times New Roman" w:hAnsi="Calibri" w:cs="Calibri"/>
                <w:color w:val="366092"/>
              </w:rPr>
              <w:t>Hands-On Exercise 2</w:t>
            </w:r>
          </w:p>
        </w:tc>
        <w:tc>
          <w:tcPr>
            <w:tcW w:w="3330" w:type="dxa"/>
            <w:tcBorders>
              <w:top w:val="single" w:sz="4" w:space="0" w:color="auto"/>
              <w:left w:val="single" w:sz="4" w:space="0" w:color="auto"/>
              <w:bottom w:val="single" w:sz="4" w:space="0" w:color="000000"/>
              <w:right w:val="single" w:sz="4" w:space="0" w:color="auto"/>
            </w:tcBorders>
            <w:vAlign w:val="center"/>
          </w:tcPr>
          <w:p w14:paraId="3FD52CAC" w14:textId="4F3EF894"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w07h1Invoice</w:t>
            </w:r>
            <w:r w:rsidR="005F6BEE">
              <w:rPr>
                <w:rFonts w:ascii="Calibri" w:eastAsia="Times New Roman" w:hAnsi="Calibri" w:cs="Calibri"/>
                <w:color w:val="366092"/>
              </w:rPr>
              <w:t>_</w:t>
            </w:r>
            <w:r w:rsidRPr="00665CD0">
              <w:rPr>
                <w:rFonts w:ascii="Calibri" w:eastAsia="Times New Roman" w:hAnsi="Calibri" w:cs="Calibri"/>
                <w:color w:val="366092"/>
              </w:rPr>
              <w:t>LastFirst.do</w:t>
            </w:r>
            <w:r w:rsidR="005F6BEE">
              <w:rPr>
                <w:rFonts w:ascii="Calibri" w:eastAsia="Times New Roman" w:hAnsi="Calibri" w:cs="Calibri"/>
                <w:color w:val="366092"/>
              </w:rPr>
              <w:t>c</w:t>
            </w:r>
            <w:r w:rsidRPr="00665CD0">
              <w:rPr>
                <w:rFonts w:ascii="Calibri" w:eastAsia="Times New Roman" w:hAnsi="Calibri" w:cs="Calibri"/>
                <w:color w:val="366092"/>
              </w:rPr>
              <w:t>x</w:t>
            </w:r>
          </w:p>
        </w:tc>
        <w:tc>
          <w:tcPr>
            <w:tcW w:w="4140" w:type="dxa"/>
            <w:tcBorders>
              <w:top w:val="nil"/>
              <w:left w:val="nil"/>
              <w:bottom w:val="single" w:sz="4" w:space="0" w:color="auto"/>
              <w:right w:val="single" w:sz="4" w:space="0" w:color="auto"/>
            </w:tcBorders>
            <w:shd w:val="clear" w:color="auto" w:fill="auto"/>
            <w:vAlign w:val="bottom"/>
          </w:tcPr>
          <w:p w14:paraId="701FAA8F" w14:textId="0FDEAC03"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w07h2Invoice_LastFirst.dotm</w:t>
            </w:r>
          </w:p>
        </w:tc>
      </w:tr>
      <w:tr w:rsidR="00EB56B2" w14:paraId="70BC4A11" w14:textId="77777777" w:rsidTr="00F65172">
        <w:tc>
          <w:tcPr>
            <w:tcW w:w="2160" w:type="dxa"/>
            <w:shd w:val="clear" w:color="auto" w:fill="auto"/>
            <w:vAlign w:val="center"/>
          </w:tcPr>
          <w:p w14:paraId="4E3F2844" w14:textId="4112117D" w:rsidR="00EB56B2" w:rsidRPr="00B8059E" w:rsidRDefault="00EB56B2" w:rsidP="00EB56B2">
            <w:pPr>
              <w:rPr>
                <w:rFonts w:ascii="Calibri" w:eastAsia="Times New Roman" w:hAnsi="Calibri" w:cs="Calibri"/>
                <w:color w:val="366092"/>
              </w:rPr>
            </w:pPr>
            <w:r w:rsidRPr="00B8059E">
              <w:rPr>
                <w:rFonts w:ascii="Calibri" w:eastAsia="Times New Roman" w:hAnsi="Calibri" w:cs="Calibri"/>
                <w:color w:val="366092"/>
              </w:rPr>
              <w:t>Hands-On Exercise 3</w:t>
            </w:r>
          </w:p>
        </w:tc>
        <w:tc>
          <w:tcPr>
            <w:tcW w:w="3330" w:type="dxa"/>
            <w:tcBorders>
              <w:top w:val="nil"/>
              <w:left w:val="single" w:sz="4" w:space="0" w:color="auto"/>
              <w:bottom w:val="single" w:sz="4" w:space="0" w:color="000000"/>
              <w:right w:val="single" w:sz="4" w:space="0" w:color="auto"/>
            </w:tcBorders>
            <w:shd w:val="clear" w:color="auto" w:fill="auto"/>
          </w:tcPr>
          <w:p w14:paraId="67F8A7BF" w14:textId="118F4427"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w07h3Tulip.docx</w:t>
            </w:r>
          </w:p>
        </w:tc>
        <w:tc>
          <w:tcPr>
            <w:tcW w:w="4140" w:type="dxa"/>
            <w:tcBorders>
              <w:top w:val="nil"/>
              <w:left w:val="nil"/>
              <w:bottom w:val="single" w:sz="4" w:space="0" w:color="auto"/>
              <w:right w:val="single" w:sz="4" w:space="0" w:color="auto"/>
            </w:tcBorders>
            <w:shd w:val="clear" w:color="auto" w:fill="auto"/>
            <w:vAlign w:val="bottom"/>
          </w:tcPr>
          <w:p w14:paraId="49482B92" w14:textId="319F153E"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w07h3Tulip_LastFirst.docx</w:t>
            </w:r>
          </w:p>
        </w:tc>
      </w:tr>
      <w:tr w:rsidR="00EB56B2" w14:paraId="2E983480" w14:textId="77777777" w:rsidTr="00F65172">
        <w:tc>
          <w:tcPr>
            <w:tcW w:w="2160" w:type="dxa"/>
            <w:shd w:val="clear" w:color="auto" w:fill="auto"/>
            <w:vAlign w:val="center"/>
          </w:tcPr>
          <w:p w14:paraId="027259B4" w14:textId="05062A6E" w:rsidR="00EB56B2" w:rsidRPr="00B8059E" w:rsidRDefault="00EB56B2" w:rsidP="00EB56B2">
            <w:pPr>
              <w:rPr>
                <w:rFonts w:ascii="Calibri" w:eastAsia="Times New Roman" w:hAnsi="Calibri" w:cs="Calibri"/>
                <w:color w:val="366092"/>
              </w:rPr>
            </w:pPr>
            <w:r w:rsidRPr="00B8059E">
              <w:rPr>
                <w:rFonts w:ascii="Calibri" w:eastAsia="Times New Roman" w:hAnsi="Calibri" w:cs="Calibri"/>
                <w:color w:val="366092"/>
              </w:rPr>
              <w:t>Practice Exercise 1</w:t>
            </w:r>
          </w:p>
        </w:tc>
        <w:tc>
          <w:tcPr>
            <w:tcW w:w="3330" w:type="dxa"/>
            <w:tcBorders>
              <w:top w:val="nil"/>
              <w:left w:val="single" w:sz="4" w:space="0" w:color="auto"/>
              <w:bottom w:val="single" w:sz="4" w:space="0" w:color="000000"/>
              <w:right w:val="single" w:sz="4" w:space="0" w:color="auto"/>
            </w:tcBorders>
            <w:vAlign w:val="bottom"/>
          </w:tcPr>
          <w:p w14:paraId="77E7F4AD" w14:textId="337C2CA8"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w07p1Dinner.docx</w:t>
            </w:r>
          </w:p>
        </w:tc>
        <w:tc>
          <w:tcPr>
            <w:tcW w:w="4140" w:type="dxa"/>
            <w:tcBorders>
              <w:top w:val="nil"/>
              <w:left w:val="nil"/>
              <w:bottom w:val="single" w:sz="4" w:space="0" w:color="auto"/>
              <w:right w:val="single" w:sz="4" w:space="0" w:color="auto"/>
            </w:tcBorders>
            <w:shd w:val="clear" w:color="auto" w:fill="auto"/>
            <w:vAlign w:val="bottom"/>
          </w:tcPr>
          <w:p w14:paraId="18A28A16" w14:textId="4C233245"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w07p1Dinner_LastFirst.doc</w:t>
            </w:r>
            <w:r w:rsidR="005F6BEE">
              <w:rPr>
                <w:rFonts w:ascii="Calibri" w:eastAsia="Times New Roman" w:hAnsi="Calibri" w:cs="Calibri"/>
                <w:color w:val="366092"/>
              </w:rPr>
              <w:t>m</w:t>
            </w:r>
          </w:p>
        </w:tc>
      </w:tr>
      <w:tr w:rsidR="00EB56B2" w14:paraId="1E94998B" w14:textId="77777777" w:rsidTr="00F65172">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022E96B" w14:textId="052D753E" w:rsidR="00EB56B2" w:rsidRPr="00B8059E" w:rsidRDefault="00EB56B2" w:rsidP="00EB56B2">
            <w:pPr>
              <w:rPr>
                <w:rFonts w:ascii="Calibri" w:eastAsia="Times New Roman" w:hAnsi="Calibri" w:cs="Calibri"/>
                <w:color w:val="366092"/>
              </w:rPr>
            </w:pPr>
            <w:r w:rsidRPr="00B8059E">
              <w:rPr>
                <w:rFonts w:ascii="Calibri" w:eastAsia="Times New Roman" w:hAnsi="Calibri" w:cs="Calibri"/>
                <w:color w:val="366092"/>
              </w:rPr>
              <w:t>Practice Exercise 2</w:t>
            </w:r>
          </w:p>
        </w:tc>
        <w:tc>
          <w:tcPr>
            <w:tcW w:w="3330" w:type="dxa"/>
            <w:tcBorders>
              <w:top w:val="nil"/>
              <w:left w:val="single" w:sz="4" w:space="0" w:color="auto"/>
              <w:bottom w:val="single" w:sz="4" w:space="0" w:color="auto"/>
              <w:right w:val="single" w:sz="4" w:space="0" w:color="auto"/>
            </w:tcBorders>
            <w:shd w:val="clear" w:color="auto" w:fill="auto"/>
            <w:vAlign w:val="bottom"/>
          </w:tcPr>
          <w:p w14:paraId="76617C51" w14:textId="2F3CC0AC"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w07p2Service.docx</w:t>
            </w:r>
          </w:p>
        </w:tc>
        <w:tc>
          <w:tcPr>
            <w:tcW w:w="4140" w:type="dxa"/>
            <w:tcBorders>
              <w:top w:val="nil"/>
              <w:left w:val="nil"/>
              <w:bottom w:val="single" w:sz="4" w:space="0" w:color="auto"/>
              <w:right w:val="single" w:sz="4" w:space="0" w:color="auto"/>
            </w:tcBorders>
            <w:shd w:val="clear" w:color="auto" w:fill="auto"/>
            <w:vAlign w:val="bottom"/>
          </w:tcPr>
          <w:p w14:paraId="14EB3673" w14:textId="48B853E3"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w07p2Service_LastFirst.docm</w:t>
            </w:r>
          </w:p>
        </w:tc>
      </w:tr>
      <w:tr w:rsidR="00EB56B2" w14:paraId="734F7CED" w14:textId="77777777" w:rsidTr="00F65172">
        <w:tc>
          <w:tcPr>
            <w:tcW w:w="2160" w:type="dxa"/>
            <w:shd w:val="clear" w:color="auto" w:fill="auto"/>
            <w:vAlign w:val="center"/>
          </w:tcPr>
          <w:p w14:paraId="294F52D7" w14:textId="4CAE7A26" w:rsidR="00EB56B2" w:rsidRPr="00B8059E" w:rsidRDefault="00EB56B2" w:rsidP="00EB56B2">
            <w:pPr>
              <w:rPr>
                <w:rFonts w:ascii="Calibri" w:eastAsia="Times New Roman" w:hAnsi="Calibri" w:cs="Calibri"/>
                <w:color w:val="366092"/>
              </w:rPr>
            </w:pPr>
            <w:r w:rsidRPr="00B8059E">
              <w:rPr>
                <w:rFonts w:ascii="Calibri" w:eastAsia="Times New Roman" w:hAnsi="Calibri" w:cs="Calibri"/>
                <w:color w:val="366092"/>
              </w:rPr>
              <w:t>Mid-Level Exercise 1</w:t>
            </w:r>
          </w:p>
        </w:tc>
        <w:tc>
          <w:tcPr>
            <w:tcW w:w="3330" w:type="dxa"/>
            <w:tcBorders>
              <w:top w:val="nil"/>
              <w:left w:val="single" w:sz="4" w:space="0" w:color="auto"/>
              <w:bottom w:val="single" w:sz="4" w:space="0" w:color="000000"/>
              <w:right w:val="single" w:sz="4" w:space="0" w:color="auto"/>
            </w:tcBorders>
            <w:shd w:val="clear" w:color="auto" w:fill="auto"/>
          </w:tcPr>
          <w:p w14:paraId="6329BD12" w14:textId="77A9AC88"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w07m1Appraisal.do</w:t>
            </w:r>
            <w:r w:rsidR="005F6BEE">
              <w:rPr>
                <w:rFonts w:ascii="Calibri" w:eastAsia="Times New Roman" w:hAnsi="Calibri" w:cs="Calibri"/>
                <w:color w:val="366092"/>
              </w:rPr>
              <w:t>c</w:t>
            </w:r>
            <w:r w:rsidRPr="00665CD0">
              <w:rPr>
                <w:rFonts w:ascii="Calibri" w:eastAsia="Times New Roman" w:hAnsi="Calibri" w:cs="Calibri"/>
                <w:color w:val="366092"/>
              </w:rPr>
              <w:t>x</w:t>
            </w:r>
          </w:p>
        </w:tc>
        <w:tc>
          <w:tcPr>
            <w:tcW w:w="4140" w:type="dxa"/>
            <w:tcBorders>
              <w:top w:val="nil"/>
              <w:left w:val="nil"/>
              <w:bottom w:val="single" w:sz="4" w:space="0" w:color="auto"/>
              <w:right w:val="single" w:sz="4" w:space="0" w:color="auto"/>
            </w:tcBorders>
            <w:shd w:val="clear" w:color="auto" w:fill="auto"/>
            <w:vAlign w:val="bottom"/>
          </w:tcPr>
          <w:p w14:paraId="534759DE" w14:textId="57846708"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w07m1Appraisal_LastFirst.do</w:t>
            </w:r>
            <w:r w:rsidR="005F6BEE">
              <w:rPr>
                <w:rFonts w:ascii="Calibri" w:eastAsia="Times New Roman" w:hAnsi="Calibri" w:cs="Calibri"/>
                <w:color w:val="366092"/>
              </w:rPr>
              <w:t>c</w:t>
            </w:r>
            <w:r w:rsidRPr="00665CD0">
              <w:rPr>
                <w:rFonts w:ascii="Calibri" w:eastAsia="Times New Roman" w:hAnsi="Calibri" w:cs="Calibri"/>
                <w:color w:val="366092"/>
              </w:rPr>
              <w:t>x</w:t>
            </w:r>
          </w:p>
        </w:tc>
      </w:tr>
      <w:tr w:rsidR="00EB56B2" w14:paraId="64F2E33D" w14:textId="77777777" w:rsidTr="00F22656">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7883C9" w14:textId="18F54A27" w:rsidR="00EB56B2" w:rsidRPr="00B8059E" w:rsidRDefault="00EB56B2" w:rsidP="00EB56B2">
            <w:pPr>
              <w:rPr>
                <w:rFonts w:ascii="Calibri" w:eastAsia="Times New Roman" w:hAnsi="Calibri" w:cs="Calibri"/>
                <w:color w:val="366092"/>
              </w:rPr>
            </w:pPr>
            <w:r w:rsidRPr="00B8059E">
              <w:rPr>
                <w:rFonts w:ascii="Calibri" w:eastAsia="Times New Roman" w:hAnsi="Calibri" w:cs="Calibri"/>
                <w:color w:val="36609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6964A13D" w14:textId="6F8E35CE"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w07m2</w:t>
            </w:r>
            <w:r w:rsidR="00A13487">
              <w:rPr>
                <w:rFonts w:ascii="Calibri" w:eastAsia="Times New Roman" w:hAnsi="Calibri" w:cs="Calibri"/>
                <w:color w:val="366092"/>
              </w:rPr>
              <w:t>Assignments</w:t>
            </w:r>
            <w:r w:rsidRPr="00665CD0">
              <w:rPr>
                <w:rFonts w:ascii="Calibri" w:eastAsia="Times New Roman" w:hAnsi="Calibri" w:cs="Calibri"/>
                <w:color w:val="366092"/>
              </w:rPr>
              <w:t>.docx</w:t>
            </w:r>
          </w:p>
        </w:tc>
        <w:tc>
          <w:tcPr>
            <w:tcW w:w="4140" w:type="dxa"/>
            <w:tcBorders>
              <w:top w:val="single" w:sz="4" w:space="0" w:color="auto"/>
              <w:left w:val="nil"/>
              <w:bottom w:val="single" w:sz="4" w:space="0" w:color="auto"/>
              <w:right w:val="single" w:sz="4" w:space="0" w:color="auto"/>
            </w:tcBorders>
            <w:shd w:val="clear" w:color="auto" w:fill="auto"/>
            <w:vAlign w:val="bottom"/>
          </w:tcPr>
          <w:p w14:paraId="548A9E97" w14:textId="1C611C1C"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w07m2</w:t>
            </w:r>
            <w:r w:rsidR="00A13487">
              <w:rPr>
                <w:rFonts w:ascii="Calibri" w:eastAsia="Times New Roman" w:hAnsi="Calibri" w:cs="Calibri"/>
                <w:color w:val="366092"/>
              </w:rPr>
              <w:t>Assignments</w:t>
            </w:r>
            <w:r w:rsidRPr="00665CD0">
              <w:rPr>
                <w:rFonts w:ascii="Calibri" w:eastAsia="Times New Roman" w:hAnsi="Calibri" w:cs="Calibri"/>
                <w:color w:val="366092"/>
              </w:rPr>
              <w:t>_LastFirst.dotm</w:t>
            </w:r>
          </w:p>
        </w:tc>
      </w:tr>
      <w:tr w:rsidR="00EB56B2" w14:paraId="4098C97F" w14:textId="77777777" w:rsidTr="00F22656">
        <w:trPr>
          <w:trHeight w:val="323"/>
        </w:trPr>
        <w:tc>
          <w:tcPr>
            <w:tcW w:w="2160" w:type="dxa"/>
            <w:shd w:val="clear" w:color="auto" w:fill="auto"/>
            <w:vAlign w:val="center"/>
          </w:tcPr>
          <w:p w14:paraId="37C9949D" w14:textId="71781B0B" w:rsidR="00EB56B2" w:rsidRPr="00B8059E" w:rsidRDefault="00B13FB1" w:rsidP="00EB56B2">
            <w:pPr>
              <w:rPr>
                <w:rFonts w:ascii="Calibri" w:eastAsia="Times New Roman" w:hAnsi="Calibri" w:cs="Calibri"/>
                <w:color w:val="366092"/>
              </w:rPr>
            </w:pPr>
            <w:r>
              <w:rPr>
                <w:rFonts w:ascii="Calibri" w:eastAsia="Times New Roman" w:hAnsi="Calibri" w:cs="Calibri"/>
                <w:color w:val="366092"/>
              </w:rPr>
              <w:t>Running Case</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4B571EE1" w14:textId="4129A27D" w:rsidR="00EB56B2" w:rsidRPr="00B8059E" w:rsidRDefault="00A13487" w:rsidP="00EB56B2">
            <w:pPr>
              <w:rPr>
                <w:rFonts w:ascii="Calibri" w:eastAsia="Times New Roman" w:hAnsi="Calibri" w:cs="Calibri"/>
                <w:color w:val="366092"/>
              </w:rPr>
            </w:pPr>
            <w:r w:rsidRPr="00EB56B2">
              <w:rPr>
                <w:rFonts w:ascii="Calibri" w:eastAsia="Times New Roman" w:hAnsi="Calibri" w:cs="Calibri"/>
                <w:color w:val="366092"/>
              </w:rPr>
              <w:t>w07</w:t>
            </w:r>
            <w:r>
              <w:rPr>
                <w:rFonts w:ascii="Calibri" w:eastAsia="Times New Roman" w:hAnsi="Calibri" w:cs="Calibri"/>
                <w:color w:val="366092"/>
              </w:rPr>
              <w:t>r1NewCastle.docx</w:t>
            </w:r>
          </w:p>
        </w:tc>
        <w:tc>
          <w:tcPr>
            <w:tcW w:w="4140" w:type="dxa"/>
            <w:tcBorders>
              <w:top w:val="single" w:sz="4" w:space="0" w:color="auto"/>
              <w:left w:val="nil"/>
              <w:bottom w:val="single" w:sz="4" w:space="0" w:color="auto"/>
              <w:right w:val="single" w:sz="4" w:space="0" w:color="auto"/>
            </w:tcBorders>
            <w:shd w:val="clear" w:color="auto" w:fill="auto"/>
            <w:vAlign w:val="bottom"/>
          </w:tcPr>
          <w:p w14:paraId="68488164" w14:textId="6EB7EDDE" w:rsidR="00EB56B2" w:rsidRPr="00B8059E" w:rsidRDefault="00EB56B2" w:rsidP="00EB56B2">
            <w:pPr>
              <w:rPr>
                <w:rFonts w:ascii="Calibri" w:eastAsia="Times New Roman" w:hAnsi="Calibri" w:cs="Calibri"/>
                <w:color w:val="366092"/>
              </w:rPr>
            </w:pPr>
            <w:r w:rsidRPr="00EB56B2">
              <w:rPr>
                <w:rFonts w:ascii="Calibri" w:eastAsia="Times New Roman" w:hAnsi="Calibri" w:cs="Calibri"/>
                <w:color w:val="366092"/>
              </w:rPr>
              <w:t>w07</w:t>
            </w:r>
            <w:r w:rsidR="00A13487">
              <w:rPr>
                <w:rFonts w:ascii="Calibri" w:eastAsia="Times New Roman" w:hAnsi="Calibri" w:cs="Calibri"/>
                <w:color w:val="366092"/>
              </w:rPr>
              <w:t>r1NewCastle_LastFirst</w:t>
            </w:r>
            <w:r w:rsidRPr="00EB56B2">
              <w:rPr>
                <w:rFonts w:ascii="Calibri" w:eastAsia="Times New Roman" w:hAnsi="Calibri" w:cs="Calibri"/>
                <w:color w:val="366092"/>
              </w:rPr>
              <w:t>.dotm</w:t>
            </w:r>
          </w:p>
        </w:tc>
      </w:tr>
      <w:tr w:rsidR="00EB56B2" w14:paraId="1D0B67C4" w14:textId="77777777" w:rsidTr="00F65172">
        <w:tc>
          <w:tcPr>
            <w:tcW w:w="2160" w:type="dxa"/>
            <w:shd w:val="clear" w:color="auto" w:fill="auto"/>
            <w:vAlign w:val="center"/>
          </w:tcPr>
          <w:p w14:paraId="4DA535B6" w14:textId="7AD7382F" w:rsidR="00EB56B2" w:rsidRPr="00B8059E" w:rsidRDefault="00EB56B2" w:rsidP="00EB56B2">
            <w:pPr>
              <w:rPr>
                <w:rFonts w:ascii="Calibri" w:eastAsia="Times New Roman" w:hAnsi="Calibri" w:cs="Calibri"/>
                <w:color w:val="366092"/>
              </w:rPr>
            </w:pPr>
            <w:r w:rsidRPr="00957A49">
              <w:rPr>
                <w:rFonts w:ascii="Calibri" w:eastAsia="Times New Roman" w:hAnsi="Calibri" w:cs="Calibri"/>
                <w:color w:val="366092"/>
              </w:rPr>
              <w:t>Disaster Recovery</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560A7735" w14:textId="0C602C05"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w:t>
            </w:r>
            <w:r w:rsidR="00A13487">
              <w:rPr>
                <w:rFonts w:ascii="Calibri" w:eastAsia="Times New Roman" w:hAnsi="Calibri" w:cs="Calibri"/>
                <w:color w:val="366092"/>
              </w:rPr>
              <w:t>d1</w:t>
            </w:r>
            <w:r w:rsidRPr="00665CD0">
              <w:rPr>
                <w:rFonts w:ascii="Calibri" w:eastAsia="Times New Roman" w:hAnsi="Calibri" w:cs="Calibri"/>
                <w:color w:val="366092"/>
              </w:rPr>
              <w:t>Problem.dotx</w:t>
            </w:r>
          </w:p>
        </w:tc>
        <w:tc>
          <w:tcPr>
            <w:tcW w:w="4140" w:type="dxa"/>
            <w:tcBorders>
              <w:top w:val="single" w:sz="4" w:space="0" w:color="auto"/>
              <w:left w:val="nil"/>
              <w:bottom w:val="single" w:sz="4" w:space="0" w:color="auto"/>
              <w:right w:val="single" w:sz="4" w:space="0" w:color="auto"/>
            </w:tcBorders>
            <w:shd w:val="clear" w:color="auto" w:fill="auto"/>
            <w:vAlign w:val="bottom"/>
          </w:tcPr>
          <w:p w14:paraId="6A8C2244" w14:textId="57FC2156"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w:t>
            </w:r>
            <w:r w:rsidR="00A13487">
              <w:rPr>
                <w:rFonts w:ascii="Calibri" w:eastAsia="Times New Roman" w:hAnsi="Calibri" w:cs="Calibri"/>
                <w:color w:val="366092"/>
              </w:rPr>
              <w:t>d1</w:t>
            </w:r>
            <w:r w:rsidRPr="00665CD0">
              <w:rPr>
                <w:rFonts w:ascii="Calibri" w:eastAsia="Times New Roman" w:hAnsi="Calibri" w:cs="Calibri"/>
                <w:color w:val="366092"/>
              </w:rPr>
              <w:t>Problem_LastFirst.dotx</w:t>
            </w:r>
          </w:p>
        </w:tc>
      </w:tr>
      <w:tr w:rsidR="00EB56B2" w14:paraId="53882CDC" w14:textId="77777777" w:rsidTr="00F65172">
        <w:tc>
          <w:tcPr>
            <w:tcW w:w="2160" w:type="dxa"/>
            <w:shd w:val="clear" w:color="auto" w:fill="auto"/>
            <w:vAlign w:val="center"/>
          </w:tcPr>
          <w:p w14:paraId="69655AAA" w14:textId="6D799A43" w:rsidR="00EB56B2" w:rsidRPr="00B8059E" w:rsidRDefault="00EB56B2" w:rsidP="00EB56B2">
            <w:pPr>
              <w:rPr>
                <w:rFonts w:ascii="Calibri" w:eastAsia="Times New Roman" w:hAnsi="Calibri" w:cs="Calibri"/>
                <w:color w:val="366092"/>
              </w:rPr>
            </w:pPr>
            <w:r w:rsidRPr="00957A49">
              <w:rPr>
                <w:rFonts w:ascii="Calibri" w:eastAsia="Times New Roman" w:hAnsi="Calibri" w:cs="Calibri"/>
                <w:color w:val="366092"/>
              </w:rPr>
              <w:t>Capstone</w:t>
            </w:r>
          </w:p>
        </w:tc>
        <w:tc>
          <w:tcPr>
            <w:tcW w:w="3330" w:type="dxa"/>
            <w:tcBorders>
              <w:top w:val="single" w:sz="4" w:space="0" w:color="auto"/>
              <w:left w:val="single" w:sz="4" w:space="0" w:color="auto"/>
              <w:bottom w:val="single" w:sz="4" w:space="0" w:color="000000"/>
              <w:right w:val="single" w:sz="4" w:space="0" w:color="auto"/>
            </w:tcBorders>
            <w:shd w:val="clear" w:color="auto" w:fill="auto"/>
          </w:tcPr>
          <w:p w14:paraId="64085D80" w14:textId="2C742C06"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w07c1</w:t>
            </w:r>
            <w:r w:rsidR="00A13487">
              <w:rPr>
                <w:rFonts w:ascii="Calibri" w:eastAsia="Times New Roman" w:hAnsi="Calibri" w:cs="Calibri"/>
                <w:color w:val="366092"/>
              </w:rPr>
              <w:t>Pets</w:t>
            </w:r>
            <w:r w:rsidRPr="00665CD0">
              <w:rPr>
                <w:rFonts w:ascii="Calibri" w:eastAsia="Times New Roman" w:hAnsi="Calibri" w:cs="Calibri"/>
                <w:color w:val="366092"/>
              </w:rPr>
              <w:t>.docx</w:t>
            </w:r>
          </w:p>
        </w:tc>
        <w:tc>
          <w:tcPr>
            <w:tcW w:w="4140" w:type="dxa"/>
            <w:tcBorders>
              <w:top w:val="single" w:sz="4" w:space="0" w:color="auto"/>
              <w:left w:val="nil"/>
              <w:bottom w:val="single" w:sz="4" w:space="0" w:color="auto"/>
              <w:right w:val="single" w:sz="4" w:space="0" w:color="auto"/>
            </w:tcBorders>
            <w:shd w:val="clear" w:color="auto" w:fill="auto"/>
            <w:vAlign w:val="bottom"/>
          </w:tcPr>
          <w:p w14:paraId="2FF7E13A" w14:textId="21194746" w:rsidR="00EB56B2" w:rsidRPr="00B8059E" w:rsidRDefault="00EB56B2" w:rsidP="00EB56B2">
            <w:pPr>
              <w:rPr>
                <w:rFonts w:ascii="Calibri" w:eastAsia="Times New Roman" w:hAnsi="Calibri" w:cs="Calibri"/>
                <w:color w:val="366092"/>
              </w:rPr>
            </w:pPr>
            <w:r w:rsidRPr="00665CD0">
              <w:rPr>
                <w:rFonts w:ascii="Calibri" w:eastAsia="Times New Roman" w:hAnsi="Calibri" w:cs="Calibri"/>
                <w:color w:val="366092"/>
              </w:rPr>
              <w:t>w07c1</w:t>
            </w:r>
            <w:r w:rsidR="00A13487">
              <w:rPr>
                <w:rFonts w:ascii="Calibri" w:eastAsia="Times New Roman" w:hAnsi="Calibri" w:cs="Calibri"/>
                <w:color w:val="366092"/>
              </w:rPr>
              <w:t>Pets</w:t>
            </w:r>
            <w:r w:rsidRPr="00665CD0">
              <w:rPr>
                <w:rFonts w:ascii="Calibri" w:eastAsia="Times New Roman" w:hAnsi="Calibri" w:cs="Calibri"/>
                <w:color w:val="366092"/>
              </w:rPr>
              <w:t>_LastFirst.docm</w:t>
            </w:r>
          </w:p>
        </w:tc>
      </w:tr>
    </w:tbl>
    <w:p w14:paraId="69C78A76" w14:textId="77777777" w:rsidR="00D813C5" w:rsidRDefault="00D813C5" w:rsidP="00251545">
      <w:pPr>
        <w:pStyle w:val="Heading2"/>
      </w:pPr>
    </w:p>
    <w:p w14:paraId="7A7291F3" w14:textId="06D30DDD"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F55F54">
      <w:pPr>
        <w:pStyle w:val="Heading3"/>
        <w:spacing w:after="100" w:afterAutospacing="1"/>
      </w:pPr>
      <w:r w:rsidRPr="00A40183">
        <w:t xml:space="preserve">Key Terms </w:t>
      </w:r>
      <w:r w:rsidR="00F4583A" w:rsidRPr="00A40183">
        <w:t>Matching</w:t>
      </w:r>
      <w:r w:rsidR="00E74570" w:rsidRPr="00A40183">
        <w:t xml:space="preserve"> Answer Key</w:t>
      </w:r>
    </w:p>
    <w:p w14:paraId="0C3B24BE" w14:textId="7797BBC1" w:rsidR="00D34A77" w:rsidRPr="0017497B" w:rsidRDefault="0017497B" w:rsidP="0017497B">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w:t>
      </w:r>
      <w:r>
        <w:rPr>
          <w:rFonts w:asciiTheme="minorHAnsi" w:hAnsiTheme="minorHAnsi" w:cs="Times New Roman"/>
          <w:color w:val="1F497D" w:themeColor="text2"/>
          <w:sz w:val="22"/>
        </w:rPr>
        <w:tab/>
      </w:r>
      <w:r w:rsidR="00D34A77" w:rsidRPr="0017497B">
        <w:rPr>
          <w:rFonts w:asciiTheme="minorHAnsi" w:hAnsiTheme="minorHAnsi" w:cs="Times New Roman"/>
          <w:color w:val="1F497D" w:themeColor="text2"/>
          <w:sz w:val="22"/>
        </w:rPr>
        <w:t>Enables you to view and select control fields to allow for modifications to the control field layout or options.</w:t>
      </w:r>
    </w:p>
    <w:p w14:paraId="53FD4E49" w14:textId="161EA1EC"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D</w:t>
      </w:r>
      <w:r w:rsidR="00D34A77" w:rsidRPr="00FF02EE">
        <w:rPr>
          <w:rFonts w:asciiTheme="minorHAnsi" w:hAnsiTheme="minorHAnsi" w:cs="Times New Roman"/>
          <w:b/>
          <w:color w:val="1F497D" w:themeColor="text2"/>
          <w:sz w:val="22"/>
          <w:highlight w:val="yellow"/>
        </w:rPr>
        <w:t>. Design Mode</w:t>
      </w:r>
    </w:p>
    <w:p w14:paraId="2266CD42" w14:textId="6C66011D" w:rsidR="00D34A77" w:rsidRPr="00321017" w:rsidRDefault="00620DC7"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321017">
        <w:rPr>
          <w:rFonts w:asciiTheme="minorHAnsi" w:hAnsiTheme="minorHAnsi" w:cs="Times New Roman"/>
          <w:color w:val="1F497D" w:themeColor="text2"/>
          <w:sz w:val="22"/>
        </w:rPr>
        <w:t>2.</w:t>
      </w:r>
      <w:r w:rsidR="00321017">
        <w:rPr>
          <w:rFonts w:asciiTheme="minorHAnsi" w:hAnsiTheme="minorHAnsi" w:cs="Times New Roman"/>
          <w:color w:val="1F497D" w:themeColor="text2"/>
          <w:sz w:val="22"/>
        </w:rPr>
        <w:tab/>
      </w:r>
      <w:r w:rsidR="00D34A77" w:rsidRPr="00321017">
        <w:rPr>
          <w:rFonts w:asciiTheme="minorHAnsi" w:hAnsiTheme="minorHAnsi" w:cs="Times New Roman"/>
          <w:color w:val="1F497D" w:themeColor="text2"/>
          <w:sz w:val="22"/>
        </w:rPr>
        <w:t>Provides a location for entry of various types of variable data.</w:t>
      </w:r>
    </w:p>
    <w:p w14:paraId="5CDD2368" w14:textId="3A8701EF"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B</w:t>
      </w:r>
      <w:r w:rsidR="00D34A77" w:rsidRPr="00FF02EE">
        <w:rPr>
          <w:rFonts w:asciiTheme="minorHAnsi" w:hAnsiTheme="minorHAnsi" w:cs="Times New Roman"/>
          <w:b/>
          <w:color w:val="1F497D" w:themeColor="text2"/>
          <w:sz w:val="22"/>
          <w:highlight w:val="yellow"/>
        </w:rPr>
        <w:t>. Content Control</w:t>
      </w:r>
    </w:p>
    <w:p w14:paraId="7AAEC249" w14:textId="2C00F4ED" w:rsidR="00D34A77" w:rsidRPr="00321017" w:rsidRDefault="00321017"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3.</w:t>
      </w:r>
      <w:r>
        <w:rPr>
          <w:rFonts w:asciiTheme="minorHAnsi" w:hAnsiTheme="minorHAnsi" w:cs="Times New Roman"/>
          <w:color w:val="1F497D" w:themeColor="text2"/>
          <w:sz w:val="22"/>
        </w:rPr>
        <w:tab/>
      </w:r>
      <w:r w:rsidR="00D34A77" w:rsidRPr="00321017">
        <w:rPr>
          <w:rFonts w:asciiTheme="minorHAnsi" w:hAnsiTheme="minorHAnsi" w:cs="Times New Roman"/>
          <w:color w:val="1F497D" w:themeColor="text2"/>
          <w:sz w:val="22"/>
        </w:rPr>
        <w:t>Consists of a box that can be checked or unchecked.</w:t>
      </w:r>
    </w:p>
    <w:p w14:paraId="1D60712B" w14:textId="118550B0"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A</w:t>
      </w:r>
      <w:r w:rsidR="00D34A77" w:rsidRPr="00FF02EE">
        <w:rPr>
          <w:rFonts w:asciiTheme="minorHAnsi" w:hAnsiTheme="minorHAnsi" w:cs="Times New Roman"/>
          <w:b/>
          <w:color w:val="1F497D" w:themeColor="text2"/>
          <w:sz w:val="22"/>
          <w:highlight w:val="yellow"/>
        </w:rPr>
        <w:t>. Check Box Content Control</w:t>
      </w:r>
    </w:p>
    <w:p w14:paraId="5E045F98" w14:textId="76CD41D9" w:rsidR="00D34A77" w:rsidRPr="00321017" w:rsidRDefault="00321017"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4.</w:t>
      </w:r>
      <w:r>
        <w:rPr>
          <w:rFonts w:asciiTheme="minorHAnsi" w:hAnsiTheme="minorHAnsi" w:cs="Times New Roman"/>
          <w:color w:val="1F497D" w:themeColor="text2"/>
          <w:sz w:val="22"/>
        </w:rPr>
        <w:tab/>
      </w:r>
      <w:r w:rsidR="00D34A77" w:rsidRPr="00321017">
        <w:rPr>
          <w:rFonts w:asciiTheme="minorHAnsi" w:hAnsiTheme="minorHAnsi" w:cs="Times New Roman"/>
          <w:color w:val="1F497D" w:themeColor="text2"/>
          <w:sz w:val="22"/>
        </w:rPr>
        <w:t>Enables the user to choose from one of several existing entries, shown in a list format.</w:t>
      </w:r>
    </w:p>
    <w:p w14:paraId="68D4348A" w14:textId="21AE98C3"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G</w:t>
      </w:r>
      <w:r w:rsidR="00D34A77" w:rsidRPr="00FF02EE">
        <w:rPr>
          <w:rFonts w:asciiTheme="minorHAnsi" w:hAnsiTheme="minorHAnsi" w:cs="Times New Roman"/>
          <w:b/>
          <w:color w:val="1F497D" w:themeColor="text2"/>
          <w:sz w:val="22"/>
          <w:highlight w:val="yellow"/>
        </w:rPr>
        <w:t>. Drop-Down List Content Control</w:t>
      </w:r>
    </w:p>
    <w:p w14:paraId="39B7EF99" w14:textId="09837B94" w:rsidR="00D34A77" w:rsidRPr="00321017" w:rsidRDefault="00321017"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lastRenderedPageBreak/>
        <w:t>5.</w:t>
      </w:r>
      <w:r>
        <w:rPr>
          <w:rFonts w:asciiTheme="minorHAnsi" w:hAnsiTheme="minorHAnsi" w:cs="Times New Roman"/>
          <w:color w:val="1F497D" w:themeColor="text2"/>
          <w:sz w:val="22"/>
        </w:rPr>
        <w:tab/>
      </w:r>
      <w:r w:rsidR="00D34A77" w:rsidRPr="00321017">
        <w:rPr>
          <w:rFonts w:asciiTheme="minorHAnsi" w:hAnsiTheme="minorHAnsi" w:cs="Times New Roman"/>
          <w:color w:val="1F497D" w:themeColor="text2"/>
          <w:sz w:val="22"/>
        </w:rPr>
        <w:t>Displays a calendar that a user can click rather than typing in a date.</w:t>
      </w:r>
    </w:p>
    <w:p w14:paraId="606F9480" w14:textId="389E8D1F" w:rsidR="00D34A77"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C</w:t>
      </w:r>
      <w:r w:rsidR="00D34A77" w:rsidRPr="00FF02EE">
        <w:rPr>
          <w:rFonts w:asciiTheme="minorHAnsi" w:hAnsiTheme="minorHAnsi" w:cs="Times New Roman"/>
          <w:b/>
          <w:color w:val="1F497D" w:themeColor="text2"/>
          <w:sz w:val="22"/>
          <w:highlight w:val="yellow"/>
        </w:rPr>
        <w:t>. Date Picker Content Control</w:t>
      </w:r>
    </w:p>
    <w:p w14:paraId="34D015AB" w14:textId="77777777" w:rsidR="00DA17C9" w:rsidRPr="00DA17C9" w:rsidRDefault="00DA17C9" w:rsidP="00DA17C9">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DA17C9">
        <w:rPr>
          <w:rFonts w:asciiTheme="minorHAnsi" w:hAnsiTheme="minorHAnsi" w:cs="Times New Roman"/>
          <w:color w:val="1F497D" w:themeColor="text2"/>
          <w:sz w:val="22"/>
        </w:rPr>
        <w:t>6.</w:t>
      </w:r>
      <w:r w:rsidRPr="00DA17C9">
        <w:rPr>
          <w:rFonts w:asciiTheme="minorHAnsi" w:hAnsiTheme="minorHAnsi" w:cs="Times New Roman"/>
          <w:color w:val="1F497D" w:themeColor="text2"/>
          <w:sz w:val="22"/>
        </w:rPr>
        <w:tab/>
        <w:t>A document designed to collect data.</w:t>
      </w:r>
    </w:p>
    <w:p w14:paraId="2DDC0EC0" w14:textId="77777777" w:rsidR="00DA17C9" w:rsidRPr="00DA17C9" w:rsidRDefault="00DA17C9" w:rsidP="00DA17C9">
      <w:pPr>
        <w:pStyle w:val="CRLLFIRST"/>
        <w:tabs>
          <w:tab w:val="clear" w:pos="280"/>
          <w:tab w:val="clear" w:pos="360"/>
        </w:tabs>
        <w:suppressAutoHyphens w:val="0"/>
        <w:spacing w:before="0" w:after="160" w:line="259" w:lineRule="auto"/>
        <w:ind w:left="1080" w:hanging="540"/>
        <w:rPr>
          <w:rFonts w:asciiTheme="minorHAnsi" w:hAnsiTheme="minorHAnsi" w:cs="Times New Roman"/>
          <w:b/>
          <w:color w:val="1F497D" w:themeColor="text2"/>
          <w:sz w:val="22"/>
        </w:rPr>
      </w:pPr>
      <w:r w:rsidRPr="00FF02EE">
        <w:rPr>
          <w:rFonts w:asciiTheme="minorHAnsi" w:hAnsiTheme="minorHAnsi" w:cs="Times New Roman"/>
          <w:b/>
          <w:color w:val="1F497D" w:themeColor="text2"/>
          <w:sz w:val="22"/>
          <w:highlight w:val="yellow"/>
        </w:rPr>
        <w:t>H. Form</w:t>
      </w:r>
    </w:p>
    <w:p w14:paraId="3D4FDA4F" w14:textId="0C41E9D9" w:rsidR="00D34A77" w:rsidRPr="00321017" w:rsidRDefault="00DA17C9"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7</w:t>
      </w:r>
      <w:r w:rsidR="00321017">
        <w:rPr>
          <w:rFonts w:asciiTheme="minorHAnsi" w:hAnsiTheme="minorHAnsi" w:cs="Times New Roman"/>
          <w:color w:val="1F497D" w:themeColor="text2"/>
          <w:sz w:val="22"/>
        </w:rPr>
        <w:t>.</w:t>
      </w:r>
      <w:r w:rsidR="00321017">
        <w:rPr>
          <w:rFonts w:asciiTheme="minorHAnsi" w:hAnsiTheme="minorHAnsi" w:cs="Times New Roman"/>
          <w:color w:val="1F497D" w:themeColor="text2"/>
          <w:sz w:val="22"/>
        </w:rPr>
        <w:tab/>
      </w:r>
      <w:r w:rsidR="00D34A77" w:rsidRPr="00321017">
        <w:rPr>
          <w:rFonts w:asciiTheme="minorHAnsi" w:hAnsiTheme="minorHAnsi" w:cs="Times New Roman"/>
          <w:color w:val="1F497D" w:themeColor="text2"/>
          <w:sz w:val="22"/>
        </w:rPr>
        <w:t>Provides a set of controls that are accessible by both the current and earlier Word versions.</w:t>
      </w:r>
    </w:p>
    <w:p w14:paraId="3B76DFB1" w14:textId="33EA251D"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J</w:t>
      </w:r>
      <w:r w:rsidR="00D34A77" w:rsidRPr="00FF02EE">
        <w:rPr>
          <w:rFonts w:asciiTheme="minorHAnsi" w:hAnsiTheme="minorHAnsi" w:cs="Times New Roman"/>
          <w:b/>
          <w:color w:val="1F497D" w:themeColor="text2"/>
          <w:sz w:val="22"/>
          <w:highlight w:val="yellow"/>
        </w:rPr>
        <w:t>. Legacy Tools</w:t>
      </w:r>
    </w:p>
    <w:p w14:paraId="23EE9562" w14:textId="78F8023E" w:rsidR="00D34A77" w:rsidRPr="00321017" w:rsidRDefault="00DA17C9"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8</w:t>
      </w:r>
      <w:r w:rsidR="00321017">
        <w:rPr>
          <w:rFonts w:asciiTheme="minorHAnsi" w:hAnsiTheme="minorHAnsi" w:cs="Times New Roman"/>
          <w:color w:val="1F497D" w:themeColor="text2"/>
          <w:sz w:val="22"/>
        </w:rPr>
        <w:t>.</w:t>
      </w:r>
      <w:r w:rsidR="00321017">
        <w:rPr>
          <w:rFonts w:asciiTheme="minorHAnsi" w:hAnsiTheme="minorHAnsi" w:cs="Times New Roman"/>
          <w:color w:val="1F497D" w:themeColor="text2"/>
          <w:sz w:val="22"/>
        </w:rPr>
        <w:tab/>
      </w:r>
      <w:r>
        <w:rPr>
          <w:rFonts w:asciiTheme="minorHAnsi" w:hAnsiTheme="minorHAnsi" w:cs="Times New Roman"/>
          <w:color w:val="1F497D" w:themeColor="text2"/>
          <w:sz w:val="22"/>
        </w:rPr>
        <w:t>Records a</w:t>
      </w:r>
      <w:r w:rsidR="00D34A77" w:rsidRPr="00321017">
        <w:rPr>
          <w:rFonts w:asciiTheme="minorHAnsi" w:hAnsiTheme="minorHAnsi" w:cs="Times New Roman"/>
          <w:color w:val="1F497D" w:themeColor="text2"/>
          <w:sz w:val="22"/>
        </w:rPr>
        <w:t xml:space="preserve"> set of instructions that executes a specific task.</w:t>
      </w:r>
    </w:p>
    <w:p w14:paraId="12E59098" w14:textId="526E70F5"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K</w:t>
      </w:r>
      <w:r w:rsidR="00D34A77" w:rsidRPr="00FF02EE">
        <w:rPr>
          <w:rFonts w:asciiTheme="minorHAnsi" w:hAnsiTheme="minorHAnsi" w:cs="Times New Roman"/>
          <w:b/>
          <w:color w:val="1F497D" w:themeColor="text2"/>
          <w:sz w:val="22"/>
          <w:highlight w:val="yellow"/>
        </w:rPr>
        <w:t>. Macro</w:t>
      </w:r>
    </w:p>
    <w:p w14:paraId="7D2670D7" w14:textId="687A77F5" w:rsidR="00D34A77" w:rsidRPr="00321017" w:rsidRDefault="00DA17C9"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9</w:t>
      </w:r>
      <w:r w:rsidR="00321017">
        <w:rPr>
          <w:rFonts w:asciiTheme="minorHAnsi" w:hAnsiTheme="minorHAnsi" w:cs="Times New Roman"/>
          <w:color w:val="1F497D" w:themeColor="text2"/>
          <w:sz w:val="22"/>
        </w:rPr>
        <w:t>.</w:t>
      </w:r>
      <w:r w:rsidR="00321017">
        <w:rPr>
          <w:rFonts w:asciiTheme="minorHAnsi" w:hAnsiTheme="minorHAnsi" w:cs="Times New Roman"/>
          <w:color w:val="1F497D" w:themeColor="text2"/>
          <w:sz w:val="22"/>
        </w:rPr>
        <w:tab/>
      </w:r>
      <w:r w:rsidRPr="00DA17C9">
        <w:rPr>
          <w:rFonts w:asciiTheme="minorHAnsi" w:hAnsiTheme="minorHAnsi" w:cs="Times New Roman"/>
          <w:color w:val="1F497D" w:themeColor="text2"/>
          <w:sz w:val="22"/>
        </w:rPr>
        <w:t>The identification of styles that should be made available while restricting access to all others</w:t>
      </w:r>
      <w:r w:rsidR="00D34A77" w:rsidRPr="00321017">
        <w:rPr>
          <w:rFonts w:asciiTheme="minorHAnsi" w:hAnsiTheme="minorHAnsi" w:cs="Times New Roman"/>
          <w:color w:val="1F497D" w:themeColor="text2"/>
          <w:sz w:val="22"/>
        </w:rPr>
        <w:t>.</w:t>
      </w:r>
    </w:p>
    <w:p w14:paraId="46C3D1C1" w14:textId="34844B0E"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ED4547" w:rsidRPr="00FF02EE">
        <w:rPr>
          <w:rFonts w:asciiTheme="minorHAnsi" w:hAnsiTheme="minorHAnsi" w:cs="Times New Roman"/>
          <w:b/>
          <w:color w:val="1F497D" w:themeColor="text2"/>
          <w:sz w:val="22"/>
          <w:highlight w:val="yellow"/>
        </w:rPr>
        <w:t xml:space="preserve">I. </w:t>
      </w:r>
      <w:r w:rsidR="00DA17C9" w:rsidRPr="00FF02EE">
        <w:rPr>
          <w:rFonts w:asciiTheme="minorHAnsi" w:hAnsiTheme="minorHAnsi" w:cs="Times New Roman"/>
          <w:b/>
          <w:color w:val="1F497D" w:themeColor="text2"/>
          <w:sz w:val="22"/>
          <w:highlight w:val="yellow"/>
        </w:rPr>
        <w:t>Formatt</w:t>
      </w:r>
      <w:r w:rsidR="00D34A77" w:rsidRPr="00FF02EE">
        <w:rPr>
          <w:rFonts w:asciiTheme="minorHAnsi" w:hAnsiTheme="minorHAnsi" w:cs="Times New Roman"/>
          <w:b/>
          <w:color w:val="1F497D" w:themeColor="text2"/>
          <w:sz w:val="22"/>
          <w:highlight w:val="yellow"/>
        </w:rPr>
        <w:t>ing Restrictions</w:t>
      </w:r>
    </w:p>
    <w:p w14:paraId="737234FB" w14:textId="65BA5118" w:rsidR="00DA17C9" w:rsidRPr="00321017" w:rsidRDefault="00DA17C9" w:rsidP="00DA17C9">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10.</w:t>
      </w:r>
      <w:r>
        <w:rPr>
          <w:rFonts w:asciiTheme="minorHAnsi" w:hAnsiTheme="minorHAnsi" w:cs="Times New Roman"/>
          <w:color w:val="1F497D" w:themeColor="text2"/>
          <w:sz w:val="22"/>
        </w:rPr>
        <w:tab/>
      </w:r>
      <w:r w:rsidRPr="00321017">
        <w:rPr>
          <w:rFonts w:asciiTheme="minorHAnsi" w:hAnsiTheme="minorHAnsi" w:cs="Times New Roman"/>
          <w:color w:val="1F497D" w:themeColor="text2"/>
          <w:sz w:val="22"/>
        </w:rPr>
        <w:t>Represents a macro in programming code.</w:t>
      </w:r>
    </w:p>
    <w:p w14:paraId="7F6783DB" w14:textId="3B559187" w:rsidR="00DA17C9" w:rsidRPr="00F036F8" w:rsidRDefault="00DA17C9" w:rsidP="00DA17C9">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FF02EE">
        <w:rPr>
          <w:rFonts w:asciiTheme="minorHAnsi" w:hAnsiTheme="minorHAnsi" w:cs="Times New Roman"/>
          <w:b/>
          <w:color w:val="1F497D" w:themeColor="text2"/>
          <w:sz w:val="22"/>
          <w:highlight w:val="yellow"/>
        </w:rPr>
        <w:t>P. Visual Basic for Applications (VBA)</w:t>
      </w:r>
    </w:p>
    <w:p w14:paraId="3D54848E" w14:textId="73483721" w:rsidR="00D34A77" w:rsidRPr="00321017" w:rsidRDefault="00321017"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w:t>
      </w:r>
      <w:r w:rsidR="00DA17C9">
        <w:rPr>
          <w:rFonts w:asciiTheme="minorHAnsi" w:hAnsiTheme="minorHAnsi" w:cs="Times New Roman"/>
          <w:color w:val="1F497D" w:themeColor="text2"/>
          <w:sz w:val="22"/>
        </w:rPr>
        <w:t>1</w:t>
      </w:r>
      <w:r>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00D34A77" w:rsidRPr="00321017">
        <w:rPr>
          <w:rFonts w:asciiTheme="minorHAnsi" w:hAnsiTheme="minorHAnsi" w:cs="Times New Roman"/>
          <w:color w:val="1F497D" w:themeColor="text2"/>
          <w:sz w:val="22"/>
        </w:rPr>
        <w:t xml:space="preserve">Comprises an individual or group that </w:t>
      </w:r>
      <w:proofErr w:type="gramStart"/>
      <w:r w:rsidR="00D34A77" w:rsidRPr="00321017">
        <w:rPr>
          <w:rFonts w:asciiTheme="minorHAnsi" w:hAnsiTheme="minorHAnsi" w:cs="Times New Roman"/>
          <w:color w:val="1F497D" w:themeColor="text2"/>
          <w:sz w:val="22"/>
        </w:rPr>
        <w:t>is allowed to</w:t>
      </w:r>
      <w:proofErr w:type="gramEnd"/>
      <w:r w:rsidR="00D34A77" w:rsidRPr="00321017">
        <w:rPr>
          <w:rFonts w:asciiTheme="minorHAnsi" w:hAnsiTheme="minorHAnsi" w:cs="Times New Roman"/>
          <w:color w:val="1F497D" w:themeColor="text2"/>
          <w:sz w:val="22"/>
        </w:rPr>
        <w:t xml:space="preserve"> edit all or specific parts of a restricted document.</w:t>
      </w:r>
    </w:p>
    <w:p w14:paraId="6E6E03E4" w14:textId="21DAC4A8"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DA17C9" w:rsidRPr="00FF02EE">
        <w:rPr>
          <w:rFonts w:asciiTheme="minorHAnsi" w:hAnsiTheme="minorHAnsi" w:cs="Times New Roman"/>
          <w:b/>
          <w:color w:val="1F497D" w:themeColor="text2"/>
          <w:sz w:val="22"/>
          <w:highlight w:val="yellow"/>
        </w:rPr>
        <w:t>O</w:t>
      </w:r>
      <w:r w:rsidR="00D34A77" w:rsidRPr="00FF02EE">
        <w:rPr>
          <w:rFonts w:asciiTheme="minorHAnsi" w:hAnsiTheme="minorHAnsi" w:cs="Times New Roman"/>
          <w:b/>
          <w:color w:val="1F497D" w:themeColor="text2"/>
          <w:sz w:val="22"/>
          <w:highlight w:val="yellow"/>
        </w:rPr>
        <w:t>. User Exception</w:t>
      </w:r>
    </w:p>
    <w:p w14:paraId="264AA947" w14:textId="6C21A857" w:rsidR="00DA17C9" w:rsidRPr="00321017" w:rsidRDefault="00321017" w:rsidP="00DA17C9">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w:t>
      </w:r>
      <w:r w:rsidR="00DA17C9">
        <w:rPr>
          <w:rFonts w:asciiTheme="minorHAnsi" w:hAnsiTheme="minorHAnsi" w:cs="Times New Roman"/>
          <w:color w:val="1F497D" w:themeColor="text2"/>
          <w:sz w:val="22"/>
        </w:rPr>
        <w:t>2</w:t>
      </w:r>
      <w:r>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00DA17C9" w:rsidRPr="00321017">
        <w:rPr>
          <w:rFonts w:asciiTheme="minorHAnsi" w:hAnsiTheme="minorHAnsi" w:cs="Times New Roman"/>
          <w:color w:val="1F497D" w:themeColor="text2"/>
          <w:sz w:val="22"/>
        </w:rPr>
        <w:t>Enables the entry of text or numbers but allow</w:t>
      </w:r>
      <w:r w:rsidR="00732B9C">
        <w:rPr>
          <w:rFonts w:asciiTheme="minorHAnsi" w:hAnsiTheme="minorHAnsi" w:cs="Times New Roman"/>
          <w:color w:val="1F497D" w:themeColor="text2"/>
          <w:sz w:val="22"/>
        </w:rPr>
        <w:t>s only limited</w:t>
      </w:r>
      <w:r w:rsidR="00DA17C9" w:rsidRPr="00321017">
        <w:rPr>
          <w:rFonts w:asciiTheme="minorHAnsi" w:hAnsiTheme="minorHAnsi" w:cs="Times New Roman"/>
          <w:color w:val="1F497D" w:themeColor="text2"/>
          <w:sz w:val="22"/>
        </w:rPr>
        <w:t xml:space="preserve"> formatting.</w:t>
      </w:r>
    </w:p>
    <w:p w14:paraId="194CC1D1" w14:textId="0D1E43F7" w:rsidR="00DA17C9" w:rsidRPr="00F036F8" w:rsidRDefault="00DA17C9" w:rsidP="00DA17C9">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FF02EE">
        <w:rPr>
          <w:rFonts w:asciiTheme="minorHAnsi" w:hAnsiTheme="minorHAnsi" w:cs="Times New Roman"/>
          <w:b/>
          <w:color w:val="1F497D" w:themeColor="text2"/>
          <w:sz w:val="22"/>
          <w:highlight w:val="yellow"/>
        </w:rPr>
        <w:t>L. Plain Text Content Control</w:t>
      </w:r>
    </w:p>
    <w:p w14:paraId="6F283C1C" w14:textId="537F9B3E" w:rsidR="00732B9C" w:rsidRPr="00321017" w:rsidRDefault="00732B9C" w:rsidP="00732B9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13.</w:t>
      </w:r>
      <w:r>
        <w:rPr>
          <w:rFonts w:asciiTheme="minorHAnsi" w:hAnsiTheme="minorHAnsi" w:cs="Times New Roman"/>
          <w:color w:val="1F497D" w:themeColor="text2"/>
          <w:sz w:val="22"/>
        </w:rPr>
        <w:tab/>
      </w:r>
      <w:r w:rsidRPr="00321017">
        <w:rPr>
          <w:rFonts w:asciiTheme="minorHAnsi" w:hAnsiTheme="minorHAnsi" w:cs="Times New Roman"/>
          <w:color w:val="1F497D" w:themeColor="text2"/>
          <w:sz w:val="22"/>
        </w:rPr>
        <w:t>Verifies the identity of the sender and maintains the integrity of an electronic document through encryption and security safeguards.</w:t>
      </w:r>
    </w:p>
    <w:p w14:paraId="7596DF80" w14:textId="24D70931" w:rsidR="00732B9C" w:rsidRPr="00F036F8" w:rsidRDefault="00732B9C" w:rsidP="00732B9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FF02EE">
        <w:rPr>
          <w:rFonts w:asciiTheme="minorHAnsi" w:hAnsiTheme="minorHAnsi" w:cs="Times New Roman"/>
          <w:b/>
          <w:color w:val="1F497D" w:themeColor="text2"/>
          <w:sz w:val="22"/>
          <w:highlight w:val="yellow"/>
        </w:rPr>
        <w:t>E. Digital Certificate</w:t>
      </w:r>
    </w:p>
    <w:p w14:paraId="245534C0" w14:textId="40077F05" w:rsidR="00D34A77" w:rsidRPr="00321017" w:rsidRDefault="00321017"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w:t>
      </w:r>
      <w:r w:rsidR="00732B9C">
        <w:rPr>
          <w:rFonts w:asciiTheme="minorHAnsi" w:hAnsiTheme="minorHAnsi" w:cs="Times New Roman"/>
          <w:color w:val="1F497D" w:themeColor="text2"/>
          <w:sz w:val="22"/>
        </w:rPr>
        <w:t>4</w:t>
      </w:r>
      <w:r>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00732B9C">
        <w:rPr>
          <w:rFonts w:asciiTheme="minorHAnsi" w:hAnsiTheme="minorHAnsi" w:cs="Times New Roman"/>
          <w:color w:val="1F497D" w:themeColor="text2"/>
          <w:sz w:val="22"/>
        </w:rPr>
        <w:t>E</w:t>
      </w:r>
      <w:r w:rsidR="00D34A77" w:rsidRPr="00321017">
        <w:rPr>
          <w:rFonts w:asciiTheme="minorHAnsi" w:hAnsiTheme="minorHAnsi" w:cs="Times New Roman"/>
          <w:color w:val="1F497D" w:themeColor="text2"/>
          <w:sz w:val="22"/>
        </w:rPr>
        <w:t xml:space="preserve">lectronic stamp that </w:t>
      </w:r>
      <w:r w:rsidR="00732B9C" w:rsidRPr="00732B9C">
        <w:rPr>
          <w:rFonts w:asciiTheme="minorHAnsi" w:hAnsiTheme="minorHAnsi" w:cs="Times New Roman"/>
          <w:color w:val="1F497D" w:themeColor="text2"/>
          <w:sz w:val="22"/>
        </w:rPr>
        <w:t>guarantees the authenticity of a file, providing a verifiable identifier that is linked to the organization’s digital certificate</w:t>
      </w:r>
      <w:r w:rsidR="00D34A77" w:rsidRPr="00321017">
        <w:rPr>
          <w:rFonts w:asciiTheme="minorHAnsi" w:hAnsiTheme="minorHAnsi" w:cs="Times New Roman"/>
          <w:color w:val="1F497D" w:themeColor="text2"/>
          <w:sz w:val="22"/>
        </w:rPr>
        <w:t>.</w:t>
      </w:r>
    </w:p>
    <w:p w14:paraId="73D56803" w14:textId="525F6FBD"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732B9C" w:rsidRPr="00FF02EE">
        <w:rPr>
          <w:rFonts w:asciiTheme="minorHAnsi" w:hAnsiTheme="minorHAnsi" w:cs="Times New Roman"/>
          <w:b/>
          <w:color w:val="1F497D" w:themeColor="text2"/>
          <w:sz w:val="22"/>
          <w:highlight w:val="yellow"/>
        </w:rPr>
        <w:t>F</w:t>
      </w:r>
      <w:r w:rsidR="00D34A77" w:rsidRPr="00FF02EE">
        <w:rPr>
          <w:rFonts w:asciiTheme="minorHAnsi" w:hAnsiTheme="minorHAnsi" w:cs="Times New Roman"/>
          <w:b/>
          <w:color w:val="1F497D" w:themeColor="text2"/>
          <w:sz w:val="22"/>
          <w:highlight w:val="yellow"/>
        </w:rPr>
        <w:t>. Digital Signature</w:t>
      </w:r>
    </w:p>
    <w:p w14:paraId="4BA66D48" w14:textId="6CE68EEB" w:rsidR="00732B9C" w:rsidRPr="00321017" w:rsidRDefault="00732B9C" w:rsidP="00732B9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15.</w:t>
      </w:r>
      <w:r>
        <w:rPr>
          <w:rFonts w:asciiTheme="minorHAnsi" w:hAnsiTheme="minorHAnsi" w:cs="Times New Roman"/>
          <w:color w:val="1F497D" w:themeColor="text2"/>
          <w:sz w:val="22"/>
        </w:rPr>
        <w:tab/>
      </w:r>
      <w:r w:rsidRPr="00321017">
        <w:rPr>
          <w:rFonts w:asciiTheme="minorHAnsi" w:hAnsiTheme="minorHAnsi" w:cs="Times New Roman"/>
          <w:color w:val="1F497D" w:themeColor="text2"/>
          <w:sz w:val="22"/>
        </w:rPr>
        <w:t>Enables individuals and companies to distribute and collect signatures, then process forms or documents electronically</w:t>
      </w:r>
      <w:r>
        <w:rPr>
          <w:rFonts w:asciiTheme="minorHAnsi" w:hAnsiTheme="minorHAnsi" w:cs="Times New Roman"/>
          <w:color w:val="1F497D" w:themeColor="text2"/>
          <w:sz w:val="22"/>
        </w:rPr>
        <w:t xml:space="preserve"> without the need to print and fax or mail</w:t>
      </w:r>
      <w:r w:rsidRPr="00321017">
        <w:rPr>
          <w:rFonts w:asciiTheme="minorHAnsi" w:hAnsiTheme="minorHAnsi" w:cs="Times New Roman"/>
          <w:color w:val="1F497D" w:themeColor="text2"/>
          <w:sz w:val="22"/>
        </w:rPr>
        <w:t>.</w:t>
      </w:r>
    </w:p>
    <w:p w14:paraId="4ABB2F0F" w14:textId="490367BF" w:rsidR="00732B9C" w:rsidRPr="00F036F8" w:rsidRDefault="00732B9C" w:rsidP="00732B9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FF02EE">
        <w:rPr>
          <w:rFonts w:asciiTheme="minorHAnsi" w:hAnsiTheme="minorHAnsi" w:cs="Times New Roman"/>
          <w:color w:val="1F497D" w:themeColor="text2"/>
          <w:sz w:val="22"/>
          <w:highlight w:val="yellow"/>
        </w:rPr>
        <w:t>N</w:t>
      </w:r>
      <w:r w:rsidRPr="00FF02EE">
        <w:rPr>
          <w:rFonts w:asciiTheme="minorHAnsi" w:hAnsiTheme="minorHAnsi" w:cs="Times New Roman"/>
          <w:b/>
          <w:color w:val="1F497D" w:themeColor="text2"/>
          <w:sz w:val="22"/>
          <w:highlight w:val="yellow"/>
        </w:rPr>
        <w:t>. Signature Line</w:t>
      </w:r>
    </w:p>
    <w:p w14:paraId="67781918" w14:textId="7D31DB94" w:rsidR="00D34A77" w:rsidRPr="00321017" w:rsidRDefault="00321017" w:rsidP="00321017">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16.</w:t>
      </w:r>
      <w:r>
        <w:rPr>
          <w:rFonts w:asciiTheme="minorHAnsi" w:hAnsiTheme="minorHAnsi" w:cs="Times New Roman"/>
          <w:color w:val="1F497D" w:themeColor="text2"/>
          <w:sz w:val="22"/>
        </w:rPr>
        <w:tab/>
      </w:r>
      <w:r w:rsidR="00732B9C" w:rsidRPr="00732B9C">
        <w:rPr>
          <w:rFonts w:asciiTheme="minorHAnsi" w:hAnsiTheme="minorHAnsi" w:cs="Times New Roman"/>
          <w:color w:val="1F497D" w:themeColor="text2"/>
          <w:sz w:val="22"/>
        </w:rPr>
        <w:t>Control that is often used to insert formatted text, images, and tables</w:t>
      </w:r>
      <w:r w:rsidR="00D34A77" w:rsidRPr="00321017">
        <w:rPr>
          <w:rFonts w:asciiTheme="minorHAnsi" w:hAnsiTheme="minorHAnsi" w:cs="Times New Roman"/>
          <w:color w:val="1F497D" w:themeColor="text2"/>
          <w:sz w:val="22"/>
        </w:rPr>
        <w:t>.</w:t>
      </w:r>
    </w:p>
    <w:p w14:paraId="0567A84E" w14:textId="4E581353" w:rsidR="00D34A77" w:rsidRPr="00F036F8" w:rsidRDefault="00F036F8" w:rsidP="00F036F8">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732B9C" w:rsidRPr="00FF02EE">
        <w:rPr>
          <w:rFonts w:asciiTheme="minorHAnsi" w:hAnsiTheme="minorHAnsi" w:cs="Times New Roman"/>
          <w:color w:val="1F497D" w:themeColor="text2"/>
          <w:sz w:val="22"/>
          <w:highlight w:val="yellow"/>
        </w:rPr>
        <w:t>M</w:t>
      </w:r>
      <w:r w:rsidR="00D34A77" w:rsidRPr="00FF02EE">
        <w:rPr>
          <w:rFonts w:asciiTheme="minorHAnsi" w:hAnsiTheme="minorHAnsi" w:cs="Times New Roman"/>
          <w:b/>
          <w:color w:val="1F497D" w:themeColor="text2"/>
          <w:sz w:val="22"/>
          <w:highlight w:val="yellow"/>
        </w:rPr>
        <w:t>. Rich Text Content Control</w:t>
      </w:r>
    </w:p>
    <w:p w14:paraId="6021527C" w14:textId="6D1CFDA2" w:rsidR="00E74570" w:rsidRPr="00E74570" w:rsidRDefault="00E74570" w:rsidP="00055786">
      <w:pPr>
        <w:pStyle w:val="Heading3"/>
        <w:spacing w:after="100" w:afterAutospacing="1"/>
      </w:pPr>
      <w:r w:rsidRPr="00E74570">
        <w:t>M</w:t>
      </w:r>
      <w:r>
        <w:t>ultiple Choice Answer Key</w:t>
      </w:r>
    </w:p>
    <w:p w14:paraId="26AA1E00" w14:textId="570568CD" w:rsidR="00ED0A7C" w:rsidRPr="004016CD" w:rsidRDefault="004016CD" w:rsidP="004016CD">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w:t>
      </w:r>
      <w:r>
        <w:rPr>
          <w:rFonts w:asciiTheme="minorHAnsi" w:hAnsiTheme="minorHAnsi" w:cs="Times New Roman"/>
          <w:color w:val="1F497D" w:themeColor="text2"/>
          <w:sz w:val="22"/>
        </w:rPr>
        <w:tab/>
      </w:r>
      <w:r w:rsidR="00ED0A7C" w:rsidRPr="004016CD">
        <w:rPr>
          <w:rFonts w:asciiTheme="minorHAnsi" w:hAnsiTheme="minorHAnsi" w:cs="Times New Roman"/>
          <w:color w:val="1F497D" w:themeColor="text2"/>
          <w:sz w:val="22"/>
        </w:rPr>
        <w:t xml:space="preserve">You can create a password to provide access to restricted areas of a form. In doing so, you must </w:t>
      </w:r>
      <w:r w:rsidR="00ED0A7C" w:rsidRPr="004016CD">
        <w:rPr>
          <w:rFonts w:asciiTheme="minorHAnsi" w:hAnsiTheme="minorHAnsi" w:cs="Times New Roman"/>
          <w:color w:val="1F497D" w:themeColor="text2"/>
          <w:sz w:val="22"/>
        </w:rPr>
        <w:lastRenderedPageBreak/>
        <w:t xml:space="preserve">consider that: </w:t>
      </w:r>
    </w:p>
    <w:p w14:paraId="674DB379" w14:textId="7BA379F7" w:rsidR="00ED0A7C" w:rsidRPr="00774C55" w:rsidRDefault="00774C55" w:rsidP="00774C55">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FF02EE">
        <w:rPr>
          <w:rFonts w:asciiTheme="minorHAnsi" w:hAnsiTheme="minorHAnsi" w:cs="Times New Roman"/>
          <w:b/>
          <w:color w:val="1F497D" w:themeColor="text2"/>
          <w:sz w:val="22"/>
          <w:highlight w:val="yellow"/>
        </w:rPr>
        <w:t>b.</w:t>
      </w:r>
      <w:r w:rsidR="00ED0A7C" w:rsidRPr="00FF02EE">
        <w:rPr>
          <w:rFonts w:asciiTheme="minorHAnsi" w:hAnsiTheme="minorHAnsi" w:cs="Times New Roman"/>
          <w:b/>
          <w:color w:val="1F497D" w:themeColor="text2"/>
          <w:sz w:val="22"/>
          <w:highlight w:val="yellow"/>
        </w:rPr>
        <w:t xml:space="preserve"> If you forget the password, the form is permanently unavailable.</w:t>
      </w:r>
    </w:p>
    <w:p w14:paraId="2AEB221E" w14:textId="0F8C0062" w:rsidR="00ED0A7C" w:rsidRPr="00982080" w:rsidRDefault="00982080"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2.</w:t>
      </w:r>
      <w:r>
        <w:rPr>
          <w:rFonts w:asciiTheme="minorHAnsi" w:hAnsiTheme="minorHAnsi" w:cs="Times New Roman"/>
          <w:color w:val="1F497D" w:themeColor="text2"/>
          <w:sz w:val="22"/>
        </w:rPr>
        <w:tab/>
      </w:r>
      <w:r w:rsidR="00ED0A7C" w:rsidRPr="00982080">
        <w:rPr>
          <w:rFonts w:asciiTheme="minorHAnsi" w:hAnsiTheme="minorHAnsi" w:cs="Times New Roman"/>
          <w:color w:val="1F497D" w:themeColor="text2"/>
          <w:sz w:val="22"/>
        </w:rPr>
        <w:t xml:space="preserve">Why </w:t>
      </w:r>
      <w:r w:rsidR="00732B9C" w:rsidRPr="00732B9C">
        <w:rPr>
          <w:rFonts w:asciiTheme="minorHAnsi" w:hAnsiTheme="minorHAnsi" w:cs="Times New Roman"/>
          <w:color w:val="1F497D" w:themeColor="text2"/>
          <w:sz w:val="22"/>
        </w:rPr>
        <w:t>might you occasionally choose to modify Word’s security settings related to opening a document that includes macros</w:t>
      </w:r>
      <w:r w:rsidR="00ED0A7C" w:rsidRPr="00982080">
        <w:rPr>
          <w:rFonts w:asciiTheme="minorHAnsi" w:hAnsiTheme="minorHAnsi" w:cs="Times New Roman"/>
          <w:color w:val="1F497D" w:themeColor="text2"/>
          <w:sz w:val="22"/>
        </w:rPr>
        <w:t>?</w:t>
      </w:r>
    </w:p>
    <w:p w14:paraId="1988A7BA" w14:textId="532A84B1"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732B9C">
        <w:rPr>
          <w:rFonts w:asciiTheme="minorHAnsi" w:hAnsiTheme="minorHAnsi" w:cs="Times New Roman"/>
          <w:b/>
          <w:color w:val="1F497D" w:themeColor="text2"/>
          <w:sz w:val="22"/>
        </w:rPr>
        <w:tab/>
      </w:r>
      <w:r w:rsidR="00732B9C" w:rsidRPr="00FF02EE">
        <w:rPr>
          <w:rFonts w:asciiTheme="minorHAnsi" w:hAnsiTheme="minorHAnsi" w:cs="Times New Roman"/>
          <w:b/>
          <w:color w:val="1F497D" w:themeColor="text2"/>
          <w:sz w:val="22"/>
          <w:highlight w:val="yellow"/>
        </w:rPr>
        <w:t>c</w:t>
      </w:r>
      <w:r w:rsidR="00BE1471" w:rsidRPr="00FF02EE">
        <w:rPr>
          <w:rFonts w:asciiTheme="minorHAnsi" w:hAnsiTheme="minorHAnsi" w:cs="Times New Roman"/>
          <w:b/>
          <w:color w:val="1F497D" w:themeColor="text2"/>
          <w:sz w:val="22"/>
          <w:highlight w:val="yellow"/>
        </w:rPr>
        <w:t>.</w:t>
      </w:r>
      <w:r w:rsidR="00ED0A7C" w:rsidRPr="00FF02EE">
        <w:rPr>
          <w:rFonts w:asciiTheme="minorHAnsi" w:hAnsiTheme="minorHAnsi" w:cs="Times New Roman"/>
          <w:b/>
          <w:color w:val="1F497D" w:themeColor="text2"/>
          <w:sz w:val="22"/>
          <w:highlight w:val="yellow"/>
        </w:rPr>
        <w:t xml:space="preserve"> So that </w:t>
      </w:r>
      <w:r w:rsidR="00732B9C" w:rsidRPr="00FF02EE">
        <w:rPr>
          <w:rFonts w:asciiTheme="minorHAnsi" w:hAnsiTheme="minorHAnsi" w:cs="Times New Roman"/>
          <w:b/>
          <w:color w:val="1F497D" w:themeColor="text2"/>
          <w:sz w:val="22"/>
          <w:highlight w:val="yellow"/>
        </w:rPr>
        <w:t>if you trust the source of a macro you do not need to enable the document each time you open it</w:t>
      </w:r>
      <w:r w:rsidR="009A0DEF" w:rsidRPr="00FF02EE">
        <w:rPr>
          <w:rFonts w:asciiTheme="minorHAnsi" w:hAnsiTheme="minorHAnsi" w:cs="Times New Roman"/>
          <w:b/>
          <w:color w:val="1F497D" w:themeColor="text2"/>
          <w:sz w:val="22"/>
          <w:highlight w:val="yellow"/>
        </w:rPr>
        <w:t>.</w:t>
      </w:r>
    </w:p>
    <w:p w14:paraId="2A974158" w14:textId="58124DB7" w:rsidR="00ED0A7C" w:rsidRPr="00982080" w:rsidRDefault="00982080"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3.</w:t>
      </w:r>
      <w:r>
        <w:rPr>
          <w:rFonts w:asciiTheme="minorHAnsi" w:hAnsiTheme="minorHAnsi" w:cs="Times New Roman"/>
          <w:color w:val="1F497D" w:themeColor="text2"/>
          <w:sz w:val="22"/>
        </w:rPr>
        <w:tab/>
      </w:r>
      <w:r w:rsidR="00732B9C" w:rsidRPr="00732B9C">
        <w:rPr>
          <w:rFonts w:asciiTheme="minorHAnsi" w:hAnsiTheme="minorHAnsi" w:cs="Times New Roman"/>
          <w:color w:val="1F497D" w:themeColor="text2"/>
          <w:sz w:val="22"/>
        </w:rPr>
        <w:t>Why might a total field on a form not show a total, even though data has been entered in fields that are to be summed</w:t>
      </w:r>
      <w:r w:rsidR="00ED0A7C" w:rsidRPr="00982080">
        <w:rPr>
          <w:rFonts w:asciiTheme="minorHAnsi" w:hAnsiTheme="minorHAnsi" w:cs="Times New Roman"/>
          <w:color w:val="1F497D" w:themeColor="text2"/>
          <w:sz w:val="22"/>
        </w:rPr>
        <w:t>?</w:t>
      </w:r>
    </w:p>
    <w:p w14:paraId="07B29E58" w14:textId="056536B4"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732B9C">
        <w:rPr>
          <w:rFonts w:asciiTheme="minorHAnsi" w:hAnsiTheme="minorHAnsi" w:cs="Times New Roman"/>
          <w:b/>
          <w:color w:val="1F497D" w:themeColor="text2"/>
          <w:sz w:val="22"/>
        </w:rPr>
        <w:tab/>
      </w:r>
      <w:r w:rsidR="00732B9C" w:rsidRPr="00FF02EE">
        <w:rPr>
          <w:rFonts w:asciiTheme="minorHAnsi" w:hAnsiTheme="minorHAnsi" w:cs="Times New Roman"/>
          <w:b/>
          <w:color w:val="1F497D" w:themeColor="text2"/>
          <w:sz w:val="22"/>
          <w:highlight w:val="yellow"/>
        </w:rPr>
        <w:t>d</w:t>
      </w:r>
      <w:r w:rsidR="00BE1471" w:rsidRPr="00FF02EE">
        <w:rPr>
          <w:rFonts w:asciiTheme="minorHAnsi" w:hAnsiTheme="minorHAnsi" w:cs="Times New Roman"/>
          <w:b/>
          <w:color w:val="1F497D" w:themeColor="text2"/>
          <w:sz w:val="22"/>
          <w:highlight w:val="yellow"/>
        </w:rPr>
        <w:t>.</w:t>
      </w:r>
      <w:r w:rsidR="00ED0A7C" w:rsidRPr="00FF02EE">
        <w:rPr>
          <w:rFonts w:asciiTheme="minorHAnsi" w:hAnsiTheme="minorHAnsi" w:cs="Times New Roman"/>
          <w:b/>
          <w:color w:val="1F497D" w:themeColor="text2"/>
          <w:sz w:val="22"/>
          <w:highlight w:val="yellow"/>
        </w:rPr>
        <w:t xml:space="preserve"> </w:t>
      </w:r>
      <w:r w:rsidR="00732B9C" w:rsidRPr="00FF02EE">
        <w:rPr>
          <w:rFonts w:asciiTheme="minorHAnsi" w:hAnsiTheme="minorHAnsi" w:cs="Times New Roman"/>
          <w:b/>
          <w:color w:val="1F497D" w:themeColor="text2"/>
          <w:sz w:val="22"/>
          <w:highlight w:val="yellow"/>
        </w:rPr>
        <w:t>Fields associated with the total are not set to calculate on exit</w:t>
      </w:r>
      <w:r w:rsidR="00ED0A7C" w:rsidRPr="00FF02EE">
        <w:rPr>
          <w:rFonts w:asciiTheme="minorHAnsi" w:hAnsiTheme="minorHAnsi" w:cs="Times New Roman"/>
          <w:b/>
          <w:color w:val="1F497D" w:themeColor="text2"/>
          <w:sz w:val="22"/>
          <w:highlight w:val="yellow"/>
        </w:rPr>
        <w:t>.</w:t>
      </w:r>
    </w:p>
    <w:p w14:paraId="6A71537C" w14:textId="5BA73D14" w:rsidR="00ED0A7C" w:rsidRPr="00982080" w:rsidRDefault="00CC2342"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4.</w:t>
      </w:r>
      <w:r>
        <w:rPr>
          <w:rFonts w:asciiTheme="minorHAnsi" w:hAnsiTheme="minorHAnsi" w:cs="Times New Roman"/>
          <w:color w:val="1F497D" w:themeColor="text2"/>
          <w:sz w:val="22"/>
        </w:rPr>
        <w:tab/>
      </w:r>
      <w:r w:rsidR="00ED0A7C" w:rsidRPr="00982080">
        <w:rPr>
          <w:rFonts w:asciiTheme="minorHAnsi" w:hAnsiTheme="minorHAnsi" w:cs="Times New Roman"/>
          <w:color w:val="1F497D" w:themeColor="text2"/>
          <w:sz w:val="22"/>
        </w:rPr>
        <w:t>The Mark as Final feature</w:t>
      </w:r>
      <w:r w:rsidR="009A0DEF">
        <w:rPr>
          <w:rFonts w:asciiTheme="minorHAnsi" w:hAnsiTheme="minorHAnsi" w:cs="Times New Roman"/>
          <w:color w:val="1F497D" w:themeColor="text2"/>
          <w:sz w:val="22"/>
        </w:rPr>
        <w:t>:</w:t>
      </w:r>
    </w:p>
    <w:p w14:paraId="189C9AC2" w14:textId="148FB43A"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BE1471" w:rsidRPr="00FF02EE">
        <w:rPr>
          <w:rFonts w:asciiTheme="minorHAnsi" w:hAnsiTheme="minorHAnsi" w:cs="Times New Roman"/>
          <w:b/>
          <w:color w:val="1F497D" w:themeColor="text2"/>
          <w:sz w:val="22"/>
          <w:highlight w:val="yellow"/>
        </w:rPr>
        <w:t>a.</w:t>
      </w:r>
      <w:r w:rsidR="00ED0A7C" w:rsidRPr="00FF02EE">
        <w:rPr>
          <w:rFonts w:asciiTheme="minorHAnsi" w:hAnsiTheme="minorHAnsi" w:cs="Times New Roman"/>
          <w:b/>
          <w:color w:val="1F497D" w:themeColor="text2"/>
          <w:sz w:val="22"/>
          <w:highlight w:val="yellow"/>
        </w:rPr>
        <w:t xml:space="preserve"> </w:t>
      </w:r>
      <w:r w:rsidR="00732B9C" w:rsidRPr="00FF02EE">
        <w:rPr>
          <w:rFonts w:asciiTheme="minorHAnsi" w:hAnsiTheme="minorHAnsi" w:cs="Times New Roman"/>
          <w:b/>
          <w:color w:val="1F497D" w:themeColor="text2"/>
          <w:sz w:val="22"/>
          <w:highlight w:val="yellow"/>
        </w:rPr>
        <w:t>e</w:t>
      </w:r>
      <w:r w:rsidR="00ED0A7C" w:rsidRPr="00FF02EE">
        <w:rPr>
          <w:rFonts w:asciiTheme="minorHAnsi" w:hAnsiTheme="minorHAnsi" w:cs="Times New Roman"/>
          <w:b/>
          <w:color w:val="1F497D" w:themeColor="text2"/>
          <w:sz w:val="22"/>
          <w:highlight w:val="yellow"/>
        </w:rPr>
        <w:t>nables you to designate a document as a read-only file.</w:t>
      </w:r>
    </w:p>
    <w:p w14:paraId="4AE9CEBB" w14:textId="39DF0A0C" w:rsidR="00ED0A7C" w:rsidRPr="00982080" w:rsidRDefault="00CC2342"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5.</w:t>
      </w:r>
      <w:r>
        <w:rPr>
          <w:rFonts w:asciiTheme="minorHAnsi" w:hAnsiTheme="minorHAnsi" w:cs="Times New Roman"/>
          <w:color w:val="1F497D" w:themeColor="text2"/>
          <w:sz w:val="22"/>
        </w:rPr>
        <w:tab/>
      </w:r>
      <w:r w:rsidR="00ED0A7C" w:rsidRPr="00982080">
        <w:rPr>
          <w:rFonts w:asciiTheme="minorHAnsi" w:hAnsiTheme="minorHAnsi" w:cs="Times New Roman"/>
          <w:color w:val="1F497D" w:themeColor="text2"/>
          <w:sz w:val="22"/>
        </w:rPr>
        <w:t>As related to form design, a content control is used to:</w:t>
      </w:r>
    </w:p>
    <w:p w14:paraId="06ACB600" w14:textId="289407BB"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732B9C">
        <w:rPr>
          <w:rFonts w:asciiTheme="minorHAnsi" w:hAnsiTheme="minorHAnsi" w:cs="Times New Roman"/>
          <w:b/>
          <w:color w:val="1F497D" w:themeColor="text2"/>
          <w:sz w:val="22"/>
        </w:rPr>
        <w:tab/>
      </w:r>
      <w:r w:rsidR="00BE1471" w:rsidRPr="00FF02EE">
        <w:rPr>
          <w:rFonts w:asciiTheme="minorHAnsi" w:hAnsiTheme="minorHAnsi" w:cs="Times New Roman"/>
          <w:b/>
          <w:color w:val="1F497D" w:themeColor="text2"/>
          <w:sz w:val="22"/>
          <w:highlight w:val="yellow"/>
        </w:rPr>
        <w:t>c.</w:t>
      </w:r>
      <w:r w:rsidR="00ED0A7C" w:rsidRPr="00FF02EE">
        <w:rPr>
          <w:rFonts w:asciiTheme="minorHAnsi" w:hAnsiTheme="minorHAnsi" w:cs="Times New Roman"/>
          <w:b/>
          <w:color w:val="1F497D" w:themeColor="text2"/>
          <w:sz w:val="22"/>
          <w:highlight w:val="yellow"/>
        </w:rPr>
        <w:t xml:space="preserve"> </w:t>
      </w:r>
      <w:proofErr w:type="gramStart"/>
      <w:r w:rsidR="00732B9C" w:rsidRPr="00FF02EE">
        <w:rPr>
          <w:rFonts w:asciiTheme="minorHAnsi" w:hAnsiTheme="minorHAnsi" w:cs="Times New Roman"/>
          <w:b/>
          <w:color w:val="1F497D" w:themeColor="text2"/>
          <w:sz w:val="22"/>
          <w:highlight w:val="yellow"/>
        </w:rPr>
        <w:t>p</w:t>
      </w:r>
      <w:r w:rsidR="00ED0A7C" w:rsidRPr="00FF02EE">
        <w:rPr>
          <w:rFonts w:asciiTheme="minorHAnsi" w:hAnsiTheme="minorHAnsi" w:cs="Times New Roman"/>
          <w:b/>
          <w:color w:val="1F497D" w:themeColor="text2"/>
          <w:sz w:val="22"/>
          <w:highlight w:val="yellow"/>
        </w:rPr>
        <w:t>rovide</w:t>
      </w:r>
      <w:proofErr w:type="gramEnd"/>
      <w:r w:rsidR="00ED0A7C" w:rsidRPr="00FF02EE">
        <w:rPr>
          <w:rFonts w:asciiTheme="minorHAnsi" w:hAnsiTheme="minorHAnsi" w:cs="Times New Roman"/>
          <w:b/>
          <w:color w:val="1F497D" w:themeColor="text2"/>
          <w:sz w:val="22"/>
          <w:highlight w:val="yellow"/>
        </w:rPr>
        <w:t xml:space="preserve"> a placeholder for variable data that a user will supply.</w:t>
      </w:r>
    </w:p>
    <w:p w14:paraId="2ACEDE37" w14:textId="3C9149C6" w:rsidR="00ED0A7C" w:rsidRPr="00982080" w:rsidRDefault="00CC2342"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6.</w:t>
      </w:r>
      <w:r>
        <w:rPr>
          <w:rFonts w:asciiTheme="minorHAnsi" w:hAnsiTheme="minorHAnsi" w:cs="Times New Roman"/>
          <w:color w:val="1F497D" w:themeColor="text2"/>
          <w:sz w:val="22"/>
        </w:rPr>
        <w:tab/>
      </w:r>
      <w:r w:rsidR="00ED0A7C" w:rsidRPr="00982080">
        <w:rPr>
          <w:rFonts w:asciiTheme="minorHAnsi" w:hAnsiTheme="minorHAnsi" w:cs="Times New Roman"/>
          <w:color w:val="1F497D" w:themeColor="text2"/>
          <w:sz w:val="22"/>
        </w:rPr>
        <w:t>How does a digital signature help validate a document’s authenticity?</w:t>
      </w:r>
    </w:p>
    <w:p w14:paraId="5D2FB101" w14:textId="57773122"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BE1471" w:rsidRPr="00FF02EE">
        <w:rPr>
          <w:rFonts w:asciiTheme="minorHAnsi" w:hAnsiTheme="minorHAnsi" w:cs="Times New Roman"/>
          <w:b/>
          <w:color w:val="1F497D" w:themeColor="text2"/>
          <w:sz w:val="22"/>
          <w:highlight w:val="yellow"/>
        </w:rPr>
        <w:t>a.</w:t>
      </w:r>
      <w:r w:rsidR="00ED0A7C" w:rsidRPr="00FF02EE">
        <w:rPr>
          <w:rFonts w:asciiTheme="minorHAnsi" w:hAnsiTheme="minorHAnsi" w:cs="Times New Roman"/>
          <w:b/>
          <w:color w:val="1F497D" w:themeColor="text2"/>
          <w:sz w:val="22"/>
          <w:highlight w:val="yellow"/>
        </w:rPr>
        <w:t xml:space="preserve"> It confirms through electronic encryption that the information is valid and has not been changed after signing.</w:t>
      </w:r>
    </w:p>
    <w:p w14:paraId="09A66914" w14:textId="50FD4E5A" w:rsidR="00ED0A7C" w:rsidRPr="00982080" w:rsidRDefault="00CC2342"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7.</w:t>
      </w:r>
      <w:r>
        <w:rPr>
          <w:rFonts w:asciiTheme="minorHAnsi" w:hAnsiTheme="minorHAnsi" w:cs="Times New Roman"/>
          <w:color w:val="1F497D" w:themeColor="text2"/>
          <w:sz w:val="22"/>
        </w:rPr>
        <w:tab/>
      </w:r>
      <w:r w:rsidR="00ED0A7C" w:rsidRPr="00982080">
        <w:rPr>
          <w:rFonts w:asciiTheme="minorHAnsi" w:hAnsiTheme="minorHAnsi" w:cs="Times New Roman"/>
          <w:color w:val="1F497D" w:themeColor="text2"/>
          <w:sz w:val="22"/>
        </w:rPr>
        <w:t xml:space="preserve">Why would </w:t>
      </w:r>
      <w:r w:rsidR="00732B9C" w:rsidRPr="00732B9C">
        <w:rPr>
          <w:rFonts w:asciiTheme="minorHAnsi" w:hAnsiTheme="minorHAnsi" w:cs="Times New Roman"/>
          <w:color w:val="1F497D" w:themeColor="text2"/>
          <w:sz w:val="22"/>
        </w:rPr>
        <w:t>you consider changing a field’s instructional text</w:t>
      </w:r>
      <w:r w:rsidR="00ED0A7C" w:rsidRPr="00982080">
        <w:rPr>
          <w:rFonts w:asciiTheme="minorHAnsi" w:hAnsiTheme="minorHAnsi" w:cs="Times New Roman"/>
          <w:color w:val="1F497D" w:themeColor="text2"/>
          <w:sz w:val="22"/>
        </w:rPr>
        <w:t>?</w:t>
      </w:r>
    </w:p>
    <w:p w14:paraId="5019E574" w14:textId="06CD2CAE"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732B9C">
        <w:rPr>
          <w:rFonts w:asciiTheme="minorHAnsi" w:hAnsiTheme="minorHAnsi" w:cs="Times New Roman"/>
          <w:b/>
          <w:color w:val="1F497D" w:themeColor="text2"/>
          <w:sz w:val="22"/>
        </w:rPr>
        <w:tab/>
      </w:r>
      <w:r w:rsidR="00732B9C" w:rsidRPr="00FF02EE">
        <w:rPr>
          <w:rFonts w:asciiTheme="minorHAnsi" w:hAnsiTheme="minorHAnsi" w:cs="Times New Roman"/>
          <w:b/>
          <w:color w:val="1F497D" w:themeColor="text2"/>
          <w:sz w:val="22"/>
          <w:highlight w:val="yellow"/>
        </w:rPr>
        <w:t>a</w:t>
      </w:r>
      <w:r w:rsidR="00BE1471" w:rsidRPr="00FF02EE">
        <w:rPr>
          <w:rFonts w:asciiTheme="minorHAnsi" w:hAnsiTheme="minorHAnsi" w:cs="Times New Roman"/>
          <w:b/>
          <w:color w:val="1F497D" w:themeColor="text2"/>
          <w:sz w:val="22"/>
          <w:highlight w:val="yellow"/>
        </w:rPr>
        <w:t>.</w:t>
      </w:r>
      <w:r w:rsidR="00ED0A7C" w:rsidRPr="00FF02EE">
        <w:rPr>
          <w:rFonts w:asciiTheme="minorHAnsi" w:hAnsiTheme="minorHAnsi" w:cs="Times New Roman"/>
          <w:b/>
          <w:color w:val="1F497D" w:themeColor="text2"/>
          <w:sz w:val="22"/>
          <w:highlight w:val="yellow"/>
        </w:rPr>
        <w:t xml:space="preserve"> </w:t>
      </w:r>
      <w:r w:rsidR="00732B9C" w:rsidRPr="00FF02EE">
        <w:rPr>
          <w:rFonts w:asciiTheme="minorHAnsi" w:hAnsiTheme="minorHAnsi" w:cs="Times New Roman"/>
          <w:b/>
          <w:color w:val="1F497D" w:themeColor="text2"/>
          <w:sz w:val="22"/>
          <w:highlight w:val="yellow"/>
        </w:rPr>
        <w:t>To more clearly define a field’s intended contents</w:t>
      </w:r>
      <w:r w:rsidR="00ED0A7C" w:rsidRPr="00FF02EE">
        <w:rPr>
          <w:rFonts w:asciiTheme="minorHAnsi" w:hAnsiTheme="minorHAnsi" w:cs="Times New Roman"/>
          <w:b/>
          <w:color w:val="1F497D" w:themeColor="text2"/>
          <w:sz w:val="22"/>
          <w:highlight w:val="yellow"/>
        </w:rPr>
        <w:t>.</w:t>
      </w:r>
    </w:p>
    <w:p w14:paraId="0C846E08" w14:textId="0F0793A0" w:rsidR="00ED0A7C" w:rsidRPr="00982080" w:rsidRDefault="00CC2342"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8.</w:t>
      </w:r>
      <w:r>
        <w:rPr>
          <w:rFonts w:asciiTheme="minorHAnsi" w:hAnsiTheme="minorHAnsi" w:cs="Times New Roman"/>
          <w:color w:val="1F497D" w:themeColor="text2"/>
          <w:sz w:val="22"/>
        </w:rPr>
        <w:tab/>
      </w:r>
      <w:r w:rsidR="00ED0A7C" w:rsidRPr="00982080">
        <w:rPr>
          <w:rFonts w:asciiTheme="minorHAnsi" w:hAnsiTheme="minorHAnsi" w:cs="Times New Roman"/>
          <w:color w:val="1F497D" w:themeColor="text2"/>
          <w:sz w:val="22"/>
        </w:rPr>
        <w:t>Which of the following is the least appropriate advice to give to someone who wants to learn to create and run macros?</w:t>
      </w:r>
    </w:p>
    <w:p w14:paraId="4F7DE90B" w14:textId="51D4171D"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BE1471" w:rsidRPr="00FF02EE">
        <w:rPr>
          <w:rFonts w:asciiTheme="minorHAnsi" w:hAnsiTheme="minorHAnsi" w:cs="Times New Roman"/>
          <w:b/>
          <w:color w:val="1F497D" w:themeColor="text2"/>
          <w:sz w:val="22"/>
          <w:highlight w:val="yellow"/>
        </w:rPr>
        <w:t>c.</w:t>
      </w:r>
      <w:r w:rsidR="00ED0A7C" w:rsidRPr="00FF02EE">
        <w:rPr>
          <w:rFonts w:asciiTheme="minorHAnsi" w:hAnsiTheme="minorHAnsi" w:cs="Times New Roman"/>
          <w:b/>
          <w:color w:val="1F497D" w:themeColor="text2"/>
          <w:sz w:val="22"/>
          <w:highlight w:val="yellow"/>
        </w:rPr>
        <w:t xml:space="preserve"> Change your macro security settings to enable all macros all the time.</w:t>
      </w:r>
    </w:p>
    <w:p w14:paraId="2C62376B" w14:textId="5341A49A" w:rsidR="00ED0A7C" w:rsidRPr="00982080" w:rsidRDefault="00CC2342"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9.</w:t>
      </w:r>
      <w:r>
        <w:rPr>
          <w:rFonts w:asciiTheme="minorHAnsi" w:hAnsiTheme="minorHAnsi" w:cs="Times New Roman"/>
          <w:color w:val="1F497D" w:themeColor="text2"/>
          <w:sz w:val="22"/>
        </w:rPr>
        <w:tab/>
      </w:r>
      <w:r w:rsidR="00732B9C">
        <w:rPr>
          <w:rFonts w:asciiTheme="minorHAnsi" w:hAnsiTheme="minorHAnsi" w:cs="Times New Roman"/>
          <w:color w:val="1F497D" w:themeColor="text2"/>
          <w:sz w:val="22"/>
        </w:rPr>
        <w:t>Which t</w:t>
      </w:r>
      <w:r w:rsidR="00ED0A7C" w:rsidRPr="00982080">
        <w:rPr>
          <w:rFonts w:asciiTheme="minorHAnsi" w:hAnsiTheme="minorHAnsi" w:cs="Times New Roman"/>
          <w:color w:val="1F497D" w:themeColor="text2"/>
          <w:sz w:val="22"/>
        </w:rPr>
        <w:t xml:space="preserve">wo </w:t>
      </w:r>
      <w:r w:rsidR="00732B9C">
        <w:rPr>
          <w:rFonts w:asciiTheme="minorHAnsi" w:hAnsiTheme="minorHAnsi" w:cs="Times New Roman"/>
          <w:color w:val="1F497D" w:themeColor="text2"/>
          <w:sz w:val="22"/>
        </w:rPr>
        <w:t>r</w:t>
      </w:r>
      <w:r w:rsidR="00ED0A7C" w:rsidRPr="00982080">
        <w:rPr>
          <w:rFonts w:asciiTheme="minorHAnsi" w:hAnsiTheme="minorHAnsi" w:cs="Times New Roman"/>
          <w:color w:val="1F497D" w:themeColor="text2"/>
          <w:sz w:val="22"/>
        </w:rPr>
        <w:t>ibbon tabs include commands that enable you to record and modify macros</w:t>
      </w:r>
      <w:r w:rsidR="00732B9C">
        <w:rPr>
          <w:rFonts w:asciiTheme="minorHAnsi" w:hAnsiTheme="minorHAnsi" w:cs="Times New Roman"/>
          <w:color w:val="1F497D" w:themeColor="text2"/>
          <w:sz w:val="22"/>
        </w:rPr>
        <w:t>?</w:t>
      </w:r>
    </w:p>
    <w:p w14:paraId="4EF4D757" w14:textId="66FC79C5"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BE1471" w:rsidRPr="00FF02EE">
        <w:rPr>
          <w:rFonts w:asciiTheme="minorHAnsi" w:hAnsiTheme="minorHAnsi" w:cs="Times New Roman"/>
          <w:b/>
          <w:color w:val="1F497D" w:themeColor="text2"/>
          <w:sz w:val="22"/>
          <w:highlight w:val="yellow"/>
        </w:rPr>
        <w:t>d.</w:t>
      </w:r>
      <w:r w:rsidR="00ED0A7C" w:rsidRPr="00FF02EE">
        <w:rPr>
          <w:rFonts w:asciiTheme="minorHAnsi" w:hAnsiTheme="minorHAnsi" w:cs="Times New Roman"/>
          <w:b/>
          <w:color w:val="1F497D" w:themeColor="text2"/>
          <w:sz w:val="22"/>
          <w:highlight w:val="yellow"/>
        </w:rPr>
        <w:t xml:space="preserve"> Developer and View</w:t>
      </w:r>
    </w:p>
    <w:p w14:paraId="21F60BC9" w14:textId="7A0E7015" w:rsidR="00ED0A7C" w:rsidRPr="00982080" w:rsidRDefault="00CC2342" w:rsidP="0098208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10.</w:t>
      </w:r>
      <w:r>
        <w:rPr>
          <w:rFonts w:asciiTheme="minorHAnsi" w:hAnsiTheme="minorHAnsi" w:cs="Times New Roman"/>
          <w:color w:val="1F497D" w:themeColor="text2"/>
          <w:sz w:val="22"/>
        </w:rPr>
        <w:tab/>
      </w:r>
      <w:r w:rsidR="00ED0A7C" w:rsidRPr="00982080">
        <w:rPr>
          <w:rFonts w:asciiTheme="minorHAnsi" w:hAnsiTheme="minorHAnsi" w:cs="Times New Roman"/>
          <w:color w:val="1F497D" w:themeColor="text2"/>
          <w:sz w:val="22"/>
        </w:rPr>
        <w:t>To modify Word’s security settings related to macros, you can make selections in the:</w:t>
      </w:r>
    </w:p>
    <w:p w14:paraId="1DD12BC9" w14:textId="18549A83" w:rsidR="00ED0A7C" w:rsidRPr="007A6642" w:rsidRDefault="007A6642" w:rsidP="007A6642">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BE1471" w:rsidRPr="00FF02EE">
        <w:rPr>
          <w:rFonts w:asciiTheme="minorHAnsi" w:hAnsiTheme="minorHAnsi" w:cs="Times New Roman"/>
          <w:b/>
          <w:color w:val="1F497D" w:themeColor="text2"/>
          <w:sz w:val="22"/>
          <w:highlight w:val="yellow"/>
        </w:rPr>
        <w:t>b.</w:t>
      </w:r>
      <w:r w:rsidR="00ED0A7C" w:rsidRPr="00FF02EE">
        <w:rPr>
          <w:rFonts w:asciiTheme="minorHAnsi" w:hAnsiTheme="minorHAnsi" w:cs="Times New Roman"/>
          <w:b/>
          <w:color w:val="1F497D" w:themeColor="text2"/>
          <w:sz w:val="22"/>
          <w:highlight w:val="yellow"/>
        </w:rPr>
        <w:t xml:space="preserve"> Trust Center</w:t>
      </w:r>
      <w:r w:rsidR="00EE497B" w:rsidRPr="00FF02EE">
        <w:rPr>
          <w:rFonts w:asciiTheme="minorHAnsi" w:hAnsiTheme="minorHAnsi" w:cs="Times New Roman"/>
          <w:b/>
          <w:color w:val="1F497D" w:themeColor="text2"/>
          <w:sz w:val="22"/>
          <w:highlight w:val="yellow"/>
        </w:rPr>
        <w:t>.</w:t>
      </w:r>
    </w:p>
    <w:p w14:paraId="0ECFF827" w14:textId="26A18752" w:rsidR="000901CE" w:rsidRDefault="0015256A" w:rsidP="00ED0A7C">
      <w:pPr>
        <w:pStyle w:val="Heading3"/>
        <w:spacing w:after="100" w:afterAutospacing="1"/>
      </w:pPr>
      <w:r>
        <w:t>Quick Concept Check Answer Key</w:t>
      </w:r>
    </w:p>
    <w:p w14:paraId="4A6CF210" w14:textId="546079AA" w:rsidR="004351A0" w:rsidRPr="00017A77" w:rsidRDefault="007B1BD5" w:rsidP="004351A0">
      <w:pPr>
        <w:pStyle w:val="ListParagraph"/>
        <w:autoSpaceDE w:val="0"/>
        <w:autoSpaceDN w:val="0"/>
        <w:adjustRightInd w:val="0"/>
        <w:spacing w:after="0"/>
        <w:ind w:left="360" w:hanging="360"/>
        <w:rPr>
          <w:rFonts w:cstheme="minorHAnsi"/>
          <w:color w:val="244061" w:themeColor="accent1" w:themeShade="80"/>
        </w:rPr>
      </w:pPr>
      <w:r w:rsidRPr="00017A77">
        <w:rPr>
          <w:rFonts w:cstheme="minorHAnsi"/>
          <w:b/>
          <w:color w:val="244061" w:themeColor="accent1" w:themeShade="80"/>
        </w:rPr>
        <w:t>1.</w:t>
      </w:r>
      <w:r w:rsidRPr="00017A77">
        <w:rPr>
          <w:rFonts w:cstheme="minorHAnsi"/>
          <w:b/>
          <w:color w:val="244061" w:themeColor="accent1" w:themeShade="80"/>
        </w:rPr>
        <w:tab/>
      </w:r>
      <w:r w:rsidR="00017A77" w:rsidRPr="00017A77">
        <w:rPr>
          <w:rFonts w:cstheme="minorHAnsi"/>
          <w:b/>
          <w:color w:val="244061" w:themeColor="accent1" w:themeShade="80"/>
        </w:rPr>
        <w:t>Describe the different considerations required in developing a form that will be printed out versus a form that will be accessed digitally.</w:t>
      </w:r>
      <w:r>
        <w:rPr>
          <w:b/>
          <w:color w:val="1F497D" w:themeColor="text2"/>
          <w:szCs w:val="24"/>
        </w:rPr>
        <w:br/>
      </w:r>
      <w:r w:rsidR="00017A77" w:rsidRPr="00FF02EE">
        <w:rPr>
          <w:rFonts w:cstheme="minorHAnsi"/>
          <w:color w:val="244061" w:themeColor="accent1" w:themeShade="80"/>
          <w:highlight w:val="yellow"/>
        </w:rPr>
        <w:t>A form designed to be printed would include formatting, labels, and blank spaces for writing data. A form designed in electronic format would also include formatting and labels, but instead of blank spaces</w:t>
      </w:r>
      <w:r w:rsidR="00EE497B" w:rsidRPr="00FF02EE">
        <w:rPr>
          <w:rFonts w:cstheme="minorHAnsi"/>
          <w:color w:val="244061" w:themeColor="accent1" w:themeShade="80"/>
          <w:highlight w:val="yellow"/>
        </w:rPr>
        <w:t>,</w:t>
      </w:r>
      <w:r w:rsidR="00017A77" w:rsidRPr="00FF02EE">
        <w:rPr>
          <w:rFonts w:cstheme="minorHAnsi"/>
          <w:color w:val="244061" w:themeColor="accent1" w:themeShade="80"/>
          <w:highlight w:val="yellow"/>
        </w:rPr>
        <w:t xml:space="preserve"> the form would have content controls. A content control enables a user to enter data</w:t>
      </w:r>
      <w:r w:rsidR="00017A77" w:rsidRPr="00017A77">
        <w:rPr>
          <w:rFonts w:cstheme="minorHAnsi"/>
          <w:color w:val="244061" w:themeColor="accent1" w:themeShade="80"/>
        </w:rPr>
        <w:t xml:space="preserve"> </w:t>
      </w:r>
      <w:r w:rsidR="00017A77" w:rsidRPr="00FF02EE">
        <w:rPr>
          <w:rFonts w:cstheme="minorHAnsi"/>
          <w:color w:val="244061" w:themeColor="accent1" w:themeShade="80"/>
          <w:highlight w:val="yellow"/>
        </w:rPr>
        <w:lastRenderedPageBreak/>
        <w:t>electronically instead of writing data in a blank space. Some content controls enable a user to select from a drop-down list or to select a date from a calendar</w:t>
      </w:r>
      <w:r w:rsidR="00ED0A7C" w:rsidRPr="00FF02EE">
        <w:rPr>
          <w:rFonts w:cstheme="minorHAnsi"/>
          <w:color w:val="244061" w:themeColor="accent1" w:themeShade="80"/>
          <w:highlight w:val="yellow"/>
        </w:rPr>
        <w:t>.</w:t>
      </w:r>
      <w:r w:rsidR="00ED0A7C" w:rsidRPr="00017A77">
        <w:rPr>
          <w:rFonts w:cstheme="minorHAnsi"/>
          <w:color w:val="244061" w:themeColor="accent1" w:themeShade="80"/>
        </w:rPr>
        <w:t xml:space="preserve"> </w:t>
      </w:r>
    </w:p>
    <w:p w14:paraId="74D2220C" w14:textId="75A32669" w:rsidR="004351A0"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sidRPr="00974887">
        <w:rPr>
          <w:rFonts w:cstheme="minorHAnsi"/>
          <w:b/>
          <w:color w:val="244061" w:themeColor="accent1" w:themeShade="80"/>
        </w:rPr>
        <w:t>2.</w:t>
      </w:r>
      <w:r w:rsidRPr="00974887">
        <w:rPr>
          <w:rFonts w:cstheme="minorHAnsi"/>
          <w:b/>
          <w:color w:val="244061" w:themeColor="accent1" w:themeShade="80"/>
        </w:rPr>
        <w:tab/>
      </w:r>
      <w:r w:rsidR="00017A77">
        <w:rPr>
          <w:rFonts w:cstheme="minorHAnsi"/>
          <w:b/>
          <w:color w:val="244061" w:themeColor="accent1" w:themeShade="80"/>
        </w:rPr>
        <w:t>Explain</w:t>
      </w:r>
      <w:r w:rsidR="00ED0A7C" w:rsidRPr="00974887">
        <w:rPr>
          <w:rFonts w:cstheme="minorHAnsi"/>
          <w:b/>
          <w:color w:val="244061" w:themeColor="accent1" w:themeShade="80"/>
        </w:rPr>
        <w:t xml:space="preserve"> the purpose of using a bookmark when creating a field to be used in a calculation</w:t>
      </w:r>
      <w:r w:rsidR="00017A77">
        <w:rPr>
          <w:rFonts w:cstheme="minorHAnsi"/>
          <w:b/>
          <w:color w:val="244061" w:themeColor="accent1" w:themeShade="80"/>
        </w:rPr>
        <w:t>.</w:t>
      </w:r>
      <w:r w:rsidR="007B1BD5" w:rsidRPr="00974887">
        <w:rPr>
          <w:rFonts w:cstheme="minorHAnsi"/>
          <w:b/>
          <w:color w:val="244061" w:themeColor="accent1" w:themeShade="80"/>
        </w:rPr>
        <w:br/>
      </w:r>
      <w:r w:rsidR="00ED0A7C" w:rsidRPr="00FF02EE">
        <w:rPr>
          <w:rFonts w:cstheme="minorHAnsi"/>
          <w:color w:val="244061" w:themeColor="accent1" w:themeShade="80"/>
          <w:highlight w:val="yellow"/>
        </w:rPr>
        <w:t xml:space="preserve">A bookmark </w:t>
      </w:r>
      <w:r w:rsidR="00017A77" w:rsidRPr="00FF02EE">
        <w:rPr>
          <w:color w:val="244061" w:themeColor="accent1" w:themeShade="80"/>
          <w:highlight w:val="yellow"/>
        </w:rPr>
        <w:t>name applies a unique moniker to a field in a form so that the field can be referred to by a calculation or other operation</w:t>
      </w:r>
      <w:r w:rsidR="00ED0A7C" w:rsidRPr="00FF02EE">
        <w:rPr>
          <w:rFonts w:cstheme="minorHAnsi"/>
          <w:color w:val="244061" w:themeColor="accent1" w:themeShade="80"/>
          <w:highlight w:val="yellow"/>
        </w:rPr>
        <w:t>.</w:t>
      </w:r>
    </w:p>
    <w:p w14:paraId="3A7C44FE" w14:textId="172DA280" w:rsidR="004351A0"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Pr>
          <w:rFonts w:cstheme="minorHAnsi"/>
          <w:b/>
          <w:color w:val="244061" w:themeColor="accent1" w:themeShade="80"/>
        </w:rPr>
        <w:t>3.</w:t>
      </w:r>
      <w:r>
        <w:rPr>
          <w:rFonts w:cstheme="minorHAnsi"/>
          <w:b/>
          <w:color w:val="244061" w:themeColor="accent1" w:themeShade="80"/>
        </w:rPr>
        <w:tab/>
      </w:r>
      <w:r w:rsidR="00017A77">
        <w:rPr>
          <w:rFonts w:cstheme="minorHAnsi"/>
          <w:b/>
          <w:color w:val="244061" w:themeColor="accent1" w:themeShade="80"/>
        </w:rPr>
        <w:t xml:space="preserve">Describe </w:t>
      </w:r>
      <w:r w:rsidR="00ED0A7C" w:rsidRPr="00974887">
        <w:rPr>
          <w:rFonts w:cstheme="minorHAnsi"/>
          <w:b/>
          <w:color w:val="244061" w:themeColor="accent1" w:themeShade="80"/>
        </w:rPr>
        <w:t xml:space="preserve">areas of a form </w:t>
      </w:r>
      <w:r w:rsidR="00017A77">
        <w:rPr>
          <w:rFonts w:cstheme="minorHAnsi"/>
          <w:b/>
          <w:color w:val="244061" w:themeColor="accent1" w:themeShade="80"/>
        </w:rPr>
        <w:t>that are</w:t>
      </w:r>
      <w:r w:rsidR="00ED0A7C" w:rsidRPr="00974887">
        <w:rPr>
          <w:rFonts w:cstheme="minorHAnsi"/>
          <w:b/>
          <w:color w:val="244061" w:themeColor="accent1" w:themeShade="80"/>
        </w:rPr>
        <w:t xml:space="preserve"> typically protect</w:t>
      </w:r>
      <w:r w:rsidR="00017A77">
        <w:rPr>
          <w:rFonts w:cstheme="minorHAnsi"/>
          <w:b/>
          <w:color w:val="244061" w:themeColor="accent1" w:themeShade="80"/>
        </w:rPr>
        <w:t>ed</w:t>
      </w:r>
      <w:r w:rsidR="00ED0A7C" w:rsidRPr="00974887">
        <w:rPr>
          <w:rFonts w:cstheme="minorHAnsi"/>
          <w:b/>
          <w:color w:val="244061" w:themeColor="accent1" w:themeShade="80"/>
        </w:rPr>
        <w:t xml:space="preserve"> and </w:t>
      </w:r>
      <w:r w:rsidR="00017A77">
        <w:rPr>
          <w:rFonts w:cstheme="minorHAnsi"/>
          <w:b/>
          <w:color w:val="244061" w:themeColor="accent1" w:themeShade="80"/>
        </w:rPr>
        <w:t>provide rationale for such protection.</w:t>
      </w:r>
      <w:r w:rsidR="007B1BD5" w:rsidRPr="00974887">
        <w:rPr>
          <w:rFonts w:cstheme="minorHAnsi"/>
          <w:b/>
          <w:color w:val="244061" w:themeColor="accent1" w:themeShade="80"/>
        </w:rPr>
        <w:br/>
      </w:r>
      <w:r w:rsidR="00017A77" w:rsidRPr="00FF02EE">
        <w:rPr>
          <w:rFonts w:cstheme="minorHAnsi"/>
          <w:color w:val="244061" w:themeColor="accent1" w:themeShade="80"/>
          <w:highlight w:val="yellow"/>
        </w:rPr>
        <w:t>Most often, a form is designed for user input in labeled areas. While labels and other formatting should be unavailable, or protected, to maintain the integrity of the form, areas of user input should be made available. Other types of protection include restricting changes made to formatting or requiring that a content control not be deleted. In all cases, a form is designed for electronic data entry or completion in written form, so various levels of protection are available to ensure that a form remains usable</w:t>
      </w:r>
      <w:r w:rsidR="00ED0A7C" w:rsidRPr="00FF02EE">
        <w:rPr>
          <w:rFonts w:cstheme="minorHAnsi"/>
          <w:color w:val="244061" w:themeColor="accent1" w:themeShade="80"/>
          <w:highlight w:val="yellow"/>
        </w:rPr>
        <w:t>.</w:t>
      </w:r>
    </w:p>
    <w:p w14:paraId="75614B8B" w14:textId="3948574F" w:rsidR="004351A0"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Pr>
          <w:rFonts w:cstheme="minorHAnsi"/>
          <w:b/>
          <w:color w:val="244061" w:themeColor="accent1" w:themeShade="80"/>
        </w:rPr>
        <w:t>4.</w:t>
      </w:r>
      <w:r>
        <w:rPr>
          <w:rFonts w:cstheme="minorHAnsi"/>
          <w:b/>
          <w:color w:val="244061" w:themeColor="accent1" w:themeShade="80"/>
        </w:rPr>
        <w:tab/>
      </w:r>
      <w:r w:rsidR="00017A77">
        <w:rPr>
          <w:rFonts w:cstheme="minorHAnsi"/>
          <w:b/>
          <w:color w:val="244061" w:themeColor="accent1" w:themeShade="80"/>
        </w:rPr>
        <w:t>Explain the purpose of</w:t>
      </w:r>
      <w:r w:rsidR="00ED0A7C" w:rsidRPr="00974887">
        <w:rPr>
          <w:rFonts w:cstheme="minorHAnsi"/>
          <w:b/>
          <w:color w:val="244061" w:themeColor="accent1" w:themeShade="80"/>
        </w:rPr>
        <w:t xml:space="preserve"> </w:t>
      </w:r>
      <w:r w:rsidR="00017A77">
        <w:rPr>
          <w:rFonts w:cstheme="minorHAnsi"/>
          <w:b/>
          <w:color w:val="244061" w:themeColor="accent1" w:themeShade="80"/>
        </w:rPr>
        <w:t>developing</w:t>
      </w:r>
      <w:r w:rsidR="00ED0A7C" w:rsidRPr="00974887">
        <w:rPr>
          <w:rFonts w:cstheme="minorHAnsi"/>
          <w:b/>
          <w:color w:val="244061" w:themeColor="accent1" w:themeShade="80"/>
        </w:rPr>
        <w:t xml:space="preserve"> macro</w:t>
      </w:r>
      <w:r w:rsidR="00017A77">
        <w:rPr>
          <w:rFonts w:cstheme="minorHAnsi"/>
          <w:b/>
          <w:color w:val="244061" w:themeColor="accent1" w:themeShade="80"/>
        </w:rPr>
        <w:t>s.</w:t>
      </w:r>
      <w:r w:rsidR="007B1BD5" w:rsidRPr="00974887">
        <w:rPr>
          <w:rFonts w:cstheme="minorHAnsi"/>
          <w:b/>
          <w:color w:val="244061" w:themeColor="accent1" w:themeShade="80"/>
        </w:rPr>
        <w:br/>
      </w:r>
      <w:r w:rsidR="00ED0A7C" w:rsidRPr="00FF02EE">
        <w:rPr>
          <w:rFonts w:cstheme="minorHAnsi"/>
          <w:color w:val="244061" w:themeColor="accent1" w:themeShade="80"/>
          <w:highlight w:val="yellow"/>
        </w:rPr>
        <w:t xml:space="preserve">A macro </w:t>
      </w:r>
      <w:r w:rsidR="00017A77" w:rsidRPr="00FF02EE">
        <w:rPr>
          <w:rFonts w:cstheme="minorHAnsi"/>
          <w:color w:val="244061" w:themeColor="accent1" w:themeShade="80"/>
          <w:highlight w:val="yellow"/>
        </w:rPr>
        <w:t>automates a series of keystrokes or commands and is especially useful when such tasks are likely to be repeated. When a macro is reused in such a way, it is likely to save a great deal of time that would otherwise be spent repeating the same steps</w:t>
      </w:r>
      <w:r w:rsidR="00ED0A7C" w:rsidRPr="00FF02EE">
        <w:rPr>
          <w:rFonts w:cstheme="minorHAnsi"/>
          <w:color w:val="244061" w:themeColor="accent1" w:themeShade="80"/>
          <w:highlight w:val="yellow"/>
        </w:rPr>
        <w:t>.</w:t>
      </w:r>
    </w:p>
    <w:p w14:paraId="7CAB14A6" w14:textId="65CA6342" w:rsidR="004351A0"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Pr>
          <w:rFonts w:cstheme="minorHAnsi"/>
          <w:b/>
          <w:color w:val="244061" w:themeColor="accent1" w:themeShade="80"/>
        </w:rPr>
        <w:t>5.</w:t>
      </w:r>
      <w:r>
        <w:rPr>
          <w:rFonts w:cstheme="minorHAnsi"/>
          <w:b/>
          <w:color w:val="244061" w:themeColor="accent1" w:themeShade="80"/>
        </w:rPr>
        <w:tab/>
      </w:r>
      <w:r w:rsidR="00017A77" w:rsidRPr="00017A77">
        <w:rPr>
          <w:rFonts w:cstheme="minorHAnsi"/>
          <w:b/>
          <w:color w:val="244061" w:themeColor="accent1" w:themeShade="80"/>
        </w:rPr>
        <w:t>Explain why it is a good idea to save a document before running a macro</w:t>
      </w:r>
      <w:r w:rsidR="00ED0A7C" w:rsidRPr="00974887">
        <w:rPr>
          <w:rFonts w:cstheme="minorHAnsi"/>
          <w:b/>
          <w:color w:val="244061" w:themeColor="accent1" w:themeShade="80"/>
        </w:rPr>
        <w:t>.</w:t>
      </w:r>
      <w:r w:rsidR="007B1BD5" w:rsidRPr="00974887">
        <w:rPr>
          <w:rFonts w:cstheme="minorHAnsi"/>
          <w:b/>
          <w:color w:val="244061" w:themeColor="accent1" w:themeShade="80"/>
        </w:rPr>
        <w:br/>
      </w:r>
      <w:r w:rsidR="00017A77" w:rsidRPr="00FF02EE">
        <w:rPr>
          <w:rFonts w:cstheme="minorHAnsi"/>
          <w:color w:val="244061" w:themeColor="accent1" w:themeShade="80"/>
          <w:highlight w:val="yellow"/>
        </w:rPr>
        <w:t>Because a macro is usually designed to in some way modify a document, it is possible that unexpected results can occur during development and testing of the macro. So that those changes do not modify the document in a way that requires time in reconstructing, it is recommended that you save a document before beginning macro development</w:t>
      </w:r>
      <w:r w:rsidR="00ED0A7C" w:rsidRPr="00FF02EE">
        <w:rPr>
          <w:rFonts w:cstheme="minorHAnsi"/>
          <w:color w:val="244061" w:themeColor="accent1" w:themeShade="80"/>
          <w:highlight w:val="yellow"/>
        </w:rPr>
        <w:t>.</w:t>
      </w:r>
    </w:p>
    <w:p w14:paraId="197F8E73" w14:textId="1EB406AC" w:rsidR="004351A0"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Pr>
          <w:rFonts w:cstheme="minorHAnsi"/>
          <w:b/>
          <w:color w:val="244061" w:themeColor="accent1" w:themeShade="80"/>
        </w:rPr>
        <w:t>6.</w:t>
      </w:r>
      <w:r>
        <w:rPr>
          <w:rFonts w:cstheme="minorHAnsi"/>
          <w:b/>
          <w:color w:val="244061" w:themeColor="accent1" w:themeShade="80"/>
        </w:rPr>
        <w:tab/>
      </w:r>
      <w:r w:rsidR="00017A77" w:rsidRPr="00017A77">
        <w:rPr>
          <w:rFonts w:cstheme="minorHAnsi"/>
          <w:b/>
          <w:color w:val="244061" w:themeColor="accent1" w:themeShade="80"/>
        </w:rPr>
        <w:t>Explain why enhanced security is necessary for documents that contain macros.</w:t>
      </w:r>
      <w:r w:rsidR="007B1BD5" w:rsidRPr="00974887">
        <w:rPr>
          <w:rFonts w:cstheme="minorHAnsi"/>
          <w:b/>
          <w:color w:val="244061" w:themeColor="accent1" w:themeShade="80"/>
        </w:rPr>
        <w:br/>
      </w:r>
      <w:r w:rsidR="00017A77" w:rsidRPr="00FF02EE">
        <w:rPr>
          <w:rFonts w:cstheme="minorHAnsi"/>
          <w:color w:val="244061" w:themeColor="accent1" w:themeShade="80"/>
          <w:highlight w:val="yellow"/>
        </w:rPr>
        <w:t>A macro is actually program code in which keystrokes and activities are recorded and saved. A virus, or other destructive series of statements, is also a coded program that could be disguised as a macro. When innocently run, the code could wreak havoc. Word provides a level of security that disables documents containing macros but provides the option for a user to enable the macro if it is a trusted item or if the risk is determined to be low</w:t>
      </w:r>
      <w:r w:rsidR="00ED0A7C" w:rsidRPr="00FF02EE">
        <w:rPr>
          <w:rFonts w:cstheme="minorHAnsi"/>
          <w:color w:val="244061" w:themeColor="accent1" w:themeShade="80"/>
          <w:highlight w:val="yellow"/>
        </w:rPr>
        <w:t>.</w:t>
      </w:r>
    </w:p>
    <w:p w14:paraId="0559F903" w14:textId="4AE9748E" w:rsidR="004351A0"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Pr>
          <w:rFonts w:cstheme="minorHAnsi"/>
          <w:b/>
          <w:color w:val="244061" w:themeColor="accent1" w:themeShade="80"/>
        </w:rPr>
        <w:t>7.</w:t>
      </w:r>
      <w:r>
        <w:rPr>
          <w:rFonts w:cstheme="minorHAnsi"/>
          <w:b/>
          <w:color w:val="244061" w:themeColor="accent1" w:themeShade="80"/>
        </w:rPr>
        <w:tab/>
      </w:r>
      <w:r w:rsidR="00017A77" w:rsidRPr="00017A77">
        <w:rPr>
          <w:rFonts w:cstheme="minorHAnsi"/>
          <w:b/>
          <w:color w:val="244061" w:themeColor="accent1" w:themeShade="80"/>
        </w:rPr>
        <w:t>Explain how you can restrict editing to a group of users and how they can be identified as belonging to the group.</w:t>
      </w:r>
      <w:r w:rsidR="007B1BD5" w:rsidRPr="00974887">
        <w:rPr>
          <w:rFonts w:cstheme="minorHAnsi"/>
          <w:b/>
          <w:color w:val="244061" w:themeColor="accent1" w:themeShade="80"/>
        </w:rPr>
        <w:br/>
      </w:r>
      <w:r w:rsidR="00017A77" w:rsidRPr="00FF02EE">
        <w:rPr>
          <w:rFonts w:cstheme="minorHAnsi"/>
          <w:color w:val="244061" w:themeColor="accent1" w:themeShade="80"/>
          <w:highlight w:val="yellow"/>
        </w:rPr>
        <w:t>For various purposes, you may want to restrict editing of certain parts of a document to only a select group of people. First, open the Restrict Editing pane, click the Editing restrictions check box, and indicate the editing type to allow. Then select document text that you want to make available to the select group. Choose to make the selection available to Everyone or click More users and type user names, domains, or email addresses</w:t>
      </w:r>
      <w:r w:rsidR="00ED0A7C" w:rsidRPr="00FF02EE">
        <w:rPr>
          <w:rFonts w:cstheme="minorHAnsi"/>
          <w:color w:val="244061" w:themeColor="accent1" w:themeShade="80"/>
          <w:highlight w:val="yellow"/>
        </w:rPr>
        <w:t>.</w:t>
      </w:r>
    </w:p>
    <w:p w14:paraId="58EBE524" w14:textId="322AEFE4" w:rsidR="004351A0"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Pr>
          <w:rFonts w:cstheme="minorHAnsi"/>
          <w:b/>
          <w:color w:val="244061" w:themeColor="accent1" w:themeShade="80"/>
        </w:rPr>
        <w:t>8.</w:t>
      </w:r>
      <w:r>
        <w:rPr>
          <w:rFonts w:cstheme="minorHAnsi"/>
          <w:b/>
          <w:color w:val="244061" w:themeColor="accent1" w:themeShade="80"/>
        </w:rPr>
        <w:tab/>
      </w:r>
      <w:r w:rsidR="00017A77" w:rsidRPr="00017A77">
        <w:rPr>
          <w:rFonts w:cstheme="minorHAnsi"/>
          <w:b/>
          <w:color w:val="244061" w:themeColor="accent1" w:themeShade="80"/>
        </w:rPr>
        <w:t>Compare encrypting with a password and applying a password without encryption</w:t>
      </w:r>
      <w:r w:rsidR="00ED0A7C" w:rsidRPr="00974887">
        <w:rPr>
          <w:rFonts w:cstheme="minorHAnsi"/>
          <w:b/>
          <w:color w:val="244061" w:themeColor="accent1" w:themeShade="80"/>
        </w:rPr>
        <w:t>.</w:t>
      </w:r>
      <w:r w:rsidR="007B1BD5" w:rsidRPr="00974887">
        <w:rPr>
          <w:rFonts w:cstheme="minorHAnsi"/>
          <w:b/>
          <w:color w:val="244061" w:themeColor="accent1" w:themeShade="80"/>
        </w:rPr>
        <w:br/>
      </w:r>
      <w:r w:rsidR="00017A77" w:rsidRPr="00FF02EE">
        <w:rPr>
          <w:rFonts w:cstheme="minorHAnsi"/>
          <w:color w:val="244061" w:themeColor="accent1" w:themeShade="80"/>
          <w:highlight w:val="yellow"/>
        </w:rPr>
        <w:t>When you require a user to type a password to open a document, you can design the password with or without encryption. An unencrypted password is similar to locking important papers in a safe. If a user has the key—in this case, the password—the document is available.  Encrypting a password is similar to shredding the papers before placing them in the safe. Not only is a password necessary, but the document must be reassembled behind the scenes before it is available. The more complete level of protection, then, is password encryption</w:t>
      </w:r>
      <w:r w:rsidR="00ED0A7C" w:rsidRPr="00FF02EE">
        <w:rPr>
          <w:rFonts w:cstheme="minorHAnsi"/>
          <w:color w:val="244061" w:themeColor="accent1" w:themeShade="80"/>
          <w:highlight w:val="yellow"/>
        </w:rPr>
        <w:t>.</w:t>
      </w:r>
    </w:p>
    <w:p w14:paraId="7BBCB419" w14:textId="5CB551A7" w:rsidR="00ED0A7C" w:rsidRPr="00974887" w:rsidRDefault="00974887" w:rsidP="004351A0">
      <w:pPr>
        <w:pStyle w:val="ListParagraph"/>
        <w:autoSpaceDE w:val="0"/>
        <w:autoSpaceDN w:val="0"/>
        <w:adjustRightInd w:val="0"/>
        <w:spacing w:after="0"/>
        <w:ind w:left="360" w:hanging="360"/>
        <w:rPr>
          <w:rFonts w:cstheme="minorHAnsi"/>
          <w:color w:val="244061" w:themeColor="accent1" w:themeShade="80"/>
        </w:rPr>
      </w:pPr>
      <w:r>
        <w:rPr>
          <w:rFonts w:cstheme="minorHAnsi"/>
          <w:b/>
          <w:color w:val="244061" w:themeColor="accent1" w:themeShade="80"/>
        </w:rPr>
        <w:lastRenderedPageBreak/>
        <w:t>9.</w:t>
      </w:r>
      <w:r>
        <w:rPr>
          <w:rFonts w:cstheme="minorHAnsi"/>
          <w:b/>
          <w:color w:val="244061" w:themeColor="accent1" w:themeShade="80"/>
        </w:rPr>
        <w:tab/>
      </w:r>
      <w:r w:rsidR="00017A77" w:rsidRPr="00017A77">
        <w:rPr>
          <w:rFonts w:cstheme="minorHAnsi"/>
          <w:b/>
          <w:color w:val="244061" w:themeColor="accent1" w:themeShade="80"/>
        </w:rPr>
        <w:t>Provide rationale for using a digital signature, describing its use in verifying a sender’s identify</w:t>
      </w:r>
      <w:r w:rsidR="00ED0A7C" w:rsidRPr="00974887">
        <w:rPr>
          <w:rFonts w:cstheme="minorHAnsi"/>
          <w:b/>
          <w:color w:val="244061" w:themeColor="accent1" w:themeShade="80"/>
        </w:rPr>
        <w:t>.</w:t>
      </w:r>
      <w:r w:rsidR="007B1BD5" w:rsidRPr="00974887">
        <w:rPr>
          <w:rFonts w:cstheme="minorHAnsi"/>
          <w:b/>
          <w:color w:val="244061" w:themeColor="accent1" w:themeShade="80"/>
        </w:rPr>
        <w:br/>
      </w:r>
      <w:r w:rsidR="00017A77" w:rsidRPr="00FF02EE">
        <w:rPr>
          <w:rFonts w:cstheme="minorHAnsi"/>
          <w:color w:val="244061" w:themeColor="accent1" w:themeShade="80"/>
          <w:highlight w:val="yellow"/>
        </w:rPr>
        <w:t>A digital signature guarantees the authenticity of a file, providing a verifiable identifier that is linked to the organization’s digital certificate. It confirms that the document is valid and has not been changed after it was signed</w:t>
      </w:r>
      <w:r w:rsidR="00ED0A7C" w:rsidRPr="00FF02EE">
        <w:rPr>
          <w:rFonts w:cstheme="minorHAnsi"/>
          <w:color w:val="244061" w:themeColor="accent1" w:themeShade="80"/>
          <w:highlight w:val="yellow"/>
        </w:rPr>
        <w:t>.</w:t>
      </w:r>
      <w:bookmarkStart w:id="2" w:name="_GoBack"/>
      <w:bookmarkEnd w:id="2"/>
    </w:p>
    <w:p w14:paraId="5CBE726F" w14:textId="77777777" w:rsidR="0015256A" w:rsidRPr="00974887" w:rsidRDefault="0015256A" w:rsidP="000901CE">
      <w:pPr>
        <w:pStyle w:val="CHAPBM"/>
        <w:suppressAutoHyphens/>
        <w:spacing w:before="120" w:after="200" w:line="276" w:lineRule="auto"/>
        <w:ind w:left="720" w:firstLine="0"/>
        <w:jc w:val="left"/>
        <w:rPr>
          <w:color w:val="244061" w:themeColor="accent1" w:themeShade="80"/>
        </w:rPr>
      </w:pPr>
    </w:p>
    <w:sectPr w:rsidR="0015256A" w:rsidRPr="00974887" w:rsidSect="0015256A">
      <w:headerReference w:type="default" r:id="rId15"/>
      <w:footerReference w:type="default" r:id="rId1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4F5DB" w14:textId="77777777" w:rsidR="0069352C" w:rsidRDefault="0069352C">
      <w:pPr>
        <w:spacing w:after="0" w:line="240" w:lineRule="auto"/>
      </w:pPr>
      <w:r>
        <w:separator/>
      </w:r>
    </w:p>
  </w:endnote>
  <w:endnote w:type="continuationSeparator" w:id="0">
    <w:p w14:paraId="3983514C" w14:textId="77777777" w:rsidR="0069352C" w:rsidRDefault="0069352C">
      <w:pPr>
        <w:spacing w:after="0" w:line="240" w:lineRule="auto"/>
      </w:pPr>
      <w:r>
        <w:continuationSeparator/>
      </w:r>
    </w:p>
  </w:endnote>
  <w:endnote w:type="continuationNotice" w:id="1">
    <w:p w14:paraId="12DF891D" w14:textId="77777777" w:rsidR="0069352C" w:rsidRDefault="00693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4D"/>
    <w:family w:val="auto"/>
    <w:notTrueType/>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nionPro-BoldIt">
    <w:panose1 w:val="00000000000000000000"/>
    <w:charset w:val="4D"/>
    <w:family w:val="auto"/>
    <w:notTrueType/>
    <w:pitch w:val="default"/>
    <w:sig w:usb0="00000003" w:usb1="00000000" w:usb2="00000000" w:usb3="00000000" w:csb0="00000001" w:csb1="00000000"/>
  </w:font>
  <w:font w:name="AvenirLTStd-Heavy">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BA847" w14:textId="67EDEA0B" w:rsidR="00ED17FB" w:rsidRPr="000C3183" w:rsidRDefault="00ED17FB" w:rsidP="000C3183">
    <w:pPr>
      <w:pStyle w:val="Footer"/>
      <w:jc w:val="center"/>
      <w:rPr>
        <w:rFonts w:asciiTheme="minorHAnsi" w:hAnsiTheme="minorHAnsi"/>
      </w:rPr>
    </w:pPr>
    <w:r w:rsidRPr="000C3183">
      <w:rPr>
        <w:rFonts w:asciiTheme="minorHAnsi" w:hAnsiTheme="minorHAnsi"/>
      </w:rPr>
      <w:t>Copyright © 20</w:t>
    </w:r>
    <w:r w:rsidR="00501D31">
      <w:rPr>
        <w:rFonts w:asciiTheme="minorHAnsi" w:hAnsiTheme="minorHAnsi"/>
      </w:rPr>
      <w:t>20</w:t>
    </w:r>
    <w:r w:rsidRPr="000C3183">
      <w:rPr>
        <w:rFonts w:asciiTheme="minorHAnsi" w:hAnsiTheme="minorHAnsi"/>
      </w:rPr>
      <w:t xml:space="preserve"> Pearson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1943" w14:textId="71781F8A" w:rsidR="00ED17FB" w:rsidRPr="003B3475" w:rsidRDefault="00ED17FB" w:rsidP="003B3475">
    <w:pPr>
      <w:pStyle w:val="Footer"/>
      <w:jc w:val="center"/>
      <w:rPr>
        <w:rFonts w:asciiTheme="minorHAnsi" w:hAnsiTheme="minorHAnsi"/>
      </w:rPr>
    </w:pPr>
    <w:r w:rsidRPr="000C3183">
      <w:rPr>
        <w:rFonts w:asciiTheme="minorHAnsi" w:hAnsiTheme="minorHAnsi"/>
      </w:rPr>
      <w:t>Copyright © 20</w:t>
    </w:r>
    <w:r w:rsidR="00017A77">
      <w:rPr>
        <w:rFonts w:asciiTheme="minorHAnsi" w:hAnsiTheme="minorHAnsi"/>
      </w:rPr>
      <w:t>20</w:t>
    </w:r>
    <w:r w:rsidRPr="000C3183">
      <w:rPr>
        <w:rFonts w:asciiTheme="minorHAnsi" w:hAnsiTheme="minorHAnsi"/>
      </w:rPr>
      <w:t xml:space="preserve"> Pearson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E5CA5" w14:textId="77777777" w:rsidR="0069352C" w:rsidRDefault="0069352C">
      <w:pPr>
        <w:spacing w:after="0" w:line="240" w:lineRule="auto"/>
      </w:pPr>
      <w:r>
        <w:separator/>
      </w:r>
    </w:p>
  </w:footnote>
  <w:footnote w:type="continuationSeparator" w:id="0">
    <w:p w14:paraId="3B4E1D7F" w14:textId="77777777" w:rsidR="0069352C" w:rsidRDefault="0069352C">
      <w:pPr>
        <w:spacing w:after="0" w:line="240" w:lineRule="auto"/>
      </w:pPr>
      <w:r>
        <w:continuationSeparator/>
      </w:r>
    </w:p>
  </w:footnote>
  <w:footnote w:type="continuationNotice" w:id="1">
    <w:p w14:paraId="0C8F512A" w14:textId="77777777" w:rsidR="0069352C" w:rsidRDefault="006935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ED17FB" w:rsidRDefault="00ED17FB"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2FD5"/>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15:restartNumberingAfterBreak="0">
    <w:nsid w:val="05472BDF"/>
    <w:multiLevelType w:val="hybridMultilevel"/>
    <w:tmpl w:val="74348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D60E96"/>
    <w:multiLevelType w:val="hybridMultilevel"/>
    <w:tmpl w:val="3886FF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47F78"/>
    <w:multiLevelType w:val="hybridMultilevel"/>
    <w:tmpl w:val="E0246B36"/>
    <w:lvl w:ilvl="0" w:tplc="04090015">
      <w:start w:val="1"/>
      <w:numFmt w:val="upperLetter"/>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E5B89"/>
    <w:multiLevelType w:val="hybridMultilevel"/>
    <w:tmpl w:val="604845F2"/>
    <w:lvl w:ilvl="0" w:tplc="04090015">
      <w:start w:val="1"/>
      <w:numFmt w:val="upperLetter"/>
      <w:lvlText w:val="%1."/>
      <w:lvlJc w:val="left"/>
      <w:pPr>
        <w:ind w:left="936"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80163"/>
    <w:multiLevelType w:val="hybridMultilevel"/>
    <w:tmpl w:val="C4B629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9C4641"/>
    <w:multiLevelType w:val="hybridMultilevel"/>
    <w:tmpl w:val="FF2AB13A"/>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BD45BED"/>
    <w:multiLevelType w:val="hybridMultilevel"/>
    <w:tmpl w:val="0E644E22"/>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875E09"/>
    <w:multiLevelType w:val="hybridMultilevel"/>
    <w:tmpl w:val="99F6F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6D45C08"/>
    <w:multiLevelType w:val="hybridMultilevel"/>
    <w:tmpl w:val="89FE6930"/>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AD851E2"/>
    <w:multiLevelType w:val="hybridMultilevel"/>
    <w:tmpl w:val="436048D6"/>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A41268"/>
    <w:multiLevelType w:val="hybridMultilevel"/>
    <w:tmpl w:val="AB22A4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F65772C"/>
    <w:multiLevelType w:val="hybridMultilevel"/>
    <w:tmpl w:val="6172C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B30134"/>
    <w:multiLevelType w:val="hybridMultilevel"/>
    <w:tmpl w:val="ADF2A476"/>
    <w:lvl w:ilvl="0" w:tplc="04090015">
      <w:start w:val="1"/>
      <w:numFmt w:val="upperLetter"/>
      <w:lvlText w:val="%1."/>
      <w:lvlJc w:val="left"/>
      <w:pPr>
        <w:ind w:left="720" w:hanging="360"/>
      </w:pPr>
      <w:rPr>
        <w:rFonts w:hint="default"/>
      </w:rPr>
    </w:lvl>
    <w:lvl w:ilvl="1" w:tplc="E724EF80">
      <w:start w:val="1"/>
      <w:numFmt w:val="bullet"/>
      <w:lvlText w:val=""/>
      <w:lvlJc w:val="left"/>
      <w:pPr>
        <w:ind w:left="1440" w:hanging="360"/>
      </w:pPr>
      <w:rPr>
        <w:rFonts w:ascii="Symbol" w:hAnsi="Symbol" w:hint="default"/>
        <w:color w:val="1F497D" w:themeColor="text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9483EDC"/>
    <w:multiLevelType w:val="hybridMultilevel"/>
    <w:tmpl w:val="94040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E06AA5"/>
    <w:multiLevelType w:val="hybridMultilevel"/>
    <w:tmpl w:val="37308006"/>
    <w:lvl w:ilvl="0" w:tplc="04090009">
      <w:start w:val="1"/>
      <w:numFmt w:val="bullet"/>
      <w:lvlText w:val=""/>
      <w:lvlJc w:val="left"/>
      <w:pPr>
        <w:ind w:left="1800" w:hanging="360"/>
      </w:pPr>
      <w:rPr>
        <w:rFonts w:ascii="Wingdings" w:hAnsi="Wingdings"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BA95271"/>
    <w:multiLevelType w:val="hybridMultilevel"/>
    <w:tmpl w:val="92D6C8C4"/>
    <w:lvl w:ilvl="0" w:tplc="E724EF80">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9D7037"/>
    <w:multiLevelType w:val="hybridMultilevel"/>
    <w:tmpl w:val="8810770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D114B4C"/>
    <w:multiLevelType w:val="hybridMultilevel"/>
    <w:tmpl w:val="AE185E7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9">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25A1588"/>
    <w:multiLevelType w:val="hybridMultilevel"/>
    <w:tmpl w:val="D88643F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2" w15:restartNumberingAfterBreak="0">
    <w:nsid w:val="56D86522"/>
    <w:multiLevelType w:val="hybridMultilevel"/>
    <w:tmpl w:val="409CF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30010"/>
    <w:multiLevelType w:val="multilevel"/>
    <w:tmpl w:val="C4B629C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B28457E"/>
    <w:multiLevelType w:val="hybridMultilevel"/>
    <w:tmpl w:val="BCFA5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F9A6F03"/>
    <w:multiLevelType w:val="hybridMultilevel"/>
    <w:tmpl w:val="160650D6"/>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995107"/>
    <w:multiLevelType w:val="hybridMultilevel"/>
    <w:tmpl w:val="89701470"/>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9" w15:restartNumberingAfterBreak="0">
    <w:nsid w:val="64165EE2"/>
    <w:multiLevelType w:val="hybridMultilevel"/>
    <w:tmpl w:val="42923F4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4FC6016"/>
    <w:multiLevelType w:val="hybridMultilevel"/>
    <w:tmpl w:val="D5082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6E18F9"/>
    <w:multiLevelType w:val="hybridMultilevel"/>
    <w:tmpl w:val="D9EAA0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9D81968"/>
    <w:multiLevelType w:val="hybridMultilevel"/>
    <w:tmpl w:val="1C08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22"/>
  </w:num>
  <w:num w:numId="4">
    <w:abstractNumId w:val="24"/>
  </w:num>
  <w:num w:numId="5">
    <w:abstractNumId w:val="20"/>
  </w:num>
  <w:num w:numId="6">
    <w:abstractNumId w:val="8"/>
  </w:num>
  <w:num w:numId="7">
    <w:abstractNumId w:val="29"/>
  </w:num>
  <w:num w:numId="8">
    <w:abstractNumId w:val="25"/>
  </w:num>
  <w:num w:numId="9">
    <w:abstractNumId w:val="7"/>
  </w:num>
  <w:num w:numId="10">
    <w:abstractNumId w:val="26"/>
  </w:num>
  <w:num w:numId="11">
    <w:abstractNumId w:val="11"/>
  </w:num>
  <w:num w:numId="12">
    <w:abstractNumId w:val="6"/>
  </w:num>
  <w:num w:numId="13">
    <w:abstractNumId w:val="5"/>
  </w:num>
  <w:num w:numId="14">
    <w:abstractNumId w:val="4"/>
  </w:num>
  <w:num w:numId="15">
    <w:abstractNumId w:val="21"/>
  </w:num>
  <w:num w:numId="16">
    <w:abstractNumId w:val="0"/>
  </w:num>
  <w:num w:numId="17">
    <w:abstractNumId w:val="16"/>
  </w:num>
  <w:num w:numId="18">
    <w:abstractNumId w:val="9"/>
  </w:num>
  <w:num w:numId="19">
    <w:abstractNumId w:val="10"/>
  </w:num>
  <w:num w:numId="20">
    <w:abstractNumId w:val="1"/>
  </w:num>
  <w:num w:numId="21">
    <w:abstractNumId w:val="19"/>
  </w:num>
  <w:num w:numId="22">
    <w:abstractNumId w:val="32"/>
  </w:num>
  <w:num w:numId="23">
    <w:abstractNumId w:val="31"/>
  </w:num>
  <w:num w:numId="24">
    <w:abstractNumId w:val="30"/>
  </w:num>
  <w:num w:numId="25">
    <w:abstractNumId w:val="13"/>
  </w:num>
  <w:num w:numId="26">
    <w:abstractNumId w:val="17"/>
  </w:num>
  <w:num w:numId="27">
    <w:abstractNumId w:val="12"/>
  </w:num>
  <w:num w:numId="28">
    <w:abstractNumId w:val="27"/>
  </w:num>
  <w:num w:numId="29">
    <w:abstractNumId w:val="14"/>
  </w:num>
  <w:num w:numId="30">
    <w:abstractNumId w:val="3"/>
  </w:num>
  <w:num w:numId="31">
    <w:abstractNumId w:val="18"/>
  </w:num>
  <w:num w:numId="32">
    <w:abstractNumId w:val="2"/>
  </w:num>
  <w:num w:numId="33">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6087"/>
    <w:rsid w:val="00010709"/>
    <w:rsid w:val="00010EE1"/>
    <w:rsid w:val="000122E6"/>
    <w:rsid w:val="000135D5"/>
    <w:rsid w:val="00015DFE"/>
    <w:rsid w:val="00017233"/>
    <w:rsid w:val="00017A77"/>
    <w:rsid w:val="00020C29"/>
    <w:rsid w:val="000211DA"/>
    <w:rsid w:val="000254CD"/>
    <w:rsid w:val="000257ED"/>
    <w:rsid w:val="00025C84"/>
    <w:rsid w:val="0003004D"/>
    <w:rsid w:val="00030C35"/>
    <w:rsid w:val="00034D1A"/>
    <w:rsid w:val="00036A58"/>
    <w:rsid w:val="0004576A"/>
    <w:rsid w:val="00046091"/>
    <w:rsid w:val="00046BA9"/>
    <w:rsid w:val="000517FE"/>
    <w:rsid w:val="00053174"/>
    <w:rsid w:val="000540F9"/>
    <w:rsid w:val="00055739"/>
    <w:rsid w:val="00055786"/>
    <w:rsid w:val="00055D1B"/>
    <w:rsid w:val="00060E1C"/>
    <w:rsid w:val="000703A4"/>
    <w:rsid w:val="00072B66"/>
    <w:rsid w:val="000744AD"/>
    <w:rsid w:val="000744D5"/>
    <w:rsid w:val="00075ED1"/>
    <w:rsid w:val="000762F7"/>
    <w:rsid w:val="000765EF"/>
    <w:rsid w:val="00076A1A"/>
    <w:rsid w:val="00082A40"/>
    <w:rsid w:val="00083272"/>
    <w:rsid w:val="00084763"/>
    <w:rsid w:val="00084ABF"/>
    <w:rsid w:val="000901CE"/>
    <w:rsid w:val="0009345A"/>
    <w:rsid w:val="000940AB"/>
    <w:rsid w:val="000A10E0"/>
    <w:rsid w:val="000A18AA"/>
    <w:rsid w:val="000A412D"/>
    <w:rsid w:val="000A6E4C"/>
    <w:rsid w:val="000B289A"/>
    <w:rsid w:val="000C2390"/>
    <w:rsid w:val="000C3183"/>
    <w:rsid w:val="000C4493"/>
    <w:rsid w:val="000C77AB"/>
    <w:rsid w:val="000D0353"/>
    <w:rsid w:val="000D76B4"/>
    <w:rsid w:val="000D7CAD"/>
    <w:rsid w:val="000E7A33"/>
    <w:rsid w:val="000F5B9D"/>
    <w:rsid w:val="000F689A"/>
    <w:rsid w:val="000F7E12"/>
    <w:rsid w:val="0010041E"/>
    <w:rsid w:val="00102F8D"/>
    <w:rsid w:val="00106DF0"/>
    <w:rsid w:val="00110DD3"/>
    <w:rsid w:val="001124D1"/>
    <w:rsid w:val="00113774"/>
    <w:rsid w:val="0012409F"/>
    <w:rsid w:val="00130CC4"/>
    <w:rsid w:val="001330ED"/>
    <w:rsid w:val="0013394C"/>
    <w:rsid w:val="00141420"/>
    <w:rsid w:val="0014198A"/>
    <w:rsid w:val="001429BB"/>
    <w:rsid w:val="00142AEA"/>
    <w:rsid w:val="001433B9"/>
    <w:rsid w:val="001435A0"/>
    <w:rsid w:val="00150220"/>
    <w:rsid w:val="0015256A"/>
    <w:rsid w:val="00152E5F"/>
    <w:rsid w:val="0015405A"/>
    <w:rsid w:val="00154CFB"/>
    <w:rsid w:val="00157B14"/>
    <w:rsid w:val="001608F9"/>
    <w:rsid w:val="00167324"/>
    <w:rsid w:val="001702BE"/>
    <w:rsid w:val="00171258"/>
    <w:rsid w:val="0017497B"/>
    <w:rsid w:val="00175A1E"/>
    <w:rsid w:val="001772BB"/>
    <w:rsid w:val="00177AD9"/>
    <w:rsid w:val="00181411"/>
    <w:rsid w:val="001817B1"/>
    <w:rsid w:val="00181E50"/>
    <w:rsid w:val="00182B6F"/>
    <w:rsid w:val="00183ED2"/>
    <w:rsid w:val="001946B5"/>
    <w:rsid w:val="00197DF3"/>
    <w:rsid w:val="00197F22"/>
    <w:rsid w:val="001A0735"/>
    <w:rsid w:val="001A55DA"/>
    <w:rsid w:val="001A5DEF"/>
    <w:rsid w:val="001B08BD"/>
    <w:rsid w:val="001B0D68"/>
    <w:rsid w:val="001B4215"/>
    <w:rsid w:val="001B4D27"/>
    <w:rsid w:val="001C2824"/>
    <w:rsid w:val="001C5341"/>
    <w:rsid w:val="001C7B68"/>
    <w:rsid w:val="001D124F"/>
    <w:rsid w:val="001D2759"/>
    <w:rsid w:val="001D2D3A"/>
    <w:rsid w:val="001D31A2"/>
    <w:rsid w:val="001D65D5"/>
    <w:rsid w:val="001E08EB"/>
    <w:rsid w:val="001E1AD2"/>
    <w:rsid w:val="001E2A81"/>
    <w:rsid w:val="001E4D0E"/>
    <w:rsid w:val="00202091"/>
    <w:rsid w:val="00203333"/>
    <w:rsid w:val="00203CD2"/>
    <w:rsid w:val="00207F45"/>
    <w:rsid w:val="00222C1A"/>
    <w:rsid w:val="00234B26"/>
    <w:rsid w:val="002362F2"/>
    <w:rsid w:val="002412D3"/>
    <w:rsid w:val="0024286A"/>
    <w:rsid w:val="002451B9"/>
    <w:rsid w:val="002461ED"/>
    <w:rsid w:val="00251086"/>
    <w:rsid w:val="00251545"/>
    <w:rsid w:val="00253B70"/>
    <w:rsid w:val="0025443E"/>
    <w:rsid w:val="00255AF0"/>
    <w:rsid w:val="0025656C"/>
    <w:rsid w:val="00256D93"/>
    <w:rsid w:val="0026522C"/>
    <w:rsid w:val="002658EC"/>
    <w:rsid w:val="00270EB8"/>
    <w:rsid w:val="002723E8"/>
    <w:rsid w:val="00274E64"/>
    <w:rsid w:val="002776AF"/>
    <w:rsid w:val="00282206"/>
    <w:rsid w:val="00283904"/>
    <w:rsid w:val="00283CA6"/>
    <w:rsid w:val="00284BE0"/>
    <w:rsid w:val="0028697C"/>
    <w:rsid w:val="00286F0C"/>
    <w:rsid w:val="002874FF"/>
    <w:rsid w:val="0029408B"/>
    <w:rsid w:val="00296357"/>
    <w:rsid w:val="00297E8F"/>
    <w:rsid w:val="002A2FA2"/>
    <w:rsid w:val="002A65FB"/>
    <w:rsid w:val="002A7513"/>
    <w:rsid w:val="002B2A52"/>
    <w:rsid w:val="002B3438"/>
    <w:rsid w:val="002B533D"/>
    <w:rsid w:val="002C37A4"/>
    <w:rsid w:val="002C4303"/>
    <w:rsid w:val="002C5B80"/>
    <w:rsid w:val="002C6387"/>
    <w:rsid w:val="002D08DB"/>
    <w:rsid w:val="002D31C7"/>
    <w:rsid w:val="002D4468"/>
    <w:rsid w:val="002E0D49"/>
    <w:rsid w:val="002E4876"/>
    <w:rsid w:val="002E4F42"/>
    <w:rsid w:val="002E7381"/>
    <w:rsid w:val="002E7F12"/>
    <w:rsid w:val="002F192B"/>
    <w:rsid w:val="002F7CA2"/>
    <w:rsid w:val="00307636"/>
    <w:rsid w:val="00312656"/>
    <w:rsid w:val="00313155"/>
    <w:rsid w:val="003155E1"/>
    <w:rsid w:val="00315785"/>
    <w:rsid w:val="00317DCC"/>
    <w:rsid w:val="00321017"/>
    <w:rsid w:val="00327091"/>
    <w:rsid w:val="00331D04"/>
    <w:rsid w:val="00336924"/>
    <w:rsid w:val="00340769"/>
    <w:rsid w:val="003417A4"/>
    <w:rsid w:val="003438A0"/>
    <w:rsid w:val="00344C24"/>
    <w:rsid w:val="0034544D"/>
    <w:rsid w:val="00346599"/>
    <w:rsid w:val="003548AE"/>
    <w:rsid w:val="00355941"/>
    <w:rsid w:val="003559CF"/>
    <w:rsid w:val="00357BF6"/>
    <w:rsid w:val="003640C0"/>
    <w:rsid w:val="00365E26"/>
    <w:rsid w:val="00371C83"/>
    <w:rsid w:val="00374B7B"/>
    <w:rsid w:val="00376C40"/>
    <w:rsid w:val="00376DF8"/>
    <w:rsid w:val="00383EDE"/>
    <w:rsid w:val="00385A59"/>
    <w:rsid w:val="00386206"/>
    <w:rsid w:val="003876E7"/>
    <w:rsid w:val="00391DA6"/>
    <w:rsid w:val="003924C1"/>
    <w:rsid w:val="00393CD5"/>
    <w:rsid w:val="00393E60"/>
    <w:rsid w:val="003957C3"/>
    <w:rsid w:val="0039649D"/>
    <w:rsid w:val="003A088B"/>
    <w:rsid w:val="003A3806"/>
    <w:rsid w:val="003A668E"/>
    <w:rsid w:val="003B3475"/>
    <w:rsid w:val="003B5B72"/>
    <w:rsid w:val="003B7118"/>
    <w:rsid w:val="003B75DF"/>
    <w:rsid w:val="003C209D"/>
    <w:rsid w:val="003C434E"/>
    <w:rsid w:val="003C55E5"/>
    <w:rsid w:val="003C5BA6"/>
    <w:rsid w:val="003C6643"/>
    <w:rsid w:val="003D1C6E"/>
    <w:rsid w:val="003D5C8C"/>
    <w:rsid w:val="003D5F73"/>
    <w:rsid w:val="003E292B"/>
    <w:rsid w:val="003E5D32"/>
    <w:rsid w:val="003F0393"/>
    <w:rsid w:val="003F2C8E"/>
    <w:rsid w:val="003F39A2"/>
    <w:rsid w:val="003F5B5D"/>
    <w:rsid w:val="004016CD"/>
    <w:rsid w:val="00403924"/>
    <w:rsid w:val="00403998"/>
    <w:rsid w:val="004073E6"/>
    <w:rsid w:val="00410516"/>
    <w:rsid w:val="0041538D"/>
    <w:rsid w:val="0041735C"/>
    <w:rsid w:val="004178E6"/>
    <w:rsid w:val="00423C03"/>
    <w:rsid w:val="004259C2"/>
    <w:rsid w:val="00426436"/>
    <w:rsid w:val="004302E8"/>
    <w:rsid w:val="00433042"/>
    <w:rsid w:val="004347DC"/>
    <w:rsid w:val="004351A0"/>
    <w:rsid w:val="00435531"/>
    <w:rsid w:val="00436AA3"/>
    <w:rsid w:val="00436C43"/>
    <w:rsid w:val="00436DA9"/>
    <w:rsid w:val="0043779D"/>
    <w:rsid w:val="00441D77"/>
    <w:rsid w:val="004436C7"/>
    <w:rsid w:val="004453FE"/>
    <w:rsid w:val="004510C3"/>
    <w:rsid w:val="00451EF8"/>
    <w:rsid w:val="0045224B"/>
    <w:rsid w:val="0045618C"/>
    <w:rsid w:val="00462E47"/>
    <w:rsid w:val="00465861"/>
    <w:rsid w:val="004667CF"/>
    <w:rsid w:val="00471E8C"/>
    <w:rsid w:val="00472A23"/>
    <w:rsid w:val="00473ED6"/>
    <w:rsid w:val="00474DD2"/>
    <w:rsid w:val="00475E30"/>
    <w:rsid w:val="004816DB"/>
    <w:rsid w:val="00483B55"/>
    <w:rsid w:val="00484DD7"/>
    <w:rsid w:val="004853A7"/>
    <w:rsid w:val="00485F53"/>
    <w:rsid w:val="0048713C"/>
    <w:rsid w:val="004906A2"/>
    <w:rsid w:val="004922AF"/>
    <w:rsid w:val="00492E49"/>
    <w:rsid w:val="00493675"/>
    <w:rsid w:val="00493BB4"/>
    <w:rsid w:val="00496235"/>
    <w:rsid w:val="004A48FE"/>
    <w:rsid w:val="004A577C"/>
    <w:rsid w:val="004A66C8"/>
    <w:rsid w:val="004A66D3"/>
    <w:rsid w:val="004A7194"/>
    <w:rsid w:val="004B00FF"/>
    <w:rsid w:val="004B1B29"/>
    <w:rsid w:val="004B246C"/>
    <w:rsid w:val="004C186F"/>
    <w:rsid w:val="004C1AF4"/>
    <w:rsid w:val="004C383B"/>
    <w:rsid w:val="004D170B"/>
    <w:rsid w:val="004E0F9F"/>
    <w:rsid w:val="004E2ECE"/>
    <w:rsid w:val="004E4DF0"/>
    <w:rsid w:val="004E5AE5"/>
    <w:rsid w:val="004E5E35"/>
    <w:rsid w:val="004E6596"/>
    <w:rsid w:val="004E6FB6"/>
    <w:rsid w:val="004F06F6"/>
    <w:rsid w:val="004F07B4"/>
    <w:rsid w:val="004F197B"/>
    <w:rsid w:val="004F4971"/>
    <w:rsid w:val="004F50B5"/>
    <w:rsid w:val="004F51E2"/>
    <w:rsid w:val="004F62CC"/>
    <w:rsid w:val="004F6ABE"/>
    <w:rsid w:val="00500E13"/>
    <w:rsid w:val="00501D31"/>
    <w:rsid w:val="00503D3D"/>
    <w:rsid w:val="005055E3"/>
    <w:rsid w:val="00506AA3"/>
    <w:rsid w:val="005106FB"/>
    <w:rsid w:val="00512001"/>
    <w:rsid w:val="00513059"/>
    <w:rsid w:val="00516379"/>
    <w:rsid w:val="005174E1"/>
    <w:rsid w:val="00521CDD"/>
    <w:rsid w:val="0052275D"/>
    <w:rsid w:val="00523E62"/>
    <w:rsid w:val="00524EF4"/>
    <w:rsid w:val="00525733"/>
    <w:rsid w:val="00525C9A"/>
    <w:rsid w:val="00526255"/>
    <w:rsid w:val="00526A49"/>
    <w:rsid w:val="00532B3F"/>
    <w:rsid w:val="00533B15"/>
    <w:rsid w:val="00533BE3"/>
    <w:rsid w:val="0053684C"/>
    <w:rsid w:val="00540A28"/>
    <w:rsid w:val="005424F7"/>
    <w:rsid w:val="00546484"/>
    <w:rsid w:val="005467C4"/>
    <w:rsid w:val="00547FF1"/>
    <w:rsid w:val="0055076B"/>
    <w:rsid w:val="0055306F"/>
    <w:rsid w:val="00554768"/>
    <w:rsid w:val="00554A34"/>
    <w:rsid w:val="005639BA"/>
    <w:rsid w:val="00566380"/>
    <w:rsid w:val="00566CD6"/>
    <w:rsid w:val="00567371"/>
    <w:rsid w:val="00572892"/>
    <w:rsid w:val="00572A97"/>
    <w:rsid w:val="00572E57"/>
    <w:rsid w:val="0057342D"/>
    <w:rsid w:val="005763D2"/>
    <w:rsid w:val="005769DA"/>
    <w:rsid w:val="00577B82"/>
    <w:rsid w:val="00580F76"/>
    <w:rsid w:val="005822DA"/>
    <w:rsid w:val="00584E0C"/>
    <w:rsid w:val="00591AC5"/>
    <w:rsid w:val="0059399F"/>
    <w:rsid w:val="005962B1"/>
    <w:rsid w:val="005A005A"/>
    <w:rsid w:val="005A01BC"/>
    <w:rsid w:val="005A2DEB"/>
    <w:rsid w:val="005A57F7"/>
    <w:rsid w:val="005A59EA"/>
    <w:rsid w:val="005B74D5"/>
    <w:rsid w:val="005C0A9E"/>
    <w:rsid w:val="005C1568"/>
    <w:rsid w:val="005C3354"/>
    <w:rsid w:val="005C4FFD"/>
    <w:rsid w:val="005C5D4E"/>
    <w:rsid w:val="005C73CB"/>
    <w:rsid w:val="005D1214"/>
    <w:rsid w:val="005D138D"/>
    <w:rsid w:val="005D2264"/>
    <w:rsid w:val="005D37C6"/>
    <w:rsid w:val="005D475D"/>
    <w:rsid w:val="005D4A17"/>
    <w:rsid w:val="005D53C7"/>
    <w:rsid w:val="005D5992"/>
    <w:rsid w:val="005E203A"/>
    <w:rsid w:val="005E6B7B"/>
    <w:rsid w:val="005E6C12"/>
    <w:rsid w:val="005F3376"/>
    <w:rsid w:val="005F5DB3"/>
    <w:rsid w:val="005F6BEE"/>
    <w:rsid w:val="005F7DB4"/>
    <w:rsid w:val="00605B7B"/>
    <w:rsid w:val="00616251"/>
    <w:rsid w:val="00616280"/>
    <w:rsid w:val="00617162"/>
    <w:rsid w:val="00617EDC"/>
    <w:rsid w:val="00620871"/>
    <w:rsid w:val="00620DC7"/>
    <w:rsid w:val="00621DA8"/>
    <w:rsid w:val="00622994"/>
    <w:rsid w:val="00623CFE"/>
    <w:rsid w:val="00625247"/>
    <w:rsid w:val="0062570D"/>
    <w:rsid w:val="006318D4"/>
    <w:rsid w:val="00641F6A"/>
    <w:rsid w:val="0064223A"/>
    <w:rsid w:val="00642241"/>
    <w:rsid w:val="0064233B"/>
    <w:rsid w:val="00643FC5"/>
    <w:rsid w:val="00645064"/>
    <w:rsid w:val="00647B28"/>
    <w:rsid w:val="00647E93"/>
    <w:rsid w:val="00652AE4"/>
    <w:rsid w:val="0065474B"/>
    <w:rsid w:val="00655937"/>
    <w:rsid w:val="006563C1"/>
    <w:rsid w:val="00657C7F"/>
    <w:rsid w:val="006607B4"/>
    <w:rsid w:val="00664205"/>
    <w:rsid w:val="00665CD0"/>
    <w:rsid w:val="00670F9A"/>
    <w:rsid w:val="00672DC2"/>
    <w:rsid w:val="00675717"/>
    <w:rsid w:val="006801D4"/>
    <w:rsid w:val="00684897"/>
    <w:rsid w:val="006874F9"/>
    <w:rsid w:val="00690078"/>
    <w:rsid w:val="00692FC7"/>
    <w:rsid w:val="006933B8"/>
    <w:rsid w:val="0069352C"/>
    <w:rsid w:val="00693A44"/>
    <w:rsid w:val="0069438C"/>
    <w:rsid w:val="006A2521"/>
    <w:rsid w:val="006A2ACE"/>
    <w:rsid w:val="006A3362"/>
    <w:rsid w:val="006A3AAA"/>
    <w:rsid w:val="006B0444"/>
    <w:rsid w:val="006B1840"/>
    <w:rsid w:val="006B2611"/>
    <w:rsid w:val="006B5FF1"/>
    <w:rsid w:val="006C3E12"/>
    <w:rsid w:val="006D1EEB"/>
    <w:rsid w:val="006D5706"/>
    <w:rsid w:val="006D6160"/>
    <w:rsid w:val="006E0537"/>
    <w:rsid w:val="006E32D7"/>
    <w:rsid w:val="006E3ED8"/>
    <w:rsid w:val="006F0389"/>
    <w:rsid w:val="006F0743"/>
    <w:rsid w:val="006F1C79"/>
    <w:rsid w:val="006F25FF"/>
    <w:rsid w:val="006F2B37"/>
    <w:rsid w:val="006F47FA"/>
    <w:rsid w:val="006F6C34"/>
    <w:rsid w:val="007053D7"/>
    <w:rsid w:val="0070681B"/>
    <w:rsid w:val="00713236"/>
    <w:rsid w:val="0071605D"/>
    <w:rsid w:val="00716B74"/>
    <w:rsid w:val="00721F33"/>
    <w:rsid w:val="00722496"/>
    <w:rsid w:val="0072717D"/>
    <w:rsid w:val="00730656"/>
    <w:rsid w:val="00730B1E"/>
    <w:rsid w:val="00731A36"/>
    <w:rsid w:val="007321BC"/>
    <w:rsid w:val="00732B9C"/>
    <w:rsid w:val="00736540"/>
    <w:rsid w:val="00741BD7"/>
    <w:rsid w:val="0074375D"/>
    <w:rsid w:val="00751062"/>
    <w:rsid w:val="00755365"/>
    <w:rsid w:val="00755853"/>
    <w:rsid w:val="00755C85"/>
    <w:rsid w:val="00756410"/>
    <w:rsid w:val="007600DE"/>
    <w:rsid w:val="00760371"/>
    <w:rsid w:val="00763592"/>
    <w:rsid w:val="00763DB3"/>
    <w:rsid w:val="00766926"/>
    <w:rsid w:val="007701A6"/>
    <w:rsid w:val="00772678"/>
    <w:rsid w:val="00773AE5"/>
    <w:rsid w:val="00774C55"/>
    <w:rsid w:val="00775A49"/>
    <w:rsid w:val="00776AF8"/>
    <w:rsid w:val="00777AFA"/>
    <w:rsid w:val="00785035"/>
    <w:rsid w:val="00791B5D"/>
    <w:rsid w:val="00797785"/>
    <w:rsid w:val="007A6642"/>
    <w:rsid w:val="007A7387"/>
    <w:rsid w:val="007A7732"/>
    <w:rsid w:val="007B1BD5"/>
    <w:rsid w:val="007B312E"/>
    <w:rsid w:val="007B7BF1"/>
    <w:rsid w:val="007C0EFD"/>
    <w:rsid w:val="007C16DD"/>
    <w:rsid w:val="007C1DE9"/>
    <w:rsid w:val="007C2D23"/>
    <w:rsid w:val="007C33EE"/>
    <w:rsid w:val="007C6737"/>
    <w:rsid w:val="007C6CAB"/>
    <w:rsid w:val="007C7426"/>
    <w:rsid w:val="007D138A"/>
    <w:rsid w:val="007D39E5"/>
    <w:rsid w:val="007D43A2"/>
    <w:rsid w:val="007E3192"/>
    <w:rsid w:val="007F0217"/>
    <w:rsid w:val="007F22D9"/>
    <w:rsid w:val="007F5643"/>
    <w:rsid w:val="007F77C9"/>
    <w:rsid w:val="007F78E1"/>
    <w:rsid w:val="00802BD4"/>
    <w:rsid w:val="00804BFC"/>
    <w:rsid w:val="00812368"/>
    <w:rsid w:val="008131C3"/>
    <w:rsid w:val="00814F6E"/>
    <w:rsid w:val="00816631"/>
    <w:rsid w:val="00820378"/>
    <w:rsid w:val="00821947"/>
    <w:rsid w:val="00822895"/>
    <w:rsid w:val="008232AB"/>
    <w:rsid w:val="0082466D"/>
    <w:rsid w:val="008278D8"/>
    <w:rsid w:val="0083332D"/>
    <w:rsid w:val="00834772"/>
    <w:rsid w:val="008407D7"/>
    <w:rsid w:val="008410E3"/>
    <w:rsid w:val="008427B8"/>
    <w:rsid w:val="00842EA1"/>
    <w:rsid w:val="00845B65"/>
    <w:rsid w:val="008470F4"/>
    <w:rsid w:val="0085065A"/>
    <w:rsid w:val="00852BC0"/>
    <w:rsid w:val="0085563D"/>
    <w:rsid w:val="008602AA"/>
    <w:rsid w:val="008606B8"/>
    <w:rsid w:val="008608A4"/>
    <w:rsid w:val="0086351A"/>
    <w:rsid w:val="00866BAB"/>
    <w:rsid w:val="00867AB7"/>
    <w:rsid w:val="00870FE9"/>
    <w:rsid w:val="008719F8"/>
    <w:rsid w:val="00872A2D"/>
    <w:rsid w:val="00872F94"/>
    <w:rsid w:val="00877254"/>
    <w:rsid w:val="00880AB4"/>
    <w:rsid w:val="00886730"/>
    <w:rsid w:val="008921B1"/>
    <w:rsid w:val="00892F8D"/>
    <w:rsid w:val="00893B39"/>
    <w:rsid w:val="008941C9"/>
    <w:rsid w:val="0089797A"/>
    <w:rsid w:val="008A16A7"/>
    <w:rsid w:val="008A374D"/>
    <w:rsid w:val="008A393B"/>
    <w:rsid w:val="008B06FA"/>
    <w:rsid w:val="008B3FB9"/>
    <w:rsid w:val="008B66B2"/>
    <w:rsid w:val="008C4A96"/>
    <w:rsid w:val="008C6621"/>
    <w:rsid w:val="008C7DDC"/>
    <w:rsid w:val="008D1AE9"/>
    <w:rsid w:val="008D2DCB"/>
    <w:rsid w:val="008D395B"/>
    <w:rsid w:val="008D71CF"/>
    <w:rsid w:val="008D7CE9"/>
    <w:rsid w:val="008E2BF9"/>
    <w:rsid w:val="008E4B2F"/>
    <w:rsid w:val="008E697D"/>
    <w:rsid w:val="008F3231"/>
    <w:rsid w:val="008F46F5"/>
    <w:rsid w:val="008F6CAB"/>
    <w:rsid w:val="008F6EEB"/>
    <w:rsid w:val="00900016"/>
    <w:rsid w:val="0090066C"/>
    <w:rsid w:val="00900933"/>
    <w:rsid w:val="00903077"/>
    <w:rsid w:val="00905718"/>
    <w:rsid w:val="009107D1"/>
    <w:rsid w:val="00912C46"/>
    <w:rsid w:val="00914BB1"/>
    <w:rsid w:val="009220E6"/>
    <w:rsid w:val="00922427"/>
    <w:rsid w:val="00922768"/>
    <w:rsid w:val="00932385"/>
    <w:rsid w:val="00933E7F"/>
    <w:rsid w:val="00934824"/>
    <w:rsid w:val="00935313"/>
    <w:rsid w:val="00937385"/>
    <w:rsid w:val="0093768C"/>
    <w:rsid w:val="00941B54"/>
    <w:rsid w:val="0094346A"/>
    <w:rsid w:val="00943A67"/>
    <w:rsid w:val="009476B8"/>
    <w:rsid w:val="00952476"/>
    <w:rsid w:val="00957A49"/>
    <w:rsid w:val="00960CDE"/>
    <w:rsid w:val="00962050"/>
    <w:rsid w:val="00963852"/>
    <w:rsid w:val="00965BEF"/>
    <w:rsid w:val="00965CD7"/>
    <w:rsid w:val="00965CF3"/>
    <w:rsid w:val="00965E59"/>
    <w:rsid w:val="00966094"/>
    <w:rsid w:val="00971F93"/>
    <w:rsid w:val="009727D6"/>
    <w:rsid w:val="00974887"/>
    <w:rsid w:val="00975D6E"/>
    <w:rsid w:val="00980481"/>
    <w:rsid w:val="00980A50"/>
    <w:rsid w:val="00982080"/>
    <w:rsid w:val="00986EB3"/>
    <w:rsid w:val="00990AE4"/>
    <w:rsid w:val="009913F2"/>
    <w:rsid w:val="00991A38"/>
    <w:rsid w:val="00994E01"/>
    <w:rsid w:val="009A0675"/>
    <w:rsid w:val="009A0DEF"/>
    <w:rsid w:val="009A6200"/>
    <w:rsid w:val="009A6CD6"/>
    <w:rsid w:val="009A7FE3"/>
    <w:rsid w:val="009A7FE8"/>
    <w:rsid w:val="009B1802"/>
    <w:rsid w:val="009B2C0C"/>
    <w:rsid w:val="009C23FB"/>
    <w:rsid w:val="009C67AE"/>
    <w:rsid w:val="009D006A"/>
    <w:rsid w:val="009D1A9A"/>
    <w:rsid w:val="009D3DA3"/>
    <w:rsid w:val="009D4425"/>
    <w:rsid w:val="009D77B9"/>
    <w:rsid w:val="009E5472"/>
    <w:rsid w:val="009E722D"/>
    <w:rsid w:val="009F1BF3"/>
    <w:rsid w:val="009F4B5F"/>
    <w:rsid w:val="009F4F0B"/>
    <w:rsid w:val="009F6412"/>
    <w:rsid w:val="009F6BFC"/>
    <w:rsid w:val="009F704F"/>
    <w:rsid w:val="00A010FD"/>
    <w:rsid w:val="00A06F45"/>
    <w:rsid w:val="00A10697"/>
    <w:rsid w:val="00A11DFC"/>
    <w:rsid w:val="00A11E22"/>
    <w:rsid w:val="00A13487"/>
    <w:rsid w:val="00A14A87"/>
    <w:rsid w:val="00A16ACF"/>
    <w:rsid w:val="00A22884"/>
    <w:rsid w:val="00A23A38"/>
    <w:rsid w:val="00A3003E"/>
    <w:rsid w:val="00A30EE5"/>
    <w:rsid w:val="00A3576A"/>
    <w:rsid w:val="00A3669E"/>
    <w:rsid w:val="00A40183"/>
    <w:rsid w:val="00A43495"/>
    <w:rsid w:val="00A47572"/>
    <w:rsid w:val="00A53153"/>
    <w:rsid w:val="00A53855"/>
    <w:rsid w:val="00A5449D"/>
    <w:rsid w:val="00A54541"/>
    <w:rsid w:val="00A57CB6"/>
    <w:rsid w:val="00A57FA0"/>
    <w:rsid w:val="00A63C29"/>
    <w:rsid w:val="00A65E07"/>
    <w:rsid w:val="00A66393"/>
    <w:rsid w:val="00A71122"/>
    <w:rsid w:val="00A8230D"/>
    <w:rsid w:val="00A84AFD"/>
    <w:rsid w:val="00A87973"/>
    <w:rsid w:val="00A91E60"/>
    <w:rsid w:val="00A92171"/>
    <w:rsid w:val="00A94312"/>
    <w:rsid w:val="00A9455A"/>
    <w:rsid w:val="00A95C57"/>
    <w:rsid w:val="00A96A6E"/>
    <w:rsid w:val="00AA2653"/>
    <w:rsid w:val="00AA4353"/>
    <w:rsid w:val="00AA4434"/>
    <w:rsid w:val="00AA4709"/>
    <w:rsid w:val="00AA535E"/>
    <w:rsid w:val="00AA62D1"/>
    <w:rsid w:val="00AB4721"/>
    <w:rsid w:val="00AB62B9"/>
    <w:rsid w:val="00AC3568"/>
    <w:rsid w:val="00AC45A0"/>
    <w:rsid w:val="00AC4D02"/>
    <w:rsid w:val="00AC5187"/>
    <w:rsid w:val="00AC5701"/>
    <w:rsid w:val="00AC599E"/>
    <w:rsid w:val="00AD0D91"/>
    <w:rsid w:val="00AD4D68"/>
    <w:rsid w:val="00AD6B18"/>
    <w:rsid w:val="00AD7187"/>
    <w:rsid w:val="00AE1406"/>
    <w:rsid w:val="00AE2B49"/>
    <w:rsid w:val="00AE48CC"/>
    <w:rsid w:val="00AE5772"/>
    <w:rsid w:val="00AF0BE0"/>
    <w:rsid w:val="00AF1274"/>
    <w:rsid w:val="00AF2642"/>
    <w:rsid w:val="00AF7D01"/>
    <w:rsid w:val="00B01189"/>
    <w:rsid w:val="00B05118"/>
    <w:rsid w:val="00B053AA"/>
    <w:rsid w:val="00B0629F"/>
    <w:rsid w:val="00B06625"/>
    <w:rsid w:val="00B07AC4"/>
    <w:rsid w:val="00B07B8C"/>
    <w:rsid w:val="00B120E1"/>
    <w:rsid w:val="00B12B94"/>
    <w:rsid w:val="00B13FB1"/>
    <w:rsid w:val="00B14D35"/>
    <w:rsid w:val="00B15E20"/>
    <w:rsid w:val="00B161DB"/>
    <w:rsid w:val="00B166F9"/>
    <w:rsid w:val="00B16744"/>
    <w:rsid w:val="00B20E17"/>
    <w:rsid w:val="00B21758"/>
    <w:rsid w:val="00B24331"/>
    <w:rsid w:val="00B250D5"/>
    <w:rsid w:val="00B26A67"/>
    <w:rsid w:val="00B329A3"/>
    <w:rsid w:val="00B331F8"/>
    <w:rsid w:val="00B35568"/>
    <w:rsid w:val="00B363CC"/>
    <w:rsid w:val="00B37D5C"/>
    <w:rsid w:val="00B42E2D"/>
    <w:rsid w:val="00B43A83"/>
    <w:rsid w:val="00B44E3C"/>
    <w:rsid w:val="00B45B8F"/>
    <w:rsid w:val="00B46B5B"/>
    <w:rsid w:val="00B47066"/>
    <w:rsid w:val="00B5158B"/>
    <w:rsid w:val="00B518CE"/>
    <w:rsid w:val="00B521C0"/>
    <w:rsid w:val="00B52320"/>
    <w:rsid w:val="00B528CF"/>
    <w:rsid w:val="00B52A9D"/>
    <w:rsid w:val="00B54497"/>
    <w:rsid w:val="00B55BE2"/>
    <w:rsid w:val="00B56566"/>
    <w:rsid w:val="00B5726D"/>
    <w:rsid w:val="00B610E1"/>
    <w:rsid w:val="00B63616"/>
    <w:rsid w:val="00B64272"/>
    <w:rsid w:val="00B659AC"/>
    <w:rsid w:val="00B664C9"/>
    <w:rsid w:val="00B66DE8"/>
    <w:rsid w:val="00B725B7"/>
    <w:rsid w:val="00B76CAC"/>
    <w:rsid w:val="00B77C82"/>
    <w:rsid w:val="00B8059E"/>
    <w:rsid w:val="00B8062B"/>
    <w:rsid w:val="00B815EF"/>
    <w:rsid w:val="00B848E8"/>
    <w:rsid w:val="00B84EA6"/>
    <w:rsid w:val="00B86B6C"/>
    <w:rsid w:val="00B86D46"/>
    <w:rsid w:val="00B93BA7"/>
    <w:rsid w:val="00B94090"/>
    <w:rsid w:val="00B95421"/>
    <w:rsid w:val="00BA008F"/>
    <w:rsid w:val="00BA31E2"/>
    <w:rsid w:val="00BA47AC"/>
    <w:rsid w:val="00BB18BD"/>
    <w:rsid w:val="00BB285D"/>
    <w:rsid w:val="00BB4497"/>
    <w:rsid w:val="00BB4E9C"/>
    <w:rsid w:val="00BB6A5E"/>
    <w:rsid w:val="00BC3BC9"/>
    <w:rsid w:val="00BC686F"/>
    <w:rsid w:val="00BC7E8E"/>
    <w:rsid w:val="00BD0D13"/>
    <w:rsid w:val="00BD3740"/>
    <w:rsid w:val="00BD382C"/>
    <w:rsid w:val="00BE1471"/>
    <w:rsid w:val="00BE19E5"/>
    <w:rsid w:val="00BE1E5A"/>
    <w:rsid w:val="00BE3977"/>
    <w:rsid w:val="00BE538E"/>
    <w:rsid w:val="00BF18B2"/>
    <w:rsid w:val="00BF1F63"/>
    <w:rsid w:val="00BF2E47"/>
    <w:rsid w:val="00BF47DD"/>
    <w:rsid w:val="00BF56EB"/>
    <w:rsid w:val="00BF61EB"/>
    <w:rsid w:val="00C01C15"/>
    <w:rsid w:val="00C02303"/>
    <w:rsid w:val="00C02346"/>
    <w:rsid w:val="00C03A5E"/>
    <w:rsid w:val="00C057B3"/>
    <w:rsid w:val="00C10648"/>
    <w:rsid w:val="00C11FFF"/>
    <w:rsid w:val="00C21855"/>
    <w:rsid w:val="00C2537F"/>
    <w:rsid w:val="00C30962"/>
    <w:rsid w:val="00C3336F"/>
    <w:rsid w:val="00C337C8"/>
    <w:rsid w:val="00C34680"/>
    <w:rsid w:val="00C364CC"/>
    <w:rsid w:val="00C36EEF"/>
    <w:rsid w:val="00C41001"/>
    <w:rsid w:val="00C41D11"/>
    <w:rsid w:val="00C4345E"/>
    <w:rsid w:val="00C445D0"/>
    <w:rsid w:val="00C44AA3"/>
    <w:rsid w:val="00C45BF6"/>
    <w:rsid w:val="00C464F5"/>
    <w:rsid w:val="00C473BD"/>
    <w:rsid w:val="00C51666"/>
    <w:rsid w:val="00C51DFC"/>
    <w:rsid w:val="00C52555"/>
    <w:rsid w:val="00C52F09"/>
    <w:rsid w:val="00C53A2A"/>
    <w:rsid w:val="00C53C75"/>
    <w:rsid w:val="00C5452E"/>
    <w:rsid w:val="00C61103"/>
    <w:rsid w:val="00C6156E"/>
    <w:rsid w:val="00C61DE5"/>
    <w:rsid w:val="00C6383A"/>
    <w:rsid w:val="00C65310"/>
    <w:rsid w:val="00C665F3"/>
    <w:rsid w:val="00C674B6"/>
    <w:rsid w:val="00C6752F"/>
    <w:rsid w:val="00C73D98"/>
    <w:rsid w:val="00C75058"/>
    <w:rsid w:val="00C775EF"/>
    <w:rsid w:val="00C80697"/>
    <w:rsid w:val="00C85534"/>
    <w:rsid w:val="00C8688E"/>
    <w:rsid w:val="00C90134"/>
    <w:rsid w:val="00C922E1"/>
    <w:rsid w:val="00C9438B"/>
    <w:rsid w:val="00C94E64"/>
    <w:rsid w:val="00C9629A"/>
    <w:rsid w:val="00C96CC2"/>
    <w:rsid w:val="00CA13FD"/>
    <w:rsid w:val="00CA19DF"/>
    <w:rsid w:val="00CA2FC9"/>
    <w:rsid w:val="00CA7752"/>
    <w:rsid w:val="00CB36B9"/>
    <w:rsid w:val="00CB4811"/>
    <w:rsid w:val="00CB7786"/>
    <w:rsid w:val="00CB7D85"/>
    <w:rsid w:val="00CC2342"/>
    <w:rsid w:val="00CC57AB"/>
    <w:rsid w:val="00CD155C"/>
    <w:rsid w:val="00CD6233"/>
    <w:rsid w:val="00CE1291"/>
    <w:rsid w:val="00CF1C26"/>
    <w:rsid w:val="00CF22F4"/>
    <w:rsid w:val="00D00768"/>
    <w:rsid w:val="00D0135A"/>
    <w:rsid w:val="00D02417"/>
    <w:rsid w:val="00D0654D"/>
    <w:rsid w:val="00D10594"/>
    <w:rsid w:val="00D11C62"/>
    <w:rsid w:val="00D20A89"/>
    <w:rsid w:val="00D22076"/>
    <w:rsid w:val="00D22A60"/>
    <w:rsid w:val="00D23A6D"/>
    <w:rsid w:val="00D247FC"/>
    <w:rsid w:val="00D321CB"/>
    <w:rsid w:val="00D3258D"/>
    <w:rsid w:val="00D34435"/>
    <w:rsid w:val="00D34A77"/>
    <w:rsid w:val="00D362D8"/>
    <w:rsid w:val="00D37ECA"/>
    <w:rsid w:val="00D424EF"/>
    <w:rsid w:val="00D43283"/>
    <w:rsid w:val="00D44CDB"/>
    <w:rsid w:val="00D55A32"/>
    <w:rsid w:val="00D569ED"/>
    <w:rsid w:val="00D570C1"/>
    <w:rsid w:val="00D57C08"/>
    <w:rsid w:val="00D612FA"/>
    <w:rsid w:val="00D613B4"/>
    <w:rsid w:val="00D63D1F"/>
    <w:rsid w:val="00D64864"/>
    <w:rsid w:val="00D64ED8"/>
    <w:rsid w:val="00D6564F"/>
    <w:rsid w:val="00D65ACD"/>
    <w:rsid w:val="00D6635A"/>
    <w:rsid w:val="00D75526"/>
    <w:rsid w:val="00D770E0"/>
    <w:rsid w:val="00D813C5"/>
    <w:rsid w:val="00D81662"/>
    <w:rsid w:val="00D81F92"/>
    <w:rsid w:val="00D82C2A"/>
    <w:rsid w:val="00D85084"/>
    <w:rsid w:val="00D850EE"/>
    <w:rsid w:val="00D85977"/>
    <w:rsid w:val="00D90115"/>
    <w:rsid w:val="00D914FE"/>
    <w:rsid w:val="00D91780"/>
    <w:rsid w:val="00D930A5"/>
    <w:rsid w:val="00D93693"/>
    <w:rsid w:val="00D9419B"/>
    <w:rsid w:val="00D94420"/>
    <w:rsid w:val="00D94E4A"/>
    <w:rsid w:val="00D96901"/>
    <w:rsid w:val="00D97A05"/>
    <w:rsid w:val="00DA0FEF"/>
    <w:rsid w:val="00DA17C9"/>
    <w:rsid w:val="00DA306B"/>
    <w:rsid w:val="00DA328C"/>
    <w:rsid w:val="00DA4543"/>
    <w:rsid w:val="00DA566D"/>
    <w:rsid w:val="00DA7C84"/>
    <w:rsid w:val="00DB0A35"/>
    <w:rsid w:val="00DB159E"/>
    <w:rsid w:val="00DB2196"/>
    <w:rsid w:val="00DB3875"/>
    <w:rsid w:val="00DB4E2E"/>
    <w:rsid w:val="00DB61A7"/>
    <w:rsid w:val="00DC004D"/>
    <w:rsid w:val="00DC05D1"/>
    <w:rsid w:val="00DC49E4"/>
    <w:rsid w:val="00DC703B"/>
    <w:rsid w:val="00DD35EF"/>
    <w:rsid w:val="00DD6EDB"/>
    <w:rsid w:val="00DE3456"/>
    <w:rsid w:val="00DE50C8"/>
    <w:rsid w:val="00DE563F"/>
    <w:rsid w:val="00DF3F20"/>
    <w:rsid w:val="00DF4463"/>
    <w:rsid w:val="00E028AD"/>
    <w:rsid w:val="00E03334"/>
    <w:rsid w:val="00E05CB5"/>
    <w:rsid w:val="00E0668C"/>
    <w:rsid w:val="00E117EB"/>
    <w:rsid w:val="00E12A8B"/>
    <w:rsid w:val="00E15AD0"/>
    <w:rsid w:val="00E16764"/>
    <w:rsid w:val="00E217D2"/>
    <w:rsid w:val="00E2487F"/>
    <w:rsid w:val="00E255AB"/>
    <w:rsid w:val="00E266FB"/>
    <w:rsid w:val="00E277F5"/>
    <w:rsid w:val="00E326E1"/>
    <w:rsid w:val="00E32B22"/>
    <w:rsid w:val="00E35E97"/>
    <w:rsid w:val="00E378B3"/>
    <w:rsid w:val="00E403A8"/>
    <w:rsid w:val="00E405F1"/>
    <w:rsid w:val="00E4177B"/>
    <w:rsid w:val="00E46210"/>
    <w:rsid w:val="00E469E0"/>
    <w:rsid w:val="00E47066"/>
    <w:rsid w:val="00E50B2D"/>
    <w:rsid w:val="00E52EDA"/>
    <w:rsid w:val="00E56FD9"/>
    <w:rsid w:val="00E62BED"/>
    <w:rsid w:val="00E7171F"/>
    <w:rsid w:val="00E73724"/>
    <w:rsid w:val="00E74570"/>
    <w:rsid w:val="00E832A4"/>
    <w:rsid w:val="00E87798"/>
    <w:rsid w:val="00E87FEF"/>
    <w:rsid w:val="00E90B46"/>
    <w:rsid w:val="00E911BB"/>
    <w:rsid w:val="00E91439"/>
    <w:rsid w:val="00E918A2"/>
    <w:rsid w:val="00E91D58"/>
    <w:rsid w:val="00E92B3A"/>
    <w:rsid w:val="00E94513"/>
    <w:rsid w:val="00E96678"/>
    <w:rsid w:val="00EA2CC7"/>
    <w:rsid w:val="00EA41E9"/>
    <w:rsid w:val="00EA525C"/>
    <w:rsid w:val="00EA7600"/>
    <w:rsid w:val="00EB0208"/>
    <w:rsid w:val="00EB037C"/>
    <w:rsid w:val="00EB321B"/>
    <w:rsid w:val="00EB3DE6"/>
    <w:rsid w:val="00EB56B2"/>
    <w:rsid w:val="00EB57FA"/>
    <w:rsid w:val="00EB5E9A"/>
    <w:rsid w:val="00EC0464"/>
    <w:rsid w:val="00EC0EAC"/>
    <w:rsid w:val="00EC2BC1"/>
    <w:rsid w:val="00EC4694"/>
    <w:rsid w:val="00EC69DF"/>
    <w:rsid w:val="00ED0843"/>
    <w:rsid w:val="00ED0A7C"/>
    <w:rsid w:val="00ED17FB"/>
    <w:rsid w:val="00ED21E0"/>
    <w:rsid w:val="00ED3BB3"/>
    <w:rsid w:val="00ED4547"/>
    <w:rsid w:val="00EE18AE"/>
    <w:rsid w:val="00EE1C19"/>
    <w:rsid w:val="00EE1D6B"/>
    <w:rsid w:val="00EE497B"/>
    <w:rsid w:val="00EE615B"/>
    <w:rsid w:val="00EE776B"/>
    <w:rsid w:val="00EE7E31"/>
    <w:rsid w:val="00EF0234"/>
    <w:rsid w:val="00EF40B1"/>
    <w:rsid w:val="00F00DA8"/>
    <w:rsid w:val="00F00F6B"/>
    <w:rsid w:val="00F01BFD"/>
    <w:rsid w:val="00F022CE"/>
    <w:rsid w:val="00F03057"/>
    <w:rsid w:val="00F0336A"/>
    <w:rsid w:val="00F036F8"/>
    <w:rsid w:val="00F03A10"/>
    <w:rsid w:val="00F067C3"/>
    <w:rsid w:val="00F11612"/>
    <w:rsid w:val="00F11CA8"/>
    <w:rsid w:val="00F11FE2"/>
    <w:rsid w:val="00F13BAD"/>
    <w:rsid w:val="00F142E8"/>
    <w:rsid w:val="00F14CD1"/>
    <w:rsid w:val="00F1597B"/>
    <w:rsid w:val="00F17EDF"/>
    <w:rsid w:val="00F20180"/>
    <w:rsid w:val="00F21085"/>
    <w:rsid w:val="00F21DE2"/>
    <w:rsid w:val="00F22656"/>
    <w:rsid w:val="00F236CE"/>
    <w:rsid w:val="00F31050"/>
    <w:rsid w:val="00F34F29"/>
    <w:rsid w:val="00F3614F"/>
    <w:rsid w:val="00F36A77"/>
    <w:rsid w:val="00F41539"/>
    <w:rsid w:val="00F41907"/>
    <w:rsid w:val="00F44703"/>
    <w:rsid w:val="00F451C3"/>
    <w:rsid w:val="00F4583A"/>
    <w:rsid w:val="00F501A9"/>
    <w:rsid w:val="00F5171F"/>
    <w:rsid w:val="00F517BF"/>
    <w:rsid w:val="00F557DA"/>
    <w:rsid w:val="00F55F54"/>
    <w:rsid w:val="00F572DD"/>
    <w:rsid w:val="00F61445"/>
    <w:rsid w:val="00F61C4F"/>
    <w:rsid w:val="00F65172"/>
    <w:rsid w:val="00F658CC"/>
    <w:rsid w:val="00F66DF7"/>
    <w:rsid w:val="00F671F6"/>
    <w:rsid w:val="00F72955"/>
    <w:rsid w:val="00F751C8"/>
    <w:rsid w:val="00F75235"/>
    <w:rsid w:val="00F75D79"/>
    <w:rsid w:val="00F7722D"/>
    <w:rsid w:val="00F77237"/>
    <w:rsid w:val="00F80396"/>
    <w:rsid w:val="00F8189A"/>
    <w:rsid w:val="00F82158"/>
    <w:rsid w:val="00F84C13"/>
    <w:rsid w:val="00F85474"/>
    <w:rsid w:val="00F86024"/>
    <w:rsid w:val="00F90F09"/>
    <w:rsid w:val="00F928B8"/>
    <w:rsid w:val="00F92AE9"/>
    <w:rsid w:val="00F966F7"/>
    <w:rsid w:val="00FA3839"/>
    <w:rsid w:val="00FA4D1A"/>
    <w:rsid w:val="00FA5DCF"/>
    <w:rsid w:val="00FA7F81"/>
    <w:rsid w:val="00FB3291"/>
    <w:rsid w:val="00FB43D0"/>
    <w:rsid w:val="00FB481C"/>
    <w:rsid w:val="00FB4CBB"/>
    <w:rsid w:val="00FB5825"/>
    <w:rsid w:val="00FC02B2"/>
    <w:rsid w:val="00FC1C89"/>
    <w:rsid w:val="00FC2310"/>
    <w:rsid w:val="00FC35A5"/>
    <w:rsid w:val="00FC4C49"/>
    <w:rsid w:val="00FC4E38"/>
    <w:rsid w:val="00FC6F37"/>
    <w:rsid w:val="00FC705A"/>
    <w:rsid w:val="00FC772A"/>
    <w:rsid w:val="00FC7DB1"/>
    <w:rsid w:val="00FD4F34"/>
    <w:rsid w:val="00FD59F7"/>
    <w:rsid w:val="00FD64BA"/>
    <w:rsid w:val="00FD6D73"/>
    <w:rsid w:val="00FE0A21"/>
    <w:rsid w:val="00FE50EB"/>
    <w:rsid w:val="00FE6447"/>
    <w:rsid w:val="00FE6EEB"/>
    <w:rsid w:val="00FF02EE"/>
    <w:rsid w:val="00FF048C"/>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0CA3F"/>
  <w15:docId w15:val="{FB4DE5DF-56FF-4177-B391-3ACB881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2"/>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KTMNL">
    <w:name w:val="CR_KTM_NL"/>
    <w:basedOn w:val="Normal"/>
    <w:rsid w:val="009F4B5F"/>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NLFIRST">
    <w:name w:val="CR_NL_FIRST"/>
    <w:basedOn w:val="Normal"/>
    <w:rsid w:val="009F4B5F"/>
    <w:pPr>
      <w:widowControl w:val="0"/>
      <w:tabs>
        <w:tab w:val="right" w:pos="280"/>
        <w:tab w:val="left" w:pos="360"/>
      </w:tabs>
      <w:autoSpaceDE w:val="0"/>
      <w:autoSpaceDN w:val="0"/>
      <w:adjustRightInd w:val="0"/>
      <w:spacing w:before="180" w:after="0" w:line="230" w:lineRule="atLeast"/>
      <w:jc w:val="both"/>
      <w:textAlignment w:val="center"/>
    </w:pPr>
    <w:rPr>
      <w:rFonts w:ascii="MinionPro-Regular" w:eastAsia="Times New Roman" w:hAnsi="MinionPro-Regular" w:cs="MinionPro-Regular"/>
      <w:color w:val="000000"/>
      <w:sz w:val="19"/>
      <w:szCs w:val="19"/>
      <w:lang w:eastAsia="en-IN" w:bidi="he-IL"/>
    </w:rPr>
  </w:style>
  <w:style w:type="paragraph" w:customStyle="1" w:styleId="CRPROBSET1MCQ">
    <w:name w:val="CR_PROBSET1_MCQ"/>
    <w:basedOn w:val="Normal"/>
    <w:rsid w:val="00CB7D85"/>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CB7D85"/>
    <w:rPr>
      <w:b/>
    </w:rPr>
  </w:style>
  <w:style w:type="paragraph" w:customStyle="1" w:styleId="CRPROBSET1MCQANS">
    <w:name w:val="CR_PROBSET1_MCQ_ANS"/>
    <w:basedOn w:val="Normal"/>
    <w:rsid w:val="00567371"/>
    <w:pPr>
      <w:spacing w:after="0" w:line="360" w:lineRule="auto"/>
    </w:pPr>
    <w:rPr>
      <w:rFonts w:ascii="Times New Roman" w:eastAsia="Times" w:hAnsi="Times New Roman" w:cs="Times New Roman"/>
      <w:sz w:val="24"/>
      <w:szCs w:val="20"/>
    </w:rPr>
  </w:style>
  <w:style w:type="character" w:customStyle="1" w:styleId="ITAL">
    <w:name w:val="ITAL"/>
    <w:basedOn w:val="DefaultParagraphFont"/>
    <w:rsid w:val="00893B39"/>
  </w:style>
  <w:style w:type="paragraph" w:customStyle="1" w:styleId="CHAPBM">
    <w:name w:val="CHAP_BM"/>
    <w:rsid w:val="00F55F54"/>
    <w:pPr>
      <w:spacing w:after="0" w:line="250" w:lineRule="atLeast"/>
      <w:ind w:firstLine="360"/>
      <w:jc w:val="both"/>
    </w:pPr>
    <w:rPr>
      <w:rFonts w:ascii="Times New Roman" w:eastAsia="SimSun" w:hAnsi="Times New Roman" w:cs="Courier New"/>
      <w:color w:val="000000"/>
      <w:spacing w:val="-1"/>
      <w:sz w:val="21"/>
      <w:szCs w:val="32"/>
    </w:rPr>
  </w:style>
  <w:style w:type="character" w:customStyle="1" w:styleId="KT">
    <w:name w:val="KT"/>
    <w:rsid w:val="0083332D"/>
    <w:rPr>
      <w:rFonts w:ascii="MinionPro-BoldIt" w:hAnsi="MinionPro-BoldIt" w:cs="MinionPro-BoldIt"/>
      <w:b/>
      <w:bCs/>
      <w:i/>
      <w:iCs/>
      <w:color w:val="000000"/>
      <w:spacing w:val="0"/>
      <w:w w:val="100"/>
      <w:position w:val="0"/>
      <w:sz w:val="20"/>
      <w:szCs w:val="20"/>
      <w:u w:val="none"/>
      <w:vertAlign w:val="baseline"/>
      <w:em w:val="none"/>
      <w:lang w:val="en-US"/>
    </w:rPr>
  </w:style>
  <w:style w:type="paragraph" w:styleId="Revision">
    <w:name w:val="Revision"/>
    <w:hidden/>
    <w:uiPriority w:val="99"/>
    <w:semiHidden/>
    <w:rsid w:val="00526A49"/>
    <w:pPr>
      <w:spacing w:after="0" w:line="240" w:lineRule="auto"/>
    </w:pPr>
  </w:style>
  <w:style w:type="character" w:customStyle="1" w:styleId="MN2GLOSGT">
    <w:name w:val="MN2_GLOS_GT"/>
    <w:rsid w:val="00171258"/>
    <w:rPr>
      <w:rFonts w:ascii="Arial" w:hAnsi="Arial" w:cs="Arial" w:hint="default"/>
      <w:b/>
      <w:bCs w:val="0"/>
      <w:strike w:val="0"/>
      <w:dstrike w:val="0"/>
      <w:color w:val="000000"/>
      <w:spacing w:val="0"/>
      <w:w w:val="100"/>
      <w:kern w:val="0"/>
      <w:position w:val="0"/>
      <w:sz w:val="18"/>
      <w:u w:val="none" w:color="000000"/>
      <w:effect w:val="none"/>
      <w:vertAlign w:val="baseline"/>
      <w:em w:val="none"/>
    </w:rPr>
  </w:style>
  <w:style w:type="character" w:customStyle="1" w:styleId="CRKTLETTER">
    <w:name w:val="CR_KT_LETTER"/>
    <w:rsid w:val="00F451C3"/>
    <w:rPr>
      <w:rFonts w:ascii="AvenirLTStd-Heavy" w:hAnsi="AvenirLTStd-Heavy" w:cs="AvenirLTStd-Heavy"/>
    </w:rPr>
  </w:style>
  <w:style w:type="character" w:customStyle="1" w:styleId="CRKTMNLPG">
    <w:name w:val="CR_KTM_NL_PG"/>
    <w:rsid w:val="00F451C3"/>
  </w:style>
  <w:style w:type="paragraph" w:customStyle="1" w:styleId="HEADFIRST">
    <w:name w:val="HEADFIRST"/>
    <w:basedOn w:val="Normal"/>
    <w:rsid w:val="00ED0A7C"/>
    <w:pPr>
      <w:widowControl w:val="0"/>
      <w:autoSpaceDE w:val="0"/>
      <w:autoSpaceDN w:val="0"/>
      <w:adjustRightInd w:val="0"/>
      <w:spacing w:after="0" w:line="250" w:lineRule="atLeast"/>
      <w:jc w:val="both"/>
      <w:textAlignment w:val="center"/>
    </w:pPr>
    <w:rPr>
      <w:rFonts w:ascii="MinionPro-Regular" w:eastAsia="Times New Roman" w:hAnsi="MinionPro-Regular" w:cs="MinionPro-Regular"/>
      <w:color w:val="000000"/>
      <w:sz w:val="21"/>
      <w:szCs w:val="21"/>
      <w:lang w:eastAsia="en-IN" w:bidi="he-IL"/>
    </w:rPr>
  </w:style>
  <w:style w:type="paragraph" w:customStyle="1" w:styleId="CRLLFIRST">
    <w:name w:val="CR_LL_FIRST"/>
    <w:basedOn w:val="Normal"/>
    <w:rsid w:val="0017497B"/>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customStyle="1" w:styleId="Span">
    <w:name w:val="Span"/>
    <w:uiPriority w:val="99"/>
    <w:rsid w:val="00017A77"/>
  </w:style>
  <w:style w:type="character" w:styleId="UnresolvedMention">
    <w:name w:val="Unresolved Mention"/>
    <w:basedOn w:val="DefaultParagraphFont"/>
    <w:uiPriority w:val="99"/>
    <w:semiHidden/>
    <w:unhideWhenUsed/>
    <w:rsid w:val="00274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90007503">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211236257">
      <w:bodyDiv w:val="1"/>
      <w:marLeft w:val="0"/>
      <w:marRight w:val="0"/>
      <w:marTop w:val="0"/>
      <w:marBottom w:val="0"/>
      <w:divBdr>
        <w:top w:val="none" w:sz="0" w:space="0" w:color="auto"/>
        <w:left w:val="none" w:sz="0" w:space="0" w:color="auto"/>
        <w:bottom w:val="none" w:sz="0" w:space="0" w:color="auto"/>
        <w:right w:val="none" w:sz="0" w:space="0" w:color="auto"/>
      </w:divBdr>
    </w:div>
    <w:div w:id="619268486">
      <w:bodyDiv w:val="1"/>
      <w:marLeft w:val="0"/>
      <w:marRight w:val="0"/>
      <w:marTop w:val="0"/>
      <w:marBottom w:val="0"/>
      <w:divBdr>
        <w:top w:val="none" w:sz="0" w:space="0" w:color="auto"/>
        <w:left w:val="none" w:sz="0" w:space="0" w:color="auto"/>
        <w:bottom w:val="none" w:sz="0" w:space="0" w:color="auto"/>
        <w:right w:val="none" w:sz="0" w:space="0" w:color="auto"/>
      </w:divBdr>
    </w:div>
    <w:div w:id="888031659">
      <w:bodyDiv w:val="1"/>
      <w:marLeft w:val="0"/>
      <w:marRight w:val="0"/>
      <w:marTop w:val="0"/>
      <w:marBottom w:val="0"/>
      <w:divBdr>
        <w:top w:val="none" w:sz="0" w:space="0" w:color="auto"/>
        <w:left w:val="none" w:sz="0" w:space="0" w:color="auto"/>
        <w:bottom w:val="none" w:sz="0" w:space="0" w:color="auto"/>
        <w:right w:val="none" w:sz="0" w:space="0" w:color="auto"/>
      </w:divBdr>
    </w:div>
    <w:div w:id="997541339">
      <w:bodyDiv w:val="1"/>
      <w:marLeft w:val="0"/>
      <w:marRight w:val="0"/>
      <w:marTop w:val="0"/>
      <w:marBottom w:val="0"/>
      <w:divBdr>
        <w:top w:val="none" w:sz="0" w:space="0" w:color="auto"/>
        <w:left w:val="none" w:sz="0" w:space="0" w:color="auto"/>
        <w:bottom w:val="none" w:sz="0" w:space="0" w:color="auto"/>
        <w:right w:val="none" w:sz="0" w:space="0" w:color="auto"/>
      </w:divBdr>
    </w:div>
    <w:div w:id="119118561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3682550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625312312">
      <w:bodyDiv w:val="1"/>
      <w:marLeft w:val="0"/>
      <w:marRight w:val="0"/>
      <w:marTop w:val="0"/>
      <w:marBottom w:val="0"/>
      <w:divBdr>
        <w:top w:val="none" w:sz="0" w:space="0" w:color="auto"/>
        <w:left w:val="none" w:sz="0" w:space="0" w:color="auto"/>
        <w:bottom w:val="none" w:sz="0" w:space="0" w:color="auto"/>
        <w:right w:val="none" w:sz="0" w:space="0" w:color="auto"/>
      </w:divBdr>
    </w:div>
    <w:div w:id="1648708335">
      <w:bodyDiv w:val="1"/>
      <w:marLeft w:val="0"/>
      <w:marRight w:val="0"/>
      <w:marTop w:val="0"/>
      <w:marBottom w:val="0"/>
      <w:divBdr>
        <w:top w:val="none" w:sz="0" w:space="0" w:color="auto"/>
        <w:left w:val="none" w:sz="0" w:space="0" w:color="auto"/>
        <w:bottom w:val="none" w:sz="0" w:space="0" w:color="auto"/>
        <w:right w:val="none" w:sz="0" w:space="0" w:color="auto"/>
      </w:divBdr>
    </w:div>
    <w:div w:id="1821728118">
      <w:bodyDiv w:val="1"/>
      <w:marLeft w:val="0"/>
      <w:marRight w:val="0"/>
      <w:marTop w:val="0"/>
      <w:marBottom w:val="0"/>
      <w:divBdr>
        <w:top w:val="none" w:sz="0" w:space="0" w:color="auto"/>
        <w:left w:val="none" w:sz="0" w:space="0" w:color="auto"/>
        <w:bottom w:val="none" w:sz="0" w:space="0" w:color="auto"/>
        <w:right w:val="none" w:sz="0" w:space="0" w:color="auto"/>
      </w:divBdr>
    </w:div>
    <w:div w:id="1859006443">
      <w:bodyDiv w:val="1"/>
      <w:marLeft w:val="0"/>
      <w:marRight w:val="0"/>
      <w:marTop w:val="0"/>
      <w:marBottom w:val="0"/>
      <w:divBdr>
        <w:top w:val="none" w:sz="0" w:space="0" w:color="auto"/>
        <w:left w:val="none" w:sz="0" w:space="0" w:color="auto"/>
        <w:bottom w:val="none" w:sz="0" w:space="0" w:color="auto"/>
        <w:right w:val="none" w:sz="0" w:space="0" w:color="auto"/>
      </w:divBdr>
    </w:div>
    <w:div w:id="1871409773">
      <w:bodyDiv w:val="1"/>
      <w:marLeft w:val="0"/>
      <w:marRight w:val="0"/>
      <w:marTop w:val="0"/>
      <w:marBottom w:val="0"/>
      <w:divBdr>
        <w:top w:val="none" w:sz="0" w:space="0" w:color="auto"/>
        <w:left w:val="none" w:sz="0" w:space="0" w:color="auto"/>
        <w:bottom w:val="none" w:sz="0" w:space="0" w:color="auto"/>
        <w:right w:val="none" w:sz="0" w:space="0" w:color="auto"/>
      </w:divBdr>
    </w:div>
    <w:div w:id="1974629838">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 w:id="205896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upport.office.com/en-us/article/Enable-or-disable-macros-in-Office-files-12b036fd-d140-4e74-b45e-16fed1a7e5c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port.office.com/en-us/article/About-content-controls-283b1e29-0b77-4781-b236-2d02c1cce1c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office.com/en-us/article/Create-forms-that-users-complete-or-print-in-Word-040c5cc1-e309-445b-94ac-542f732c8c8b"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yitlab.com" TargetMode="External"/><Relationship Id="rId4" Type="http://schemas.openxmlformats.org/officeDocument/2006/relationships/settings" Target="settings.xml"/><Relationship Id="rId9" Type="http://schemas.openxmlformats.org/officeDocument/2006/relationships/hyperlink" Target="http://www.informationweek.com/strategic-cio/it-strategy/death-to-fillable-pdfs-and-ms-word-forms/a/d-id/1318239" TargetMode="External"/><Relationship Id="rId14" Type="http://schemas.openxmlformats.org/officeDocument/2006/relationships/hyperlink" Target="https://support.office.com/en-us/article/Digital-signatures-and-certificates-8186cd15-e7ac-4a16-8597-22bd163e8e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B5C92-83C8-4C73-80B1-ED4D31B1A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TotalTime>
  <Pages>12</Pages>
  <Words>3616</Words>
  <Characters>20615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4</cp:revision>
  <cp:lastPrinted>2019-04-09T15:45:00Z</cp:lastPrinted>
  <dcterms:created xsi:type="dcterms:W3CDTF">2019-04-04T00:39:00Z</dcterms:created>
  <dcterms:modified xsi:type="dcterms:W3CDTF">2019-04-14T14:42:00Z</dcterms:modified>
</cp:coreProperties>
</file>