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85013" w14:textId="77777777" w:rsidR="00457F9C" w:rsidRPr="00CB632F" w:rsidRDefault="00457F9C" w:rsidP="004F062C">
      <w:pPr>
        <w:pStyle w:val="BodyText"/>
        <w:shd w:val="solid" w:color="auto" w:fill="auto"/>
        <w:jc w:val="center"/>
        <w:rPr>
          <w:rFonts w:ascii="Perpetua Titling MT" w:hAnsi="Perpetua Titling MT"/>
          <w:sz w:val="66"/>
          <w:szCs w:val="66"/>
        </w:rPr>
      </w:pPr>
      <w:bookmarkStart w:id="0" w:name="_GoBack"/>
      <w:bookmarkEnd w:id="0"/>
      <w:r w:rsidRPr="00CB632F">
        <w:rPr>
          <w:rFonts w:ascii="Perpetua Titling MT" w:hAnsi="Perpetua Titling MT"/>
          <w:sz w:val="66"/>
          <w:szCs w:val="66"/>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CB632F" w14:paraId="6A850EB3" w14:textId="77777777" w:rsidTr="00CB632F">
        <w:tc>
          <w:tcPr>
            <w:tcW w:w="5395" w:type="dxa"/>
          </w:tcPr>
          <w:p w14:paraId="3E166E4C" w14:textId="10A89FE2" w:rsidR="00CB632F" w:rsidRDefault="00CB632F" w:rsidP="00CB632F">
            <w:pPr>
              <w:pStyle w:val="BodyText"/>
              <w:spacing w:before="120"/>
            </w:pPr>
            <w:r>
              <w:t>Volume 2, Number 2</w:t>
            </w:r>
          </w:p>
        </w:tc>
        <w:tc>
          <w:tcPr>
            <w:tcW w:w="5395" w:type="dxa"/>
          </w:tcPr>
          <w:p w14:paraId="7D92243C" w14:textId="16FB976E" w:rsidR="00CB632F" w:rsidRDefault="00CB632F" w:rsidP="00CB632F">
            <w:pPr>
              <w:pStyle w:val="BodyText"/>
              <w:spacing w:before="120"/>
              <w:jc w:val="right"/>
            </w:pPr>
            <w:r>
              <w:t>Summer 2021</w:t>
            </w:r>
          </w:p>
        </w:tc>
      </w:tr>
    </w:tbl>
    <w:p w14:paraId="0FEAE8E9" w14:textId="77777777" w:rsidR="00457F9C" w:rsidRDefault="00457F9C" w:rsidP="005275CC">
      <w:pPr>
        <w:pStyle w:val="BodyText"/>
      </w:pPr>
    </w:p>
    <w:p w14:paraId="69788A22" w14:textId="70E4ADC2" w:rsidR="00457F9C" w:rsidRDefault="00457F9C" w:rsidP="005275CC">
      <w:pPr>
        <w:pStyle w:val="BodyText"/>
        <w:sectPr w:rsidR="00457F9C" w:rsidSect="004F062C">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sep="1" w:space="360"/>
          <w:docGrid w:linePitch="360"/>
        </w:sectPr>
      </w:pPr>
    </w:p>
    <w:p w14:paraId="77738F8B" w14:textId="2A49DA38" w:rsidR="00CB632F" w:rsidRPr="00CB632F" w:rsidRDefault="00CB632F" w:rsidP="00CB632F">
      <w:pPr>
        <w:pStyle w:val="BodyText"/>
        <w:keepNext/>
        <w:framePr w:dropCap="drop" w:lines="3" w:wrap="around" w:vAnchor="text" w:hAnchor="text"/>
        <w:spacing w:line="689" w:lineRule="exact"/>
        <w:textAlignment w:val="baseline"/>
        <w:rPr>
          <w:position w:val="-8"/>
          <w:sz w:val="91"/>
        </w:rPr>
      </w:pPr>
      <w:r w:rsidRPr="00CB632F">
        <w:rPr>
          <w:position w:val="-8"/>
          <w:sz w:val="91"/>
        </w:rPr>
        <w:t>W</w:t>
      </w:r>
    </w:p>
    <w:p w14:paraId="0524F9DC" w14:textId="0B4D29D0" w:rsidR="00A97F21" w:rsidRDefault="00BA2860" w:rsidP="005275CC">
      <w:pPr>
        <w:pStyle w:val="BodyText"/>
      </w:pPr>
      <w:r>
        <w:t>e want you to know how much we appreciate your</w:t>
      </w:r>
      <w:r w:rsidR="00A97F21">
        <w:t xml:space="preserve"> membership</w:t>
      </w:r>
      <w:r>
        <w:t xml:space="preserve"> in The Greenways.</w:t>
      </w:r>
      <w:r w:rsidR="00A97F21">
        <w:t xml:space="preserve"> We don’t </w:t>
      </w:r>
      <w:r>
        <w:t>your support</w:t>
      </w:r>
      <w:r w:rsidR="00A97F21">
        <w:t xml:space="preserve"> </w:t>
      </w:r>
      <w:r>
        <w:t>for granted—i</w:t>
      </w:r>
      <w:r w:rsidR="00A97F21">
        <w:t xml:space="preserve">n fact, we </w:t>
      </w:r>
      <w:r>
        <w:t>are proud of the fact that we are fully supported by local citizens.</w:t>
      </w:r>
      <w:r w:rsidR="00A97F21">
        <w:t xml:space="preserve"> We can act quickly and take opportunities that governmental agencies </w:t>
      </w:r>
      <w:r>
        <w:t>often cannot.</w:t>
      </w:r>
      <w:r w:rsidR="00F63238">
        <w:t xml:space="preserve"> </w:t>
      </w:r>
      <w:r>
        <w:t>Even though much of our support comes from private interest, we are pleased to count the City of Hope and other regional agencies in our network at this time. We are growing!</w:t>
      </w:r>
    </w:p>
    <w:p w14:paraId="76922B56" w14:textId="77777777" w:rsidR="00BC1F3A" w:rsidRDefault="00A97F21" w:rsidP="00B2008E">
      <w:pPr>
        <w:pStyle w:val="Heading1"/>
        <w:spacing w:after="120"/>
      </w:pPr>
      <w:r>
        <w:t>Funding to Span Budget Shortfall</w:t>
      </w:r>
    </w:p>
    <w:p w14:paraId="2DEF4B33" w14:textId="4F9B6D68" w:rsidR="00326CE5" w:rsidRDefault="00BA2860" w:rsidP="00B2008E">
      <w:pPr>
        <w:pStyle w:val="BodyText"/>
        <w:spacing w:after="120"/>
      </w:pPr>
      <w:r>
        <w:t>We want our members to be fully aware of our current budget status. The city is currently assisting with up to a third of our oper</w:t>
      </w:r>
      <w:r w:rsidR="00917AD8">
        <w:t xml:space="preserve">ating expenses, which is a </w:t>
      </w:r>
      <w:r w:rsidR="00283BBC">
        <w:t>valued</w:t>
      </w:r>
      <w:r>
        <w:t xml:space="preserve"> statement of confidence. That support has enabled us to apply for and administer several large grants to fulfill our long-range plans. Even so, the monetary support is not guaranteed from one fiscal cycle to another, so we are seeking other avenues of funding. Our grant writers are busy, but competition in the area is stiff.</w:t>
      </w:r>
      <w:r w:rsidR="00A97F21">
        <w:t xml:space="preserve"> </w:t>
      </w:r>
      <w:r>
        <w:t>We have recently been advised that due to a reduction in sales tax revenues, the city will be forced to significantly reduce the amount of support for the upcoming year. We need YOU to help sustain this great organization. Because we know you believe in what we are doing, we hope you will be able to pitch in just a bit mor</w:t>
      </w:r>
      <w:r w:rsidR="00917AD8">
        <w:t xml:space="preserve">e to help make up for the </w:t>
      </w:r>
      <w:r w:rsidR="00283BBC">
        <w:t>perceived</w:t>
      </w:r>
      <w:r>
        <w:t xml:space="preserve"> shortfall.</w:t>
      </w:r>
    </w:p>
    <w:p w14:paraId="281503C7" w14:textId="50582E0A" w:rsidR="00A97F21" w:rsidRPr="004F062C" w:rsidRDefault="00457F9C" w:rsidP="00B2008E">
      <w:pPr>
        <w:pStyle w:val="BodyText"/>
        <w:spacing w:after="120"/>
        <w:rPr>
          <w:b/>
        </w:rPr>
      </w:pPr>
      <w:r>
        <w:br w:type="column"/>
      </w:r>
      <w:r w:rsidR="00BA2860" w:rsidRPr="004F062C">
        <w:rPr>
          <w:b/>
        </w:rPr>
        <w:t>There are several ways you can help, aside from monetary support.</w:t>
      </w:r>
    </w:p>
    <w:p w14:paraId="493EA8C2" w14:textId="1820AF17" w:rsidR="00F63238" w:rsidRDefault="00BA2860" w:rsidP="004F062C">
      <w:pPr>
        <w:pStyle w:val="BodyText"/>
        <w:numPr>
          <w:ilvl w:val="0"/>
          <w:numId w:val="1"/>
        </w:numPr>
      </w:pPr>
      <w:r>
        <w:t>Participate</w:t>
      </w:r>
      <w:r w:rsidR="00F63238">
        <w:t xml:space="preserve"> in fundraising events</w:t>
      </w:r>
    </w:p>
    <w:p w14:paraId="03DCEE8D" w14:textId="7904998D" w:rsidR="00F63238" w:rsidRDefault="00BA2860" w:rsidP="004F062C">
      <w:pPr>
        <w:pStyle w:val="BodyText"/>
        <w:numPr>
          <w:ilvl w:val="0"/>
          <w:numId w:val="1"/>
        </w:numPr>
      </w:pPr>
      <w:r>
        <w:t>Volunteer</w:t>
      </w:r>
      <w:r w:rsidR="00F63238">
        <w:t xml:space="preserve"> your time on improvement projects</w:t>
      </w:r>
    </w:p>
    <w:p w14:paraId="4DB8430E" w14:textId="54EC4517" w:rsidR="00F63238" w:rsidRDefault="00BA2860" w:rsidP="004F062C">
      <w:pPr>
        <w:pStyle w:val="BodyText"/>
        <w:numPr>
          <w:ilvl w:val="0"/>
          <w:numId w:val="1"/>
        </w:numPr>
      </w:pPr>
      <w:r>
        <w:t>Recruit</w:t>
      </w:r>
      <w:r w:rsidR="00F63238">
        <w:t xml:space="preserve"> friends and </w:t>
      </w:r>
      <w:r>
        <w:t>family</w:t>
      </w:r>
      <w:r w:rsidR="00F63238">
        <w:t xml:space="preserve"> to become members</w:t>
      </w:r>
    </w:p>
    <w:p w14:paraId="245AF8D8" w14:textId="77777777" w:rsidR="005275CC" w:rsidRDefault="005275CC" w:rsidP="005275CC">
      <w:pPr>
        <w:pStyle w:val="Heading1"/>
        <w:spacing w:before="0"/>
      </w:pPr>
    </w:p>
    <w:p w14:paraId="352C2992" w14:textId="77777777" w:rsidR="00BC1F3A" w:rsidRDefault="004856F2" w:rsidP="005275CC">
      <w:pPr>
        <w:pStyle w:val="Heading1"/>
        <w:spacing w:before="0"/>
      </w:pPr>
      <w:r>
        <w:t>Upcoming Events</w:t>
      </w:r>
    </w:p>
    <w:p w14:paraId="7A439469" w14:textId="77777777" w:rsidR="004856F2" w:rsidRDefault="004856F2" w:rsidP="005275CC">
      <w:pPr>
        <w:pStyle w:val="BodyText"/>
      </w:pPr>
      <w:r>
        <w:t>Monthly Volunteer Workdays</w:t>
      </w:r>
    </w:p>
    <w:p w14:paraId="0DA18033" w14:textId="77777777" w:rsidR="004856F2" w:rsidRDefault="004856F2" w:rsidP="005275CC">
      <w:pPr>
        <w:pStyle w:val="BodyText"/>
      </w:pPr>
      <w:r>
        <w:t>Third Saturdays (9 am – Noon)</w:t>
      </w:r>
    </w:p>
    <w:p w14:paraId="07BFE857" w14:textId="77777777" w:rsidR="004856F2" w:rsidRDefault="004856F2" w:rsidP="005275CC">
      <w:pPr>
        <w:pStyle w:val="BodyText"/>
      </w:pPr>
      <w:r>
        <w:t>Check Website for locations</w:t>
      </w:r>
    </w:p>
    <w:p w14:paraId="48143226" w14:textId="77777777" w:rsidR="005275CC" w:rsidRDefault="005275CC" w:rsidP="005275CC">
      <w:pPr>
        <w:pStyle w:val="BodyText"/>
      </w:pPr>
    </w:p>
    <w:p w14:paraId="23A30ED3" w14:textId="07235E9F" w:rsidR="004856F2" w:rsidRDefault="00265522" w:rsidP="005275CC">
      <w:pPr>
        <w:pStyle w:val="BodyText"/>
      </w:pPr>
      <w:r>
        <w:t>15</w:t>
      </w:r>
      <w:r w:rsidRPr="00BA2860">
        <w:rPr>
          <w:vertAlign w:val="superscript"/>
        </w:rPr>
        <w:t>th</w:t>
      </w:r>
      <w:r w:rsidR="00BA2860">
        <w:t xml:space="preserve"> </w:t>
      </w:r>
      <w:r>
        <w:t>Annual Fundraising Dinner</w:t>
      </w:r>
    </w:p>
    <w:p w14:paraId="417C87D3" w14:textId="018D116F" w:rsidR="00F63238" w:rsidRDefault="00F63238" w:rsidP="005275CC">
      <w:pPr>
        <w:pStyle w:val="BodyText"/>
      </w:pPr>
      <w:r>
        <w:t>Thursday, September 2</w:t>
      </w:r>
      <w:r w:rsidR="008D53C3">
        <w:t>2</w:t>
      </w:r>
      <w:r>
        <w:t>, 201</w:t>
      </w:r>
      <w:r w:rsidR="00BA2860">
        <w:t>8</w:t>
      </w:r>
    </w:p>
    <w:p w14:paraId="617374F4" w14:textId="77777777" w:rsidR="00F63238" w:rsidRDefault="00F63238" w:rsidP="005275CC">
      <w:pPr>
        <w:pStyle w:val="BodyText"/>
      </w:pPr>
      <w:r>
        <w:t>Hope Country Club</w:t>
      </w:r>
    </w:p>
    <w:p w14:paraId="49D4B3B2" w14:textId="77777777" w:rsidR="005275CC" w:rsidRDefault="005275CC" w:rsidP="005275CC">
      <w:pPr>
        <w:pStyle w:val="BodyText"/>
      </w:pPr>
    </w:p>
    <w:p w14:paraId="21409204" w14:textId="77777777" w:rsidR="00F63238" w:rsidRDefault="00F63238" w:rsidP="005275CC">
      <w:pPr>
        <w:pStyle w:val="BodyText"/>
      </w:pPr>
      <w:r>
        <w:t>Outdoor Fitness Festival</w:t>
      </w:r>
    </w:p>
    <w:p w14:paraId="452E75B9" w14:textId="7F841090" w:rsidR="00F63238" w:rsidRDefault="00F63238" w:rsidP="005275CC">
      <w:pPr>
        <w:pStyle w:val="BodyText"/>
      </w:pPr>
      <w:r>
        <w:t>October 2</w:t>
      </w:r>
      <w:r w:rsidR="008D53C3">
        <w:t>2</w:t>
      </w:r>
      <w:r>
        <w:t>-2</w:t>
      </w:r>
      <w:r w:rsidR="008D53C3">
        <w:t>3</w:t>
      </w:r>
      <w:r>
        <w:t>, 201</w:t>
      </w:r>
      <w:r w:rsidR="00BA2860">
        <w:t>8</w:t>
      </w:r>
    </w:p>
    <w:p w14:paraId="226724FB" w14:textId="77777777" w:rsidR="00F63238" w:rsidRDefault="00F63238" w:rsidP="00B2008E">
      <w:pPr>
        <w:pStyle w:val="BodyText"/>
        <w:spacing w:after="120"/>
      </w:pPr>
      <w:r>
        <w:t xml:space="preserve">City Park </w:t>
      </w:r>
    </w:p>
    <w:p w14:paraId="7DADA195" w14:textId="133AFEB5" w:rsidR="00BC1F3A" w:rsidRDefault="00A97F21" w:rsidP="00B2008E">
      <w:pPr>
        <w:pStyle w:val="Heading1"/>
        <w:spacing w:before="0" w:after="120"/>
      </w:pPr>
      <w:r>
        <w:t>Trail Update</w:t>
      </w:r>
    </w:p>
    <w:p w14:paraId="091CCDAA" w14:textId="4028B92F" w:rsidR="00A97F21" w:rsidRDefault="00BC1F3A" w:rsidP="00B2008E">
      <w:pPr>
        <w:pStyle w:val="BodyText"/>
        <w:spacing w:after="120"/>
      </w:pPr>
      <w:r>
        <w:t xml:space="preserve">The </w:t>
      </w:r>
      <w:r w:rsidR="00A97F21">
        <w:t xml:space="preserve">Greenways’ largest land holding is the 45-mile long, 500-acre Southern Rail Trail corridor. Our partnership with the City of Hope and </w:t>
      </w:r>
      <w:r w:rsidR="004856F2">
        <w:t xml:space="preserve">Baxter County Park Board </w:t>
      </w:r>
      <w:r w:rsidR="00BA2860">
        <w:t xml:space="preserve">have </w:t>
      </w:r>
      <w:r w:rsidR="004856F2">
        <w:t xml:space="preserve">made the Baxter County portion of the trail a joy to visit, whether on foot or on bike. However, the portion that resides in Jasper County, which represents 10 miles of trail, is a challenge to maintain. </w:t>
      </w:r>
    </w:p>
    <w:p w14:paraId="7FF164F7" w14:textId="45921EF6" w:rsidR="004856F2" w:rsidRDefault="005B5F8C" w:rsidP="00B2008E">
      <w:pPr>
        <w:pStyle w:val="BodyText"/>
        <w:spacing w:after="120"/>
      </w:pPr>
      <w:r>
        <w:rPr>
          <w:noProof/>
        </w:rPr>
        <w:drawing>
          <wp:anchor distT="0" distB="0" distL="114300" distR="114300" simplePos="0" relativeHeight="251658240" behindDoc="0" locked="0" layoutInCell="1" allowOverlap="1" wp14:anchorId="11BAAAFF" wp14:editId="3B41732D">
            <wp:simplePos x="0" y="0"/>
            <wp:positionH relativeFrom="column">
              <wp:posOffset>-3810</wp:posOffset>
            </wp:positionH>
            <wp:positionV relativeFrom="paragraph">
              <wp:posOffset>-1905</wp:posOffset>
            </wp:positionV>
            <wp:extent cx="1351323" cy="640080"/>
            <wp:effectExtent l="0" t="0" r="1270" b="7620"/>
            <wp:wrapSquare wrapText="bothSides"/>
            <wp:docPr id="2" name="Picture 2" descr="A picture containing road, outdoor, person, ri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3567558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1323" cy="640080"/>
                    </a:xfrm>
                    <a:prstGeom prst="rect">
                      <a:avLst/>
                    </a:prstGeom>
                  </pic:spPr>
                </pic:pic>
              </a:graphicData>
            </a:graphic>
            <wp14:sizeRelH relativeFrom="margin">
              <wp14:pctWidth>0</wp14:pctWidth>
            </wp14:sizeRelH>
            <wp14:sizeRelV relativeFrom="margin">
              <wp14:pctHeight>0</wp14:pctHeight>
            </wp14:sizeRelV>
          </wp:anchor>
        </w:drawing>
      </w:r>
      <w:r w:rsidR="004856F2">
        <w:t xml:space="preserve">Strong spring storms hit several sections of the trail, </w:t>
      </w:r>
      <w:r w:rsidR="00BA2860">
        <w:t>damaging the surface.</w:t>
      </w:r>
      <w:r w:rsidR="004856F2">
        <w:t xml:space="preserve"> </w:t>
      </w:r>
      <w:r w:rsidR="00BA2860">
        <w:t>R</w:t>
      </w:r>
      <w:r w:rsidR="004856F2">
        <w:t>epairs</w:t>
      </w:r>
      <w:r w:rsidR="00BA2860">
        <w:t xml:space="preserve"> are scheduled for those areas this season.</w:t>
      </w:r>
      <w:r w:rsidR="004856F2">
        <w:t xml:space="preserve"> </w:t>
      </w:r>
      <w:r w:rsidR="00BA2860">
        <w:t>T</w:t>
      </w:r>
      <w:r w:rsidR="004856F2">
        <w:t xml:space="preserve">ree debris has been removed and volunteers are working to </w:t>
      </w:r>
      <w:r w:rsidR="00BA2860">
        <w:t>remove encroaching vegetation on</w:t>
      </w:r>
      <w:r w:rsidR="004856F2">
        <w:t xml:space="preserve"> </w:t>
      </w:r>
      <w:r w:rsidR="00BA2860">
        <w:t xml:space="preserve">trail </w:t>
      </w:r>
      <w:r w:rsidR="004856F2">
        <w:t>edges. We have an aggressive plan to remove problem trees this fall. Ongoing improvements c</w:t>
      </w:r>
      <w:r w:rsidR="00462F75">
        <w:t>ontinue on mile markers, board</w:t>
      </w:r>
      <w:r w:rsidR="004856F2">
        <w:t xml:space="preserve"> replacements, bridge identification signs, and road crossing safety. To learn how you can help with these efforts call (555) 123-4444.</w:t>
      </w:r>
    </w:p>
    <w:p w14:paraId="316B2F16" w14:textId="7A06FCA7" w:rsidR="00BC1F3A" w:rsidRDefault="00462F75" w:rsidP="004F062C">
      <w:pPr>
        <w:pStyle w:val="Heading1"/>
        <w:pBdr>
          <w:top w:val="single" w:sz="8" w:space="1" w:color="auto"/>
          <w:left w:val="single" w:sz="8" w:space="4" w:color="auto"/>
          <w:bottom w:val="single" w:sz="8" w:space="1" w:color="auto"/>
          <w:right w:val="single" w:sz="8" w:space="4" w:color="auto"/>
        </w:pBdr>
        <w:shd w:val="pct15" w:color="auto" w:fill="auto"/>
        <w:spacing w:before="0" w:after="120"/>
      </w:pPr>
      <w:r w:rsidRPr="004F062C">
        <w:rPr>
          <w:color w:val="548DD4" w:themeColor="text2" w:themeTint="99"/>
        </w:rPr>
        <w:t>Bike Advocates i</w:t>
      </w:r>
      <w:r w:rsidR="00F63238" w:rsidRPr="004F062C">
        <w:rPr>
          <w:color w:val="548DD4" w:themeColor="text2" w:themeTint="99"/>
        </w:rPr>
        <w:t>n Action</w:t>
      </w:r>
    </w:p>
    <w:p w14:paraId="7BF5E630" w14:textId="77777777" w:rsidR="00457F9C" w:rsidRDefault="00F63238" w:rsidP="004F062C">
      <w:pPr>
        <w:pStyle w:val="BodyText"/>
        <w:pBdr>
          <w:top w:val="single" w:sz="8" w:space="1" w:color="auto"/>
          <w:left w:val="single" w:sz="8" w:space="4" w:color="auto"/>
          <w:bottom w:val="single" w:sz="8" w:space="1" w:color="auto"/>
          <w:right w:val="single" w:sz="8" w:space="4" w:color="auto"/>
        </w:pBdr>
        <w:shd w:val="pct15" w:color="auto" w:fill="auto"/>
        <w:spacing w:after="120"/>
        <w:sectPr w:rsidR="00457F9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pPr>
      <w:r>
        <w:t xml:space="preserve">Our new committee on alternative transportation and bicycle advocacy is off and running with several initiatives. The latest is the completion of a bike commuter how-to booklet which </w:t>
      </w:r>
      <w:r w:rsidR="00462F75">
        <w:t xml:space="preserve">encourages </w:t>
      </w:r>
      <w:r>
        <w:t xml:space="preserve">the “Drive Less, Live More” campaign. </w:t>
      </w:r>
      <w:r w:rsidR="00462F75">
        <w:t>The brochure i</w:t>
      </w:r>
      <w:r>
        <w:t xml:space="preserve">s available at local bike shops and </w:t>
      </w:r>
      <w:r w:rsidR="00462F75">
        <w:t xml:space="preserve">at </w:t>
      </w:r>
      <w:r>
        <w:t>our office.</w:t>
      </w:r>
    </w:p>
    <w:p w14:paraId="3AE43ED2" w14:textId="045CECD2" w:rsidR="005275CC" w:rsidRDefault="005275CC" w:rsidP="00B2008E">
      <w:pPr>
        <w:pStyle w:val="BodyText"/>
        <w:spacing w:after="120"/>
      </w:pPr>
    </w:p>
    <w:sectPr w:rsidR="005275C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4E90B" w14:textId="77777777" w:rsidR="00E85957" w:rsidRDefault="00E85957" w:rsidP="00A65310">
      <w:r>
        <w:separator/>
      </w:r>
    </w:p>
  </w:endnote>
  <w:endnote w:type="continuationSeparator" w:id="0">
    <w:p w14:paraId="2F360F53" w14:textId="77777777" w:rsidR="00E85957" w:rsidRDefault="00E85957" w:rsidP="00A6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617D7" w14:textId="77777777" w:rsidR="00E85957" w:rsidRDefault="00E85957" w:rsidP="00A65310">
      <w:r>
        <w:separator/>
      </w:r>
    </w:p>
  </w:footnote>
  <w:footnote w:type="continuationSeparator" w:id="0">
    <w:p w14:paraId="41952817" w14:textId="77777777" w:rsidR="00E85957" w:rsidRDefault="00E85957" w:rsidP="00A65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383D"/>
    <w:multiLevelType w:val="hybridMultilevel"/>
    <w:tmpl w:val="53EE4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B1"/>
    <w:rsid w:val="00011875"/>
    <w:rsid w:val="00096327"/>
    <w:rsid w:val="000F332F"/>
    <w:rsid w:val="00207030"/>
    <w:rsid w:val="002608EB"/>
    <w:rsid w:val="00265522"/>
    <w:rsid w:val="00282153"/>
    <w:rsid w:val="00283BBC"/>
    <w:rsid w:val="002A35D7"/>
    <w:rsid w:val="00326CE5"/>
    <w:rsid w:val="00330CE3"/>
    <w:rsid w:val="00361026"/>
    <w:rsid w:val="00457F9C"/>
    <w:rsid w:val="00462F75"/>
    <w:rsid w:val="004856F2"/>
    <w:rsid w:val="004E27A4"/>
    <w:rsid w:val="004F062C"/>
    <w:rsid w:val="00513B75"/>
    <w:rsid w:val="005275CC"/>
    <w:rsid w:val="005B5F8C"/>
    <w:rsid w:val="005B78E8"/>
    <w:rsid w:val="00632B23"/>
    <w:rsid w:val="00640563"/>
    <w:rsid w:val="006E39EB"/>
    <w:rsid w:val="0072007C"/>
    <w:rsid w:val="00771ACB"/>
    <w:rsid w:val="007771A7"/>
    <w:rsid w:val="007C4EDE"/>
    <w:rsid w:val="007C69F4"/>
    <w:rsid w:val="00801D71"/>
    <w:rsid w:val="008A20E0"/>
    <w:rsid w:val="008D53C3"/>
    <w:rsid w:val="00917AD8"/>
    <w:rsid w:val="00977A5A"/>
    <w:rsid w:val="00982CC2"/>
    <w:rsid w:val="009C150A"/>
    <w:rsid w:val="009D7C0B"/>
    <w:rsid w:val="00A04ED2"/>
    <w:rsid w:val="00A65310"/>
    <w:rsid w:val="00A65EDC"/>
    <w:rsid w:val="00A97F21"/>
    <w:rsid w:val="00AC4A34"/>
    <w:rsid w:val="00B2008E"/>
    <w:rsid w:val="00B7413C"/>
    <w:rsid w:val="00BA26E1"/>
    <w:rsid w:val="00BA2860"/>
    <w:rsid w:val="00BC1F3A"/>
    <w:rsid w:val="00BD5A67"/>
    <w:rsid w:val="00C16F48"/>
    <w:rsid w:val="00C65F7B"/>
    <w:rsid w:val="00CA4C16"/>
    <w:rsid w:val="00CB632F"/>
    <w:rsid w:val="00E05438"/>
    <w:rsid w:val="00E312FD"/>
    <w:rsid w:val="00E505B1"/>
    <w:rsid w:val="00E85957"/>
    <w:rsid w:val="00F524D8"/>
    <w:rsid w:val="00F63238"/>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6F44ECC7-A887-4969-B047-0384F3E7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paragraph" w:styleId="Header">
    <w:name w:val="header"/>
    <w:basedOn w:val="Normal"/>
    <w:link w:val="HeaderChar"/>
    <w:uiPriority w:val="99"/>
    <w:unhideWhenUsed/>
    <w:rsid w:val="00A65310"/>
    <w:pPr>
      <w:tabs>
        <w:tab w:val="center" w:pos="4680"/>
        <w:tab w:val="right" w:pos="9360"/>
      </w:tabs>
    </w:pPr>
  </w:style>
  <w:style w:type="character" w:customStyle="1" w:styleId="HeaderChar">
    <w:name w:val="Header Char"/>
    <w:basedOn w:val="DefaultParagraphFont"/>
    <w:link w:val="Header"/>
    <w:uiPriority w:val="99"/>
    <w:rsid w:val="00A65310"/>
    <w:rPr>
      <w:sz w:val="24"/>
      <w:lang w:bidi="he-IL"/>
    </w:rPr>
  </w:style>
  <w:style w:type="paragraph" w:styleId="Footer">
    <w:name w:val="footer"/>
    <w:basedOn w:val="Normal"/>
    <w:link w:val="FooterChar"/>
    <w:uiPriority w:val="99"/>
    <w:unhideWhenUsed/>
    <w:rsid w:val="00A65310"/>
    <w:pPr>
      <w:tabs>
        <w:tab w:val="center" w:pos="4680"/>
        <w:tab w:val="right" w:pos="9360"/>
      </w:tabs>
    </w:pPr>
  </w:style>
  <w:style w:type="character" w:customStyle="1" w:styleId="FooterChar">
    <w:name w:val="Footer Char"/>
    <w:basedOn w:val="DefaultParagraphFont"/>
    <w:link w:val="Footer"/>
    <w:uiPriority w:val="99"/>
    <w:rsid w:val="00A65310"/>
    <w:rPr>
      <w:sz w:val="24"/>
      <w:lang w:bidi="he-IL"/>
    </w:rPr>
  </w:style>
  <w:style w:type="table" w:styleId="TableGrid">
    <w:name w:val="Table Grid"/>
    <w:basedOn w:val="TableNormal"/>
    <w:uiPriority w:val="59"/>
    <w:rsid w:val="00CB6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2</cp:revision>
  <cp:lastPrinted>1997-03-28T19:18:00Z</cp:lastPrinted>
  <dcterms:created xsi:type="dcterms:W3CDTF">2019-01-08T22:24:00Z</dcterms:created>
  <dcterms:modified xsi:type="dcterms:W3CDTF">2019-01-08T22:24:00Z</dcterms:modified>
</cp:coreProperties>
</file>