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E6D96" w14:textId="178FF284" w:rsidR="000268B6" w:rsidRPr="00DD344F" w:rsidRDefault="000268B6" w:rsidP="000268B6">
      <w:pPr>
        <w:jc w:val="center"/>
        <w:rPr>
          <w:rFonts w:ascii="Arial" w:hAnsi="Arial" w:cs="Arial"/>
          <w:b/>
          <w:sz w:val="20"/>
          <w:szCs w:val="20"/>
        </w:rPr>
      </w:pPr>
      <w:r w:rsidRPr="00DD344F">
        <w:rPr>
          <w:rFonts w:ascii="Arial" w:hAnsi="Arial" w:cs="Arial"/>
          <w:b/>
          <w:sz w:val="20"/>
          <w:szCs w:val="20"/>
          <w:lang w:val="en-GB"/>
        </w:rPr>
        <w:t>Chapter 6</w:t>
      </w:r>
      <w:r w:rsidR="00DD344F" w:rsidRPr="00DD344F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DD344F">
        <w:rPr>
          <w:rFonts w:ascii="Arial" w:hAnsi="Arial" w:cs="Arial"/>
          <w:b/>
          <w:sz w:val="20"/>
          <w:szCs w:val="20"/>
        </w:rPr>
        <w:t>The Emancipation Proclamation</w:t>
      </w:r>
    </w:p>
    <w:p w14:paraId="69C2175B" w14:textId="77777777" w:rsidR="000268B6" w:rsidRPr="000268B6" w:rsidRDefault="000268B6" w:rsidP="000268B6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7E063D1B" w14:textId="41884C2E" w:rsidR="00C9185A" w:rsidRPr="00937F67" w:rsidRDefault="00C9185A" w:rsidP="00464920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5063310A" w14:textId="77777777" w:rsidR="00C9185A" w:rsidRPr="00937F67" w:rsidRDefault="00C9185A" w:rsidP="00BF03A0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</w:t>
      </w:r>
    </w:p>
    <w:p w14:paraId="23C73C19" w14:textId="2A2587ED" w:rsidR="00C9185A" w:rsidRPr="00937F67" w:rsidRDefault="00C9185A" w:rsidP="00464920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The Emancipation Proclamation applied to states ________ at the time it was promulgated.</w:t>
      </w:r>
    </w:p>
    <w:p w14:paraId="7F44F16C" w14:textId="36C912CE" w:rsidR="00C9185A" w:rsidRPr="00937F67" w:rsidRDefault="00C9185A" w:rsidP="00464920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under occupation</w:t>
      </w:r>
    </w:p>
    <w:p w14:paraId="6E7FBBBA" w14:textId="2E4555C6" w:rsidR="00C9185A" w:rsidRPr="00937F67" w:rsidRDefault="00C9185A" w:rsidP="00B7442D">
      <w:pPr>
        <w:rPr>
          <w:rFonts w:ascii="Arial" w:hAnsi="Arial" w:cs="Arial"/>
          <w:sz w:val="20"/>
          <w:szCs w:val="20"/>
        </w:rPr>
      </w:pPr>
      <w:bookmarkStart w:id="1" w:name="_Hlk533085260"/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184</w:t>
      </w:r>
      <w:bookmarkEnd w:id="1"/>
    </w:p>
    <w:p w14:paraId="1DA98FD1" w14:textId="57F56163" w:rsidR="00C9185A" w:rsidRPr="00937F67" w:rsidRDefault="00C9185A" w:rsidP="00464920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loyal to the Union</w:t>
      </w:r>
    </w:p>
    <w:p w14:paraId="4EC0B38D" w14:textId="60132E04" w:rsidR="00C9185A" w:rsidRPr="00937F67" w:rsidRDefault="00C9185A" w:rsidP="00B7442D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184</w:t>
      </w:r>
    </w:p>
    <w:p w14:paraId="09FF5F84" w14:textId="2718B0E8" w:rsidR="00C9185A" w:rsidRPr="00937F67" w:rsidRDefault="00C9185A" w:rsidP="00464920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in rebellion</w:t>
      </w:r>
    </w:p>
    <w:p w14:paraId="16E8DEDE" w14:textId="6395EBDE" w:rsidR="00C9185A" w:rsidRPr="00937F67" w:rsidRDefault="00C9185A" w:rsidP="00464920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with African Americans in slavery</w:t>
      </w:r>
    </w:p>
    <w:p w14:paraId="7EBAA191" w14:textId="57C1778A" w:rsidR="00C9185A" w:rsidRPr="00937F67" w:rsidRDefault="00C9185A" w:rsidP="00B7442D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184</w:t>
      </w:r>
    </w:p>
    <w:p w14:paraId="58D53D59" w14:textId="2B5768E7" w:rsidR="00C9185A" w:rsidRPr="00937F67" w:rsidRDefault="00C9185A" w:rsidP="00464920">
      <w:pPr>
        <w:rPr>
          <w:rFonts w:ascii="Arial" w:hAnsi="Arial" w:cs="Arial"/>
          <w:sz w:val="20"/>
          <w:szCs w:val="20"/>
        </w:rPr>
      </w:pPr>
    </w:p>
    <w:p w14:paraId="079F5AF9" w14:textId="328E359A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0771BB8E" w14:textId="777777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2</w:t>
      </w:r>
    </w:p>
    <w:p w14:paraId="3D79EDC9" w14:textId="06BB805C" w:rsidR="00C9185A" w:rsidRPr="00937F67" w:rsidRDefault="00C9185A" w:rsidP="00CF265E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2)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A weakness of the Emancipation Proclamation was that it ________.</w:t>
      </w:r>
    </w:p>
    <w:p w14:paraId="50A48166" w14:textId="545454A3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applied to such a small area</w:t>
      </w:r>
    </w:p>
    <w:p w14:paraId="58FBA17D" w14:textId="17588777" w:rsidR="00C9185A" w:rsidRPr="00937F67" w:rsidRDefault="00C9185A" w:rsidP="00585F7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184</w:t>
      </w:r>
    </w:p>
    <w:p w14:paraId="1D46A534" w14:textId="2623D554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covered areas where African Americans were already free</w:t>
      </w:r>
    </w:p>
    <w:p w14:paraId="2290D3D9" w14:textId="6762AF80" w:rsidR="00C9185A" w:rsidRPr="00937F67" w:rsidRDefault="00C9185A" w:rsidP="00585F7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184</w:t>
      </w:r>
    </w:p>
    <w:p w14:paraId="3ED92CCA" w14:textId="05B2A2EA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was unenforceable where it applied unless the Union army was present</w:t>
      </w:r>
    </w:p>
    <w:p w14:paraId="7DBC5220" w14:textId="09E1BB0E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fell short of the preliminary Emancipation Proclamation</w:t>
      </w:r>
    </w:p>
    <w:p w14:paraId="3CA78A70" w14:textId="52EB2420" w:rsidR="00C9185A" w:rsidRPr="00937F67" w:rsidRDefault="00C9185A" w:rsidP="00585F7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184</w:t>
      </w:r>
    </w:p>
    <w:p w14:paraId="0276CB6D" w14:textId="53602C33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</w:p>
    <w:p w14:paraId="2266B4D2" w14:textId="2F6C08DC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593393D0" w14:textId="777777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3</w:t>
      </w:r>
    </w:p>
    <w:p w14:paraId="7AB99A6D" w14:textId="3B927667" w:rsidR="00C9185A" w:rsidRPr="00937F67" w:rsidRDefault="00C9185A" w:rsidP="00CF265E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3)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The final Emancipation Proclamation reflected Lincoln's change of heart concerning ________.</w:t>
      </w:r>
    </w:p>
    <w:p w14:paraId="035860B1" w14:textId="1181E168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emancipation in the Union</w:t>
      </w:r>
    </w:p>
    <w:p w14:paraId="60AA51E6" w14:textId="1852C086" w:rsidR="00C9185A" w:rsidRPr="00937F67" w:rsidRDefault="00C9185A" w:rsidP="009045E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185</w:t>
      </w:r>
    </w:p>
    <w:p w14:paraId="45DB7CDB" w14:textId="2B96FDA1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conciliating slave owners</w:t>
      </w:r>
    </w:p>
    <w:p w14:paraId="6C32F87B" w14:textId="132BD16C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colonization</w:t>
      </w:r>
    </w:p>
    <w:p w14:paraId="0AC09709" w14:textId="43B7BFF6" w:rsidR="00C9185A" w:rsidRPr="00937F67" w:rsidRDefault="00C9185A" w:rsidP="009045E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185</w:t>
      </w:r>
    </w:p>
    <w:p w14:paraId="2512F79D" w14:textId="10240E9A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reuniting the divided US</w:t>
      </w:r>
    </w:p>
    <w:p w14:paraId="63B1FDE7" w14:textId="34145837" w:rsidR="00C9185A" w:rsidRPr="00937F67" w:rsidRDefault="00C9185A" w:rsidP="009045E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185</w:t>
      </w:r>
    </w:p>
    <w:p w14:paraId="3E6665C7" w14:textId="2B8C9468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</w:p>
    <w:p w14:paraId="795B5B7B" w14:textId="225CAF4C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40D175DE" w14:textId="777777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4</w:t>
      </w:r>
    </w:p>
    <w:p w14:paraId="48A5B70F" w14:textId="041B0727" w:rsidR="00C9185A" w:rsidRPr="00937F67" w:rsidRDefault="00C9185A" w:rsidP="00CF265E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4)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Under the Emancipation Proclamation blacks would be ________ the Union armed forces.</w:t>
      </w:r>
    </w:p>
    <w:p w14:paraId="284C3D2B" w14:textId="0664A63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*a.</w:t>
      </w:r>
      <w:r w:rsidRPr="00937F67">
        <w:rPr>
          <w:rFonts w:ascii="Arial" w:hAnsi="Arial" w:cs="Arial"/>
          <w:sz w:val="20"/>
          <w:szCs w:val="20"/>
        </w:rPr>
        <w:t xml:space="preserve"> welcomed into</w:t>
      </w:r>
    </w:p>
    <w:p w14:paraId="184A1DA6" w14:textId="16788D2D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allowed for the first time</w:t>
      </w:r>
    </w:p>
    <w:p w14:paraId="5AEEDC8C" w14:textId="1829A6A4" w:rsidR="00C9185A" w:rsidRPr="00937F67" w:rsidRDefault="00C9185A" w:rsidP="00AF7B55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185</w:t>
      </w:r>
    </w:p>
    <w:p w14:paraId="5FF2D5A5" w14:textId="6E7C642A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lastRenderedPageBreak/>
        <w:t>c.</w:t>
      </w:r>
      <w:r w:rsidRPr="00937F67">
        <w:rPr>
          <w:rFonts w:ascii="Arial" w:hAnsi="Arial" w:cs="Arial"/>
          <w:sz w:val="20"/>
          <w:szCs w:val="20"/>
        </w:rPr>
        <w:t xml:space="preserve"> later permitted to join</w:t>
      </w:r>
    </w:p>
    <w:p w14:paraId="35C3DD83" w14:textId="155EC97D" w:rsidR="00C9185A" w:rsidRPr="00937F67" w:rsidRDefault="00C9185A" w:rsidP="00AF7B55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185</w:t>
      </w:r>
    </w:p>
    <w:p w14:paraId="759AA039" w14:textId="7DCD1A1D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conscripted into</w:t>
      </w:r>
    </w:p>
    <w:p w14:paraId="480190E9" w14:textId="5BBE1A9B" w:rsidR="00C9185A" w:rsidRPr="00937F67" w:rsidRDefault="00C9185A" w:rsidP="00AF7B55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185</w:t>
      </w:r>
    </w:p>
    <w:p w14:paraId="7F210B30" w14:textId="4B261CEB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</w:p>
    <w:p w14:paraId="31B73AC2" w14:textId="70305966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5D55E3F0" w14:textId="777777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5</w:t>
      </w:r>
    </w:p>
    <w:p w14:paraId="44A031A8" w14:textId="5548A273" w:rsidR="00C9185A" w:rsidRPr="00937F67" w:rsidRDefault="00C9185A" w:rsidP="00CF265E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5)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In "Reading the Emancipation Proclamation" the figure standing on a chair recalls what modern monument?</w:t>
      </w:r>
    </w:p>
    <w:p w14:paraId="4C2DE2ED" w14:textId="1AF56F84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Mount Rushmore</w:t>
      </w:r>
    </w:p>
    <w:p w14:paraId="62A40305" w14:textId="5E6A023C" w:rsidR="00C9185A" w:rsidRPr="00937F67" w:rsidRDefault="00C9185A" w:rsidP="00F034A9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186</w:t>
      </w:r>
    </w:p>
    <w:p w14:paraId="351D72F5" w14:textId="7A5C9AE4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the Lincoln Memorial</w:t>
      </w:r>
    </w:p>
    <w:p w14:paraId="4FBF8993" w14:textId="15183058" w:rsidR="00C9185A" w:rsidRPr="00937F67" w:rsidRDefault="00C9185A" w:rsidP="00F034A9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186</w:t>
      </w:r>
    </w:p>
    <w:p w14:paraId="0BF1919F" w14:textId="52D6E39F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the Statue of Liberty</w:t>
      </w:r>
    </w:p>
    <w:p w14:paraId="7B58BC33" w14:textId="2DFE389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the Tomb of the Unknown Soldier</w:t>
      </w:r>
    </w:p>
    <w:p w14:paraId="1638E08C" w14:textId="074326FA" w:rsidR="00C9185A" w:rsidRPr="00937F67" w:rsidRDefault="00C9185A" w:rsidP="00F034A9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186</w:t>
      </w:r>
    </w:p>
    <w:p w14:paraId="1F0B239E" w14:textId="1030339F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</w:p>
    <w:p w14:paraId="09622630" w14:textId="08545A88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155FC559" w14:textId="777777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6</w:t>
      </w:r>
    </w:p>
    <w:p w14:paraId="1CFC2336" w14:textId="56EB915B" w:rsidR="00C9185A" w:rsidRPr="00937F67" w:rsidRDefault="00C9185A" w:rsidP="00CF265E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6)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Copies of the Emancipation Proclamation were distributed in the South by ________.</w:t>
      </w:r>
    </w:p>
    <w:p w14:paraId="05A8BAA0" w14:textId="6BFDD534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missionaries</w:t>
      </w:r>
    </w:p>
    <w:p w14:paraId="13CF8217" w14:textId="3E1AC17B" w:rsidR="00C9185A" w:rsidRPr="00937F67" w:rsidRDefault="00C9185A" w:rsidP="00F87B44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186</w:t>
      </w:r>
    </w:p>
    <w:p w14:paraId="5ED81DE2" w14:textId="22FA0A4B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female hospital workers</w:t>
      </w:r>
    </w:p>
    <w:p w14:paraId="719E9733" w14:textId="1BA42341" w:rsidR="00C9185A" w:rsidRPr="00937F67" w:rsidRDefault="00C9185A" w:rsidP="00F87B44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186</w:t>
      </w:r>
    </w:p>
    <w:p w14:paraId="44B17759" w14:textId="08DD95F9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Union soldiers</w:t>
      </w:r>
    </w:p>
    <w:p w14:paraId="2A9F9656" w14:textId="4CDCC212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spies</w:t>
      </w:r>
    </w:p>
    <w:p w14:paraId="47573516" w14:textId="44F61490" w:rsidR="00C9185A" w:rsidRPr="00937F67" w:rsidRDefault="00C9185A" w:rsidP="00F87B44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186</w:t>
      </w:r>
    </w:p>
    <w:p w14:paraId="779C70A5" w14:textId="243922D8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</w:p>
    <w:p w14:paraId="479A5A1C" w14:textId="5DC741CC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077FBADE" w14:textId="777777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7</w:t>
      </w:r>
    </w:p>
    <w:p w14:paraId="6C0F18BA" w14:textId="2AC61BBB" w:rsidR="00C9185A" w:rsidRPr="00937F67" w:rsidRDefault="00C9185A" w:rsidP="00CF265E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7)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Which of these was guaranteed to freed slaves by the Emancipation Proclamation?</w:t>
      </w:r>
    </w:p>
    <w:p w14:paraId="266C17CA" w14:textId="7D5B6D1D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compensation</w:t>
      </w:r>
    </w:p>
    <w:p w14:paraId="39CCE957" w14:textId="042DAF69" w:rsidR="00C9185A" w:rsidRPr="00937F67" w:rsidRDefault="00C9185A" w:rsidP="000C4BE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185</w:t>
      </w:r>
    </w:p>
    <w:p w14:paraId="2C422FB2" w14:textId="4169012F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protection from re-enslavement</w:t>
      </w:r>
    </w:p>
    <w:p w14:paraId="1FC278E4" w14:textId="533110BA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material aid</w:t>
      </w:r>
    </w:p>
    <w:p w14:paraId="648644F0" w14:textId="407FF9DF" w:rsidR="00C9185A" w:rsidRPr="00937F67" w:rsidRDefault="00C9185A" w:rsidP="000C4BE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185</w:t>
      </w:r>
    </w:p>
    <w:p w14:paraId="1A6CEA8E" w14:textId="247161A2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resettlement grants</w:t>
      </w:r>
    </w:p>
    <w:p w14:paraId="5F6F08F9" w14:textId="4182F96D" w:rsidR="00C9185A" w:rsidRPr="00937F67" w:rsidRDefault="00C9185A" w:rsidP="000C4BE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185</w:t>
      </w:r>
    </w:p>
    <w:p w14:paraId="41B82BEC" w14:textId="3EFA8845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</w:p>
    <w:p w14:paraId="5179D30D" w14:textId="39215CC2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49A27D27" w14:textId="777777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8</w:t>
      </w:r>
    </w:p>
    <w:p w14:paraId="3A3AF154" w14:textId="4E9379F9" w:rsidR="00C9185A" w:rsidRPr="00937F67" w:rsidRDefault="00C9185A" w:rsidP="00CF265E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8)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Figure 6.2 would probably have recalled for Union viewers the biblical story of ________.</w:t>
      </w:r>
    </w:p>
    <w:p w14:paraId="12E68F3C" w14:textId="289EFCA6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enslavement of the Hebrews</w:t>
      </w:r>
    </w:p>
    <w:p w14:paraId="0985A60B" w14:textId="493086D2" w:rsidR="00C9185A" w:rsidRPr="00937F67" w:rsidRDefault="00C9185A" w:rsidP="00B318CB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187</w:t>
      </w:r>
    </w:p>
    <w:p w14:paraId="33393EFF" w14:textId="5A204CAA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the Ten Commandments</w:t>
      </w:r>
    </w:p>
    <w:p w14:paraId="5191FBD7" w14:textId="552A8375" w:rsidR="00C9185A" w:rsidRPr="00937F67" w:rsidRDefault="00C9185A" w:rsidP="00B318CB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187</w:t>
      </w:r>
    </w:p>
    <w:p w14:paraId="4EFA96B1" w14:textId="79777FA1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Pharaoh's oppression</w:t>
      </w:r>
    </w:p>
    <w:p w14:paraId="0FA906F2" w14:textId="772906BB" w:rsidR="00C9185A" w:rsidRPr="00937F67" w:rsidRDefault="00C9185A" w:rsidP="00B318CB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187</w:t>
      </w:r>
    </w:p>
    <w:p w14:paraId="661B1E5B" w14:textId="50368EDC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flight from Egypt</w:t>
      </w:r>
    </w:p>
    <w:p w14:paraId="790DB087" w14:textId="7E20B969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</w:p>
    <w:p w14:paraId="1D3A269A" w14:textId="44E5EF1C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5AE7A9A6" w14:textId="777777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9</w:t>
      </w:r>
    </w:p>
    <w:p w14:paraId="38325028" w14:textId="2483766F" w:rsidR="00C9185A" w:rsidRPr="00937F67" w:rsidRDefault="00C9185A" w:rsidP="00CF265E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9)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Broadly the Emancipation Proclamation had a(n) ________ impact on slavery.</w:t>
      </w:r>
    </w:p>
    <w:p w14:paraId="6EBF2ABA" w14:textId="7EF00DEF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*a.</w:t>
      </w:r>
      <w:r w:rsidRPr="00937F67">
        <w:rPr>
          <w:rFonts w:ascii="Arial" w:hAnsi="Arial" w:cs="Arial"/>
          <w:sz w:val="20"/>
          <w:szCs w:val="20"/>
        </w:rPr>
        <w:t xml:space="preserve"> potent</w:t>
      </w:r>
    </w:p>
    <w:p w14:paraId="5AA67CCF" w14:textId="6CA7F875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direct but insignificant</w:t>
      </w:r>
    </w:p>
    <w:p w14:paraId="0D7A00EA" w14:textId="1630E9D5" w:rsidR="00C9185A" w:rsidRPr="00937F67" w:rsidRDefault="00C9185A" w:rsidP="005042DF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188</w:t>
      </w:r>
    </w:p>
    <w:p w14:paraId="5E81A074" w14:textId="29929BCC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minimal and gradual</w:t>
      </w:r>
    </w:p>
    <w:p w14:paraId="630A69E3" w14:textId="7B2BA43E" w:rsidR="00C9185A" w:rsidRPr="00937F67" w:rsidRDefault="00C9185A" w:rsidP="005042DF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188</w:t>
      </w:r>
    </w:p>
    <w:p w14:paraId="212540C7" w14:textId="6C6A673D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indirect</w:t>
      </w:r>
    </w:p>
    <w:p w14:paraId="2D32D249" w14:textId="0902E96D" w:rsidR="00C9185A" w:rsidRPr="00937F67" w:rsidRDefault="00C9185A" w:rsidP="005042DF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188</w:t>
      </w:r>
    </w:p>
    <w:p w14:paraId="11B9F2A5" w14:textId="41AB528D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</w:p>
    <w:p w14:paraId="259E594B" w14:textId="562807BC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46D4524F" w14:textId="777777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10</w:t>
      </w:r>
    </w:p>
    <w:p w14:paraId="4A1BA05A" w14:textId="7A256C84" w:rsidR="00C9185A" w:rsidRPr="00937F67" w:rsidRDefault="00C9185A" w:rsidP="00CF265E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10)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The military governor of Tennessee in 1863 was ________.</w:t>
      </w:r>
    </w:p>
    <w:p w14:paraId="32EE458F" w14:textId="3FA6D077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Jefferson Davis</w:t>
      </w:r>
    </w:p>
    <w:p w14:paraId="03252091" w14:textId="6D3CC18F" w:rsidR="00C9185A" w:rsidRPr="00937F67" w:rsidRDefault="00C9185A" w:rsidP="00867C89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188</w:t>
      </w:r>
    </w:p>
    <w:p w14:paraId="501B67E0" w14:textId="56DD6E82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Ulysses Grant</w:t>
      </w:r>
    </w:p>
    <w:p w14:paraId="227CE841" w14:textId="2D7E7281" w:rsidR="00C9185A" w:rsidRPr="00937F67" w:rsidRDefault="00C9185A" w:rsidP="00867C89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188</w:t>
      </w:r>
    </w:p>
    <w:p w14:paraId="64BEB21F" w14:textId="05353D8E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Andrew Johnson</w:t>
      </w:r>
    </w:p>
    <w:p w14:paraId="3DCCDFED" w14:textId="558EC6EA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Winfield Scott</w:t>
      </w:r>
    </w:p>
    <w:p w14:paraId="77B76A00" w14:textId="5C29AE0E" w:rsidR="00C9185A" w:rsidRPr="00937F67" w:rsidRDefault="00C9185A" w:rsidP="00867C89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188</w:t>
      </w:r>
    </w:p>
    <w:p w14:paraId="526A7936" w14:textId="648AD3F8" w:rsidR="00C9185A" w:rsidRPr="00937F67" w:rsidRDefault="00C9185A" w:rsidP="00CF265E">
      <w:pPr>
        <w:rPr>
          <w:rFonts w:ascii="Arial" w:hAnsi="Arial" w:cs="Arial"/>
          <w:sz w:val="20"/>
          <w:szCs w:val="20"/>
        </w:rPr>
      </w:pPr>
    </w:p>
    <w:p w14:paraId="59B8E628" w14:textId="327ED5B5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256268B2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11</w:t>
      </w:r>
    </w:p>
    <w:p w14:paraId="5EB55F18" w14:textId="1C63E029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11)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Which of these modern states were the largest Confederate areas exempt from the Emancipation Proclamation?</w:t>
      </w:r>
    </w:p>
    <w:p w14:paraId="349978ED" w14:textId="56FC2F1A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Kentucky and Tennessee</w:t>
      </w:r>
    </w:p>
    <w:p w14:paraId="261DD2CB" w14:textId="6438C166" w:rsidR="00C9185A" w:rsidRPr="00937F67" w:rsidRDefault="00C9185A" w:rsidP="00001207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189</w:t>
      </w:r>
    </w:p>
    <w:p w14:paraId="56EA1EDA" w14:textId="783B0C30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Tennessee and West Virginia</w:t>
      </w:r>
    </w:p>
    <w:p w14:paraId="47B96FE7" w14:textId="68090076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Kentucky and Louisiana</w:t>
      </w:r>
    </w:p>
    <w:p w14:paraId="65F43BD3" w14:textId="379424F5" w:rsidR="00C9185A" w:rsidRPr="00937F67" w:rsidRDefault="00C9185A" w:rsidP="00001207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189</w:t>
      </w:r>
    </w:p>
    <w:p w14:paraId="08D1B600" w14:textId="030BA87B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Louisiana and West Virginia</w:t>
      </w:r>
    </w:p>
    <w:p w14:paraId="703FDC43" w14:textId="36D1745D" w:rsidR="00C9185A" w:rsidRPr="00937F67" w:rsidRDefault="00C9185A" w:rsidP="00001207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189</w:t>
      </w:r>
    </w:p>
    <w:p w14:paraId="5CF1F45E" w14:textId="3CF2CEC0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4938A811" w14:textId="20B6C3BF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1D947FED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lastRenderedPageBreak/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12</w:t>
      </w:r>
    </w:p>
    <w:p w14:paraId="56671CD2" w14:textId="37488425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12)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Which of these was a catalyst to the massive recruitment of African Americans in Tennessee?</w:t>
      </w:r>
    </w:p>
    <w:p w14:paraId="22C13559" w14:textId="6CB9CBC3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the state's status as a border state</w:t>
      </w:r>
    </w:p>
    <w:p w14:paraId="34B9C1E4" w14:textId="194A6F47" w:rsidR="00C9185A" w:rsidRPr="00937F67" w:rsidRDefault="00C9185A" w:rsidP="00C119A0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189</w:t>
      </w:r>
    </w:p>
    <w:p w14:paraId="5C4A5240" w14:textId="3B5592D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Andrew Johnson's leadership</w:t>
      </w:r>
    </w:p>
    <w:p w14:paraId="199660C9" w14:textId="54BC342E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the states position on the Mississippi</w:t>
      </w:r>
    </w:p>
    <w:p w14:paraId="353BEFF4" w14:textId="0DEABC2F" w:rsidR="00C9185A" w:rsidRPr="00937F67" w:rsidRDefault="00C9185A" w:rsidP="00C119A0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189</w:t>
      </w:r>
    </w:p>
    <w:p w14:paraId="2F551FEB" w14:textId="5CF03CC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the strong plantation economy in the state</w:t>
      </w:r>
    </w:p>
    <w:p w14:paraId="6FB63650" w14:textId="5F6D3FF1" w:rsidR="00C9185A" w:rsidRPr="00937F67" w:rsidRDefault="00C9185A" w:rsidP="00C119A0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189</w:t>
      </w:r>
    </w:p>
    <w:p w14:paraId="3C4E80E4" w14:textId="49F266AE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2AB37EF9" w14:textId="2A75032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431AEF9F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13</w:t>
      </w:r>
    </w:p>
    <w:p w14:paraId="6DF78DB4" w14:textId="4D54B314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13)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Which of these was the site of the earliest attempts at Reconstruction?</w:t>
      </w:r>
    </w:p>
    <w:p w14:paraId="59D3E134" w14:textId="0D41552F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New Orleans</w:t>
      </w:r>
    </w:p>
    <w:p w14:paraId="443F6E5F" w14:textId="16FAFA1F" w:rsidR="00C9185A" w:rsidRPr="00937F67" w:rsidRDefault="00C9185A" w:rsidP="001E4C1F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190</w:t>
      </w:r>
    </w:p>
    <w:p w14:paraId="267C9982" w14:textId="6D4704A3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Tennessee</w:t>
      </w:r>
    </w:p>
    <w:p w14:paraId="5EEC25E9" w14:textId="6045D966" w:rsidR="00C9185A" w:rsidRPr="00937F67" w:rsidRDefault="00C9185A" w:rsidP="001E4C1F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190</w:t>
      </w:r>
    </w:p>
    <w:p w14:paraId="75644272" w14:textId="3832CA50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Richmond</w:t>
      </w:r>
    </w:p>
    <w:p w14:paraId="5E96C99F" w14:textId="31EA0D92" w:rsidR="00C9185A" w:rsidRPr="00937F67" w:rsidRDefault="00C9185A" w:rsidP="001E4C1F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190</w:t>
      </w:r>
    </w:p>
    <w:p w14:paraId="06146A43" w14:textId="7996D518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the Sea Islands</w:t>
      </w:r>
    </w:p>
    <w:p w14:paraId="3FF9EFC8" w14:textId="25F5898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</w:p>
    <w:p w14:paraId="727096BB" w14:textId="45D8EAE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64538449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14</w:t>
      </w:r>
    </w:p>
    <w:p w14:paraId="436EE274" w14:textId="2438F981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14)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Who of these was a notable former slave who worked as a nurse and teacher?</w:t>
      </w:r>
    </w:p>
    <w:p w14:paraId="5DEE5A96" w14:textId="22509D1C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*a.</w:t>
      </w:r>
      <w:r w:rsidRPr="00937F67">
        <w:rPr>
          <w:rFonts w:ascii="Arial" w:hAnsi="Arial" w:cs="Arial"/>
          <w:sz w:val="20"/>
          <w:szCs w:val="20"/>
        </w:rPr>
        <w:t xml:space="preserve"> Susie King Taylor</w:t>
      </w:r>
    </w:p>
    <w:p w14:paraId="34302084" w14:textId="30F7B5A1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Charlotte </w:t>
      </w:r>
      <w:proofErr w:type="spellStart"/>
      <w:r w:rsidRPr="00937F67">
        <w:rPr>
          <w:rFonts w:ascii="Arial" w:hAnsi="Arial" w:cs="Arial"/>
          <w:sz w:val="20"/>
          <w:szCs w:val="20"/>
        </w:rPr>
        <w:t>Forten</w:t>
      </w:r>
      <w:proofErr w:type="spellEnd"/>
    </w:p>
    <w:p w14:paraId="3064D405" w14:textId="04066486" w:rsidR="00C9185A" w:rsidRPr="00937F67" w:rsidRDefault="00C9185A" w:rsidP="00EA456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192</w:t>
      </w:r>
    </w:p>
    <w:p w14:paraId="71874914" w14:textId="09EDB95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Harriet Beecher Stowe</w:t>
      </w:r>
    </w:p>
    <w:p w14:paraId="194F179E" w14:textId="50AF1A43" w:rsidR="00C9185A" w:rsidRPr="00937F67" w:rsidRDefault="00C9185A" w:rsidP="00EA456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192</w:t>
      </w:r>
    </w:p>
    <w:p w14:paraId="785248B5" w14:textId="3B5F7D74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Harriet Jacobs</w:t>
      </w:r>
    </w:p>
    <w:p w14:paraId="07BC3ED2" w14:textId="6014BB6C" w:rsidR="00C9185A" w:rsidRPr="00937F67" w:rsidRDefault="00C9185A" w:rsidP="00EA456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192</w:t>
      </w:r>
    </w:p>
    <w:p w14:paraId="5BC2A387" w14:textId="5BF00B30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55085672" w14:textId="351BCF5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3BE93C8A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15</w:t>
      </w:r>
    </w:p>
    <w:p w14:paraId="0CBED58C" w14:textId="7475E0E3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15)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The promulgation of the Emancipation Proclamation had a strong impact on the Sea Islands because African Americans there ________.</w:t>
      </w:r>
    </w:p>
    <w:p w14:paraId="746B30DA" w14:textId="513ACDFA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could now leave their plantations</w:t>
      </w:r>
    </w:p>
    <w:p w14:paraId="61A5F858" w14:textId="0D3B6063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193</w:t>
      </w:r>
    </w:p>
    <w:p w14:paraId="024B635A" w14:textId="191E9B11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hoped to join the Union army</w:t>
      </w:r>
    </w:p>
    <w:p w14:paraId="55A72613" w14:textId="62691770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193</w:t>
      </w:r>
    </w:p>
    <w:p w14:paraId="157C5562" w14:textId="2C888B6C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were now guaranteed their freedom</w:t>
      </w:r>
    </w:p>
    <w:p w14:paraId="0D4E2FFF" w14:textId="4E6CC91B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became free</w:t>
      </w:r>
    </w:p>
    <w:p w14:paraId="0B93EF08" w14:textId="627CA70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193</w:t>
      </w:r>
    </w:p>
    <w:p w14:paraId="4545AB85" w14:textId="22EA275A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1CD1EE33" w14:textId="394D2885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3CABEF0C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16</w:t>
      </w:r>
    </w:p>
    <w:p w14:paraId="1D9ED6D9" w14:textId="1CB72EFA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16)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Figure 6.4 illustrates the strong ________ theme at the Camp Saxton celebration.</w:t>
      </w:r>
    </w:p>
    <w:p w14:paraId="318C898B" w14:textId="7C823A5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pro-Confederate</w:t>
      </w:r>
    </w:p>
    <w:p w14:paraId="2036B3A4" w14:textId="09F1CE4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194</w:t>
      </w:r>
    </w:p>
    <w:p w14:paraId="722CC377" w14:textId="05E4CB6C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patriotic</w:t>
      </w:r>
    </w:p>
    <w:p w14:paraId="224E048C" w14:textId="4FB095F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legal</w:t>
      </w:r>
    </w:p>
    <w:p w14:paraId="35701F80" w14:textId="12FEE80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194</w:t>
      </w:r>
    </w:p>
    <w:p w14:paraId="019D5270" w14:textId="65748184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religious</w:t>
      </w:r>
    </w:p>
    <w:p w14:paraId="0B703635" w14:textId="3C5A8850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194</w:t>
      </w:r>
    </w:p>
    <w:p w14:paraId="6ADC467A" w14:textId="0BF4654A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1F8896A5" w14:textId="065E69E0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5607EB6B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17</w:t>
      </w:r>
    </w:p>
    <w:p w14:paraId="6EF04C5B" w14:textId="66A5003E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17)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In general, African Americans in the North were ________ the Emancipation Proclamation's provisions.</w:t>
      </w:r>
    </w:p>
    <w:p w14:paraId="014D7B11" w14:textId="3D61ECB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incensed over</w:t>
      </w:r>
    </w:p>
    <w:p w14:paraId="116240BA" w14:textId="2466D15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195</w:t>
      </w:r>
    </w:p>
    <w:p w14:paraId="66560C12" w14:textId="01A4D35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overjoyed about</w:t>
      </w:r>
    </w:p>
    <w:p w14:paraId="7E0D1BF5" w14:textId="09952FE3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suspicious of</w:t>
      </w:r>
    </w:p>
    <w:p w14:paraId="573E5AE0" w14:textId="17EA9FE8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195</w:t>
      </w:r>
    </w:p>
    <w:p w14:paraId="590C8741" w14:textId="0E147FE3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dissatisfied with</w:t>
      </w:r>
    </w:p>
    <w:p w14:paraId="50ADA393" w14:textId="2AAB481C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195</w:t>
      </w:r>
    </w:p>
    <w:p w14:paraId="30692BE0" w14:textId="39DE8733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4DC4F250" w14:textId="574C55F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1790BAE9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18</w:t>
      </w:r>
    </w:p>
    <w:p w14:paraId="1389BC0F" w14:textId="160D8EA7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18)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The Emancipation Proclamation had the impact of ________ British recognition of the Confederacy.</w:t>
      </w:r>
    </w:p>
    <w:p w14:paraId="20154659" w14:textId="5A288CF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making less likely</w:t>
      </w:r>
    </w:p>
    <w:p w14:paraId="58E5ACD3" w14:textId="55EEAC56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196</w:t>
      </w:r>
    </w:p>
    <w:p w14:paraId="53D2C783" w14:textId="372247DB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hastening</w:t>
      </w:r>
    </w:p>
    <w:p w14:paraId="23D52108" w14:textId="48D2958A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196</w:t>
      </w:r>
    </w:p>
    <w:p w14:paraId="4A5DA4D6" w14:textId="5355D9A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bringing into question</w:t>
      </w:r>
    </w:p>
    <w:p w14:paraId="0D5A107A" w14:textId="413AE4B3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196</w:t>
      </w:r>
    </w:p>
    <w:p w14:paraId="73525B63" w14:textId="2F820A2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closing the possibility of</w:t>
      </w:r>
    </w:p>
    <w:p w14:paraId="52F1FE32" w14:textId="2716BAFB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</w:p>
    <w:p w14:paraId="28B1AAD1" w14:textId="61E03F9A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42F2E7EC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19</w:t>
      </w:r>
    </w:p>
    <w:p w14:paraId="73BB7DE0" w14:textId="358A3A3A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19)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Copperheads distinguished themselves from other Northern political groups in their overt ________.</w:t>
      </w:r>
    </w:p>
    <w:p w14:paraId="7D340AA5" w14:textId="1A13A518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patriotism</w:t>
      </w:r>
    </w:p>
    <w:p w14:paraId="6FB54532" w14:textId="7EA501A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197</w:t>
      </w:r>
    </w:p>
    <w:p w14:paraId="4A03FA8B" w14:textId="6F9CA34F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belief in deliverance</w:t>
      </w:r>
    </w:p>
    <w:p w14:paraId="3ECEEF2D" w14:textId="28EBEC7C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197</w:t>
      </w:r>
    </w:p>
    <w:p w14:paraId="41FECDBE" w14:textId="0485FD1A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criticism of the war</w:t>
      </w:r>
    </w:p>
    <w:p w14:paraId="6890BA03" w14:textId="014984F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197</w:t>
      </w:r>
    </w:p>
    <w:p w14:paraId="4E92AF15" w14:textId="2395E2F8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racism</w:t>
      </w:r>
    </w:p>
    <w:p w14:paraId="5D6BD429" w14:textId="35685D2F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</w:p>
    <w:p w14:paraId="0CB7129F" w14:textId="27FA61C6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66521C8D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20</w:t>
      </w:r>
    </w:p>
    <w:p w14:paraId="4C7E2670" w14:textId="63AAE6F7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20)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In 1863 the Missouri legislature ________ emancipation.</w:t>
      </w:r>
    </w:p>
    <w:p w14:paraId="44C62D80" w14:textId="1A6E0404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*a.</w:t>
      </w:r>
      <w:r w:rsidRPr="00937F67">
        <w:rPr>
          <w:rFonts w:ascii="Arial" w:hAnsi="Arial" w:cs="Arial"/>
          <w:sz w:val="20"/>
          <w:szCs w:val="20"/>
        </w:rPr>
        <w:t xml:space="preserve"> moved towards</w:t>
      </w:r>
    </w:p>
    <w:p w14:paraId="52B358FD" w14:textId="42F5C60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rejected</w:t>
      </w:r>
    </w:p>
    <w:p w14:paraId="046A8AD7" w14:textId="6A3E4F61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199</w:t>
      </w:r>
    </w:p>
    <w:p w14:paraId="199D96FB" w14:textId="35B1F92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embraced</w:t>
      </w:r>
    </w:p>
    <w:p w14:paraId="2EDF1B07" w14:textId="6704091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199</w:t>
      </w:r>
    </w:p>
    <w:p w14:paraId="579237D9" w14:textId="0AF2339E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moved away from</w:t>
      </w:r>
    </w:p>
    <w:p w14:paraId="1F757399" w14:textId="0040373B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199</w:t>
      </w:r>
    </w:p>
    <w:p w14:paraId="77E08068" w14:textId="4DD3046F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7AAB0F16" w14:textId="05B7CDF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0F6EC232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21</w:t>
      </w:r>
    </w:p>
    <w:p w14:paraId="1D01E25B" w14:textId="61C88E8D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21)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Which of these best expresses the positives of the Emancipation Proclamation for Union soldiers?</w:t>
      </w:r>
    </w:p>
    <w:p w14:paraId="77E2F9EB" w14:textId="5530CE9F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It would weaken the Confederacy.</w:t>
      </w:r>
    </w:p>
    <w:p w14:paraId="0DECE84B" w14:textId="4F3B335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201</w:t>
      </w:r>
    </w:p>
    <w:p w14:paraId="469F0CAF" w14:textId="05E2E440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It ended any hope that Confederacy would be helped by Britain.</w:t>
      </w:r>
    </w:p>
    <w:p w14:paraId="1F3F2A45" w14:textId="43509DF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201</w:t>
      </w:r>
    </w:p>
    <w:p w14:paraId="1DFDB98A" w14:textId="0096A1A6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It would bring them reinforcements and a new sense of the right of their cause.</w:t>
      </w:r>
    </w:p>
    <w:p w14:paraId="440AD192" w14:textId="3D1120B1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It ended the uncertainty of the Union stance.</w:t>
      </w:r>
    </w:p>
    <w:p w14:paraId="6E169B5D" w14:textId="62D25143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201</w:t>
      </w:r>
    </w:p>
    <w:p w14:paraId="74532A01" w14:textId="335DF54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357F65DF" w14:textId="0AC16EF8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7373D913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22</w:t>
      </w:r>
    </w:p>
    <w:p w14:paraId="376A59EC" w14:textId="3795FD85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22)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Looking at Map 6.2, which of these explains the concentration of contraband camps in the western theater?</w:t>
      </w:r>
    </w:p>
    <w:p w14:paraId="49A2EC28" w14:textId="746F30F6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*a.</w:t>
      </w:r>
      <w:r w:rsidRPr="00937F67">
        <w:rPr>
          <w:rFonts w:ascii="Arial" w:hAnsi="Arial" w:cs="Arial"/>
          <w:sz w:val="20"/>
          <w:szCs w:val="20"/>
        </w:rPr>
        <w:t xml:space="preserve"> the Mississippi River as a route</w:t>
      </w:r>
    </w:p>
    <w:p w14:paraId="3201737C" w14:textId="4653868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the status of the border states as sanctuaries</w:t>
      </w:r>
    </w:p>
    <w:p w14:paraId="60411747" w14:textId="74BFB9A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203</w:t>
      </w:r>
    </w:p>
    <w:p w14:paraId="2AD1D799" w14:textId="02B2C988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West Virginia's admission to the Union</w:t>
      </w:r>
    </w:p>
    <w:p w14:paraId="29D4BA7A" w14:textId="57D204D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203</w:t>
      </w:r>
    </w:p>
    <w:p w14:paraId="2F993366" w14:textId="71CD71D6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the importance of Mississippi to the Confederate cause</w:t>
      </w:r>
    </w:p>
    <w:p w14:paraId="23558FAC" w14:textId="3380216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203</w:t>
      </w:r>
    </w:p>
    <w:p w14:paraId="24757521" w14:textId="3696C423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491B3CF1" w14:textId="0BB2970F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34FDCE1B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23</w:t>
      </w:r>
    </w:p>
    <w:p w14:paraId="631876F7" w14:textId="57F61D83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23)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The Emancipation Proclamation ________ the movement of "contrabands" into the Union or Union-controlled areas.</w:t>
      </w:r>
    </w:p>
    <w:p w14:paraId="6ADEA834" w14:textId="7D9520E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initiated</w:t>
      </w:r>
    </w:p>
    <w:p w14:paraId="26E60401" w14:textId="302AB21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202</w:t>
      </w:r>
    </w:p>
    <w:p w14:paraId="7620345B" w14:textId="2028F5C5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slowed</w:t>
      </w:r>
    </w:p>
    <w:p w14:paraId="0B53F6C8" w14:textId="2345DA15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202</w:t>
      </w:r>
    </w:p>
    <w:p w14:paraId="60A02501" w14:textId="06C79F74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greatly accelerated</w:t>
      </w:r>
    </w:p>
    <w:p w14:paraId="0A87A7DA" w14:textId="3B372391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nearly stopped</w:t>
      </w:r>
    </w:p>
    <w:p w14:paraId="113EFD16" w14:textId="375F339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202</w:t>
      </w:r>
    </w:p>
    <w:p w14:paraId="387FF2E2" w14:textId="50EF406A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</w:p>
    <w:p w14:paraId="1F95A34B" w14:textId="66F3DF5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4AA629E5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24</w:t>
      </w:r>
    </w:p>
    <w:p w14:paraId="595C5CD6" w14:textId="72112F16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24)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The image "Tracks of the Armies" emphasizes the impact of the war on ________ Confederates.</w:t>
      </w:r>
    </w:p>
    <w:p w14:paraId="2AAE2B90" w14:textId="216F6AC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a.</w:t>
      </w:r>
      <w:r w:rsidRPr="00937F67">
        <w:rPr>
          <w:rFonts w:ascii="Arial" w:hAnsi="Arial" w:cs="Arial"/>
          <w:sz w:val="20"/>
          <w:szCs w:val="20"/>
        </w:rPr>
        <w:t xml:space="preserve"> slaveholding</w:t>
      </w:r>
    </w:p>
    <w:p w14:paraId="354AD8C1" w14:textId="2A5F1F96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207</w:t>
      </w:r>
    </w:p>
    <w:p w14:paraId="09719BAB" w14:textId="03D1B23D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poor</w:t>
      </w:r>
    </w:p>
    <w:p w14:paraId="5E30BAC4" w14:textId="533BDD98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207</w:t>
      </w:r>
    </w:p>
    <w:p w14:paraId="71EB1446" w14:textId="4C834D9B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elite</w:t>
      </w:r>
    </w:p>
    <w:p w14:paraId="1A9C0FF2" w14:textId="33BC08D5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207</w:t>
      </w:r>
    </w:p>
    <w:p w14:paraId="6CA90750" w14:textId="46643001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sz w:val="20"/>
          <w:szCs w:val="20"/>
        </w:rPr>
        <w:t>*</w:t>
      </w: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ordinary</w:t>
      </w:r>
    </w:p>
    <w:p w14:paraId="7841FC6C" w14:textId="67D2A3BF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</w:p>
    <w:p w14:paraId="167DAA95" w14:textId="1233E37F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Type: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multiple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choice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question</w:t>
      </w:r>
    </w:p>
    <w:p w14:paraId="6E05C69B" w14:textId="77777777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Title:</w:t>
      </w:r>
      <w:r w:rsidRPr="00937F67">
        <w:rPr>
          <w:rFonts w:ascii="Arial" w:hAnsi="Arial" w:cs="Arial"/>
          <w:sz w:val="20"/>
          <w:szCs w:val="20"/>
        </w:rPr>
        <w:t xml:space="preserve"> Chapter 6, Question 25</w:t>
      </w:r>
    </w:p>
    <w:p w14:paraId="4C7ADA4C" w14:textId="2020B576" w:rsidR="00C9185A" w:rsidRPr="00937F67" w:rsidRDefault="00C9185A" w:rsidP="00B2518C">
      <w:pPr>
        <w:rPr>
          <w:rFonts w:ascii="Arial" w:hAnsi="Arial" w:cs="Arial"/>
          <w:b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25)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t>For most slaves in the Confederacy escape from slavery was ________ even after the Emancipation Proclamation.</w:t>
      </w:r>
    </w:p>
    <w:p w14:paraId="000403B2" w14:textId="6A1ADEB9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*a.</w:t>
      </w:r>
      <w:r w:rsidRPr="00937F67">
        <w:rPr>
          <w:rFonts w:ascii="Arial" w:hAnsi="Arial" w:cs="Arial"/>
          <w:sz w:val="20"/>
          <w:szCs w:val="20"/>
        </w:rPr>
        <w:t xml:space="preserve"> difficult to achieve</w:t>
      </w:r>
    </w:p>
    <w:p w14:paraId="3DBEFB39" w14:textId="4622E3BE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  <w:lang w:val="en-GB"/>
        </w:rPr>
        <w:t>Correct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b.</w:t>
      </w:r>
      <w:r w:rsidRPr="00937F67">
        <w:rPr>
          <w:rFonts w:ascii="Arial" w:hAnsi="Arial" w:cs="Arial"/>
          <w:sz w:val="20"/>
          <w:szCs w:val="20"/>
        </w:rPr>
        <w:t xml:space="preserve"> tempting enough for them to risk punishment</w:t>
      </w:r>
    </w:p>
    <w:p w14:paraId="0F061413" w14:textId="6540532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209</w:t>
      </w:r>
    </w:p>
    <w:p w14:paraId="57C18155" w14:textId="4569FC22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c.</w:t>
      </w:r>
      <w:r w:rsidRPr="00937F67">
        <w:rPr>
          <w:rFonts w:ascii="Arial" w:hAnsi="Arial" w:cs="Arial"/>
          <w:sz w:val="20"/>
          <w:szCs w:val="20"/>
        </w:rPr>
        <w:t xml:space="preserve"> relatively easy</w:t>
      </w:r>
    </w:p>
    <w:p w14:paraId="750F8D1E" w14:textId="091B8720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209</w:t>
      </w:r>
    </w:p>
    <w:p w14:paraId="7D9F37C7" w14:textId="6020B471" w:rsidR="00C9185A" w:rsidRPr="00937F67" w:rsidRDefault="00C9185A" w:rsidP="00B2518C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d.</w:t>
      </w:r>
      <w:r w:rsidRPr="00937F67">
        <w:rPr>
          <w:rFonts w:ascii="Arial" w:hAnsi="Arial" w:cs="Arial"/>
          <w:sz w:val="20"/>
          <w:szCs w:val="20"/>
        </w:rPr>
        <w:t xml:space="preserve"> of little interest</w:t>
      </w:r>
    </w:p>
    <w:p w14:paraId="46705BD5" w14:textId="3BA4D815" w:rsidR="00BF03A0" w:rsidRPr="00937F67" w:rsidRDefault="00C9185A" w:rsidP="00C9185A">
      <w:pPr>
        <w:rPr>
          <w:rFonts w:ascii="Arial" w:hAnsi="Arial" w:cs="Arial"/>
          <w:sz w:val="20"/>
          <w:szCs w:val="20"/>
        </w:rPr>
      </w:pPr>
      <w:r w:rsidRPr="00937F67">
        <w:rPr>
          <w:rFonts w:ascii="Arial" w:hAnsi="Arial" w:cs="Arial"/>
          <w:b/>
          <w:sz w:val="20"/>
          <w:szCs w:val="20"/>
        </w:rPr>
        <w:t>Feedback:</w:t>
      </w:r>
      <w:r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sz w:val="20"/>
          <w:szCs w:val="20"/>
        </w:rPr>
        <w:br/>
      </w:r>
      <w:r w:rsidRPr="00937F67">
        <w:rPr>
          <w:rFonts w:ascii="Arial" w:hAnsi="Arial" w:cs="Arial"/>
          <w:b/>
          <w:sz w:val="20"/>
          <w:szCs w:val="20"/>
        </w:rPr>
        <w:t>Page</w:t>
      </w:r>
      <w:r w:rsidR="00937F67" w:rsidRPr="00937F67">
        <w:rPr>
          <w:rFonts w:ascii="Arial" w:hAnsi="Arial" w:cs="Arial"/>
          <w:sz w:val="20"/>
          <w:szCs w:val="20"/>
        </w:rPr>
        <w:t xml:space="preserve"> </w:t>
      </w:r>
      <w:r w:rsidRPr="00937F67">
        <w:rPr>
          <w:rFonts w:ascii="Arial" w:hAnsi="Arial" w:cs="Arial"/>
          <w:b/>
          <w:sz w:val="20"/>
          <w:szCs w:val="20"/>
        </w:rPr>
        <w:t>reference:</w:t>
      </w:r>
      <w:r w:rsidRPr="00937F67">
        <w:rPr>
          <w:rFonts w:ascii="Arial" w:hAnsi="Arial" w:cs="Arial"/>
          <w:sz w:val="20"/>
          <w:szCs w:val="20"/>
        </w:rPr>
        <w:t xml:space="preserve"> 209</w:t>
      </w:r>
    </w:p>
    <w:sectPr w:rsidR="00BF03A0" w:rsidRPr="00937F67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067B7" w14:textId="77777777" w:rsidR="000268B6" w:rsidRDefault="000268B6" w:rsidP="000268B6">
      <w:r>
        <w:separator/>
      </w:r>
    </w:p>
  </w:endnote>
  <w:endnote w:type="continuationSeparator" w:id="0">
    <w:p w14:paraId="2DF8D741" w14:textId="77777777" w:rsidR="000268B6" w:rsidRDefault="000268B6" w:rsidP="0002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9D5F9" w14:textId="77777777" w:rsidR="000268B6" w:rsidRDefault="000268B6" w:rsidP="000268B6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479B390D" wp14:editId="28E87979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16F178" w14:textId="7988D0F3" w:rsidR="000268B6" w:rsidRDefault="000268B6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87070" w14:textId="77777777" w:rsidR="000268B6" w:rsidRDefault="000268B6" w:rsidP="000268B6">
      <w:r>
        <w:separator/>
      </w:r>
    </w:p>
  </w:footnote>
  <w:footnote w:type="continuationSeparator" w:id="0">
    <w:p w14:paraId="6EEBE8A4" w14:textId="77777777" w:rsidR="000268B6" w:rsidRDefault="000268B6" w:rsidP="00026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A6AB5" w14:textId="77777777" w:rsidR="000268B6" w:rsidRPr="00225BD0" w:rsidRDefault="000268B6" w:rsidP="000268B6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1A9B8D4A" w14:textId="77777777" w:rsidR="000268B6" w:rsidRDefault="000268B6" w:rsidP="000268B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207"/>
    <w:rsid w:val="00001BD5"/>
    <w:rsid w:val="00022934"/>
    <w:rsid w:val="000268B6"/>
    <w:rsid w:val="00034526"/>
    <w:rsid w:val="00083874"/>
    <w:rsid w:val="000A30A5"/>
    <w:rsid w:val="000C1BF6"/>
    <w:rsid w:val="000C4BEE"/>
    <w:rsid w:val="000D3DF1"/>
    <w:rsid w:val="000F7CA4"/>
    <w:rsid w:val="00102E31"/>
    <w:rsid w:val="001401DB"/>
    <w:rsid w:val="00156E97"/>
    <w:rsid w:val="001905CF"/>
    <w:rsid w:val="001E4C1F"/>
    <w:rsid w:val="00231BC5"/>
    <w:rsid w:val="002332FF"/>
    <w:rsid w:val="0023369F"/>
    <w:rsid w:val="00235197"/>
    <w:rsid w:val="002518A0"/>
    <w:rsid w:val="002976D0"/>
    <w:rsid w:val="002F09B1"/>
    <w:rsid w:val="003066B2"/>
    <w:rsid w:val="003429C7"/>
    <w:rsid w:val="003B63FB"/>
    <w:rsid w:val="003F2ED1"/>
    <w:rsid w:val="003F6AF0"/>
    <w:rsid w:val="00457A19"/>
    <w:rsid w:val="00464920"/>
    <w:rsid w:val="004A5A92"/>
    <w:rsid w:val="004C0306"/>
    <w:rsid w:val="004C3005"/>
    <w:rsid w:val="004C5A14"/>
    <w:rsid w:val="004E4491"/>
    <w:rsid w:val="005042DF"/>
    <w:rsid w:val="0051701F"/>
    <w:rsid w:val="0052059E"/>
    <w:rsid w:val="00585F7C"/>
    <w:rsid w:val="005A25AB"/>
    <w:rsid w:val="00626C8E"/>
    <w:rsid w:val="00663E7B"/>
    <w:rsid w:val="00692861"/>
    <w:rsid w:val="006961B7"/>
    <w:rsid w:val="006B293B"/>
    <w:rsid w:val="006F4582"/>
    <w:rsid w:val="0070241C"/>
    <w:rsid w:val="00702E8F"/>
    <w:rsid w:val="00733E2A"/>
    <w:rsid w:val="00763F0E"/>
    <w:rsid w:val="007D7EFB"/>
    <w:rsid w:val="007E26EF"/>
    <w:rsid w:val="00805F13"/>
    <w:rsid w:val="00824D18"/>
    <w:rsid w:val="0083259A"/>
    <w:rsid w:val="0085343E"/>
    <w:rsid w:val="00856EC0"/>
    <w:rsid w:val="00867C89"/>
    <w:rsid w:val="00894ED2"/>
    <w:rsid w:val="008B22E7"/>
    <w:rsid w:val="008C4D19"/>
    <w:rsid w:val="008D4C09"/>
    <w:rsid w:val="008F0AB2"/>
    <w:rsid w:val="00902962"/>
    <w:rsid w:val="009045EE"/>
    <w:rsid w:val="0091342C"/>
    <w:rsid w:val="00937F67"/>
    <w:rsid w:val="00976A05"/>
    <w:rsid w:val="00994D75"/>
    <w:rsid w:val="009A7829"/>
    <w:rsid w:val="009B55FA"/>
    <w:rsid w:val="009F18DD"/>
    <w:rsid w:val="00A20E97"/>
    <w:rsid w:val="00A4354C"/>
    <w:rsid w:val="00A46371"/>
    <w:rsid w:val="00A57A8F"/>
    <w:rsid w:val="00A67765"/>
    <w:rsid w:val="00A75195"/>
    <w:rsid w:val="00AB7503"/>
    <w:rsid w:val="00AF7B55"/>
    <w:rsid w:val="00B2552E"/>
    <w:rsid w:val="00B318CB"/>
    <w:rsid w:val="00B35D4F"/>
    <w:rsid w:val="00B4343E"/>
    <w:rsid w:val="00B7442D"/>
    <w:rsid w:val="00B83DD4"/>
    <w:rsid w:val="00B97E87"/>
    <w:rsid w:val="00BA5F16"/>
    <w:rsid w:val="00BF03A0"/>
    <w:rsid w:val="00C119A0"/>
    <w:rsid w:val="00C23ADB"/>
    <w:rsid w:val="00C42544"/>
    <w:rsid w:val="00C76E7D"/>
    <w:rsid w:val="00C9185A"/>
    <w:rsid w:val="00CF2A67"/>
    <w:rsid w:val="00CF2C0B"/>
    <w:rsid w:val="00D11C45"/>
    <w:rsid w:val="00D46D06"/>
    <w:rsid w:val="00DA5519"/>
    <w:rsid w:val="00DC6192"/>
    <w:rsid w:val="00DD344F"/>
    <w:rsid w:val="00DD455F"/>
    <w:rsid w:val="00DF588B"/>
    <w:rsid w:val="00EA3E81"/>
    <w:rsid w:val="00EA456C"/>
    <w:rsid w:val="00EE6C2E"/>
    <w:rsid w:val="00F034A9"/>
    <w:rsid w:val="00F76B1F"/>
    <w:rsid w:val="00F8274B"/>
    <w:rsid w:val="00F87B44"/>
    <w:rsid w:val="00FC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F300AEBD-E427-47AF-AD4E-D2F5DC1A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3A0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nhideWhenUsed/>
    <w:rsid w:val="00026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268B6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nhideWhenUsed/>
    <w:rsid w:val="000268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268B6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1363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5</cp:revision>
  <dcterms:created xsi:type="dcterms:W3CDTF">2020-01-21T08:21:00Z</dcterms:created>
  <dcterms:modified xsi:type="dcterms:W3CDTF">2020-02-17T03:26:00Z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