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1A0B6" w14:textId="40B53DC9" w:rsidR="002C1B73" w:rsidRPr="00E77A62" w:rsidRDefault="002C1B73" w:rsidP="002C1B73">
      <w:pPr>
        <w:pStyle w:val="Heading1"/>
        <w:spacing w:before="0"/>
        <w:rPr>
          <w:rFonts w:asciiTheme="minorHAnsi" w:hAnsiTheme="minorHAnsi" w:cstheme="minorHAnsi"/>
          <w:b/>
          <w:color w:val="auto"/>
        </w:rPr>
      </w:pPr>
      <w:r w:rsidRPr="00E77A62">
        <w:rPr>
          <w:rFonts w:asciiTheme="minorHAnsi" w:hAnsiTheme="minorHAnsi" w:cstheme="minorHAnsi"/>
          <w:b/>
          <w:color w:val="auto"/>
        </w:rPr>
        <w:t xml:space="preserve">Quick Concepts Check Answer </w:t>
      </w:r>
      <w:r w:rsidR="00CA329C">
        <w:rPr>
          <w:rFonts w:asciiTheme="minorHAnsi" w:hAnsiTheme="minorHAnsi" w:cstheme="minorHAnsi"/>
          <w:b/>
          <w:color w:val="auto"/>
        </w:rPr>
        <w:t>Key</w:t>
      </w:r>
      <w:r w:rsidRPr="00E77A62">
        <w:rPr>
          <w:rFonts w:asciiTheme="minorHAnsi" w:hAnsiTheme="minorHAnsi" w:cstheme="minorHAnsi"/>
          <w:b/>
          <w:color w:val="auto"/>
        </w:rPr>
        <w:br/>
        <w:t>Exploring Microsoft Word 201</w:t>
      </w:r>
      <w:r w:rsidR="00587329" w:rsidRPr="00E77A62">
        <w:rPr>
          <w:rFonts w:asciiTheme="minorHAnsi" w:hAnsiTheme="minorHAnsi" w:cstheme="minorHAnsi"/>
          <w:b/>
          <w:color w:val="auto"/>
        </w:rPr>
        <w:t>9</w:t>
      </w:r>
      <w:r w:rsidRPr="00E77A62">
        <w:rPr>
          <w:rFonts w:asciiTheme="minorHAnsi" w:hAnsiTheme="minorHAnsi" w:cstheme="minorHAnsi"/>
          <w:b/>
          <w:color w:val="auto"/>
        </w:rPr>
        <w:t>, Chapter 6</w:t>
      </w:r>
    </w:p>
    <w:p w14:paraId="710F481F" w14:textId="77777777" w:rsidR="002C1B73" w:rsidRPr="004941B3" w:rsidRDefault="002C1B73" w:rsidP="002C1B73"/>
    <w:p w14:paraId="0DD4062B" w14:textId="3EEA582C" w:rsidR="008C34A3" w:rsidRPr="00887531" w:rsidRDefault="00F572FE" w:rsidP="00E77A62">
      <w:pPr>
        <w:pStyle w:val="ListParagraph"/>
        <w:numPr>
          <w:ilvl w:val="0"/>
          <w:numId w:val="11"/>
        </w:numPr>
        <w:spacing w:after="0"/>
        <w:contextualSpacing w:val="0"/>
        <w:rPr>
          <w:rFonts w:asciiTheme="minorHAnsi" w:hAnsiTheme="minorHAnsi"/>
          <w:b/>
          <w:kern w:val="2"/>
          <w:sz w:val="24"/>
          <w:szCs w:val="24"/>
          <w14:ligatures w14:val="standard"/>
        </w:rPr>
      </w:pPr>
      <w:r>
        <w:rPr>
          <w:rFonts w:asciiTheme="minorHAnsi" w:hAnsiTheme="minorHAnsi"/>
          <w:b/>
          <w:kern w:val="2"/>
          <w:sz w:val="24"/>
          <w:szCs w:val="24"/>
          <w14:ligatures w14:val="standard"/>
        </w:rPr>
        <w:t xml:space="preserve">Explain </w:t>
      </w:r>
      <w:r w:rsidR="008C34A3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t>the advantages of u</w:t>
      </w:r>
      <w:r w:rsidR="006D5FD1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t>sing a predefined template</w:t>
      </w:r>
      <w:r>
        <w:rPr>
          <w:rFonts w:asciiTheme="minorHAnsi" w:hAnsiTheme="minorHAnsi"/>
          <w:b/>
          <w:kern w:val="2"/>
          <w:sz w:val="24"/>
          <w:szCs w:val="24"/>
          <w14:ligatures w14:val="standard"/>
        </w:rPr>
        <w:t>.</w:t>
      </w:r>
      <w:r w:rsidR="002C1B73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br/>
      </w:r>
      <w:r w:rsidR="00B631A3" w:rsidRPr="00887531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When you </w:t>
      </w:r>
      <w:r w:rsidR="00741830" w:rsidRPr="00887531">
        <w:rPr>
          <w:rFonts w:asciiTheme="minorHAnsi" w:hAnsiTheme="minorHAnsi"/>
          <w:kern w:val="2"/>
          <w:sz w:val="24"/>
          <w:szCs w:val="24"/>
          <w14:ligatures w14:val="standard"/>
        </w:rPr>
        <w:t>us</w:t>
      </w:r>
      <w:r w:rsidR="00B631A3" w:rsidRPr="00887531">
        <w:rPr>
          <w:rFonts w:asciiTheme="minorHAnsi" w:hAnsiTheme="minorHAnsi"/>
          <w:kern w:val="2"/>
          <w:sz w:val="24"/>
          <w:szCs w:val="24"/>
          <w14:ligatures w14:val="standard"/>
        </w:rPr>
        <w:t>e</w:t>
      </w:r>
      <w:r w:rsidR="00741830" w:rsidRPr="00887531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 a predefined template</w:t>
      </w:r>
      <w:r w:rsidR="00B631A3" w:rsidRPr="00887531">
        <w:rPr>
          <w:rFonts w:asciiTheme="minorHAnsi" w:hAnsiTheme="minorHAnsi"/>
          <w:kern w:val="2"/>
          <w:sz w:val="24"/>
          <w:szCs w:val="24"/>
          <w14:ligatures w14:val="standard"/>
        </w:rPr>
        <w:t>,</w:t>
      </w:r>
      <w:r w:rsidR="00741830" w:rsidRPr="00887531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 certain </w:t>
      </w:r>
      <w:r w:rsidR="006E7D84" w:rsidRPr="00887531">
        <w:rPr>
          <w:rFonts w:asciiTheme="minorHAnsi" w:hAnsiTheme="minorHAnsi"/>
          <w:kern w:val="2"/>
          <w:sz w:val="24"/>
          <w:szCs w:val="24"/>
          <w14:ligatures w14:val="standard"/>
        </w:rPr>
        <w:t>formatting</w:t>
      </w:r>
      <w:r w:rsidR="00741830" w:rsidRPr="00887531">
        <w:rPr>
          <w:rFonts w:asciiTheme="minorHAnsi" w:hAnsiTheme="minorHAnsi"/>
          <w:kern w:val="2"/>
          <w:sz w:val="24"/>
          <w:szCs w:val="24"/>
          <w14:ligatures w14:val="standard"/>
        </w:rPr>
        <w:t>, text, and/or graphics are partially completed in the document. Using a predefined template will decrease the time it takes you to create a new document</w:t>
      </w:r>
      <w:r w:rsidR="00B631A3" w:rsidRPr="00887531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 and will also provide you with a professional-looking document</w:t>
      </w:r>
      <w:r w:rsidR="00741830" w:rsidRPr="00887531">
        <w:rPr>
          <w:rFonts w:asciiTheme="minorHAnsi" w:hAnsiTheme="minorHAnsi"/>
          <w:kern w:val="2"/>
          <w:sz w:val="24"/>
          <w:szCs w:val="24"/>
          <w14:ligatures w14:val="standard"/>
        </w:rPr>
        <w:t>.</w:t>
      </w:r>
    </w:p>
    <w:p w14:paraId="448F8464" w14:textId="6F6A611E" w:rsidR="006D5FD1" w:rsidRPr="00887531" w:rsidRDefault="00F572FE" w:rsidP="00E77A62">
      <w:pPr>
        <w:pStyle w:val="ListParagraph"/>
        <w:numPr>
          <w:ilvl w:val="0"/>
          <w:numId w:val="11"/>
        </w:numPr>
        <w:spacing w:after="0"/>
        <w:contextualSpacing w:val="0"/>
        <w:rPr>
          <w:rFonts w:asciiTheme="minorHAnsi" w:hAnsiTheme="minorHAnsi"/>
          <w:kern w:val="2"/>
          <w:sz w:val="24"/>
          <w:szCs w:val="24"/>
          <w14:ligatures w14:val="standard"/>
        </w:rPr>
      </w:pPr>
      <w:r w:rsidRPr="00E77A62">
        <w:rPr>
          <w:rFonts w:asciiTheme="minorHAnsi" w:hAnsiTheme="minorHAnsi"/>
          <w:b/>
          <w:kern w:val="2"/>
          <w:sz w:val="24"/>
          <w:szCs w:val="24"/>
          <w14:ligatures w14:val="standard"/>
        </w:rPr>
        <w:t>Describe</w:t>
      </w:r>
      <w:r w:rsidR="008C34A3" w:rsidRPr="00E77A62">
        <w:rPr>
          <w:rFonts w:asciiTheme="minorHAnsi" w:hAnsiTheme="minorHAnsi"/>
          <w:b/>
          <w:kern w:val="2"/>
          <w:sz w:val="24"/>
          <w:szCs w:val="24"/>
          <w14:ligatures w14:val="standard"/>
        </w:rPr>
        <w:t xml:space="preserve"> the benefit</w:t>
      </w:r>
      <w:r w:rsidR="006D5FD1" w:rsidRPr="00E77A62">
        <w:rPr>
          <w:rFonts w:asciiTheme="minorHAnsi" w:hAnsiTheme="minorHAnsi"/>
          <w:b/>
          <w:kern w:val="2"/>
          <w:sz w:val="24"/>
          <w:szCs w:val="24"/>
          <w14:ligatures w14:val="standard"/>
        </w:rPr>
        <w:t>s of using a building block</w:t>
      </w:r>
      <w:r w:rsidRPr="00E77A62">
        <w:rPr>
          <w:rFonts w:asciiTheme="minorHAnsi" w:hAnsiTheme="minorHAnsi"/>
          <w:b/>
          <w:kern w:val="2"/>
          <w:sz w:val="24"/>
          <w:szCs w:val="24"/>
          <w14:ligatures w14:val="standard"/>
        </w:rPr>
        <w:t>.</w:t>
      </w:r>
      <w:r w:rsidR="008C34A3" w:rsidRPr="00E77A62">
        <w:rPr>
          <w:rFonts w:asciiTheme="minorHAnsi" w:hAnsiTheme="minorHAnsi"/>
          <w:b/>
          <w:kern w:val="2"/>
          <w:sz w:val="24"/>
          <w:szCs w:val="24"/>
          <w14:ligatures w14:val="standard"/>
        </w:rPr>
        <w:br/>
      </w:r>
      <w:r w:rsidR="00C42D6F" w:rsidRPr="00887531">
        <w:rPr>
          <w:rFonts w:asciiTheme="minorHAnsi" w:hAnsiTheme="minorHAnsi"/>
          <w:kern w:val="2"/>
          <w:sz w:val="24"/>
          <w:szCs w:val="24"/>
          <w14:ligatures w14:val="standard"/>
        </w:rPr>
        <w:t>The benefit</w:t>
      </w:r>
      <w:r w:rsidR="00741830" w:rsidRPr="00887531">
        <w:rPr>
          <w:rFonts w:asciiTheme="minorHAnsi" w:hAnsiTheme="minorHAnsi"/>
          <w:kern w:val="2"/>
          <w:sz w:val="24"/>
          <w:szCs w:val="24"/>
          <w14:ligatures w14:val="standard"/>
        </w:rPr>
        <w:t>s of using a building block are that:</w:t>
      </w:r>
      <w:r w:rsidR="00C42D6F" w:rsidRPr="00887531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 </w:t>
      </w:r>
    </w:p>
    <w:p w14:paraId="5A6D23ED" w14:textId="62A31899" w:rsidR="006D5FD1" w:rsidRPr="00E77A62" w:rsidRDefault="006D5FD1" w:rsidP="00E77A62">
      <w:pPr>
        <w:pStyle w:val="ListParagraph"/>
        <w:numPr>
          <w:ilvl w:val="0"/>
          <w:numId w:val="12"/>
        </w:numPr>
        <w:spacing w:after="0"/>
        <w:rPr>
          <w:rFonts w:asciiTheme="minorHAnsi" w:hAnsiTheme="minorHAnsi"/>
          <w:sz w:val="24"/>
          <w:szCs w:val="24"/>
          <w14:ligatures w14:val="standard"/>
        </w:rPr>
      </w:pPr>
      <w:r w:rsidRPr="00E77A62">
        <w:rPr>
          <w:rFonts w:asciiTheme="minorHAnsi" w:hAnsiTheme="minorHAnsi"/>
          <w:sz w:val="24"/>
          <w:szCs w:val="24"/>
          <w14:ligatures w14:val="standard"/>
        </w:rPr>
        <w:t>Y</w:t>
      </w:r>
      <w:r w:rsidR="00741830" w:rsidRPr="00E77A62">
        <w:rPr>
          <w:rFonts w:asciiTheme="minorHAnsi" w:hAnsiTheme="minorHAnsi"/>
          <w:sz w:val="24"/>
          <w:szCs w:val="24"/>
          <w14:ligatures w14:val="standard"/>
        </w:rPr>
        <w:t xml:space="preserve">ou can </w:t>
      </w:r>
      <w:r w:rsidR="00171A2D" w:rsidRPr="00E77A62">
        <w:rPr>
          <w:rFonts w:asciiTheme="minorHAnsi" w:hAnsiTheme="minorHAnsi"/>
          <w:sz w:val="24"/>
          <w:szCs w:val="24"/>
          <w14:ligatures w14:val="standard"/>
        </w:rPr>
        <w:t xml:space="preserve">define and </w:t>
      </w:r>
      <w:r w:rsidR="00741830" w:rsidRPr="00E77A62">
        <w:rPr>
          <w:rFonts w:asciiTheme="minorHAnsi" w:hAnsiTheme="minorHAnsi"/>
          <w:sz w:val="24"/>
          <w:szCs w:val="24"/>
          <w14:ligatures w14:val="standard"/>
        </w:rPr>
        <w:t xml:space="preserve">reuse the same block of content, object, </w:t>
      </w:r>
      <w:r w:rsidR="00741830" w:rsidRPr="00E77A62">
        <w:rPr>
          <w:rFonts w:asciiTheme="minorHAnsi" w:hAnsiTheme="minorHAnsi"/>
          <w:sz w:val="24"/>
          <w:szCs w:val="24"/>
          <w14:ligatures w14:val="standard"/>
        </w:rPr>
        <w:t xml:space="preserve">or information again; and </w:t>
      </w:r>
    </w:p>
    <w:p w14:paraId="1FBFD5AF" w14:textId="305C9B05" w:rsidR="00B36758" w:rsidRPr="00E77A62" w:rsidRDefault="006D5FD1" w:rsidP="00E77A62">
      <w:pPr>
        <w:pStyle w:val="ListParagraph"/>
        <w:numPr>
          <w:ilvl w:val="0"/>
          <w:numId w:val="12"/>
        </w:numPr>
        <w:spacing w:after="0"/>
        <w:rPr>
          <w:rFonts w:asciiTheme="minorHAnsi" w:hAnsiTheme="minorHAnsi"/>
          <w:sz w:val="24"/>
          <w:szCs w:val="24"/>
          <w14:ligatures w14:val="standard"/>
        </w:rPr>
      </w:pPr>
      <w:r w:rsidRPr="00E77A62">
        <w:rPr>
          <w:rFonts w:asciiTheme="minorHAnsi" w:hAnsiTheme="minorHAnsi"/>
          <w:sz w:val="24"/>
          <w:szCs w:val="24"/>
          <w14:ligatures w14:val="standard"/>
        </w:rPr>
        <w:t>Y</w:t>
      </w:r>
      <w:r w:rsidR="00741830" w:rsidRPr="00E77A62">
        <w:rPr>
          <w:rFonts w:asciiTheme="minorHAnsi" w:hAnsiTheme="minorHAnsi"/>
          <w:sz w:val="24"/>
          <w:szCs w:val="24"/>
          <w14:ligatures w14:val="standard"/>
        </w:rPr>
        <w:t>ou can save time by not having to ret</w:t>
      </w:r>
      <w:r w:rsidR="0044023F" w:rsidRPr="00E77A62">
        <w:rPr>
          <w:rFonts w:asciiTheme="minorHAnsi" w:hAnsiTheme="minorHAnsi"/>
          <w:sz w:val="24"/>
          <w:szCs w:val="24"/>
          <w14:ligatures w14:val="standard"/>
        </w:rPr>
        <w:t>ype the same information.</w:t>
      </w:r>
    </w:p>
    <w:p w14:paraId="69F1AEBF" w14:textId="41FB26D5" w:rsidR="00844C9C" w:rsidRPr="00887531" w:rsidRDefault="00A375AA" w:rsidP="00E77A62">
      <w:pPr>
        <w:pStyle w:val="ListParagraph"/>
        <w:numPr>
          <w:ilvl w:val="0"/>
          <w:numId w:val="11"/>
        </w:numPr>
        <w:spacing w:after="0"/>
        <w:contextualSpacing w:val="0"/>
        <w:rPr>
          <w:rFonts w:asciiTheme="minorHAnsi" w:hAnsiTheme="minorHAnsi"/>
          <w:b/>
          <w:kern w:val="2"/>
          <w:sz w:val="24"/>
          <w:szCs w:val="24"/>
          <w14:ligatures w14:val="standard"/>
        </w:rPr>
      </w:pPr>
      <w:r>
        <w:rPr>
          <w:rFonts w:asciiTheme="minorHAnsi" w:hAnsiTheme="minorHAnsi"/>
          <w:b/>
          <w:kern w:val="2"/>
          <w:sz w:val="24"/>
          <w:szCs w:val="24"/>
          <w14:ligatures w14:val="standard"/>
        </w:rPr>
        <w:t>Explain</w:t>
      </w:r>
      <w:r w:rsidR="00844C9C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t xml:space="preserve"> </w:t>
      </w:r>
      <w:r w:rsidR="00FB09FD">
        <w:rPr>
          <w:rFonts w:asciiTheme="minorHAnsi" w:hAnsiTheme="minorHAnsi"/>
          <w:b/>
          <w:kern w:val="2"/>
          <w:sz w:val="24"/>
          <w:szCs w:val="24"/>
          <w14:ligatures w14:val="standard"/>
        </w:rPr>
        <w:t>why you would</w:t>
      </w:r>
      <w:r>
        <w:rPr>
          <w:rFonts w:asciiTheme="minorHAnsi" w:hAnsiTheme="minorHAnsi"/>
          <w:b/>
          <w:kern w:val="2"/>
          <w:sz w:val="24"/>
          <w:szCs w:val="24"/>
          <w14:ligatures w14:val="standard"/>
        </w:rPr>
        <w:t xml:space="preserve"> us</w:t>
      </w:r>
      <w:r w:rsidR="00FB09FD">
        <w:rPr>
          <w:rFonts w:asciiTheme="minorHAnsi" w:hAnsiTheme="minorHAnsi"/>
          <w:b/>
          <w:kern w:val="2"/>
          <w:sz w:val="24"/>
          <w:szCs w:val="24"/>
          <w14:ligatures w14:val="standard"/>
        </w:rPr>
        <w:t>e</w:t>
      </w:r>
      <w:r>
        <w:rPr>
          <w:rFonts w:asciiTheme="minorHAnsi" w:hAnsiTheme="minorHAnsi"/>
          <w:b/>
          <w:kern w:val="2"/>
          <w:sz w:val="24"/>
          <w:szCs w:val="24"/>
          <w14:ligatures w14:val="standard"/>
        </w:rPr>
        <w:t xml:space="preserve"> the </w:t>
      </w:r>
      <w:r w:rsidR="00844C9C" w:rsidRPr="00A375AA">
        <w:rPr>
          <w:rFonts w:asciiTheme="minorHAnsi" w:hAnsiTheme="minorHAnsi"/>
          <w:b/>
          <w:kern w:val="2"/>
          <w:sz w:val="24"/>
          <w:szCs w:val="24"/>
          <w14:ligatures w14:val="standard"/>
        </w:rPr>
        <w:t>Bu</w:t>
      </w:r>
      <w:r w:rsidR="00844C9C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t>ilding Blocks Organizer</w:t>
      </w:r>
      <w:r>
        <w:rPr>
          <w:rFonts w:asciiTheme="minorHAnsi" w:hAnsiTheme="minorHAnsi"/>
          <w:b/>
          <w:kern w:val="2"/>
          <w:sz w:val="24"/>
          <w:szCs w:val="24"/>
          <w14:ligatures w14:val="standard"/>
        </w:rPr>
        <w:t>.</w:t>
      </w:r>
      <w:r w:rsidR="00844C9C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br/>
      </w:r>
      <w:r w:rsidR="00DF376F" w:rsidRPr="00887531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The Building Blocks Organizer contains a comprehensive list of all the </w:t>
      </w:r>
      <w:r w:rsidR="00DF376F" w:rsidRPr="00887531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building blocks that are predefined in the templates stored in the computer’s template location. </w:t>
      </w:r>
      <w:r w:rsidR="00580D8A" w:rsidRPr="00887531">
        <w:rPr>
          <w:rFonts w:asciiTheme="minorHAnsi" w:hAnsiTheme="minorHAnsi"/>
          <w:kern w:val="2"/>
          <w:sz w:val="24"/>
          <w:szCs w:val="24"/>
          <w14:ligatures w14:val="standard"/>
        </w:rPr>
        <w:t>Here, you can edit</w:t>
      </w:r>
      <w:r w:rsidR="001E0166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 entry properties</w:t>
      </w:r>
      <w:r w:rsidR="00580D8A" w:rsidRPr="00887531">
        <w:rPr>
          <w:rFonts w:asciiTheme="minorHAnsi" w:hAnsiTheme="minorHAnsi"/>
          <w:kern w:val="2"/>
          <w:sz w:val="24"/>
          <w:szCs w:val="24"/>
          <w14:ligatures w14:val="standard"/>
        </w:rPr>
        <w:t>, delete</w:t>
      </w:r>
      <w:r w:rsidR="001E0166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 an entry</w:t>
      </w:r>
      <w:r w:rsidR="00580D8A" w:rsidRPr="00887531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, or insert </w:t>
      </w:r>
      <w:r w:rsidR="001E0166">
        <w:rPr>
          <w:rFonts w:asciiTheme="minorHAnsi" w:hAnsiTheme="minorHAnsi"/>
          <w:kern w:val="2"/>
          <w:sz w:val="24"/>
          <w:szCs w:val="24"/>
          <w14:ligatures w14:val="standard"/>
        </w:rPr>
        <w:t>the</w:t>
      </w:r>
      <w:r w:rsidR="00580D8A" w:rsidRPr="00887531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 block </w:t>
      </w:r>
      <w:r w:rsidR="001E0166">
        <w:rPr>
          <w:rFonts w:asciiTheme="minorHAnsi" w:hAnsiTheme="minorHAnsi"/>
          <w:kern w:val="2"/>
          <w:sz w:val="24"/>
          <w:szCs w:val="24"/>
          <w14:ligatures w14:val="standard"/>
        </w:rPr>
        <w:t>into the document</w:t>
      </w:r>
      <w:r w:rsidR="00580D8A" w:rsidRPr="00887531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. </w:t>
      </w:r>
      <w:r w:rsidR="00DF376F" w:rsidRPr="00887531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The </w:t>
      </w:r>
      <w:r w:rsidR="00DF376F" w:rsidRPr="00887531">
        <w:rPr>
          <w:rFonts w:asciiTheme="minorHAnsi" w:hAnsiTheme="minorHAnsi"/>
          <w:kern w:val="2"/>
          <w:sz w:val="24"/>
          <w:szCs w:val="24"/>
          <w14:ligatures w14:val="standard"/>
        </w:rPr>
        <w:t>building blocks are divided into galleries fo</w:t>
      </w:r>
      <w:r w:rsidR="002C1B73" w:rsidRPr="00887531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r </w:t>
      </w:r>
      <w:r w:rsidR="001E0166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quick and </w:t>
      </w:r>
      <w:r w:rsidR="002C1B73" w:rsidRPr="00887531">
        <w:rPr>
          <w:rFonts w:asciiTheme="minorHAnsi" w:hAnsiTheme="minorHAnsi"/>
          <w:kern w:val="2"/>
          <w:sz w:val="24"/>
          <w:szCs w:val="24"/>
          <w14:ligatures w14:val="standard"/>
        </w:rPr>
        <w:t>eas</w:t>
      </w:r>
      <w:r w:rsidR="001E0166">
        <w:rPr>
          <w:rFonts w:asciiTheme="minorHAnsi" w:hAnsiTheme="minorHAnsi"/>
          <w:kern w:val="2"/>
          <w:sz w:val="24"/>
          <w:szCs w:val="24"/>
          <w14:ligatures w14:val="standard"/>
        </w:rPr>
        <w:t>y</w:t>
      </w:r>
      <w:r w:rsidR="002C1B73" w:rsidRPr="00887531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 reference.</w:t>
      </w:r>
    </w:p>
    <w:p w14:paraId="56881BE4" w14:textId="44861978" w:rsidR="008C34A3" w:rsidRPr="00887531" w:rsidRDefault="00F572FE" w:rsidP="00E77A62">
      <w:pPr>
        <w:pStyle w:val="ListParagraph"/>
        <w:numPr>
          <w:ilvl w:val="0"/>
          <w:numId w:val="11"/>
        </w:numPr>
        <w:spacing w:after="0"/>
        <w:contextualSpacing w:val="0"/>
        <w:rPr>
          <w:rFonts w:asciiTheme="minorHAnsi" w:hAnsiTheme="minorHAnsi"/>
          <w:b/>
          <w:kern w:val="2"/>
          <w:sz w:val="24"/>
          <w:szCs w:val="24"/>
          <w14:ligatures w14:val="standard"/>
        </w:rPr>
      </w:pPr>
      <w:r>
        <w:rPr>
          <w:rFonts w:asciiTheme="minorHAnsi" w:hAnsiTheme="minorHAnsi"/>
          <w:b/>
          <w:kern w:val="2"/>
          <w:sz w:val="24"/>
          <w:szCs w:val="24"/>
          <w14:ligatures w14:val="standard"/>
        </w:rPr>
        <w:t>Contrast the process of</w:t>
      </w:r>
      <w:r w:rsidR="008C34A3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t xml:space="preserve"> comparing and combining </w:t>
      </w:r>
      <w:r>
        <w:rPr>
          <w:rFonts w:asciiTheme="minorHAnsi" w:hAnsiTheme="minorHAnsi"/>
          <w:b/>
          <w:kern w:val="2"/>
          <w:sz w:val="24"/>
          <w:szCs w:val="24"/>
          <w14:ligatures w14:val="standard"/>
        </w:rPr>
        <w:t>as related to Word</w:t>
      </w:r>
      <w:r w:rsidR="008C34A3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t xml:space="preserve"> documents</w:t>
      </w:r>
      <w:r>
        <w:rPr>
          <w:rFonts w:asciiTheme="minorHAnsi" w:hAnsiTheme="minorHAnsi"/>
          <w:b/>
          <w:kern w:val="2"/>
          <w:sz w:val="24"/>
          <w:szCs w:val="24"/>
          <w14:ligatures w14:val="standard"/>
        </w:rPr>
        <w:t>.</w:t>
      </w:r>
      <w:r w:rsidR="002C1B73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br/>
      </w:r>
      <w:r w:rsidR="00741830" w:rsidRPr="00887531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Comparing two documents is when you evaluate the contents of the two documents side by side and </w:t>
      </w:r>
      <w:r w:rsidR="0028569E" w:rsidRPr="00887531">
        <w:rPr>
          <w:rFonts w:asciiTheme="minorHAnsi" w:hAnsiTheme="minorHAnsi"/>
          <w:kern w:val="2"/>
          <w:sz w:val="24"/>
          <w:szCs w:val="24"/>
          <w14:ligatures w14:val="standard"/>
        </w:rPr>
        <w:t>view</w:t>
      </w:r>
      <w:r w:rsidR="00741830" w:rsidRPr="00887531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 markup balloons that show the differences between the two documents. </w:t>
      </w:r>
      <w:r w:rsidR="0028569E" w:rsidRPr="00887531">
        <w:rPr>
          <w:rFonts w:asciiTheme="minorHAnsi" w:hAnsiTheme="minorHAnsi"/>
          <w:kern w:val="2"/>
          <w:sz w:val="24"/>
          <w:szCs w:val="24"/>
          <w14:ligatures w14:val="standard"/>
        </w:rPr>
        <w:t>When you c</w:t>
      </w:r>
      <w:r w:rsidR="00741830" w:rsidRPr="00887531">
        <w:rPr>
          <w:rFonts w:asciiTheme="minorHAnsi" w:hAnsiTheme="minorHAnsi"/>
          <w:kern w:val="2"/>
          <w:sz w:val="24"/>
          <w:szCs w:val="24"/>
          <w14:ligatures w14:val="standard"/>
        </w:rPr>
        <w:t>ombin</w:t>
      </w:r>
      <w:r w:rsidR="0028569E" w:rsidRPr="00887531">
        <w:rPr>
          <w:rFonts w:asciiTheme="minorHAnsi" w:hAnsiTheme="minorHAnsi"/>
          <w:kern w:val="2"/>
          <w:sz w:val="24"/>
          <w:szCs w:val="24"/>
          <w14:ligatures w14:val="standard"/>
        </w:rPr>
        <w:t>e two documents, you are integrating all the changes from the two documents into one single document.</w:t>
      </w:r>
    </w:p>
    <w:p w14:paraId="1EC40B11" w14:textId="78F4718F" w:rsidR="008C34A3" w:rsidRPr="001E0166" w:rsidRDefault="006E2E03" w:rsidP="00E77A62">
      <w:pPr>
        <w:pStyle w:val="ListParagraph"/>
        <w:numPr>
          <w:ilvl w:val="0"/>
          <w:numId w:val="11"/>
        </w:numPr>
        <w:spacing w:after="0"/>
        <w:contextualSpacing w:val="0"/>
        <w:rPr>
          <w:rFonts w:asciiTheme="minorHAnsi" w:hAnsiTheme="minorHAnsi"/>
          <w:b/>
          <w:kern w:val="2"/>
          <w:sz w:val="24"/>
          <w:szCs w:val="24"/>
          <w14:ligatures w14:val="standard"/>
        </w:rPr>
      </w:pPr>
      <w:r>
        <w:rPr>
          <w:rFonts w:asciiTheme="minorHAnsi" w:hAnsiTheme="minorHAnsi"/>
          <w:b/>
          <w:kern w:val="2"/>
          <w:sz w:val="24"/>
          <w:szCs w:val="24"/>
          <w14:ligatures w14:val="standard"/>
        </w:rPr>
        <w:t>Explain w</w:t>
      </w:r>
      <w:r w:rsidR="008C34A3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t xml:space="preserve">hy </w:t>
      </w:r>
      <w:r>
        <w:rPr>
          <w:rFonts w:asciiTheme="minorHAnsi" w:hAnsiTheme="minorHAnsi"/>
          <w:b/>
          <w:kern w:val="2"/>
          <w:sz w:val="24"/>
          <w:szCs w:val="24"/>
          <w14:ligatures w14:val="standard"/>
        </w:rPr>
        <w:t xml:space="preserve">you </w:t>
      </w:r>
      <w:r w:rsidR="001338BF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t>would</w:t>
      </w:r>
      <w:r w:rsidR="008C34A3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t xml:space="preserve"> create a master </w:t>
      </w:r>
      <w:r w:rsidR="001338BF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t xml:space="preserve">document </w:t>
      </w:r>
      <w:r w:rsidR="008C34A3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t>and several subdocuments</w:t>
      </w:r>
      <w:r>
        <w:rPr>
          <w:rFonts w:asciiTheme="minorHAnsi" w:hAnsiTheme="minorHAnsi"/>
          <w:b/>
          <w:kern w:val="2"/>
          <w:sz w:val="24"/>
          <w:szCs w:val="24"/>
          <w14:ligatures w14:val="standard"/>
        </w:rPr>
        <w:t>.</w:t>
      </w:r>
      <w:r w:rsidR="002C1B73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br/>
      </w:r>
      <w:r w:rsidR="0028569E" w:rsidRPr="00887531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You create a master document when you want to incorporate several subdocuments into one big </w:t>
      </w:r>
      <w:r w:rsidR="00C42D6F" w:rsidRPr="00887531">
        <w:rPr>
          <w:rFonts w:asciiTheme="minorHAnsi" w:hAnsiTheme="minorHAnsi"/>
          <w:kern w:val="2"/>
          <w:sz w:val="24"/>
          <w:szCs w:val="24"/>
          <w14:ligatures w14:val="standard"/>
        </w:rPr>
        <w:t>document.</w:t>
      </w:r>
      <w:r w:rsidR="006C0EAD" w:rsidRPr="00887531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 A master document that includes subdocuments enables your computer to more </w:t>
      </w:r>
      <w:r w:rsidR="006C0EAD" w:rsidRPr="001E0166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quickly process </w:t>
      </w:r>
      <w:r w:rsidR="001E0166" w:rsidRPr="001E0166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scrolling and </w:t>
      </w:r>
      <w:r w:rsidR="006C0EAD" w:rsidRPr="001E0166">
        <w:rPr>
          <w:rFonts w:asciiTheme="minorHAnsi" w:hAnsiTheme="minorHAnsi"/>
          <w:kern w:val="2"/>
          <w:sz w:val="24"/>
          <w:szCs w:val="24"/>
          <w14:ligatures w14:val="standard"/>
        </w:rPr>
        <w:t>changes such as formatting, and it helps you to organize and edit team projects.</w:t>
      </w:r>
      <w:r w:rsidR="001E0166" w:rsidRPr="001E0166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 </w:t>
      </w:r>
      <w:r w:rsidR="001E0166" w:rsidRPr="001E0166">
        <w:rPr>
          <w:sz w:val="24"/>
          <w:szCs w:val="24"/>
        </w:rPr>
        <w:t>Subdocuments allow multiple team members to edit at the same time</w:t>
      </w:r>
      <w:r w:rsidR="001E0166" w:rsidRPr="001E0166">
        <w:rPr>
          <w:sz w:val="24"/>
          <w:szCs w:val="24"/>
        </w:rPr>
        <w:t>.</w:t>
      </w:r>
    </w:p>
    <w:p w14:paraId="3A316406" w14:textId="5A0AEA3C" w:rsidR="00B36758" w:rsidRPr="00887531" w:rsidRDefault="00F572FE" w:rsidP="00E77A62">
      <w:pPr>
        <w:pStyle w:val="ListParagraph"/>
        <w:numPr>
          <w:ilvl w:val="0"/>
          <w:numId w:val="11"/>
        </w:numPr>
        <w:spacing w:after="0"/>
        <w:contextualSpacing w:val="0"/>
        <w:rPr>
          <w:rFonts w:asciiTheme="minorHAnsi" w:hAnsiTheme="minorHAnsi"/>
          <w:b/>
          <w:kern w:val="2"/>
          <w:sz w:val="24"/>
          <w:szCs w:val="24"/>
          <w14:ligatures w14:val="standard"/>
        </w:rPr>
      </w:pPr>
      <w:r>
        <w:rPr>
          <w:rFonts w:asciiTheme="minorHAnsi" w:hAnsiTheme="minorHAnsi"/>
          <w:b/>
          <w:kern w:val="2"/>
          <w:sz w:val="24"/>
          <w:szCs w:val="24"/>
          <w14:ligatures w14:val="standard"/>
        </w:rPr>
        <w:t xml:space="preserve">Explain </w:t>
      </w:r>
      <w:r w:rsidR="0028569E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t>the purpose of c</w:t>
      </w:r>
      <w:r w:rsidR="008C34A3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t>reat</w:t>
      </w:r>
      <w:r w:rsidR="0028569E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t>ing</w:t>
      </w:r>
      <w:r w:rsidR="008C34A3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t xml:space="preserve"> a bookmark in a document</w:t>
      </w:r>
      <w:r>
        <w:rPr>
          <w:rFonts w:asciiTheme="minorHAnsi" w:hAnsiTheme="minorHAnsi"/>
          <w:b/>
          <w:kern w:val="2"/>
          <w:sz w:val="24"/>
          <w:szCs w:val="24"/>
          <w14:ligatures w14:val="standard"/>
        </w:rPr>
        <w:t>.</w:t>
      </w:r>
      <w:r w:rsidR="002C1B73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br/>
      </w:r>
      <w:r w:rsidR="0028569E" w:rsidRPr="00887531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The purpose of creating a bookmark in a document is to allow the user to go </w:t>
      </w:r>
      <w:r w:rsidR="002C1B73" w:rsidRPr="00887531">
        <w:rPr>
          <w:rFonts w:asciiTheme="minorHAnsi" w:hAnsiTheme="minorHAnsi"/>
          <w:kern w:val="2"/>
          <w:sz w:val="24"/>
          <w:szCs w:val="24"/>
          <w14:ligatures w14:val="standard"/>
        </w:rPr>
        <w:t>to a specific location quickly.</w:t>
      </w:r>
    </w:p>
    <w:p w14:paraId="4F272530" w14:textId="75D44F83" w:rsidR="00246716" w:rsidRDefault="00CA329C" w:rsidP="00E77A62">
      <w:pPr>
        <w:pStyle w:val="ListParagraph"/>
        <w:numPr>
          <w:ilvl w:val="0"/>
          <w:numId w:val="11"/>
        </w:numPr>
        <w:spacing w:after="0"/>
        <w:contextualSpacing w:val="0"/>
        <w:rPr>
          <w:rFonts w:asciiTheme="minorHAnsi" w:hAnsiTheme="minorHAnsi"/>
          <w:kern w:val="2"/>
          <w:sz w:val="24"/>
          <w:szCs w:val="24"/>
          <w14:ligatures w14:val="standard"/>
        </w:rPr>
      </w:pPr>
      <w:r>
        <w:rPr>
          <w:rFonts w:asciiTheme="minorHAnsi" w:hAnsiTheme="minorHAnsi"/>
          <w:b/>
          <w:kern w:val="2"/>
          <w:sz w:val="24"/>
          <w:szCs w:val="24"/>
          <w14:ligatures w14:val="standard"/>
        </w:rPr>
        <w:t>Describe</w:t>
      </w:r>
      <w:r w:rsidR="008C34A3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t xml:space="preserve"> the advantages of using document themes</w:t>
      </w:r>
      <w:r>
        <w:rPr>
          <w:rFonts w:asciiTheme="minorHAnsi" w:hAnsiTheme="minorHAnsi"/>
          <w:b/>
          <w:kern w:val="2"/>
          <w:sz w:val="24"/>
          <w:szCs w:val="24"/>
          <w14:ligatures w14:val="standard"/>
        </w:rPr>
        <w:t>.</w:t>
      </w:r>
      <w:r w:rsidR="002C1B73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br/>
      </w:r>
      <w:r w:rsidR="0028569E" w:rsidRPr="00887531">
        <w:rPr>
          <w:rFonts w:asciiTheme="minorHAnsi" w:hAnsiTheme="minorHAnsi"/>
          <w:kern w:val="2"/>
          <w:sz w:val="24"/>
          <w:szCs w:val="24"/>
          <w14:ligatures w14:val="standard"/>
        </w:rPr>
        <w:t xml:space="preserve">Document themes allow you to select predefined coordinating features and styles very quickly without having to create the design yourself. </w:t>
      </w:r>
      <w:r w:rsidR="00FF6003" w:rsidRPr="00887531">
        <w:rPr>
          <w:rFonts w:asciiTheme="minorHAnsi" w:hAnsiTheme="minorHAnsi"/>
          <w:kern w:val="2"/>
          <w:sz w:val="24"/>
          <w:szCs w:val="24"/>
          <w14:ligatures w14:val="standard"/>
        </w:rPr>
        <w:t>In addition, document themes let you focus on the content of the document instead of the design of the document.</w:t>
      </w:r>
    </w:p>
    <w:p w14:paraId="52D15453" w14:textId="77777777" w:rsidR="00246716" w:rsidRPr="00E77A62" w:rsidRDefault="00246716" w:rsidP="00E77A62">
      <w:pPr>
        <w:pStyle w:val="ListParagraph"/>
        <w:numPr>
          <w:ilvl w:val="0"/>
          <w:numId w:val="11"/>
        </w:numPr>
        <w:rPr>
          <w:rFonts w:asciiTheme="minorHAnsi" w:hAnsiTheme="minorHAnsi"/>
          <w:sz w:val="24"/>
          <w:szCs w:val="24"/>
          <w14:ligatures w14:val="standard"/>
        </w:rPr>
      </w:pPr>
      <w:r w:rsidRPr="00E77A62">
        <w:rPr>
          <w:rFonts w:asciiTheme="minorHAnsi" w:hAnsiTheme="minorHAnsi"/>
          <w:sz w:val="24"/>
          <w:szCs w:val="24"/>
          <w14:ligatures w14:val="standard"/>
        </w:rPr>
        <w:br w:type="page"/>
      </w:r>
    </w:p>
    <w:p w14:paraId="21B41E2A" w14:textId="4BD44DFB" w:rsidR="008C34A3" w:rsidRPr="00EE4D28" w:rsidRDefault="00F572FE" w:rsidP="00EE4D28">
      <w:pPr>
        <w:pStyle w:val="ListParagraph"/>
        <w:numPr>
          <w:ilvl w:val="0"/>
          <w:numId w:val="13"/>
        </w:numPr>
        <w:spacing w:after="0"/>
        <w:rPr>
          <w:rFonts w:asciiTheme="minorHAnsi" w:hAnsiTheme="minorHAnsi"/>
          <w:b/>
          <w:sz w:val="24"/>
          <w:szCs w:val="24"/>
          <w14:ligatures w14:val="standard"/>
        </w:rPr>
      </w:pPr>
      <w:r w:rsidRPr="00EE4D28">
        <w:rPr>
          <w:rFonts w:asciiTheme="minorHAnsi" w:hAnsiTheme="minorHAnsi"/>
          <w:b/>
          <w:sz w:val="24"/>
          <w:szCs w:val="24"/>
          <w14:ligatures w14:val="standard"/>
        </w:rPr>
        <w:lastRenderedPageBreak/>
        <w:t>Describe the purpose f</w:t>
      </w:r>
      <w:r w:rsidR="00224898" w:rsidRPr="00EE4D28">
        <w:rPr>
          <w:rFonts w:asciiTheme="minorHAnsi" w:hAnsiTheme="minorHAnsi"/>
          <w:b/>
          <w:sz w:val="24"/>
          <w:szCs w:val="24"/>
          <w14:ligatures w14:val="standard"/>
        </w:rPr>
        <w:t>or</w:t>
      </w:r>
      <w:r w:rsidR="008C34A3" w:rsidRPr="00EE4D28">
        <w:rPr>
          <w:rFonts w:asciiTheme="minorHAnsi" w:hAnsiTheme="minorHAnsi"/>
          <w:b/>
          <w:sz w:val="24"/>
          <w:szCs w:val="24"/>
          <w14:ligatures w14:val="standard"/>
        </w:rPr>
        <w:t xml:space="preserve"> creat</w:t>
      </w:r>
      <w:r w:rsidRPr="00EE4D28">
        <w:rPr>
          <w:rFonts w:asciiTheme="minorHAnsi" w:hAnsiTheme="minorHAnsi"/>
          <w:b/>
          <w:sz w:val="24"/>
          <w:szCs w:val="24"/>
          <w14:ligatures w14:val="standard"/>
        </w:rPr>
        <w:t>ing</w:t>
      </w:r>
      <w:r w:rsidR="008C34A3" w:rsidRPr="00EE4D28">
        <w:rPr>
          <w:rFonts w:asciiTheme="minorHAnsi" w:hAnsiTheme="minorHAnsi"/>
          <w:b/>
          <w:sz w:val="24"/>
          <w:szCs w:val="24"/>
          <w14:ligatures w14:val="standard"/>
        </w:rPr>
        <w:t xml:space="preserve"> your own custom themes</w:t>
      </w:r>
      <w:r w:rsidRPr="00EE4D28">
        <w:rPr>
          <w:rFonts w:asciiTheme="minorHAnsi" w:hAnsiTheme="minorHAnsi"/>
          <w:b/>
          <w:sz w:val="24"/>
          <w:szCs w:val="24"/>
          <w14:ligatures w14:val="standard"/>
        </w:rPr>
        <w:t>.</w:t>
      </w:r>
      <w:r w:rsidR="002C1B73" w:rsidRPr="00EE4D28">
        <w:rPr>
          <w:rFonts w:asciiTheme="minorHAnsi" w:hAnsiTheme="minorHAnsi"/>
          <w:b/>
          <w:sz w:val="24"/>
          <w:szCs w:val="24"/>
          <w14:ligatures w14:val="standard"/>
        </w:rPr>
        <w:br/>
      </w:r>
      <w:r w:rsidR="0028569E" w:rsidRPr="00EE4D28">
        <w:rPr>
          <w:rFonts w:asciiTheme="minorHAnsi" w:hAnsiTheme="minorHAnsi"/>
          <w:sz w:val="24"/>
          <w:szCs w:val="24"/>
          <w14:ligatures w14:val="standard"/>
        </w:rPr>
        <w:t>You want to create your own custom themes when you have specific preferences for certain fonts, colors, and/or theme</w:t>
      </w:r>
      <w:r w:rsidR="00BE0885" w:rsidRPr="00EE4D28">
        <w:rPr>
          <w:rFonts w:asciiTheme="minorHAnsi" w:hAnsiTheme="minorHAnsi"/>
          <w:sz w:val="24"/>
          <w:szCs w:val="24"/>
          <w14:ligatures w14:val="standard"/>
        </w:rPr>
        <w:t xml:space="preserve"> effects</w:t>
      </w:r>
      <w:r w:rsidR="0028569E" w:rsidRPr="00EE4D28">
        <w:rPr>
          <w:rFonts w:asciiTheme="minorHAnsi" w:hAnsiTheme="minorHAnsi"/>
          <w:sz w:val="24"/>
          <w:szCs w:val="24"/>
          <w14:ligatures w14:val="standard"/>
        </w:rPr>
        <w:t>.</w:t>
      </w:r>
    </w:p>
    <w:p w14:paraId="2493201C" w14:textId="3FA40589" w:rsidR="0028569E" w:rsidRPr="001E0166" w:rsidRDefault="00F572FE" w:rsidP="001E0166">
      <w:pPr>
        <w:pStyle w:val="ListParagraph"/>
        <w:numPr>
          <w:ilvl w:val="0"/>
          <w:numId w:val="13"/>
        </w:numPr>
        <w:spacing w:after="0"/>
        <w:contextualSpacing w:val="0"/>
        <w:rPr>
          <w:rFonts w:asciiTheme="minorHAnsi" w:hAnsiTheme="minorHAnsi"/>
          <w:kern w:val="2"/>
          <w:sz w:val="24"/>
          <w:szCs w:val="24"/>
          <w14:ligatures w14:val="standard"/>
        </w:rPr>
      </w:pPr>
      <w:r>
        <w:rPr>
          <w:rFonts w:asciiTheme="minorHAnsi" w:hAnsiTheme="minorHAnsi"/>
          <w:b/>
          <w:kern w:val="2"/>
          <w:sz w:val="24"/>
          <w:szCs w:val="24"/>
          <w14:ligatures w14:val="standard"/>
        </w:rPr>
        <w:t xml:space="preserve">Explain why </w:t>
      </w:r>
      <w:r w:rsidR="0048588B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t>you</w:t>
      </w:r>
      <w:r w:rsidR="004F1C9B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t xml:space="preserve"> </w:t>
      </w:r>
      <w:r>
        <w:rPr>
          <w:rFonts w:asciiTheme="minorHAnsi" w:hAnsiTheme="minorHAnsi"/>
          <w:b/>
          <w:kern w:val="2"/>
          <w:sz w:val="24"/>
          <w:szCs w:val="24"/>
          <w14:ligatures w14:val="standard"/>
        </w:rPr>
        <w:t xml:space="preserve">want to </w:t>
      </w:r>
      <w:r w:rsidR="004F1C9B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t>customize theme</w:t>
      </w:r>
      <w:r w:rsidR="008C34A3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t xml:space="preserve"> </w:t>
      </w:r>
      <w:r>
        <w:rPr>
          <w:rFonts w:asciiTheme="minorHAnsi" w:hAnsiTheme="minorHAnsi"/>
          <w:b/>
          <w:kern w:val="2"/>
          <w:sz w:val="24"/>
          <w:szCs w:val="24"/>
          <w14:ligatures w14:val="standard"/>
        </w:rPr>
        <w:t>colors or theme fonts.</w:t>
      </w:r>
      <w:r w:rsidR="002C1B73" w:rsidRPr="00887531">
        <w:rPr>
          <w:rFonts w:asciiTheme="minorHAnsi" w:hAnsiTheme="minorHAnsi"/>
          <w:b/>
          <w:kern w:val="2"/>
          <w:sz w:val="24"/>
          <w:szCs w:val="24"/>
          <w14:ligatures w14:val="standard"/>
        </w:rPr>
        <w:br/>
      </w:r>
      <w:r w:rsidR="007409BE">
        <w:rPr>
          <w:rFonts w:asciiTheme="minorHAnsi" w:hAnsiTheme="minorHAnsi"/>
          <w:kern w:val="2"/>
          <w:sz w:val="24"/>
          <w:szCs w:val="24"/>
          <w14:ligatures w14:val="standard"/>
        </w:rPr>
        <w:t>You want to customize theme colors or theme fonts when you want to</w:t>
      </w:r>
      <w:r w:rsidR="001E0166" w:rsidRPr="001E0166">
        <w:t xml:space="preserve"> </w:t>
      </w:r>
      <w:r w:rsidR="001E0166" w:rsidRPr="001E0166">
        <w:rPr>
          <w:rFonts w:asciiTheme="minorHAnsi" w:hAnsiTheme="minorHAnsi"/>
          <w:kern w:val="2"/>
          <w:sz w:val="24"/>
          <w:szCs w:val="24"/>
          <w14:ligatures w14:val="standard"/>
        </w:rPr>
        <w:t>quickly change the look of the text and background of the document</w:t>
      </w:r>
      <w:r w:rsidR="001E0166">
        <w:rPr>
          <w:rFonts w:asciiTheme="minorHAnsi" w:hAnsiTheme="minorHAnsi"/>
          <w:kern w:val="2"/>
          <w:sz w:val="24"/>
          <w:szCs w:val="24"/>
          <w14:ligatures w14:val="standard"/>
        </w:rPr>
        <w:t>.</w:t>
      </w:r>
      <w:bookmarkStart w:id="0" w:name="_GoBack"/>
      <w:bookmarkEnd w:id="0"/>
    </w:p>
    <w:sectPr w:rsidR="0028569E" w:rsidRPr="001E0166" w:rsidSect="00C4426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65CFF" w14:textId="77777777" w:rsidR="0055268E" w:rsidRDefault="0055268E" w:rsidP="00E95612">
      <w:pPr>
        <w:spacing w:after="0" w:line="240" w:lineRule="auto"/>
      </w:pPr>
      <w:r>
        <w:separator/>
      </w:r>
    </w:p>
  </w:endnote>
  <w:endnote w:type="continuationSeparator" w:id="0">
    <w:p w14:paraId="7BE01561" w14:textId="77777777" w:rsidR="0055268E" w:rsidRDefault="0055268E" w:rsidP="00E9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E9568" w14:textId="5F4D509D" w:rsidR="00996686" w:rsidRPr="006D5FD1" w:rsidRDefault="00E15B86" w:rsidP="006D5FD1">
    <w:pPr>
      <w:pStyle w:val="Footer"/>
      <w:ind w:right="360"/>
      <w:jc w:val="center"/>
      <w:rPr>
        <w:sz w:val="20"/>
        <w:szCs w:val="20"/>
      </w:rPr>
    </w:pPr>
    <w:r>
      <w:rPr>
        <w:sz w:val="20"/>
        <w:szCs w:val="20"/>
      </w:rPr>
      <w:t>Copyright © 20</w:t>
    </w:r>
    <w:r w:rsidR="00587329">
      <w:rPr>
        <w:sz w:val="20"/>
        <w:szCs w:val="20"/>
      </w:rPr>
      <w:t>20</w:t>
    </w:r>
    <w:r w:rsidRPr="00E7158A">
      <w:rPr>
        <w:sz w:val="20"/>
        <w:szCs w:val="20"/>
      </w:rPr>
      <w:t xml:space="preserve"> Pearson Education,</w:t>
    </w:r>
    <w:r w:rsidRPr="00E7158A">
      <w:rPr>
        <w:b/>
        <w:bCs/>
        <w:sz w:val="20"/>
        <w:szCs w:val="20"/>
      </w:rPr>
      <w:t xml:space="preserve"> </w:t>
    </w:r>
    <w:r w:rsidRPr="00E7158A">
      <w:rPr>
        <w:sz w:val="20"/>
        <w:szCs w:val="20"/>
      </w:rPr>
      <w:t>Inc</w:t>
    </w:r>
    <w:r>
      <w:rPr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F21520" w14:textId="77777777" w:rsidR="0055268E" w:rsidRDefault="0055268E" w:rsidP="00E95612">
      <w:pPr>
        <w:spacing w:after="0" w:line="240" w:lineRule="auto"/>
      </w:pPr>
      <w:r>
        <w:separator/>
      </w:r>
    </w:p>
  </w:footnote>
  <w:footnote w:type="continuationSeparator" w:id="0">
    <w:p w14:paraId="71A3E658" w14:textId="77777777" w:rsidR="0055268E" w:rsidRDefault="0055268E" w:rsidP="00E95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57146"/>
    <w:multiLevelType w:val="hybridMultilevel"/>
    <w:tmpl w:val="91A291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F1279"/>
    <w:multiLevelType w:val="hybridMultilevel"/>
    <w:tmpl w:val="66BCB3F0"/>
    <w:lvl w:ilvl="0" w:tplc="D6F04E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B5FCD"/>
    <w:multiLevelType w:val="hybridMultilevel"/>
    <w:tmpl w:val="0930F7C4"/>
    <w:lvl w:ilvl="0" w:tplc="5156B5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C44B64"/>
    <w:multiLevelType w:val="hybridMultilevel"/>
    <w:tmpl w:val="11868F7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237B14"/>
    <w:multiLevelType w:val="multilevel"/>
    <w:tmpl w:val="10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26350815"/>
    <w:multiLevelType w:val="hybridMultilevel"/>
    <w:tmpl w:val="C832D5D8"/>
    <w:lvl w:ilvl="0" w:tplc="FD5C361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E200AD"/>
    <w:multiLevelType w:val="hybridMultilevel"/>
    <w:tmpl w:val="4DB821B4"/>
    <w:lvl w:ilvl="0" w:tplc="9B28C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A0120"/>
    <w:multiLevelType w:val="hybridMultilevel"/>
    <w:tmpl w:val="C54EF796"/>
    <w:lvl w:ilvl="0" w:tplc="19CC125A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C7F5D"/>
    <w:multiLevelType w:val="hybridMultilevel"/>
    <w:tmpl w:val="4C9C8B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E50064"/>
    <w:multiLevelType w:val="hybridMultilevel"/>
    <w:tmpl w:val="EA544E72"/>
    <w:lvl w:ilvl="0" w:tplc="172EB2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B517AE"/>
    <w:multiLevelType w:val="hybridMultilevel"/>
    <w:tmpl w:val="2F9A7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FC6016"/>
    <w:multiLevelType w:val="hybridMultilevel"/>
    <w:tmpl w:val="D5082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A3DC0"/>
    <w:multiLevelType w:val="hybridMultilevel"/>
    <w:tmpl w:val="3B0EE3A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12"/>
  </w:num>
  <w:num w:numId="9">
    <w:abstractNumId w:val="3"/>
  </w:num>
  <w:num w:numId="10">
    <w:abstractNumId w:val="11"/>
  </w:num>
  <w:num w:numId="11">
    <w:abstractNumId w:val="5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A34"/>
    <w:rsid w:val="00000BE9"/>
    <w:rsid w:val="00055A17"/>
    <w:rsid w:val="00063223"/>
    <w:rsid w:val="00084B3D"/>
    <w:rsid w:val="000B4C3A"/>
    <w:rsid w:val="000C2BC8"/>
    <w:rsid w:val="000C6A6F"/>
    <w:rsid w:val="00101FFA"/>
    <w:rsid w:val="00113D0A"/>
    <w:rsid w:val="001338BF"/>
    <w:rsid w:val="00171A2D"/>
    <w:rsid w:val="00176D66"/>
    <w:rsid w:val="001E0166"/>
    <w:rsid w:val="001F2FFE"/>
    <w:rsid w:val="00224898"/>
    <w:rsid w:val="00233CCC"/>
    <w:rsid w:val="00242C6F"/>
    <w:rsid w:val="00245D17"/>
    <w:rsid w:val="00246716"/>
    <w:rsid w:val="00255D3A"/>
    <w:rsid w:val="0028569E"/>
    <w:rsid w:val="00294DC7"/>
    <w:rsid w:val="002A2384"/>
    <w:rsid w:val="002C1B73"/>
    <w:rsid w:val="002E7D8A"/>
    <w:rsid w:val="00380199"/>
    <w:rsid w:val="003A5FB3"/>
    <w:rsid w:val="003C5999"/>
    <w:rsid w:val="003D3B89"/>
    <w:rsid w:val="003E412A"/>
    <w:rsid w:val="003E6C7E"/>
    <w:rsid w:val="00402C23"/>
    <w:rsid w:val="004041F1"/>
    <w:rsid w:val="00432805"/>
    <w:rsid w:val="0044023F"/>
    <w:rsid w:val="0048588B"/>
    <w:rsid w:val="004A10BE"/>
    <w:rsid w:val="004F1C9B"/>
    <w:rsid w:val="00517994"/>
    <w:rsid w:val="0055268E"/>
    <w:rsid w:val="00580D8A"/>
    <w:rsid w:val="00587329"/>
    <w:rsid w:val="005C5F1B"/>
    <w:rsid w:val="005E738C"/>
    <w:rsid w:val="006129C6"/>
    <w:rsid w:val="00681EBC"/>
    <w:rsid w:val="006C0125"/>
    <w:rsid w:val="006C0B69"/>
    <w:rsid w:val="006C0EAD"/>
    <w:rsid w:val="006D5FD1"/>
    <w:rsid w:val="006E2E03"/>
    <w:rsid w:val="006E7D84"/>
    <w:rsid w:val="006F3681"/>
    <w:rsid w:val="00700C8D"/>
    <w:rsid w:val="00701A22"/>
    <w:rsid w:val="00717974"/>
    <w:rsid w:val="007409BE"/>
    <w:rsid w:val="00741830"/>
    <w:rsid w:val="0074262D"/>
    <w:rsid w:val="00763A99"/>
    <w:rsid w:val="00772F04"/>
    <w:rsid w:val="00777B5C"/>
    <w:rsid w:val="00784CBC"/>
    <w:rsid w:val="007978EF"/>
    <w:rsid w:val="007E27AA"/>
    <w:rsid w:val="00822E10"/>
    <w:rsid w:val="0083040D"/>
    <w:rsid w:val="00844C9C"/>
    <w:rsid w:val="0084525A"/>
    <w:rsid w:val="00845B24"/>
    <w:rsid w:val="0086079E"/>
    <w:rsid w:val="008815CB"/>
    <w:rsid w:val="00887531"/>
    <w:rsid w:val="008C34A3"/>
    <w:rsid w:val="008D4813"/>
    <w:rsid w:val="008F218D"/>
    <w:rsid w:val="00917A5B"/>
    <w:rsid w:val="00917F7D"/>
    <w:rsid w:val="00963AF7"/>
    <w:rsid w:val="00996686"/>
    <w:rsid w:val="00A05540"/>
    <w:rsid w:val="00A076B9"/>
    <w:rsid w:val="00A375AA"/>
    <w:rsid w:val="00A40254"/>
    <w:rsid w:val="00A46A97"/>
    <w:rsid w:val="00A6340A"/>
    <w:rsid w:val="00A7497F"/>
    <w:rsid w:val="00A855DD"/>
    <w:rsid w:val="00AA0999"/>
    <w:rsid w:val="00AC0961"/>
    <w:rsid w:val="00B219F0"/>
    <w:rsid w:val="00B36758"/>
    <w:rsid w:val="00B4230C"/>
    <w:rsid w:val="00B631A3"/>
    <w:rsid w:val="00B73092"/>
    <w:rsid w:val="00B84504"/>
    <w:rsid w:val="00BB6B5B"/>
    <w:rsid w:val="00BC2FA0"/>
    <w:rsid w:val="00BE0885"/>
    <w:rsid w:val="00C04BC3"/>
    <w:rsid w:val="00C25844"/>
    <w:rsid w:val="00C42D6F"/>
    <w:rsid w:val="00C4426B"/>
    <w:rsid w:val="00C628E3"/>
    <w:rsid w:val="00C82BA4"/>
    <w:rsid w:val="00CA329C"/>
    <w:rsid w:val="00CB1AC0"/>
    <w:rsid w:val="00CF0212"/>
    <w:rsid w:val="00D250D1"/>
    <w:rsid w:val="00D607E6"/>
    <w:rsid w:val="00D740A0"/>
    <w:rsid w:val="00D84435"/>
    <w:rsid w:val="00DF319C"/>
    <w:rsid w:val="00DF376F"/>
    <w:rsid w:val="00E15B86"/>
    <w:rsid w:val="00E3784D"/>
    <w:rsid w:val="00E5134F"/>
    <w:rsid w:val="00E77A62"/>
    <w:rsid w:val="00E95612"/>
    <w:rsid w:val="00EB5270"/>
    <w:rsid w:val="00EB7E39"/>
    <w:rsid w:val="00EE4D28"/>
    <w:rsid w:val="00F572FE"/>
    <w:rsid w:val="00F75806"/>
    <w:rsid w:val="00F80E14"/>
    <w:rsid w:val="00FB09FD"/>
    <w:rsid w:val="00FC4A34"/>
    <w:rsid w:val="00FC63F2"/>
    <w:rsid w:val="00FD45D5"/>
    <w:rsid w:val="00FF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1DB2214"/>
  <w15:docId w15:val="{083FA0DA-A4BE-4AFB-ABB0-EA971E039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784D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4A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4A34"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4A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4A34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ListParagraph">
    <w:name w:val="List Paragraph"/>
    <w:basedOn w:val="Normal"/>
    <w:uiPriority w:val="34"/>
    <w:qFormat/>
    <w:rsid w:val="00FC4A34"/>
    <w:pPr>
      <w:spacing w:after="200" w:line="276" w:lineRule="auto"/>
      <w:ind w:left="720"/>
      <w:contextualSpacing/>
    </w:pPr>
    <w:rPr>
      <w:kern w:val="0"/>
    </w:rPr>
  </w:style>
  <w:style w:type="paragraph" w:styleId="Title">
    <w:name w:val="Title"/>
    <w:basedOn w:val="Normal"/>
    <w:next w:val="Normal"/>
    <w:link w:val="TitleChar"/>
    <w:uiPriority w:val="10"/>
    <w:qFormat/>
    <w:rsid w:val="00E5134F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134F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semiHidden/>
    <w:unhideWhenUsed/>
    <w:rsid w:val="00A7497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7497F"/>
    <w:pPr>
      <w:spacing w:after="200" w:line="240" w:lineRule="auto"/>
    </w:pPr>
    <w:rPr>
      <w:kern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497F"/>
    <w:rPr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97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956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5612"/>
  </w:style>
  <w:style w:type="paragraph" w:styleId="Footer">
    <w:name w:val="footer"/>
    <w:basedOn w:val="Normal"/>
    <w:link w:val="FooterChar"/>
    <w:uiPriority w:val="99"/>
    <w:unhideWhenUsed/>
    <w:rsid w:val="00E956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5612"/>
  </w:style>
  <w:style w:type="paragraph" w:customStyle="1" w:styleId="CHAPBM">
    <w:name w:val="CHAP_BM"/>
    <w:rsid w:val="008C34A3"/>
    <w:pPr>
      <w:spacing w:after="0" w:line="250" w:lineRule="atLeast"/>
      <w:ind w:firstLine="360"/>
      <w:jc w:val="both"/>
    </w:pPr>
    <w:rPr>
      <w:rFonts w:ascii="Times New Roman" w:eastAsia="SimSun" w:hAnsi="Times New Roman" w:cs="Courier New"/>
      <w:color w:val="000000"/>
      <w:spacing w:val="-1"/>
      <w:kern w:val="0"/>
      <w:sz w:val="21"/>
      <w:szCs w:val="32"/>
    </w:rPr>
  </w:style>
  <w:style w:type="character" w:customStyle="1" w:styleId="CFOBJNUM">
    <w:name w:val="CF_OBJ_NUM"/>
    <w:rsid w:val="008C34A3"/>
    <w:rPr>
      <w:rFonts w:ascii="Arial" w:hAnsi="Arial" w:cs="Arial"/>
      <w:b/>
      <w:dstrike w:val="0"/>
      <w:color w:val="000000"/>
      <w:spacing w:val="0"/>
      <w:w w:val="100"/>
      <w:kern w:val="0"/>
      <w:position w:val="0"/>
      <w:sz w:val="18"/>
      <w:u w:val="none"/>
      <w:effect w:val="none"/>
      <w:vertAlign w:val="baseline"/>
      <w:em w:val="none"/>
    </w:rPr>
  </w:style>
  <w:style w:type="numbering" w:styleId="111111">
    <w:name w:val="Outline List 2"/>
    <w:basedOn w:val="NoList"/>
    <w:semiHidden/>
    <w:rsid w:val="008C34A3"/>
    <w:pPr>
      <w:numPr>
        <w:numId w:val="4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023F"/>
    <w:pPr>
      <w:spacing w:after="160"/>
    </w:pPr>
    <w:rPr>
      <w:b/>
      <w:bCs/>
      <w:kern w:val="2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023F"/>
    <w:rPr>
      <w:b/>
      <w:bCs/>
      <w:kern w:val="0"/>
      <w:sz w:val="20"/>
      <w:szCs w:val="20"/>
    </w:rPr>
  </w:style>
  <w:style w:type="table" w:styleId="MediumList2-Accent1">
    <w:name w:val="Medium List 2 Accent 1"/>
    <w:basedOn w:val="TableNormal"/>
    <w:uiPriority w:val="66"/>
    <w:rsid w:val="00CF021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kern w:val="0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Revision">
    <w:name w:val="Revision"/>
    <w:hidden/>
    <w:uiPriority w:val="99"/>
    <w:semiHidden/>
    <w:rsid w:val="00CF0212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DF1905EC-AD1C-49BD-90C5-2A5425EE0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</cp:lastModifiedBy>
  <cp:revision>6</cp:revision>
  <dcterms:created xsi:type="dcterms:W3CDTF">2018-12-07T08:37:00Z</dcterms:created>
  <dcterms:modified xsi:type="dcterms:W3CDTF">2018-12-11T00:28:00Z</dcterms:modified>
</cp:coreProperties>
</file>